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4A0" w:firstRow="1" w:lastRow="0" w:firstColumn="1" w:lastColumn="0" w:noHBand="0" w:noVBand="1"/>
      </w:tblPr>
      <w:tblGrid>
        <w:gridCol w:w="9464"/>
        <w:gridCol w:w="4501"/>
      </w:tblGrid>
      <w:tr w:rsidR="00F56004" w:rsidRPr="00DF417C" w:rsidTr="008B595F">
        <w:tc>
          <w:tcPr>
            <w:tcW w:w="9464" w:type="dxa"/>
          </w:tcPr>
          <w:p w:rsidR="00F56004" w:rsidRPr="00DF417C" w:rsidRDefault="00F56004" w:rsidP="00D26A25">
            <w:pPr>
              <w:spacing w:after="0" w:line="240" w:lineRule="auto"/>
              <w:contextualSpacing/>
              <w:rPr>
                <w:rFonts w:ascii="Times New Roman" w:hAnsi="Times New Roman" w:cs="Times New Roman"/>
                <w:sz w:val="28"/>
                <w:szCs w:val="28"/>
                <w:lang w:val="uk-UA"/>
              </w:rPr>
            </w:pPr>
            <w:r w:rsidRPr="00DF417C">
              <w:rPr>
                <w:rFonts w:ascii="Times New Roman" w:hAnsi="Times New Roman" w:cs="Times New Roman"/>
                <w:noProof/>
                <w:sz w:val="28"/>
                <w:szCs w:val="28"/>
                <w:lang w:eastAsia="ru-RU"/>
              </w:rPr>
              <w:drawing>
                <wp:inline distT="0" distB="0" distL="0" distR="0" wp14:anchorId="2660504A" wp14:editId="57F4EC44">
                  <wp:extent cx="1066800" cy="942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66800" cy="942975"/>
                          </a:xfrm>
                          <a:prstGeom prst="rect">
                            <a:avLst/>
                          </a:prstGeom>
                          <a:noFill/>
                          <a:ln w="9525">
                            <a:noFill/>
                            <a:miter lim="800000"/>
                            <a:headEnd/>
                            <a:tailEnd/>
                          </a:ln>
                        </pic:spPr>
                      </pic:pic>
                    </a:graphicData>
                  </a:graphic>
                </wp:inline>
              </w:drawing>
            </w:r>
          </w:p>
        </w:tc>
        <w:tc>
          <w:tcPr>
            <w:tcW w:w="4501" w:type="dxa"/>
          </w:tcPr>
          <w:p w:rsidR="00F56004" w:rsidRPr="00DF417C" w:rsidRDefault="00F56004" w:rsidP="00D26A25">
            <w:pPr>
              <w:spacing w:after="0" w:line="240" w:lineRule="auto"/>
              <w:contextualSpacing/>
              <w:rPr>
                <w:rFonts w:ascii="Times New Roman" w:hAnsi="Times New Roman" w:cs="Times New Roman"/>
                <w:sz w:val="28"/>
                <w:szCs w:val="28"/>
                <w:lang w:val="uk-UA"/>
              </w:rPr>
            </w:pPr>
          </w:p>
        </w:tc>
      </w:tr>
      <w:tr w:rsidR="00F56004" w:rsidRPr="00DF417C" w:rsidTr="008B595F">
        <w:trPr>
          <w:trHeight w:val="323"/>
        </w:trPr>
        <w:tc>
          <w:tcPr>
            <w:tcW w:w="9464" w:type="dxa"/>
            <w:vMerge w:val="restart"/>
          </w:tcPr>
          <w:p w:rsidR="00F56004" w:rsidRPr="00DF417C" w:rsidRDefault="00F56004" w:rsidP="00D26A25">
            <w:pPr>
              <w:spacing w:after="0" w:line="240" w:lineRule="auto"/>
              <w:contextualSpacing/>
              <w:rPr>
                <w:rFonts w:ascii="Times New Roman" w:hAnsi="Times New Roman" w:cs="Times New Roman"/>
                <w:b/>
                <w:sz w:val="28"/>
                <w:szCs w:val="28"/>
                <w:lang w:val="uk-UA"/>
              </w:rPr>
            </w:pPr>
            <w:r w:rsidRPr="00DF417C">
              <w:rPr>
                <w:rFonts w:ascii="Times New Roman" w:hAnsi="Times New Roman" w:cs="Times New Roman"/>
                <w:b/>
                <w:sz w:val="28"/>
                <w:szCs w:val="28"/>
                <w:lang w:val="uk-UA"/>
              </w:rPr>
              <w:t>Миколаївська міська рада</w:t>
            </w:r>
          </w:p>
        </w:tc>
        <w:tc>
          <w:tcPr>
            <w:tcW w:w="4501" w:type="dxa"/>
          </w:tcPr>
          <w:p w:rsidR="00F56004" w:rsidRPr="00DF417C" w:rsidRDefault="00F56004" w:rsidP="00D26A25">
            <w:pPr>
              <w:spacing w:after="0" w:line="240" w:lineRule="auto"/>
              <w:contextualSpacing/>
              <w:rPr>
                <w:rFonts w:ascii="Times New Roman" w:hAnsi="Times New Roman" w:cs="Times New Roman"/>
                <w:sz w:val="28"/>
                <w:szCs w:val="28"/>
                <w:lang w:val="uk-UA"/>
              </w:rPr>
            </w:pPr>
          </w:p>
        </w:tc>
      </w:tr>
      <w:tr w:rsidR="00F56004" w:rsidRPr="00DF417C" w:rsidTr="008B595F">
        <w:trPr>
          <w:trHeight w:val="322"/>
        </w:trPr>
        <w:tc>
          <w:tcPr>
            <w:tcW w:w="9464" w:type="dxa"/>
            <w:vMerge/>
            <w:vAlign w:val="center"/>
          </w:tcPr>
          <w:p w:rsidR="00F56004" w:rsidRPr="00DF417C" w:rsidRDefault="00F56004" w:rsidP="00D26A25">
            <w:pPr>
              <w:spacing w:after="0" w:line="240" w:lineRule="auto"/>
              <w:contextualSpacing/>
              <w:rPr>
                <w:rFonts w:ascii="Times New Roman" w:hAnsi="Times New Roman" w:cs="Times New Roman"/>
                <w:b/>
                <w:sz w:val="28"/>
                <w:szCs w:val="28"/>
                <w:lang w:val="uk-UA"/>
              </w:rPr>
            </w:pPr>
          </w:p>
        </w:tc>
        <w:tc>
          <w:tcPr>
            <w:tcW w:w="4501" w:type="dxa"/>
          </w:tcPr>
          <w:p w:rsidR="00F56004" w:rsidRPr="00DF417C" w:rsidRDefault="00F56004" w:rsidP="00D26A25">
            <w:pPr>
              <w:spacing w:after="0" w:line="240" w:lineRule="auto"/>
              <w:contextualSpacing/>
              <w:rPr>
                <w:rFonts w:ascii="Times New Roman" w:hAnsi="Times New Roman" w:cs="Times New Roman"/>
                <w:sz w:val="28"/>
                <w:szCs w:val="28"/>
                <w:lang w:val="uk-UA"/>
              </w:rPr>
            </w:pPr>
          </w:p>
        </w:tc>
      </w:tr>
      <w:tr w:rsidR="00F56004" w:rsidRPr="00DF417C" w:rsidTr="008B595F">
        <w:trPr>
          <w:trHeight w:val="323"/>
        </w:trPr>
        <w:tc>
          <w:tcPr>
            <w:tcW w:w="9464" w:type="dxa"/>
            <w:vMerge w:val="restart"/>
          </w:tcPr>
          <w:p w:rsidR="00F56004" w:rsidRPr="00DF417C" w:rsidRDefault="00F56004" w:rsidP="00D26A25">
            <w:pPr>
              <w:spacing w:after="0" w:line="240" w:lineRule="auto"/>
              <w:contextualSpacing/>
              <w:rPr>
                <w:rFonts w:ascii="Times New Roman" w:hAnsi="Times New Roman" w:cs="Times New Roman"/>
                <w:b/>
                <w:sz w:val="28"/>
                <w:szCs w:val="28"/>
                <w:lang w:val="uk-UA"/>
              </w:rPr>
            </w:pPr>
            <w:r w:rsidRPr="00DF417C">
              <w:rPr>
                <w:rFonts w:ascii="Times New Roman" w:hAnsi="Times New Roman" w:cs="Times New Roman"/>
                <w:b/>
                <w:sz w:val="28"/>
                <w:szCs w:val="28"/>
                <w:lang w:val="uk-UA"/>
              </w:rPr>
              <w:t>Постійна комісія міської ради з</w:t>
            </w:r>
          </w:p>
          <w:p w:rsidR="00F56004" w:rsidRPr="00DF417C" w:rsidRDefault="00F56004" w:rsidP="00D26A25">
            <w:pPr>
              <w:spacing w:after="0" w:line="240" w:lineRule="auto"/>
              <w:contextualSpacing/>
              <w:rPr>
                <w:rFonts w:ascii="Times New Roman" w:hAnsi="Times New Roman" w:cs="Times New Roman"/>
                <w:b/>
                <w:sz w:val="28"/>
                <w:szCs w:val="28"/>
                <w:lang w:val="uk-UA"/>
              </w:rPr>
            </w:pPr>
            <w:r w:rsidRPr="00DF417C">
              <w:rPr>
                <w:rFonts w:ascii="Times New Roman" w:hAnsi="Times New Roman" w:cs="Times New Roman"/>
                <w:b/>
                <w:sz w:val="28"/>
                <w:szCs w:val="28"/>
                <w:lang w:val="uk-UA"/>
              </w:rPr>
              <w:t>питань економічної і інвестиційної</w:t>
            </w:r>
          </w:p>
          <w:p w:rsidR="00F56004" w:rsidRPr="00DF417C" w:rsidRDefault="00F56004" w:rsidP="00D26A25">
            <w:pPr>
              <w:spacing w:after="0" w:line="240" w:lineRule="auto"/>
              <w:contextualSpacing/>
              <w:rPr>
                <w:rFonts w:ascii="Times New Roman" w:hAnsi="Times New Roman" w:cs="Times New Roman"/>
                <w:b/>
                <w:sz w:val="28"/>
                <w:szCs w:val="28"/>
                <w:lang w:val="uk-UA"/>
              </w:rPr>
            </w:pPr>
            <w:r w:rsidRPr="00DF417C">
              <w:rPr>
                <w:rFonts w:ascii="Times New Roman" w:hAnsi="Times New Roman" w:cs="Times New Roman"/>
                <w:b/>
                <w:sz w:val="28"/>
                <w:szCs w:val="28"/>
                <w:lang w:val="uk-UA"/>
              </w:rPr>
              <w:t>політики, планування, бюджету, фінансів</w:t>
            </w:r>
          </w:p>
          <w:p w:rsidR="00F56004" w:rsidRPr="00DF417C" w:rsidRDefault="00F56004" w:rsidP="00D26A25">
            <w:pPr>
              <w:spacing w:after="0" w:line="240" w:lineRule="auto"/>
              <w:contextualSpacing/>
              <w:rPr>
                <w:rFonts w:ascii="Times New Roman" w:hAnsi="Times New Roman" w:cs="Times New Roman"/>
                <w:b/>
                <w:sz w:val="28"/>
                <w:szCs w:val="28"/>
                <w:lang w:val="uk-UA"/>
              </w:rPr>
            </w:pPr>
            <w:r w:rsidRPr="00DF417C">
              <w:rPr>
                <w:rFonts w:ascii="Times New Roman" w:hAnsi="Times New Roman" w:cs="Times New Roman"/>
                <w:b/>
                <w:sz w:val="28"/>
                <w:szCs w:val="28"/>
                <w:lang w:val="uk-UA"/>
              </w:rPr>
              <w:t>та соціально-економічного розвитку</w:t>
            </w:r>
          </w:p>
        </w:tc>
        <w:tc>
          <w:tcPr>
            <w:tcW w:w="4501" w:type="dxa"/>
          </w:tcPr>
          <w:p w:rsidR="00F56004" w:rsidRPr="00DF417C" w:rsidRDefault="00F56004" w:rsidP="00D26A25">
            <w:pPr>
              <w:spacing w:after="0" w:line="240" w:lineRule="auto"/>
              <w:contextualSpacing/>
              <w:rPr>
                <w:rFonts w:ascii="Times New Roman" w:hAnsi="Times New Roman" w:cs="Times New Roman"/>
                <w:sz w:val="28"/>
                <w:szCs w:val="28"/>
                <w:lang w:val="uk-UA"/>
              </w:rPr>
            </w:pPr>
          </w:p>
        </w:tc>
      </w:tr>
      <w:tr w:rsidR="00F56004" w:rsidRPr="00DF417C" w:rsidTr="008B595F">
        <w:trPr>
          <w:trHeight w:val="322"/>
        </w:trPr>
        <w:tc>
          <w:tcPr>
            <w:tcW w:w="9464" w:type="dxa"/>
            <w:vMerge/>
            <w:vAlign w:val="center"/>
          </w:tcPr>
          <w:p w:rsidR="00F56004" w:rsidRPr="00DF417C" w:rsidRDefault="00F56004" w:rsidP="00D26A25">
            <w:pPr>
              <w:spacing w:after="0" w:line="240" w:lineRule="auto"/>
              <w:contextualSpacing/>
              <w:rPr>
                <w:rFonts w:ascii="Times New Roman" w:hAnsi="Times New Roman" w:cs="Times New Roman"/>
                <w:b/>
                <w:sz w:val="28"/>
                <w:szCs w:val="28"/>
                <w:lang w:val="uk-UA"/>
              </w:rPr>
            </w:pPr>
          </w:p>
        </w:tc>
        <w:tc>
          <w:tcPr>
            <w:tcW w:w="4501" w:type="dxa"/>
          </w:tcPr>
          <w:p w:rsidR="00F56004" w:rsidRPr="00DF417C" w:rsidRDefault="00F56004" w:rsidP="00D26A25">
            <w:pPr>
              <w:spacing w:after="0" w:line="240" w:lineRule="auto"/>
              <w:contextualSpacing/>
              <w:rPr>
                <w:rFonts w:ascii="Times New Roman" w:hAnsi="Times New Roman" w:cs="Times New Roman"/>
                <w:sz w:val="28"/>
                <w:szCs w:val="28"/>
                <w:lang w:val="uk-UA"/>
              </w:rPr>
            </w:pPr>
          </w:p>
        </w:tc>
      </w:tr>
      <w:tr w:rsidR="00F56004" w:rsidRPr="00DF417C" w:rsidTr="008B595F">
        <w:trPr>
          <w:trHeight w:val="322"/>
        </w:trPr>
        <w:tc>
          <w:tcPr>
            <w:tcW w:w="9464" w:type="dxa"/>
            <w:vMerge/>
            <w:vAlign w:val="center"/>
          </w:tcPr>
          <w:p w:rsidR="00F56004" w:rsidRPr="00DF417C" w:rsidRDefault="00F56004" w:rsidP="00D26A25">
            <w:pPr>
              <w:spacing w:after="0" w:line="240" w:lineRule="auto"/>
              <w:contextualSpacing/>
              <w:rPr>
                <w:rFonts w:ascii="Times New Roman" w:hAnsi="Times New Roman" w:cs="Times New Roman"/>
                <w:b/>
                <w:sz w:val="28"/>
                <w:szCs w:val="28"/>
                <w:lang w:val="uk-UA"/>
              </w:rPr>
            </w:pPr>
          </w:p>
        </w:tc>
        <w:tc>
          <w:tcPr>
            <w:tcW w:w="4501" w:type="dxa"/>
          </w:tcPr>
          <w:p w:rsidR="00F56004" w:rsidRPr="00DF417C" w:rsidRDefault="00F56004" w:rsidP="00D26A25">
            <w:pPr>
              <w:spacing w:after="0" w:line="240" w:lineRule="auto"/>
              <w:contextualSpacing/>
              <w:rPr>
                <w:rFonts w:ascii="Times New Roman" w:hAnsi="Times New Roman" w:cs="Times New Roman"/>
                <w:sz w:val="28"/>
                <w:szCs w:val="28"/>
                <w:lang w:val="uk-UA"/>
              </w:rPr>
            </w:pPr>
          </w:p>
        </w:tc>
      </w:tr>
    </w:tbl>
    <w:p w:rsidR="00F56004" w:rsidRPr="00DF417C" w:rsidRDefault="00F56004" w:rsidP="00D26A25">
      <w:pPr>
        <w:spacing w:after="0" w:line="240" w:lineRule="auto"/>
        <w:contextualSpacing/>
        <w:rPr>
          <w:rFonts w:ascii="Times New Roman" w:hAnsi="Times New Roman" w:cs="Times New Roman"/>
          <w:b/>
          <w:sz w:val="28"/>
          <w:szCs w:val="28"/>
          <w:lang w:val="uk-UA"/>
        </w:rPr>
      </w:pPr>
    </w:p>
    <w:p w:rsidR="00F56004" w:rsidRPr="00DF417C" w:rsidRDefault="00785696" w:rsidP="00D26A25">
      <w:pPr>
        <w:spacing w:after="0" w:line="240" w:lineRule="auto"/>
        <w:contextualSpacing/>
        <w:rPr>
          <w:rFonts w:ascii="Times New Roman" w:hAnsi="Times New Roman" w:cs="Times New Roman"/>
          <w:sz w:val="28"/>
          <w:szCs w:val="28"/>
          <w:lang w:val="uk-UA"/>
        </w:rPr>
      </w:pPr>
      <w:r w:rsidRPr="00DF417C">
        <w:rPr>
          <w:rFonts w:ascii="Times New Roman" w:hAnsi="Times New Roman" w:cs="Times New Roman"/>
          <w:b/>
          <w:sz w:val="28"/>
          <w:szCs w:val="28"/>
          <w:lang w:val="uk-UA"/>
        </w:rPr>
        <w:t>ПРОТОКОЛ  № 75</w:t>
      </w:r>
    </w:p>
    <w:p w:rsidR="00F56004" w:rsidRPr="00DF417C" w:rsidRDefault="00785696" w:rsidP="00D26A25">
      <w:pPr>
        <w:spacing w:after="0" w:line="240" w:lineRule="auto"/>
        <w:contextualSpacing/>
        <w:rPr>
          <w:rFonts w:ascii="Times New Roman" w:hAnsi="Times New Roman" w:cs="Times New Roman"/>
          <w:sz w:val="28"/>
          <w:szCs w:val="28"/>
          <w:lang w:val="uk-UA"/>
        </w:rPr>
      </w:pPr>
      <w:r w:rsidRPr="00DF417C">
        <w:rPr>
          <w:rFonts w:ascii="Times New Roman" w:hAnsi="Times New Roman" w:cs="Times New Roman"/>
          <w:sz w:val="28"/>
          <w:szCs w:val="28"/>
          <w:lang w:val="uk-UA"/>
        </w:rPr>
        <w:t>від  24.01.2018</w:t>
      </w:r>
      <w:r w:rsidR="00F56004" w:rsidRPr="00DF417C">
        <w:rPr>
          <w:rFonts w:ascii="Times New Roman" w:hAnsi="Times New Roman" w:cs="Times New Roman"/>
          <w:sz w:val="28"/>
          <w:szCs w:val="28"/>
          <w:lang w:val="uk-UA"/>
        </w:rPr>
        <w:t xml:space="preserve"> р. </w:t>
      </w:r>
    </w:p>
    <w:p w:rsidR="00F56004" w:rsidRPr="00DF417C" w:rsidRDefault="00F56004" w:rsidP="00D26A25">
      <w:pPr>
        <w:spacing w:after="0" w:line="240" w:lineRule="auto"/>
        <w:contextualSpacing/>
        <w:rPr>
          <w:rFonts w:ascii="Times New Roman" w:hAnsi="Times New Roman" w:cs="Times New Roman"/>
          <w:sz w:val="28"/>
          <w:szCs w:val="28"/>
          <w:lang w:val="uk-UA"/>
        </w:rPr>
      </w:pPr>
      <w:r w:rsidRPr="00DF417C">
        <w:rPr>
          <w:rFonts w:ascii="Times New Roman" w:hAnsi="Times New Roman" w:cs="Times New Roman"/>
          <w:sz w:val="28"/>
          <w:szCs w:val="28"/>
          <w:lang w:val="uk-UA"/>
        </w:rPr>
        <w:t>м. Миколаїв</w:t>
      </w:r>
    </w:p>
    <w:p w:rsidR="00F56004" w:rsidRPr="00DF417C" w:rsidRDefault="00F56004" w:rsidP="00D26A25">
      <w:pPr>
        <w:spacing w:after="0" w:line="240" w:lineRule="auto"/>
        <w:contextualSpacing/>
        <w:rPr>
          <w:rFonts w:ascii="Times New Roman" w:hAnsi="Times New Roman" w:cs="Times New Roman"/>
          <w:b/>
          <w:sz w:val="28"/>
          <w:szCs w:val="28"/>
          <w:lang w:val="uk-UA"/>
        </w:rPr>
      </w:pPr>
      <w:r w:rsidRPr="00DF417C">
        <w:rPr>
          <w:rFonts w:ascii="Times New Roman" w:hAnsi="Times New Roman" w:cs="Times New Roman"/>
          <w:b/>
          <w:sz w:val="28"/>
          <w:szCs w:val="28"/>
          <w:lang w:val="uk-UA"/>
        </w:rPr>
        <w:t>Засідання постійної комісії</w:t>
      </w:r>
    </w:p>
    <w:p w:rsidR="00F56004" w:rsidRPr="00DF417C" w:rsidRDefault="00F56004" w:rsidP="00D26A25">
      <w:pPr>
        <w:spacing w:after="0" w:line="240" w:lineRule="auto"/>
        <w:contextualSpacing/>
        <w:rPr>
          <w:rFonts w:ascii="Times New Roman" w:hAnsi="Times New Roman" w:cs="Times New Roman"/>
          <w:b/>
          <w:sz w:val="28"/>
          <w:szCs w:val="28"/>
          <w:lang w:val="uk-UA"/>
        </w:rPr>
      </w:pPr>
      <w:r w:rsidRPr="00DF417C">
        <w:rPr>
          <w:rFonts w:ascii="Times New Roman" w:hAnsi="Times New Roman" w:cs="Times New Roman"/>
          <w:b/>
          <w:sz w:val="28"/>
          <w:szCs w:val="28"/>
          <w:lang w:val="uk-UA"/>
        </w:rPr>
        <w:t>міської ради з питань економічної і</w:t>
      </w:r>
    </w:p>
    <w:p w:rsidR="00F56004" w:rsidRPr="00DF417C" w:rsidRDefault="00F56004" w:rsidP="00D26A25">
      <w:pPr>
        <w:spacing w:after="0" w:line="240" w:lineRule="auto"/>
        <w:contextualSpacing/>
        <w:rPr>
          <w:rFonts w:ascii="Times New Roman" w:hAnsi="Times New Roman" w:cs="Times New Roman"/>
          <w:b/>
          <w:sz w:val="28"/>
          <w:szCs w:val="28"/>
          <w:lang w:val="uk-UA"/>
        </w:rPr>
      </w:pPr>
      <w:r w:rsidRPr="00DF417C">
        <w:rPr>
          <w:rFonts w:ascii="Times New Roman" w:hAnsi="Times New Roman" w:cs="Times New Roman"/>
          <w:b/>
          <w:sz w:val="28"/>
          <w:szCs w:val="28"/>
          <w:lang w:val="uk-UA"/>
        </w:rPr>
        <w:t>інвестиційної політики, планування,</w:t>
      </w:r>
    </w:p>
    <w:p w:rsidR="00F56004" w:rsidRPr="00DF417C" w:rsidRDefault="00F56004" w:rsidP="00D26A25">
      <w:pPr>
        <w:spacing w:after="0" w:line="240" w:lineRule="auto"/>
        <w:contextualSpacing/>
        <w:rPr>
          <w:rFonts w:ascii="Times New Roman" w:hAnsi="Times New Roman" w:cs="Times New Roman"/>
          <w:b/>
          <w:sz w:val="28"/>
          <w:szCs w:val="28"/>
          <w:lang w:val="uk-UA"/>
        </w:rPr>
      </w:pPr>
      <w:r w:rsidRPr="00DF417C">
        <w:rPr>
          <w:rFonts w:ascii="Times New Roman" w:hAnsi="Times New Roman" w:cs="Times New Roman"/>
          <w:b/>
          <w:sz w:val="28"/>
          <w:szCs w:val="28"/>
          <w:lang w:val="uk-UA"/>
        </w:rPr>
        <w:t>бюджету, фінансів та соціально-економічного розвитку</w:t>
      </w:r>
    </w:p>
    <w:p w:rsidR="00F56004" w:rsidRPr="00DF417C" w:rsidRDefault="00F56004" w:rsidP="00D26A25">
      <w:pPr>
        <w:spacing w:after="0" w:line="240" w:lineRule="auto"/>
        <w:contextualSpacing/>
        <w:rPr>
          <w:rFonts w:ascii="Times New Roman" w:hAnsi="Times New Roman" w:cs="Times New Roman"/>
          <w:b/>
          <w:sz w:val="28"/>
          <w:szCs w:val="28"/>
          <w:lang w:val="uk-UA"/>
        </w:rPr>
      </w:pPr>
    </w:p>
    <w:p w:rsidR="00F56004" w:rsidRPr="00DF417C" w:rsidRDefault="00F56004" w:rsidP="00D26A25">
      <w:pPr>
        <w:spacing w:after="0" w:line="240" w:lineRule="auto"/>
        <w:ind w:firstLine="709"/>
        <w:contextualSpacing/>
        <w:rPr>
          <w:rFonts w:ascii="Times New Roman" w:hAnsi="Times New Roman" w:cs="Times New Roman"/>
          <w:b/>
          <w:sz w:val="28"/>
          <w:szCs w:val="28"/>
          <w:lang w:val="uk-UA"/>
        </w:rPr>
      </w:pPr>
      <w:r w:rsidRPr="00DF417C">
        <w:rPr>
          <w:rFonts w:ascii="Times New Roman" w:hAnsi="Times New Roman" w:cs="Times New Roman"/>
          <w:b/>
          <w:sz w:val="28"/>
          <w:szCs w:val="28"/>
          <w:lang w:val="uk-UA"/>
        </w:rPr>
        <w:t>Присутні депутати Миколаївської міської ради VII скликання:</w:t>
      </w:r>
    </w:p>
    <w:p w:rsidR="00F56004" w:rsidRPr="00DF417C" w:rsidRDefault="00F56004" w:rsidP="00D26A25">
      <w:pPr>
        <w:spacing w:after="0" w:line="240" w:lineRule="auto"/>
        <w:ind w:firstLine="709"/>
        <w:contextualSpacing/>
        <w:rPr>
          <w:rFonts w:ascii="Times New Roman" w:hAnsi="Times New Roman" w:cs="Times New Roman"/>
          <w:sz w:val="28"/>
          <w:szCs w:val="28"/>
          <w:lang w:val="uk-UA"/>
        </w:rPr>
      </w:pPr>
      <w:r w:rsidRPr="00DF417C">
        <w:rPr>
          <w:rFonts w:ascii="Times New Roman" w:hAnsi="Times New Roman" w:cs="Times New Roman"/>
          <w:b/>
          <w:sz w:val="28"/>
          <w:szCs w:val="28"/>
          <w:lang w:val="uk-UA"/>
        </w:rPr>
        <w:t xml:space="preserve">голова комісії:  </w:t>
      </w:r>
      <w:r w:rsidRPr="00DF417C">
        <w:rPr>
          <w:rFonts w:ascii="Times New Roman" w:hAnsi="Times New Roman" w:cs="Times New Roman"/>
          <w:sz w:val="28"/>
          <w:szCs w:val="28"/>
          <w:lang w:val="uk-UA"/>
        </w:rPr>
        <w:t>Бернацький О.В.</w:t>
      </w:r>
    </w:p>
    <w:p w:rsidR="00F56004" w:rsidRPr="00DF417C" w:rsidRDefault="00F56004" w:rsidP="00D26A25">
      <w:pPr>
        <w:spacing w:after="0" w:line="240" w:lineRule="auto"/>
        <w:ind w:firstLine="709"/>
        <w:contextualSpacing/>
        <w:jc w:val="both"/>
        <w:rPr>
          <w:rFonts w:ascii="Times New Roman" w:hAnsi="Times New Roman" w:cs="Times New Roman"/>
          <w:b/>
          <w:sz w:val="28"/>
          <w:szCs w:val="28"/>
          <w:lang w:val="uk-UA"/>
        </w:rPr>
      </w:pPr>
      <w:r w:rsidRPr="00DF417C">
        <w:rPr>
          <w:rFonts w:ascii="Times New Roman" w:hAnsi="Times New Roman" w:cs="Times New Roman"/>
          <w:b/>
          <w:sz w:val="28"/>
          <w:szCs w:val="28"/>
          <w:lang w:val="uk-UA"/>
        </w:rPr>
        <w:t>секретар комісії:</w:t>
      </w:r>
      <w:r w:rsidR="00B73FC5" w:rsidRPr="00DF417C">
        <w:rPr>
          <w:rFonts w:ascii="Times New Roman" w:hAnsi="Times New Roman" w:cs="Times New Roman"/>
          <w:sz w:val="28"/>
          <w:szCs w:val="28"/>
          <w:lang w:val="uk-UA"/>
        </w:rPr>
        <w:t>Горбенко Н.О.</w:t>
      </w:r>
    </w:p>
    <w:p w:rsidR="00F56004" w:rsidRPr="00DF417C" w:rsidRDefault="00F56004" w:rsidP="00D26A25">
      <w:pPr>
        <w:spacing w:after="0" w:line="240" w:lineRule="auto"/>
        <w:ind w:firstLine="709"/>
        <w:contextualSpacing/>
        <w:jc w:val="both"/>
        <w:rPr>
          <w:rFonts w:ascii="Times New Roman" w:hAnsi="Times New Roman" w:cs="Times New Roman"/>
          <w:sz w:val="28"/>
          <w:szCs w:val="28"/>
          <w:lang w:val="uk-UA"/>
        </w:rPr>
      </w:pPr>
      <w:r w:rsidRPr="00DF417C">
        <w:rPr>
          <w:rFonts w:ascii="Times New Roman" w:hAnsi="Times New Roman" w:cs="Times New Roman"/>
          <w:b/>
          <w:sz w:val="28"/>
          <w:szCs w:val="28"/>
          <w:lang w:val="uk-UA"/>
        </w:rPr>
        <w:t xml:space="preserve">члени комісії: </w:t>
      </w:r>
      <w:r w:rsidR="00785696" w:rsidRPr="00DF417C">
        <w:rPr>
          <w:rFonts w:ascii="Times New Roman" w:hAnsi="Times New Roman" w:cs="Times New Roman"/>
          <w:sz w:val="28"/>
          <w:szCs w:val="28"/>
          <w:lang w:val="uk-UA"/>
        </w:rPr>
        <w:t xml:space="preserve">Апанасенко В.В., </w:t>
      </w:r>
      <w:r w:rsidR="00933773" w:rsidRPr="00DF417C">
        <w:rPr>
          <w:rFonts w:ascii="Times New Roman" w:hAnsi="Times New Roman" w:cs="Times New Roman"/>
          <w:sz w:val="28"/>
          <w:szCs w:val="28"/>
          <w:lang w:val="uk-UA"/>
        </w:rPr>
        <w:t xml:space="preserve">Горбуров К.Є., </w:t>
      </w:r>
      <w:r w:rsidRPr="00DF417C">
        <w:rPr>
          <w:rFonts w:ascii="Times New Roman" w:hAnsi="Times New Roman" w:cs="Times New Roman"/>
          <w:sz w:val="28"/>
          <w:szCs w:val="28"/>
          <w:lang w:val="uk-UA"/>
        </w:rPr>
        <w:t xml:space="preserve">Грозов А.А., </w:t>
      </w:r>
      <w:r w:rsidR="00C93A5C" w:rsidRPr="00DF417C">
        <w:rPr>
          <w:rFonts w:ascii="Times New Roman" w:hAnsi="Times New Roman" w:cs="Times New Roman"/>
          <w:sz w:val="28"/>
          <w:szCs w:val="28"/>
          <w:lang w:val="uk-UA"/>
        </w:rPr>
        <w:t xml:space="preserve">Зоткін П.С., </w:t>
      </w:r>
      <w:r w:rsidR="00933773" w:rsidRPr="00DF417C">
        <w:rPr>
          <w:rFonts w:ascii="Times New Roman" w:hAnsi="Times New Roman" w:cs="Times New Roman"/>
          <w:sz w:val="28"/>
          <w:szCs w:val="28"/>
          <w:lang w:val="uk-UA"/>
        </w:rPr>
        <w:t xml:space="preserve">Кантор С.А., Карцев С.М., </w:t>
      </w:r>
      <w:r w:rsidRPr="00DF417C">
        <w:rPr>
          <w:rFonts w:ascii="Times New Roman" w:hAnsi="Times New Roman" w:cs="Times New Roman"/>
          <w:sz w:val="28"/>
          <w:szCs w:val="28"/>
          <w:lang w:val="uk-UA"/>
        </w:rPr>
        <w:t xml:space="preserve">Мішкур С.С., </w:t>
      </w:r>
      <w:r w:rsidR="007830FF" w:rsidRPr="00DF417C">
        <w:rPr>
          <w:rFonts w:ascii="Times New Roman" w:hAnsi="Times New Roman" w:cs="Times New Roman"/>
          <w:sz w:val="28"/>
          <w:szCs w:val="28"/>
          <w:lang w:val="uk-UA"/>
        </w:rPr>
        <w:t>Янков </w:t>
      </w:r>
      <w:r w:rsidR="00E06E17" w:rsidRPr="00DF417C">
        <w:rPr>
          <w:rFonts w:ascii="Times New Roman" w:hAnsi="Times New Roman" w:cs="Times New Roman"/>
          <w:sz w:val="28"/>
          <w:szCs w:val="28"/>
          <w:lang w:val="uk-UA"/>
        </w:rPr>
        <w:t>В.С.</w:t>
      </w:r>
    </w:p>
    <w:p w:rsidR="00F56004" w:rsidRPr="00DF417C" w:rsidRDefault="00F56004" w:rsidP="00D26A25">
      <w:pPr>
        <w:spacing w:after="0" w:line="240" w:lineRule="auto"/>
        <w:ind w:firstLine="720"/>
        <w:contextualSpacing/>
        <w:jc w:val="both"/>
        <w:rPr>
          <w:rFonts w:ascii="Times New Roman" w:hAnsi="Times New Roman" w:cs="Times New Roman"/>
          <w:sz w:val="28"/>
          <w:szCs w:val="28"/>
          <w:lang w:val="uk-UA"/>
        </w:rPr>
      </w:pPr>
    </w:p>
    <w:p w:rsidR="00F56004" w:rsidRPr="00DF417C" w:rsidRDefault="00F56004" w:rsidP="00D26A25">
      <w:pPr>
        <w:spacing w:after="0" w:line="240" w:lineRule="auto"/>
        <w:ind w:firstLine="720"/>
        <w:contextualSpacing/>
        <w:jc w:val="both"/>
        <w:rPr>
          <w:rFonts w:ascii="Times New Roman" w:hAnsi="Times New Roman" w:cs="Times New Roman"/>
          <w:sz w:val="28"/>
          <w:szCs w:val="28"/>
          <w:lang w:val="uk-UA"/>
        </w:rPr>
      </w:pPr>
      <w:r w:rsidRPr="00DF417C">
        <w:rPr>
          <w:rFonts w:ascii="Times New Roman" w:hAnsi="Times New Roman" w:cs="Times New Roman"/>
          <w:b/>
          <w:sz w:val="28"/>
          <w:szCs w:val="28"/>
          <w:lang w:val="uk-UA"/>
        </w:rPr>
        <w:t>Відсутні депутати Миколаївськ</w:t>
      </w:r>
      <w:r w:rsidR="00584C4B" w:rsidRPr="00DF417C">
        <w:rPr>
          <w:rFonts w:ascii="Times New Roman" w:hAnsi="Times New Roman" w:cs="Times New Roman"/>
          <w:b/>
          <w:sz w:val="28"/>
          <w:szCs w:val="28"/>
          <w:lang w:val="uk-UA"/>
        </w:rPr>
        <w:t>ої міської ради VII скликання – чл</w:t>
      </w:r>
      <w:r w:rsidRPr="00DF417C">
        <w:rPr>
          <w:rFonts w:ascii="Times New Roman" w:hAnsi="Times New Roman" w:cs="Times New Roman"/>
          <w:b/>
          <w:sz w:val="28"/>
          <w:szCs w:val="28"/>
          <w:lang w:val="uk-UA"/>
        </w:rPr>
        <w:t xml:space="preserve">ени комісії: </w:t>
      </w:r>
      <w:r w:rsidR="00785696" w:rsidRPr="00DF417C">
        <w:rPr>
          <w:rFonts w:ascii="Times New Roman" w:hAnsi="Times New Roman" w:cs="Times New Roman"/>
          <w:sz w:val="28"/>
          <w:szCs w:val="28"/>
          <w:lang w:val="uk-UA"/>
        </w:rPr>
        <w:t>Ласурія С.А., Танасевич З.М.</w:t>
      </w:r>
    </w:p>
    <w:p w:rsidR="00933773" w:rsidRPr="00DF417C" w:rsidRDefault="00933773" w:rsidP="00D26A25">
      <w:pPr>
        <w:spacing w:after="0" w:line="240" w:lineRule="auto"/>
        <w:ind w:firstLine="720"/>
        <w:contextualSpacing/>
        <w:jc w:val="both"/>
        <w:rPr>
          <w:rFonts w:ascii="Times New Roman" w:hAnsi="Times New Roman" w:cs="Times New Roman"/>
          <w:sz w:val="28"/>
          <w:szCs w:val="28"/>
          <w:highlight w:val="yellow"/>
          <w:lang w:val="uk-UA"/>
        </w:rPr>
      </w:pPr>
    </w:p>
    <w:p w:rsidR="00A35652" w:rsidRPr="00DF417C" w:rsidRDefault="00F56004" w:rsidP="00D26A25">
      <w:pPr>
        <w:tabs>
          <w:tab w:val="left" w:pos="2880"/>
        </w:tabs>
        <w:spacing w:after="0" w:line="240" w:lineRule="auto"/>
        <w:jc w:val="both"/>
        <w:rPr>
          <w:rFonts w:ascii="Times New Roman" w:hAnsi="Times New Roman" w:cs="Times New Roman"/>
          <w:bCs/>
          <w:sz w:val="28"/>
          <w:szCs w:val="28"/>
          <w:shd w:val="clear" w:color="auto" w:fill="FFFFFF"/>
          <w:lang w:val="uk-UA"/>
        </w:rPr>
      </w:pPr>
      <w:r w:rsidRPr="00DF417C">
        <w:rPr>
          <w:rFonts w:ascii="Times New Roman" w:hAnsi="Times New Roman" w:cs="Times New Roman"/>
          <w:b/>
          <w:sz w:val="28"/>
          <w:szCs w:val="28"/>
          <w:lang w:val="uk-UA"/>
        </w:rPr>
        <w:t>Запрошені та присутні:</w:t>
      </w:r>
      <w:r w:rsidR="00FE6381" w:rsidRPr="00DF417C">
        <w:rPr>
          <w:rFonts w:ascii="Times New Roman" w:hAnsi="Times New Roman" w:cs="Times New Roman"/>
          <w:b/>
          <w:sz w:val="28"/>
          <w:szCs w:val="28"/>
          <w:lang w:val="uk-UA"/>
        </w:rPr>
        <w:t xml:space="preserve"> </w:t>
      </w:r>
      <w:r w:rsidR="00360FB0" w:rsidRPr="00DF417C">
        <w:rPr>
          <w:rFonts w:ascii="Times New Roman" w:hAnsi="Times New Roman" w:cs="Times New Roman"/>
          <w:sz w:val="28"/>
          <w:szCs w:val="28"/>
          <w:lang w:val="uk-UA"/>
        </w:rPr>
        <w:t xml:space="preserve">Мотуз С.В. – депутат Миколаївської міської ради VII скликання; </w:t>
      </w:r>
      <w:r w:rsidR="00B20DA8" w:rsidRPr="00DF417C">
        <w:rPr>
          <w:rStyle w:val="21"/>
          <w:rFonts w:ascii="Times New Roman" w:hAnsi="Times New Roman" w:cs="Times New Roman"/>
          <w:b w:val="0"/>
          <w:sz w:val="28"/>
          <w:szCs w:val="28"/>
          <w:lang w:val="uk-UA"/>
        </w:rPr>
        <w:t>Диндаренко С.І.– заступник міського голови;</w:t>
      </w:r>
      <w:r w:rsidR="00FE6381" w:rsidRPr="00DF417C">
        <w:rPr>
          <w:rStyle w:val="21"/>
          <w:rFonts w:ascii="Times New Roman" w:hAnsi="Times New Roman" w:cs="Times New Roman"/>
          <w:b w:val="0"/>
          <w:sz w:val="28"/>
          <w:szCs w:val="28"/>
          <w:lang w:val="uk-UA"/>
        </w:rPr>
        <w:t xml:space="preserve"> </w:t>
      </w:r>
      <w:proofErr w:type="spellStart"/>
      <w:r w:rsidR="00851C54" w:rsidRPr="00DF417C">
        <w:rPr>
          <w:rStyle w:val="21"/>
          <w:rFonts w:ascii="Times New Roman" w:hAnsi="Times New Roman" w:cs="Times New Roman"/>
          <w:b w:val="0"/>
          <w:sz w:val="28"/>
          <w:szCs w:val="28"/>
          <w:lang w:val="uk-UA"/>
        </w:rPr>
        <w:t>Степанець</w:t>
      </w:r>
      <w:proofErr w:type="spellEnd"/>
      <w:r w:rsidR="00851C54" w:rsidRPr="00DF417C">
        <w:rPr>
          <w:rStyle w:val="21"/>
          <w:rFonts w:ascii="Times New Roman" w:hAnsi="Times New Roman" w:cs="Times New Roman"/>
          <w:b w:val="0"/>
          <w:sz w:val="28"/>
          <w:szCs w:val="28"/>
          <w:lang w:val="uk-UA"/>
        </w:rPr>
        <w:t xml:space="preserve"> Ю.Б. – заступник міського голови;</w:t>
      </w:r>
      <w:r w:rsidR="00FE6381" w:rsidRPr="00DF417C">
        <w:rPr>
          <w:rStyle w:val="21"/>
          <w:rFonts w:ascii="Times New Roman" w:hAnsi="Times New Roman" w:cs="Times New Roman"/>
          <w:b w:val="0"/>
          <w:sz w:val="28"/>
          <w:szCs w:val="28"/>
          <w:lang w:val="uk-UA"/>
        </w:rPr>
        <w:t xml:space="preserve"> </w:t>
      </w:r>
      <w:proofErr w:type="spellStart"/>
      <w:r w:rsidR="00A35652" w:rsidRPr="00DF417C">
        <w:rPr>
          <w:rFonts w:ascii="Times New Roman" w:hAnsi="Times New Roman" w:cs="Times New Roman"/>
          <w:sz w:val="28"/>
          <w:szCs w:val="28"/>
          <w:lang w:val="uk-UA"/>
        </w:rPr>
        <w:t>Татарінов</w:t>
      </w:r>
      <w:proofErr w:type="spellEnd"/>
      <w:r w:rsidR="00A35652" w:rsidRPr="00DF417C">
        <w:rPr>
          <w:rFonts w:ascii="Times New Roman" w:hAnsi="Times New Roman" w:cs="Times New Roman"/>
          <w:sz w:val="28"/>
          <w:szCs w:val="28"/>
          <w:lang w:val="uk-UA"/>
        </w:rPr>
        <w:t xml:space="preserve"> В.П. – директор юридичного департаменту </w:t>
      </w:r>
      <w:r w:rsidR="00A35652" w:rsidRPr="00DF417C">
        <w:rPr>
          <w:rFonts w:ascii="Times New Roman" w:hAnsi="Times New Roman" w:cs="Times New Roman"/>
          <w:bCs/>
          <w:color w:val="000000"/>
          <w:sz w:val="28"/>
          <w:szCs w:val="28"/>
          <w:lang w:val="uk-UA"/>
        </w:rPr>
        <w:t>Миколаївської міської ради;</w:t>
      </w:r>
      <w:r w:rsidR="00FE6381" w:rsidRPr="00DF417C">
        <w:rPr>
          <w:rFonts w:ascii="Times New Roman" w:hAnsi="Times New Roman" w:cs="Times New Roman"/>
          <w:bCs/>
          <w:color w:val="000000"/>
          <w:sz w:val="28"/>
          <w:szCs w:val="28"/>
          <w:lang w:val="uk-UA"/>
        </w:rPr>
        <w:t xml:space="preserve"> </w:t>
      </w:r>
      <w:r w:rsidR="002E00AF" w:rsidRPr="00DF417C">
        <w:rPr>
          <w:rStyle w:val="21"/>
          <w:rFonts w:ascii="Times New Roman" w:hAnsi="Times New Roman" w:cs="Times New Roman"/>
          <w:b w:val="0"/>
          <w:sz w:val="28"/>
          <w:szCs w:val="28"/>
          <w:lang w:val="uk-UA"/>
        </w:rPr>
        <w:t xml:space="preserve">Шуліченко Т.В. – директор департаменту економічного розвитку </w:t>
      </w:r>
      <w:r w:rsidR="002E00AF" w:rsidRPr="00DF417C">
        <w:rPr>
          <w:rFonts w:ascii="Times New Roman" w:hAnsi="Times New Roman" w:cs="Times New Roman"/>
          <w:snapToGrid w:val="0"/>
          <w:color w:val="000000"/>
          <w:sz w:val="28"/>
          <w:szCs w:val="28"/>
          <w:lang w:val="uk-UA"/>
        </w:rPr>
        <w:t xml:space="preserve">Миколаївської міської </w:t>
      </w:r>
      <w:r w:rsidR="002E00AF" w:rsidRPr="00DF417C">
        <w:rPr>
          <w:rFonts w:ascii="Times New Roman" w:hAnsi="Times New Roman" w:cs="Times New Roman"/>
          <w:snapToGrid w:val="0"/>
          <w:sz w:val="28"/>
          <w:szCs w:val="28"/>
          <w:lang w:val="uk-UA"/>
        </w:rPr>
        <w:t>ради;</w:t>
      </w:r>
      <w:r w:rsidR="00FE6381" w:rsidRPr="00DF417C">
        <w:rPr>
          <w:rFonts w:ascii="Times New Roman" w:hAnsi="Times New Roman" w:cs="Times New Roman"/>
          <w:snapToGrid w:val="0"/>
          <w:sz w:val="28"/>
          <w:szCs w:val="28"/>
          <w:lang w:val="uk-UA"/>
        </w:rPr>
        <w:t xml:space="preserve"> </w:t>
      </w:r>
      <w:r w:rsidR="00AD4FC9" w:rsidRPr="00DF417C">
        <w:rPr>
          <w:rFonts w:ascii="Times New Roman" w:hAnsi="Times New Roman" w:cs="Times New Roman"/>
          <w:sz w:val="28"/>
          <w:szCs w:val="28"/>
          <w:lang w:val="uk-UA"/>
        </w:rPr>
        <w:t>Гавриш Ю.В. – начальник управління комунального майна Миколаївської міської ради;</w:t>
      </w:r>
      <w:r w:rsidR="00FE6381" w:rsidRPr="00DF417C">
        <w:rPr>
          <w:rFonts w:ascii="Times New Roman" w:hAnsi="Times New Roman" w:cs="Times New Roman"/>
          <w:sz w:val="28"/>
          <w:szCs w:val="28"/>
          <w:lang w:val="uk-UA"/>
        </w:rPr>
        <w:t xml:space="preserve"> </w:t>
      </w:r>
      <w:r w:rsidR="00AD4FC9" w:rsidRPr="00DF417C">
        <w:rPr>
          <w:rFonts w:ascii="Times New Roman" w:hAnsi="Times New Roman" w:cs="Times New Roman"/>
          <w:sz w:val="28"/>
          <w:szCs w:val="28"/>
          <w:lang w:val="uk-UA"/>
        </w:rPr>
        <w:t>Шамрай І.В. – начальник управління охорони здоров’я Миколаївської міської ради;</w:t>
      </w:r>
      <w:r w:rsidR="00FE6381" w:rsidRPr="00DF417C">
        <w:rPr>
          <w:rFonts w:ascii="Times New Roman" w:hAnsi="Times New Roman" w:cs="Times New Roman"/>
          <w:sz w:val="28"/>
          <w:szCs w:val="28"/>
          <w:lang w:val="uk-UA"/>
        </w:rPr>
        <w:t xml:space="preserve"> </w:t>
      </w:r>
      <w:r w:rsidR="00C81823" w:rsidRPr="00DF417C">
        <w:rPr>
          <w:rFonts w:ascii="Times New Roman" w:hAnsi="Times New Roman" w:cs="Times New Roman"/>
          <w:sz w:val="28"/>
          <w:szCs w:val="28"/>
          <w:lang w:val="uk-UA"/>
        </w:rPr>
        <w:t xml:space="preserve">Деркач Г.І. – заступник </w:t>
      </w:r>
      <w:r w:rsidR="00C81823" w:rsidRPr="00E5433F">
        <w:rPr>
          <w:rFonts w:ascii="Times New Roman" w:hAnsi="Times New Roman" w:cs="Times New Roman"/>
          <w:sz w:val="28"/>
          <w:szCs w:val="28"/>
          <w:lang w:val="uk-UA"/>
        </w:rPr>
        <w:t>начальника управління освіти Миколаївської міської ради;</w:t>
      </w:r>
      <w:r w:rsidR="00FE6381" w:rsidRPr="00E5433F">
        <w:rPr>
          <w:rFonts w:ascii="Times New Roman" w:hAnsi="Times New Roman" w:cs="Times New Roman"/>
          <w:sz w:val="28"/>
          <w:szCs w:val="28"/>
          <w:lang w:val="uk-UA"/>
        </w:rPr>
        <w:t xml:space="preserve"> </w:t>
      </w:r>
      <w:r w:rsidR="00D26A25" w:rsidRPr="00E5433F">
        <w:rPr>
          <w:rFonts w:ascii="Times New Roman" w:hAnsi="Times New Roman" w:cs="Times New Roman"/>
          <w:color w:val="000000"/>
          <w:sz w:val="28"/>
          <w:szCs w:val="28"/>
          <w:lang w:val="uk-UA"/>
        </w:rPr>
        <w:t>Нікітенко Л.М.</w:t>
      </w:r>
      <w:r w:rsidR="00D26A25" w:rsidRPr="00DF417C">
        <w:rPr>
          <w:rFonts w:ascii="Times New Roman" w:hAnsi="Times New Roman" w:cs="Times New Roman"/>
          <w:b/>
          <w:color w:val="000000"/>
          <w:sz w:val="28"/>
          <w:szCs w:val="28"/>
          <w:lang w:val="uk-UA"/>
        </w:rPr>
        <w:t xml:space="preserve"> – з</w:t>
      </w:r>
      <w:r w:rsidR="00D26A25" w:rsidRPr="00DF417C">
        <w:rPr>
          <w:rFonts w:ascii="Times New Roman" w:hAnsi="Times New Roman" w:cs="Times New Roman"/>
          <w:color w:val="000000"/>
          <w:sz w:val="28"/>
          <w:szCs w:val="28"/>
          <w:lang w:val="uk-UA"/>
        </w:rPr>
        <w:t>аступник директора департаменту – начальник відділу планування, аналізу доходів та податкової політики</w:t>
      </w:r>
      <w:r w:rsidR="00FE6381" w:rsidRPr="00DF417C">
        <w:rPr>
          <w:rFonts w:ascii="Times New Roman" w:hAnsi="Times New Roman" w:cs="Times New Roman"/>
          <w:color w:val="000000"/>
          <w:sz w:val="28"/>
          <w:szCs w:val="28"/>
          <w:lang w:val="uk-UA"/>
        </w:rPr>
        <w:t xml:space="preserve"> </w:t>
      </w:r>
      <w:r w:rsidR="00D26A25" w:rsidRPr="00DF417C">
        <w:rPr>
          <w:rFonts w:ascii="Times New Roman" w:hAnsi="Times New Roman" w:cs="Times New Roman"/>
          <w:color w:val="000000"/>
          <w:sz w:val="28"/>
          <w:szCs w:val="28"/>
          <w:lang w:val="uk-UA"/>
        </w:rPr>
        <w:t>департаменту</w:t>
      </w:r>
      <w:r w:rsidR="00D26A25" w:rsidRPr="00DF417C">
        <w:rPr>
          <w:rFonts w:ascii="Times New Roman" w:hAnsi="Times New Roman" w:cs="Times New Roman"/>
          <w:sz w:val="28"/>
          <w:szCs w:val="28"/>
          <w:lang w:val="uk-UA"/>
        </w:rPr>
        <w:t xml:space="preserve"> фінансів Миколаївської міської ради;</w:t>
      </w:r>
      <w:r w:rsidR="00FE6381" w:rsidRPr="00DF417C">
        <w:rPr>
          <w:rFonts w:ascii="Times New Roman" w:hAnsi="Times New Roman" w:cs="Times New Roman"/>
          <w:sz w:val="28"/>
          <w:szCs w:val="28"/>
          <w:lang w:val="uk-UA"/>
        </w:rPr>
        <w:t xml:space="preserve"> </w:t>
      </w:r>
      <w:r w:rsidR="00A35652" w:rsidRPr="00DF417C">
        <w:rPr>
          <w:rFonts w:ascii="Times New Roman" w:hAnsi="Times New Roman" w:cs="Times New Roman"/>
          <w:sz w:val="28"/>
          <w:szCs w:val="28"/>
          <w:lang w:val="uk-UA"/>
        </w:rPr>
        <w:t xml:space="preserve">Чорна І.І. – </w:t>
      </w:r>
      <w:r w:rsidR="00A35652" w:rsidRPr="00DF417C">
        <w:rPr>
          <w:rFonts w:ascii="Times New Roman" w:hAnsi="Times New Roman" w:cs="Times New Roman"/>
          <w:color w:val="000000"/>
          <w:sz w:val="28"/>
          <w:szCs w:val="28"/>
          <w:lang w:val="uk-UA"/>
        </w:rPr>
        <w:t>заступник директора департаменту – начальник управління фінансів</w:t>
      </w:r>
      <w:r w:rsidR="00FE6381" w:rsidRPr="00DF417C">
        <w:rPr>
          <w:rFonts w:ascii="Times New Roman" w:hAnsi="Times New Roman" w:cs="Times New Roman"/>
          <w:color w:val="000000"/>
          <w:sz w:val="28"/>
          <w:szCs w:val="28"/>
          <w:lang w:val="uk-UA"/>
        </w:rPr>
        <w:t xml:space="preserve"> </w:t>
      </w:r>
      <w:r w:rsidR="00A35652" w:rsidRPr="00DF417C">
        <w:rPr>
          <w:rFonts w:ascii="Times New Roman" w:hAnsi="Times New Roman" w:cs="Times New Roman"/>
          <w:bCs/>
          <w:color w:val="000000"/>
          <w:sz w:val="28"/>
          <w:szCs w:val="28"/>
          <w:lang w:val="uk-UA"/>
        </w:rPr>
        <w:t>департаменту праці та соціального</w:t>
      </w:r>
      <w:r w:rsidR="00FE6381" w:rsidRPr="00DF417C">
        <w:rPr>
          <w:rFonts w:ascii="Times New Roman" w:hAnsi="Times New Roman" w:cs="Times New Roman"/>
          <w:bCs/>
          <w:color w:val="000000"/>
          <w:sz w:val="28"/>
          <w:szCs w:val="28"/>
          <w:lang w:val="uk-UA"/>
        </w:rPr>
        <w:t xml:space="preserve"> </w:t>
      </w:r>
      <w:r w:rsidR="00A35652" w:rsidRPr="00DF417C">
        <w:rPr>
          <w:rFonts w:ascii="Times New Roman" w:hAnsi="Times New Roman" w:cs="Times New Roman"/>
          <w:bCs/>
          <w:color w:val="000000"/>
          <w:sz w:val="28"/>
          <w:szCs w:val="28"/>
          <w:lang w:val="uk-UA"/>
        </w:rPr>
        <w:t>захисту населення Миколаївської міської ради;</w:t>
      </w:r>
      <w:r w:rsidR="00FE6381" w:rsidRPr="00DF417C">
        <w:rPr>
          <w:rFonts w:ascii="Times New Roman" w:hAnsi="Times New Roman" w:cs="Times New Roman"/>
          <w:bCs/>
          <w:color w:val="000000"/>
          <w:sz w:val="28"/>
          <w:szCs w:val="28"/>
          <w:lang w:val="uk-UA"/>
        </w:rPr>
        <w:t xml:space="preserve"> </w:t>
      </w:r>
      <w:proofErr w:type="spellStart"/>
      <w:r w:rsidR="00C81823" w:rsidRPr="00DF417C">
        <w:rPr>
          <w:rFonts w:ascii="Times New Roman" w:hAnsi="Times New Roman" w:cs="Times New Roman"/>
          <w:sz w:val="28"/>
          <w:szCs w:val="28"/>
          <w:lang w:val="uk-UA"/>
        </w:rPr>
        <w:t>Богданов</w:t>
      </w:r>
      <w:proofErr w:type="spellEnd"/>
      <w:r w:rsidR="00C81823" w:rsidRPr="00DF417C">
        <w:rPr>
          <w:rFonts w:ascii="Times New Roman" w:hAnsi="Times New Roman" w:cs="Times New Roman"/>
          <w:sz w:val="28"/>
          <w:szCs w:val="28"/>
          <w:lang w:val="uk-UA"/>
        </w:rPr>
        <w:t xml:space="preserve"> І.С. – секретар тендерного комітету;</w:t>
      </w:r>
      <w:r w:rsidR="00FE6381" w:rsidRPr="00DF417C">
        <w:rPr>
          <w:rFonts w:ascii="Times New Roman" w:hAnsi="Times New Roman" w:cs="Times New Roman"/>
          <w:sz w:val="28"/>
          <w:szCs w:val="28"/>
          <w:lang w:val="uk-UA"/>
        </w:rPr>
        <w:t xml:space="preserve"> </w:t>
      </w:r>
      <w:proofErr w:type="spellStart"/>
      <w:r w:rsidR="00034423" w:rsidRPr="00DF417C">
        <w:rPr>
          <w:rFonts w:ascii="Times New Roman" w:hAnsi="Times New Roman" w:cs="Times New Roman"/>
          <w:sz w:val="28"/>
          <w:szCs w:val="28"/>
          <w:lang w:val="uk-UA"/>
        </w:rPr>
        <w:t>Дуденко</w:t>
      </w:r>
      <w:proofErr w:type="spellEnd"/>
      <w:r w:rsidR="00D91F73" w:rsidRPr="00DF417C">
        <w:rPr>
          <w:rFonts w:ascii="Times New Roman" w:hAnsi="Times New Roman" w:cs="Times New Roman"/>
          <w:sz w:val="28"/>
          <w:szCs w:val="28"/>
          <w:lang w:val="uk-UA"/>
        </w:rPr>
        <w:t xml:space="preserve"> Б.Л. – генеральний директор </w:t>
      </w:r>
      <w:proofErr w:type="spellStart"/>
      <w:r w:rsidR="00D91F73" w:rsidRPr="00DF417C">
        <w:rPr>
          <w:rFonts w:ascii="Times New Roman" w:hAnsi="Times New Roman" w:cs="Times New Roman"/>
          <w:sz w:val="28"/>
          <w:szCs w:val="28"/>
          <w:lang w:val="uk-UA"/>
        </w:rPr>
        <w:t>МКП</w:t>
      </w:r>
      <w:proofErr w:type="spellEnd"/>
      <w:r w:rsidR="00D91F73" w:rsidRPr="00DF417C">
        <w:rPr>
          <w:rFonts w:ascii="Times New Roman" w:hAnsi="Times New Roman" w:cs="Times New Roman"/>
          <w:sz w:val="28"/>
          <w:szCs w:val="28"/>
          <w:lang w:val="uk-UA"/>
        </w:rPr>
        <w:t xml:space="preserve"> «</w:t>
      </w:r>
      <w:proofErr w:type="spellStart"/>
      <w:r w:rsidR="00D91F73" w:rsidRPr="00DF417C">
        <w:rPr>
          <w:rFonts w:ascii="Times New Roman" w:hAnsi="Times New Roman" w:cs="Times New Roman"/>
          <w:sz w:val="28"/>
          <w:szCs w:val="28"/>
          <w:lang w:val="uk-UA"/>
        </w:rPr>
        <w:t>Миколаївводоканал</w:t>
      </w:r>
      <w:proofErr w:type="spellEnd"/>
      <w:r w:rsidR="00D91F73" w:rsidRPr="00DF417C">
        <w:rPr>
          <w:rFonts w:ascii="Times New Roman" w:hAnsi="Times New Roman" w:cs="Times New Roman"/>
          <w:sz w:val="28"/>
          <w:szCs w:val="28"/>
          <w:lang w:val="uk-UA"/>
        </w:rPr>
        <w:t>»;</w:t>
      </w:r>
      <w:r w:rsidR="00FE6381" w:rsidRPr="00DF417C">
        <w:rPr>
          <w:rFonts w:ascii="Times New Roman" w:hAnsi="Times New Roman" w:cs="Times New Roman"/>
          <w:sz w:val="28"/>
          <w:szCs w:val="28"/>
          <w:lang w:val="uk-UA"/>
        </w:rPr>
        <w:t xml:space="preserve"> </w:t>
      </w:r>
      <w:r w:rsidR="00D91F73" w:rsidRPr="00DF417C">
        <w:rPr>
          <w:rFonts w:ascii="Times New Roman" w:hAnsi="Times New Roman" w:cs="Times New Roman"/>
          <w:sz w:val="28"/>
          <w:szCs w:val="28"/>
          <w:lang w:val="uk-UA"/>
        </w:rPr>
        <w:t>Пісоцький</w:t>
      </w:r>
      <w:r w:rsidR="00D26A25" w:rsidRPr="00DF417C">
        <w:rPr>
          <w:rFonts w:ascii="Times New Roman" w:hAnsi="Times New Roman" w:cs="Times New Roman"/>
          <w:sz w:val="28"/>
          <w:szCs w:val="28"/>
          <w:lang w:val="uk-UA"/>
        </w:rPr>
        <w:t> </w:t>
      </w:r>
      <w:r w:rsidR="002C6AD7" w:rsidRPr="00DF417C">
        <w:rPr>
          <w:rFonts w:ascii="Times New Roman" w:hAnsi="Times New Roman" w:cs="Times New Roman"/>
          <w:sz w:val="28"/>
          <w:szCs w:val="28"/>
          <w:lang w:val="uk-UA"/>
        </w:rPr>
        <w:t xml:space="preserve">В.П. </w:t>
      </w:r>
      <w:r w:rsidR="00D91F73" w:rsidRPr="00DF417C">
        <w:rPr>
          <w:rFonts w:ascii="Times New Roman" w:hAnsi="Times New Roman" w:cs="Times New Roman"/>
          <w:sz w:val="28"/>
          <w:szCs w:val="28"/>
          <w:lang w:val="uk-UA"/>
        </w:rPr>
        <w:t xml:space="preserve">– </w:t>
      </w:r>
      <w:r w:rsidR="002C6AD7" w:rsidRPr="00DF417C">
        <w:rPr>
          <w:rFonts w:ascii="Times New Roman" w:hAnsi="Times New Roman" w:cs="Times New Roman"/>
          <w:sz w:val="28"/>
          <w:szCs w:val="28"/>
          <w:lang w:val="uk-UA"/>
        </w:rPr>
        <w:t xml:space="preserve">директор по стратегічному розвитку </w:t>
      </w:r>
      <w:proofErr w:type="spellStart"/>
      <w:r w:rsidR="00D91F73" w:rsidRPr="00DF417C">
        <w:rPr>
          <w:rFonts w:ascii="Times New Roman" w:hAnsi="Times New Roman" w:cs="Times New Roman"/>
          <w:sz w:val="28"/>
          <w:szCs w:val="28"/>
          <w:lang w:val="uk-UA"/>
        </w:rPr>
        <w:t>МКП</w:t>
      </w:r>
      <w:proofErr w:type="spellEnd"/>
      <w:r w:rsidR="00FE6381" w:rsidRPr="00DF417C">
        <w:rPr>
          <w:rFonts w:ascii="Times New Roman" w:hAnsi="Times New Roman" w:cs="Times New Roman"/>
          <w:sz w:val="28"/>
          <w:szCs w:val="28"/>
          <w:lang w:val="uk-UA"/>
        </w:rPr>
        <w:t xml:space="preserve"> </w:t>
      </w:r>
      <w:r w:rsidR="00D91F73" w:rsidRPr="00DF417C">
        <w:rPr>
          <w:rFonts w:ascii="Times New Roman" w:hAnsi="Times New Roman" w:cs="Times New Roman"/>
          <w:sz w:val="28"/>
          <w:szCs w:val="28"/>
          <w:lang w:val="uk-UA"/>
        </w:rPr>
        <w:lastRenderedPageBreak/>
        <w:t>«</w:t>
      </w:r>
      <w:proofErr w:type="spellStart"/>
      <w:r w:rsidR="00D91F73" w:rsidRPr="00DF417C">
        <w:rPr>
          <w:rFonts w:ascii="Times New Roman" w:hAnsi="Times New Roman" w:cs="Times New Roman"/>
          <w:sz w:val="28"/>
          <w:szCs w:val="28"/>
          <w:lang w:val="uk-UA"/>
        </w:rPr>
        <w:t>Миколаївводоканал</w:t>
      </w:r>
      <w:proofErr w:type="spellEnd"/>
      <w:r w:rsidR="00D91F73" w:rsidRPr="00DF417C">
        <w:rPr>
          <w:rFonts w:ascii="Times New Roman" w:hAnsi="Times New Roman" w:cs="Times New Roman"/>
          <w:sz w:val="28"/>
          <w:szCs w:val="28"/>
          <w:lang w:val="uk-UA"/>
        </w:rPr>
        <w:t>»;</w:t>
      </w:r>
      <w:r w:rsidR="00FE6381" w:rsidRPr="00DF417C">
        <w:rPr>
          <w:rFonts w:ascii="Times New Roman" w:hAnsi="Times New Roman" w:cs="Times New Roman"/>
          <w:sz w:val="28"/>
          <w:szCs w:val="28"/>
          <w:lang w:val="uk-UA"/>
        </w:rPr>
        <w:t xml:space="preserve"> </w:t>
      </w:r>
      <w:proofErr w:type="spellStart"/>
      <w:r w:rsidR="002C6AD7" w:rsidRPr="00DF417C">
        <w:rPr>
          <w:rFonts w:ascii="Times New Roman" w:hAnsi="Times New Roman" w:cs="Times New Roman"/>
          <w:sz w:val="28"/>
          <w:szCs w:val="28"/>
          <w:lang w:val="uk-UA"/>
        </w:rPr>
        <w:t>Сироватський</w:t>
      </w:r>
      <w:proofErr w:type="spellEnd"/>
      <w:r w:rsidR="0048317F" w:rsidRPr="00DF417C">
        <w:rPr>
          <w:rFonts w:ascii="Times New Roman" w:hAnsi="Times New Roman" w:cs="Times New Roman"/>
          <w:sz w:val="28"/>
          <w:szCs w:val="28"/>
          <w:lang w:val="uk-UA"/>
        </w:rPr>
        <w:t xml:space="preserve"> І.М. – директор </w:t>
      </w:r>
      <w:r w:rsidR="0048317F" w:rsidRPr="00DF417C">
        <w:rPr>
          <w:rStyle w:val="21"/>
          <w:rFonts w:ascii="Times New Roman" w:hAnsi="Times New Roman" w:cs="Times New Roman"/>
          <w:b w:val="0"/>
          <w:sz w:val="28"/>
          <w:szCs w:val="28"/>
          <w:lang w:val="uk-UA" w:eastAsia="uk-UA"/>
        </w:rPr>
        <w:t>вищ</w:t>
      </w:r>
      <w:r w:rsidR="00E36CF7" w:rsidRPr="00DF417C">
        <w:rPr>
          <w:rStyle w:val="21"/>
          <w:rFonts w:ascii="Times New Roman" w:hAnsi="Times New Roman" w:cs="Times New Roman"/>
          <w:b w:val="0"/>
          <w:sz w:val="28"/>
          <w:szCs w:val="28"/>
          <w:lang w:val="uk-UA" w:eastAsia="uk-UA"/>
        </w:rPr>
        <w:t>ого професійного училища №21 м. </w:t>
      </w:r>
      <w:r w:rsidR="0048317F" w:rsidRPr="00DF417C">
        <w:rPr>
          <w:rStyle w:val="21"/>
          <w:rFonts w:ascii="Times New Roman" w:hAnsi="Times New Roman" w:cs="Times New Roman"/>
          <w:b w:val="0"/>
          <w:sz w:val="28"/>
          <w:szCs w:val="28"/>
          <w:lang w:val="uk-UA" w:eastAsia="uk-UA"/>
        </w:rPr>
        <w:t>Миколаєва</w:t>
      </w:r>
      <w:r w:rsidR="00E36CF7" w:rsidRPr="00DF417C">
        <w:rPr>
          <w:rStyle w:val="21"/>
          <w:rFonts w:ascii="Times New Roman" w:hAnsi="Times New Roman" w:cs="Times New Roman"/>
          <w:b w:val="0"/>
          <w:sz w:val="28"/>
          <w:szCs w:val="28"/>
          <w:lang w:val="uk-UA" w:eastAsia="uk-UA"/>
        </w:rPr>
        <w:t>;</w:t>
      </w:r>
      <w:r w:rsidR="00FE6381" w:rsidRPr="00DF417C">
        <w:rPr>
          <w:rStyle w:val="21"/>
          <w:rFonts w:ascii="Times New Roman" w:hAnsi="Times New Roman" w:cs="Times New Roman"/>
          <w:b w:val="0"/>
          <w:sz w:val="28"/>
          <w:szCs w:val="28"/>
          <w:lang w:val="uk-UA" w:eastAsia="uk-UA"/>
        </w:rPr>
        <w:t xml:space="preserve"> </w:t>
      </w:r>
      <w:proofErr w:type="spellStart"/>
      <w:r w:rsidR="00A35652" w:rsidRPr="00DF417C">
        <w:rPr>
          <w:rFonts w:ascii="Times New Roman" w:hAnsi="Times New Roman" w:cs="Times New Roman"/>
          <w:sz w:val="28"/>
          <w:szCs w:val="28"/>
          <w:lang w:val="uk-UA"/>
        </w:rPr>
        <w:t>Маломуж</w:t>
      </w:r>
      <w:proofErr w:type="spellEnd"/>
      <w:r w:rsidR="00A35652" w:rsidRPr="00DF417C">
        <w:rPr>
          <w:rFonts w:ascii="Times New Roman" w:hAnsi="Times New Roman" w:cs="Times New Roman"/>
          <w:sz w:val="28"/>
          <w:szCs w:val="28"/>
          <w:lang w:val="uk-UA"/>
        </w:rPr>
        <w:t xml:space="preserve"> О.А. – громадянка м. Миколаєва.</w:t>
      </w:r>
    </w:p>
    <w:p w:rsidR="002C6AD7" w:rsidRPr="00DF417C" w:rsidRDefault="002C6AD7" w:rsidP="00D26A25">
      <w:pPr>
        <w:spacing w:after="0" w:line="240" w:lineRule="auto"/>
        <w:jc w:val="both"/>
        <w:rPr>
          <w:rFonts w:ascii="Times New Roman" w:hAnsi="Times New Roman" w:cs="Times New Roman"/>
          <w:sz w:val="28"/>
          <w:szCs w:val="28"/>
          <w:highlight w:val="yellow"/>
          <w:lang w:val="uk-UA"/>
        </w:rPr>
      </w:pPr>
    </w:p>
    <w:p w:rsidR="00A7426E" w:rsidRPr="00DF417C" w:rsidRDefault="00F56004" w:rsidP="00D26A25">
      <w:pPr>
        <w:spacing w:after="0" w:line="240" w:lineRule="auto"/>
        <w:ind w:firstLine="720"/>
        <w:jc w:val="both"/>
        <w:rPr>
          <w:rFonts w:ascii="Times New Roman" w:hAnsi="Times New Roman" w:cs="Times New Roman"/>
          <w:sz w:val="28"/>
          <w:szCs w:val="28"/>
          <w:lang w:val="uk-UA"/>
        </w:rPr>
      </w:pPr>
      <w:r w:rsidRPr="00DF417C">
        <w:rPr>
          <w:rFonts w:ascii="Times New Roman" w:hAnsi="Times New Roman" w:cs="Times New Roman"/>
          <w:b/>
          <w:sz w:val="28"/>
          <w:szCs w:val="28"/>
          <w:lang w:val="uk-UA"/>
        </w:rPr>
        <w:t>Представники ЗМІ:</w:t>
      </w:r>
      <w:r w:rsidR="00FE6381" w:rsidRPr="00DF417C">
        <w:rPr>
          <w:rFonts w:ascii="Times New Roman" w:hAnsi="Times New Roman" w:cs="Times New Roman"/>
          <w:b/>
          <w:sz w:val="28"/>
          <w:szCs w:val="28"/>
          <w:lang w:val="uk-UA"/>
        </w:rPr>
        <w:t xml:space="preserve"> </w:t>
      </w:r>
      <w:proofErr w:type="spellStart"/>
      <w:r w:rsidR="00BB23DE" w:rsidRPr="00DF417C">
        <w:rPr>
          <w:rFonts w:ascii="Times New Roman" w:hAnsi="Times New Roman" w:cs="Times New Roman"/>
          <w:sz w:val="28"/>
          <w:szCs w:val="28"/>
          <w:lang w:val="uk-UA"/>
        </w:rPr>
        <w:t>Довгошиєнко</w:t>
      </w:r>
      <w:proofErr w:type="spellEnd"/>
      <w:r w:rsidR="00BB23DE" w:rsidRPr="00DF417C">
        <w:rPr>
          <w:rFonts w:ascii="Times New Roman" w:hAnsi="Times New Roman" w:cs="Times New Roman"/>
          <w:sz w:val="28"/>
          <w:szCs w:val="28"/>
          <w:lang w:val="uk-UA"/>
        </w:rPr>
        <w:t xml:space="preserve"> А.С. – </w:t>
      </w:r>
      <w:proofErr w:type="spellStart"/>
      <w:r w:rsidR="00BB23DE" w:rsidRPr="00DF417C">
        <w:rPr>
          <w:rFonts w:ascii="Times New Roman" w:hAnsi="Times New Roman" w:cs="Times New Roman"/>
          <w:sz w:val="28"/>
          <w:szCs w:val="28"/>
          <w:lang w:val="uk-UA"/>
        </w:rPr>
        <w:t>Podrobnosti.mk.ua</w:t>
      </w:r>
      <w:proofErr w:type="spellEnd"/>
      <w:r w:rsidR="00BB23DE" w:rsidRPr="00DF417C">
        <w:rPr>
          <w:rFonts w:ascii="Times New Roman" w:hAnsi="Times New Roman" w:cs="Times New Roman"/>
          <w:sz w:val="28"/>
          <w:szCs w:val="28"/>
          <w:lang w:val="uk-UA"/>
        </w:rPr>
        <w:t>; Жерновська </w:t>
      </w:r>
      <w:r w:rsidR="005609B9" w:rsidRPr="00DF417C">
        <w:rPr>
          <w:rFonts w:ascii="Times New Roman" w:hAnsi="Times New Roman" w:cs="Times New Roman"/>
          <w:sz w:val="28"/>
          <w:szCs w:val="28"/>
          <w:lang w:val="uk-UA"/>
        </w:rPr>
        <w:t>Л.В.</w:t>
      </w:r>
      <w:r w:rsidR="0017255D" w:rsidRPr="00DF417C">
        <w:rPr>
          <w:rFonts w:ascii="Times New Roman" w:hAnsi="Times New Roman" w:cs="Times New Roman"/>
          <w:sz w:val="28"/>
          <w:szCs w:val="28"/>
          <w:lang w:val="uk-UA"/>
        </w:rPr>
        <w:t xml:space="preserve"> – «</w:t>
      </w:r>
      <w:proofErr w:type="spellStart"/>
      <w:r w:rsidR="0017255D" w:rsidRPr="00DF417C">
        <w:rPr>
          <w:rFonts w:ascii="Times New Roman" w:hAnsi="Times New Roman" w:cs="Times New Roman"/>
          <w:sz w:val="28"/>
          <w:szCs w:val="28"/>
          <w:lang w:val="uk-UA"/>
        </w:rPr>
        <w:t>Преступности.НЕТ</w:t>
      </w:r>
      <w:proofErr w:type="spellEnd"/>
      <w:r w:rsidR="0017255D" w:rsidRPr="00DF417C">
        <w:rPr>
          <w:rFonts w:ascii="Times New Roman" w:hAnsi="Times New Roman" w:cs="Times New Roman"/>
          <w:sz w:val="28"/>
          <w:szCs w:val="28"/>
          <w:lang w:val="uk-UA"/>
        </w:rPr>
        <w:t xml:space="preserve">»; </w:t>
      </w:r>
      <w:proofErr w:type="spellStart"/>
      <w:r w:rsidR="005609B9" w:rsidRPr="00DF417C">
        <w:rPr>
          <w:rFonts w:ascii="Times New Roman" w:hAnsi="Times New Roman" w:cs="Times New Roman"/>
          <w:sz w:val="28"/>
          <w:szCs w:val="28"/>
          <w:lang w:val="uk-UA"/>
        </w:rPr>
        <w:t>Єрьоміна</w:t>
      </w:r>
      <w:proofErr w:type="spellEnd"/>
      <w:r w:rsidR="005609B9" w:rsidRPr="00DF417C">
        <w:rPr>
          <w:rFonts w:ascii="Times New Roman" w:hAnsi="Times New Roman" w:cs="Times New Roman"/>
          <w:sz w:val="28"/>
          <w:szCs w:val="28"/>
          <w:lang w:val="uk-UA"/>
        </w:rPr>
        <w:t xml:space="preserve"> Л.М. – </w:t>
      </w:r>
      <w:proofErr w:type="spellStart"/>
      <w:r w:rsidR="005609B9" w:rsidRPr="00DF417C">
        <w:rPr>
          <w:rFonts w:ascii="Times New Roman" w:hAnsi="Times New Roman" w:cs="Times New Roman"/>
          <w:sz w:val="28"/>
          <w:szCs w:val="28"/>
          <w:lang w:val="uk-UA"/>
        </w:rPr>
        <w:t>ТРК</w:t>
      </w:r>
      <w:proofErr w:type="spellEnd"/>
      <w:r w:rsidR="005609B9" w:rsidRPr="00DF417C">
        <w:rPr>
          <w:rFonts w:ascii="Times New Roman" w:hAnsi="Times New Roman" w:cs="Times New Roman"/>
          <w:sz w:val="28"/>
          <w:szCs w:val="28"/>
          <w:lang w:val="uk-UA"/>
        </w:rPr>
        <w:t xml:space="preserve"> «</w:t>
      </w:r>
      <w:proofErr w:type="spellStart"/>
      <w:r w:rsidR="005609B9" w:rsidRPr="00DF417C">
        <w:rPr>
          <w:rFonts w:ascii="Times New Roman" w:hAnsi="Times New Roman" w:cs="Times New Roman"/>
          <w:sz w:val="28"/>
          <w:szCs w:val="28"/>
          <w:lang w:val="uk-UA"/>
        </w:rPr>
        <w:t>Март</w:t>
      </w:r>
      <w:proofErr w:type="spellEnd"/>
      <w:r w:rsidR="005609B9" w:rsidRPr="00DF417C">
        <w:rPr>
          <w:rFonts w:ascii="Times New Roman" w:hAnsi="Times New Roman" w:cs="Times New Roman"/>
          <w:sz w:val="28"/>
          <w:szCs w:val="28"/>
          <w:lang w:val="uk-UA"/>
        </w:rPr>
        <w:t>»;</w:t>
      </w:r>
      <w:r w:rsidR="00FE6381" w:rsidRPr="00DF417C">
        <w:rPr>
          <w:rFonts w:ascii="Times New Roman" w:hAnsi="Times New Roman" w:cs="Times New Roman"/>
          <w:sz w:val="28"/>
          <w:szCs w:val="28"/>
          <w:lang w:val="uk-UA"/>
        </w:rPr>
        <w:t xml:space="preserve"> </w:t>
      </w:r>
      <w:r w:rsidR="00A43220" w:rsidRPr="00DF417C">
        <w:rPr>
          <w:rFonts w:ascii="Times New Roman" w:hAnsi="Times New Roman" w:cs="Times New Roman"/>
          <w:sz w:val="28"/>
          <w:szCs w:val="28"/>
          <w:lang w:val="uk-UA"/>
        </w:rPr>
        <w:t>Якимчук </w:t>
      </w:r>
      <w:r w:rsidR="00BB23DE" w:rsidRPr="00DF417C">
        <w:rPr>
          <w:rFonts w:ascii="Times New Roman" w:hAnsi="Times New Roman" w:cs="Times New Roman"/>
          <w:sz w:val="28"/>
          <w:szCs w:val="28"/>
          <w:lang w:val="uk-UA"/>
        </w:rPr>
        <w:t>А. – «</w:t>
      </w:r>
      <w:proofErr w:type="spellStart"/>
      <w:r w:rsidR="00BB23DE" w:rsidRPr="00DF417C">
        <w:rPr>
          <w:rFonts w:ascii="Times New Roman" w:hAnsi="Times New Roman" w:cs="Times New Roman"/>
          <w:sz w:val="28"/>
          <w:szCs w:val="28"/>
          <w:lang w:val="uk-UA"/>
        </w:rPr>
        <w:t>Свідок.іnfo</w:t>
      </w:r>
      <w:proofErr w:type="spellEnd"/>
      <w:r w:rsidR="00BB23DE" w:rsidRPr="00DF417C">
        <w:rPr>
          <w:rFonts w:ascii="Times New Roman" w:hAnsi="Times New Roman" w:cs="Times New Roman"/>
          <w:sz w:val="28"/>
          <w:szCs w:val="28"/>
          <w:lang w:val="uk-UA"/>
        </w:rPr>
        <w:t>».</w:t>
      </w:r>
    </w:p>
    <w:p w:rsidR="00D56FE6" w:rsidRPr="00DF417C" w:rsidRDefault="00F56004" w:rsidP="00D26A25">
      <w:pPr>
        <w:pStyle w:val="2"/>
        <w:tabs>
          <w:tab w:val="left" w:pos="708"/>
          <w:tab w:val="left" w:pos="1416"/>
          <w:tab w:val="left" w:pos="3318"/>
        </w:tabs>
        <w:spacing w:before="0" w:after="0" w:line="240" w:lineRule="auto"/>
        <w:ind w:firstLine="720"/>
        <w:contextualSpacing/>
        <w:jc w:val="both"/>
        <w:rPr>
          <w:rFonts w:ascii="Times New Roman" w:hAnsi="Times New Roman"/>
          <w:b w:val="0"/>
          <w:i w:val="0"/>
          <w:lang w:val="uk-UA"/>
        </w:rPr>
      </w:pPr>
      <w:r w:rsidRPr="00DF417C">
        <w:rPr>
          <w:rFonts w:ascii="Times New Roman" w:hAnsi="Times New Roman"/>
          <w:b w:val="0"/>
          <w:i w:val="0"/>
          <w:lang w:val="uk-UA"/>
        </w:rPr>
        <w:tab/>
      </w:r>
      <w:r w:rsidR="00405536" w:rsidRPr="00DF417C">
        <w:rPr>
          <w:rFonts w:ascii="Times New Roman" w:hAnsi="Times New Roman"/>
          <w:b w:val="0"/>
          <w:i w:val="0"/>
          <w:lang w:val="uk-UA"/>
        </w:rPr>
        <w:tab/>
      </w:r>
    </w:p>
    <w:p w:rsidR="00F56004" w:rsidRPr="00DF417C" w:rsidRDefault="00F56004" w:rsidP="00D26A25">
      <w:pPr>
        <w:pStyle w:val="2"/>
        <w:spacing w:before="0" w:after="0" w:line="240" w:lineRule="auto"/>
        <w:ind w:firstLine="720"/>
        <w:contextualSpacing/>
        <w:jc w:val="center"/>
        <w:rPr>
          <w:rFonts w:ascii="Times New Roman" w:hAnsi="Times New Roman"/>
          <w:b w:val="0"/>
          <w:i w:val="0"/>
          <w:lang w:val="uk-UA"/>
        </w:rPr>
      </w:pPr>
      <w:r w:rsidRPr="00DF417C">
        <w:rPr>
          <w:rFonts w:ascii="Times New Roman" w:hAnsi="Times New Roman"/>
          <w:i w:val="0"/>
          <w:lang w:val="uk-UA"/>
        </w:rPr>
        <w:t>ПОРЯДОК ДЕННИЙ</w:t>
      </w:r>
    </w:p>
    <w:p w:rsidR="00D84A6C" w:rsidRPr="00DF417C" w:rsidRDefault="00B73FC5" w:rsidP="00D26A25">
      <w:pPr>
        <w:pStyle w:val="a7"/>
        <w:spacing w:before="0" w:beforeAutospacing="0" w:after="0" w:afterAutospacing="0"/>
        <w:contextualSpacing/>
        <w:jc w:val="both"/>
        <w:rPr>
          <w:bCs/>
          <w:sz w:val="28"/>
          <w:szCs w:val="28"/>
          <w:shd w:val="clear" w:color="auto" w:fill="FFFFFF"/>
          <w:lang w:val="uk-UA"/>
        </w:rPr>
      </w:pPr>
      <w:r w:rsidRPr="00DF417C">
        <w:rPr>
          <w:sz w:val="28"/>
          <w:szCs w:val="28"/>
          <w:lang w:val="uk-UA"/>
        </w:rPr>
        <w:t>1</w:t>
      </w:r>
      <w:r w:rsidR="00D84A6C" w:rsidRPr="00DF417C">
        <w:rPr>
          <w:sz w:val="28"/>
          <w:szCs w:val="28"/>
          <w:lang w:val="uk-UA"/>
        </w:rPr>
        <w:t>.</w:t>
      </w:r>
      <w:r w:rsidR="00D84A6C" w:rsidRPr="00DF417C">
        <w:rPr>
          <w:bCs/>
          <w:sz w:val="28"/>
          <w:szCs w:val="28"/>
          <w:shd w:val="clear" w:color="auto" w:fill="FFFFFF"/>
          <w:lang w:val="uk-UA"/>
        </w:rPr>
        <w:t xml:space="preserve"> Розгляд заяв та звернень до комісії.</w:t>
      </w:r>
    </w:p>
    <w:p w:rsidR="00D84A6C" w:rsidRPr="00DF417C" w:rsidRDefault="009B3247" w:rsidP="00D26A25">
      <w:pPr>
        <w:spacing w:after="0" w:line="240" w:lineRule="auto"/>
        <w:jc w:val="both"/>
        <w:rPr>
          <w:rFonts w:ascii="Times New Roman" w:hAnsi="Times New Roman" w:cs="Times New Roman"/>
          <w:bCs/>
          <w:sz w:val="28"/>
          <w:szCs w:val="28"/>
          <w:shd w:val="clear" w:color="auto" w:fill="FFFFFF"/>
          <w:lang w:val="uk-UA"/>
        </w:rPr>
      </w:pPr>
      <w:r w:rsidRPr="00DF417C">
        <w:rPr>
          <w:rFonts w:ascii="Times New Roman" w:hAnsi="Times New Roman" w:cs="Times New Roman"/>
          <w:sz w:val="28"/>
          <w:szCs w:val="28"/>
          <w:lang w:val="uk-UA"/>
        </w:rPr>
        <w:t>(Доповідачі:</w:t>
      </w:r>
      <w:r w:rsidR="00FE6381" w:rsidRPr="00DF417C">
        <w:rPr>
          <w:rFonts w:ascii="Times New Roman" w:hAnsi="Times New Roman" w:cs="Times New Roman"/>
          <w:sz w:val="28"/>
          <w:szCs w:val="28"/>
          <w:lang w:val="uk-UA"/>
        </w:rPr>
        <w:t xml:space="preserve"> </w:t>
      </w:r>
      <w:proofErr w:type="spellStart"/>
      <w:r w:rsidR="00FE6381" w:rsidRPr="00DF417C">
        <w:rPr>
          <w:rStyle w:val="21"/>
          <w:rFonts w:ascii="Times New Roman" w:hAnsi="Times New Roman" w:cs="Times New Roman"/>
          <w:b w:val="0"/>
          <w:sz w:val="28"/>
          <w:szCs w:val="28"/>
          <w:lang w:val="uk-UA"/>
        </w:rPr>
        <w:t>Степанець</w:t>
      </w:r>
      <w:proofErr w:type="spellEnd"/>
      <w:r w:rsidR="00FE6381" w:rsidRPr="00DF417C">
        <w:rPr>
          <w:rStyle w:val="21"/>
          <w:rFonts w:ascii="Times New Roman" w:hAnsi="Times New Roman" w:cs="Times New Roman"/>
          <w:b w:val="0"/>
          <w:sz w:val="28"/>
          <w:szCs w:val="28"/>
          <w:lang w:val="uk-UA"/>
        </w:rPr>
        <w:t xml:space="preserve"> Ю.Б. – заступник міського голови; </w:t>
      </w:r>
      <w:proofErr w:type="spellStart"/>
      <w:r w:rsidR="00FE6381" w:rsidRPr="00DF417C">
        <w:rPr>
          <w:rFonts w:ascii="Times New Roman" w:hAnsi="Times New Roman" w:cs="Times New Roman"/>
          <w:sz w:val="28"/>
          <w:szCs w:val="28"/>
          <w:lang w:val="uk-UA"/>
        </w:rPr>
        <w:t>Татарінов</w:t>
      </w:r>
      <w:proofErr w:type="spellEnd"/>
      <w:r w:rsidR="00FE6381" w:rsidRPr="00DF417C">
        <w:rPr>
          <w:rFonts w:ascii="Times New Roman" w:hAnsi="Times New Roman" w:cs="Times New Roman"/>
          <w:sz w:val="28"/>
          <w:szCs w:val="28"/>
          <w:lang w:val="uk-UA"/>
        </w:rPr>
        <w:t xml:space="preserve"> В.П. – директор юридичного департаменту </w:t>
      </w:r>
      <w:r w:rsidR="00FE6381" w:rsidRPr="00DF417C">
        <w:rPr>
          <w:rFonts w:ascii="Times New Roman" w:hAnsi="Times New Roman" w:cs="Times New Roman"/>
          <w:bCs/>
          <w:color w:val="000000"/>
          <w:sz w:val="28"/>
          <w:szCs w:val="28"/>
          <w:lang w:val="uk-UA"/>
        </w:rPr>
        <w:t xml:space="preserve">Миколаївської міської ради; </w:t>
      </w:r>
      <w:r w:rsidR="00FE6381" w:rsidRPr="00DF417C">
        <w:rPr>
          <w:rStyle w:val="21"/>
          <w:rFonts w:ascii="Times New Roman" w:hAnsi="Times New Roman" w:cs="Times New Roman"/>
          <w:b w:val="0"/>
          <w:sz w:val="28"/>
          <w:szCs w:val="28"/>
          <w:lang w:val="uk-UA"/>
        </w:rPr>
        <w:t xml:space="preserve">Шуліченко Т.В. – директор департаменту економічного розвитку </w:t>
      </w:r>
      <w:r w:rsidR="00FE6381" w:rsidRPr="00DF417C">
        <w:rPr>
          <w:rFonts w:ascii="Times New Roman" w:hAnsi="Times New Roman" w:cs="Times New Roman"/>
          <w:snapToGrid w:val="0"/>
          <w:color w:val="000000"/>
          <w:sz w:val="28"/>
          <w:szCs w:val="28"/>
          <w:lang w:val="uk-UA"/>
        </w:rPr>
        <w:t xml:space="preserve">Миколаївської міської </w:t>
      </w:r>
      <w:r w:rsidR="00FE6381" w:rsidRPr="00DF417C">
        <w:rPr>
          <w:rFonts w:ascii="Times New Roman" w:hAnsi="Times New Roman" w:cs="Times New Roman"/>
          <w:snapToGrid w:val="0"/>
          <w:sz w:val="28"/>
          <w:szCs w:val="28"/>
          <w:lang w:val="uk-UA"/>
        </w:rPr>
        <w:t xml:space="preserve">ради; </w:t>
      </w:r>
      <w:r w:rsidR="00FE6381" w:rsidRPr="00DF417C">
        <w:rPr>
          <w:rFonts w:ascii="Times New Roman" w:hAnsi="Times New Roman" w:cs="Times New Roman"/>
          <w:sz w:val="28"/>
          <w:szCs w:val="28"/>
          <w:lang w:val="uk-UA"/>
        </w:rPr>
        <w:t xml:space="preserve">Гавриш Ю.В. – начальник управління комунального майна Миколаївської міської ради; Шамрай І.В. – начальник управління охорони здоров’я Миколаївської міської ради; Деркач Г.І. </w:t>
      </w:r>
      <w:r w:rsidR="00FE6381" w:rsidRPr="00E5433F">
        <w:rPr>
          <w:rFonts w:ascii="Times New Roman" w:hAnsi="Times New Roman" w:cs="Times New Roman"/>
          <w:sz w:val="28"/>
          <w:szCs w:val="28"/>
          <w:lang w:val="uk-UA"/>
        </w:rPr>
        <w:t xml:space="preserve">– заступник начальника управління освіти Миколаївської міської ради; </w:t>
      </w:r>
      <w:r w:rsidR="00FE6381" w:rsidRPr="00E5433F">
        <w:rPr>
          <w:rFonts w:ascii="Times New Roman" w:hAnsi="Times New Roman" w:cs="Times New Roman"/>
          <w:color w:val="000000"/>
          <w:sz w:val="28"/>
          <w:szCs w:val="28"/>
          <w:lang w:val="uk-UA"/>
        </w:rPr>
        <w:t>Нікітенко Л.М.</w:t>
      </w:r>
      <w:r w:rsidR="00FE6381" w:rsidRPr="00E5433F">
        <w:rPr>
          <w:rFonts w:ascii="Times New Roman" w:hAnsi="Times New Roman" w:cs="Times New Roman"/>
          <w:b/>
          <w:color w:val="000000"/>
          <w:sz w:val="28"/>
          <w:szCs w:val="28"/>
          <w:lang w:val="uk-UA"/>
        </w:rPr>
        <w:t xml:space="preserve"> – з</w:t>
      </w:r>
      <w:r w:rsidR="00FE6381" w:rsidRPr="00E5433F">
        <w:rPr>
          <w:rFonts w:ascii="Times New Roman" w:hAnsi="Times New Roman" w:cs="Times New Roman"/>
          <w:color w:val="000000"/>
          <w:sz w:val="28"/>
          <w:szCs w:val="28"/>
          <w:lang w:val="uk-UA"/>
        </w:rPr>
        <w:t>аступник директора департаменту – начальник відділу планування, аналізу доходів та податкової політики департаменту</w:t>
      </w:r>
      <w:r w:rsidR="00FE6381" w:rsidRPr="00E5433F">
        <w:rPr>
          <w:rFonts w:ascii="Times New Roman" w:hAnsi="Times New Roman" w:cs="Times New Roman"/>
          <w:sz w:val="28"/>
          <w:szCs w:val="28"/>
          <w:lang w:val="uk-UA"/>
        </w:rPr>
        <w:t xml:space="preserve"> фінансів Миколаївської міської</w:t>
      </w:r>
      <w:r w:rsidR="00FE6381" w:rsidRPr="00DF417C">
        <w:rPr>
          <w:rFonts w:ascii="Times New Roman" w:hAnsi="Times New Roman" w:cs="Times New Roman"/>
          <w:sz w:val="28"/>
          <w:szCs w:val="28"/>
          <w:lang w:val="uk-UA"/>
        </w:rPr>
        <w:t xml:space="preserve"> ради; Чорна І.І. – </w:t>
      </w:r>
      <w:r w:rsidR="00FE6381" w:rsidRPr="00DF417C">
        <w:rPr>
          <w:rFonts w:ascii="Times New Roman" w:hAnsi="Times New Roman" w:cs="Times New Roman"/>
          <w:color w:val="000000"/>
          <w:sz w:val="28"/>
          <w:szCs w:val="28"/>
          <w:lang w:val="uk-UA"/>
        </w:rPr>
        <w:t xml:space="preserve">заступник директора департаменту – начальник управління фінансів </w:t>
      </w:r>
      <w:r w:rsidR="00FE6381" w:rsidRPr="00DF417C">
        <w:rPr>
          <w:rFonts w:ascii="Times New Roman" w:hAnsi="Times New Roman" w:cs="Times New Roman"/>
          <w:bCs/>
          <w:color w:val="000000"/>
          <w:sz w:val="28"/>
          <w:szCs w:val="28"/>
          <w:lang w:val="uk-UA"/>
        </w:rPr>
        <w:t xml:space="preserve">департаменту праці та соціального захисту населення Миколаївської міської ради; </w:t>
      </w:r>
      <w:proofErr w:type="spellStart"/>
      <w:r w:rsidR="00FE6381" w:rsidRPr="00DF417C">
        <w:rPr>
          <w:rFonts w:ascii="Times New Roman" w:hAnsi="Times New Roman" w:cs="Times New Roman"/>
          <w:sz w:val="28"/>
          <w:szCs w:val="28"/>
          <w:lang w:val="uk-UA"/>
        </w:rPr>
        <w:t>Дуденко</w:t>
      </w:r>
      <w:proofErr w:type="spellEnd"/>
      <w:r w:rsidR="00FE6381" w:rsidRPr="00DF417C">
        <w:rPr>
          <w:rFonts w:ascii="Times New Roman" w:hAnsi="Times New Roman" w:cs="Times New Roman"/>
          <w:sz w:val="28"/>
          <w:szCs w:val="28"/>
          <w:lang w:val="uk-UA"/>
        </w:rPr>
        <w:t xml:space="preserve"> Б.Л. – генеральний директор </w:t>
      </w:r>
      <w:proofErr w:type="spellStart"/>
      <w:r w:rsidR="00FE6381" w:rsidRPr="00DF417C">
        <w:rPr>
          <w:rFonts w:ascii="Times New Roman" w:hAnsi="Times New Roman" w:cs="Times New Roman"/>
          <w:sz w:val="28"/>
          <w:szCs w:val="28"/>
          <w:lang w:val="uk-UA"/>
        </w:rPr>
        <w:t>МКП</w:t>
      </w:r>
      <w:proofErr w:type="spellEnd"/>
      <w:r w:rsidR="00FE6381" w:rsidRPr="00DF417C">
        <w:rPr>
          <w:rFonts w:ascii="Times New Roman" w:hAnsi="Times New Roman" w:cs="Times New Roman"/>
          <w:sz w:val="28"/>
          <w:szCs w:val="28"/>
          <w:lang w:val="uk-UA"/>
        </w:rPr>
        <w:t xml:space="preserve"> «</w:t>
      </w:r>
      <w:proofErr w:type="spellStart"/>
      <w:r w:rsidR="00FE6381" w:rsidRPr="00DF417C">
        <w:rPr>
          <w:rFonts w:ascii="Times New Roman" w:hAnsi="Times New Roman" w:cs="Times New Roman"/>
          <w:sz w:val="28"/>
          <w:szCs w:val="28"/>
          <w:lang w:val="uk-UA"/>
        </w:rPr>
        <w:t>Миколаївводоканал</w:t>
      </w:r>
      <w:proofErr w:type="spellEnd"/>
      <w:r w:rsidR="00FE6381" w:rsidRPr="00DF417C">
        <w:rPr>
          <w:rFonts w:ascii="Times New Roman" w:hAnsi="Times New Roman" w:cs="Times New Roman"/>
          <w:sz w:val="28"/>
          <w:szCs w:val="28"/>
          <w:lang w:val="uk-UA"/>
        </w:rPr>
        <w:t xml:space="preserve">»; </w:t>
      </w:r>
      <w:proofErr w:type="spellStart"/>
      <w:r w:rsidR="00FE6381" w:rsidRPr="00DF417C">
        <w:rPr>
          <w:rFonts w:ascii="Times New Roman" w:hAnsi="Times New Roman" w:cs="Times New Roman"/>
          <w:sz w:val="28"/>
          <w:szCs w:val="28"/>
          <w:lang w:val="uk-UA"/>
        </w:rPr>
        <w:t>Сироватський</w:t>
      </w:r>
      <w:proofErr w:type="spellEnd"/>
      <w:r w:rsidR="00FE6381" w:rsidRPr="00DF417C">
        <w:rPr>
          <w:rFonts w:ascii="Times New Roman" w:hAnsi="Times New Roman" w:cs="Times New Roman"/>
          <w:sz w:val="28"/>
          <w:szCs w:val="28"/>
          <w:lang w:val="uk-UA"/>
        </w:rPr>
        <w:t xml:space="preserve"> І.М. – директор </w:t>
      </w:r>
      <w:r w:rsidR="00FE6381" w:rsidRPr="00DF417C">
        <w:rPr>
          <w:rStyle w:val="21"/>
          <w:rFonts w:ascii="Times New Roman" w:hAnsi="Times New Roman" w:cs="Times New Roman"/>
          <w:b w:val="0"/>
          <w:sz w:val="28"/>
          <w:szCs w:val="28"/>
          <w:lang w:val="uk-UA" w:eastAsia="uk-UA"/>
        </w:rPr>
        <w:t xml:space="preserve">вищого професійного училища №21 м. Миколаєва; </w:t>
      </w:r>
      <w:proofErr w:type="spellStart"/>
      <w:r w:rsidR="00FE6381" w:rsidRPr="00DF417C">
        <w:rPr>
          <w:rFonts w:ascii="Times New Roman" w:hAnsi="Times New Roman" w:cs="Times New Roman"/>
          <w:sz w:val="28"/>
          <w:szCs w:val="28"/>
          <w:lang w:val="uk-UA"/>
        </w:rPr>
        <w:t>Маломуж</w:t>
      </w:r>
      <w:proofErr w:type="spellEnd"/>
      <w:r w:rsidR="00FE6381" w:rsidRPr="00DF417C">
        <w:rPr>
          <w:rFonts w:ascii="Times New Roman" w:hAnsi="Times New Roman" w:cs="Times New Roman"/>
          <w:sz w:val="28"/>
          <w:szCs w:val="28"/>
          <w:lang w:val="uk-UA"/>
        </w:rPr>
        <w:t xml:space="preserve"> О.А. – громадянка м. Миколаєва</w:t>
      </w:r>
      <w:r w:rsidR="007D6B2C" w:rsidRPr="00DF417C">
        <w:rPr>
          <w:rFonts w:ascii="Times New Roman" w:hAnsi="Times New Roman" w:cs="Times New Roman"/>
          <w:bCs/>
          <w:color w:val="000000"/>
          <w:sz w:val="28"/>
          <w:szCs w:val="28"/>
          <w:shd w:val="clear" w:color="auto" w:fill="FFFFFF"/>
          <w:lang w:val="uk-UA" w:eastAsia="uk-UA"/>
        </w:rPr>
        <w:t>).</w:t>
      </w:r>
    </w:p>
    <w:p w:rsidR="00B821AD" w:rsidRPr="00DF417C" w:rsidRDefault="00B821AD" w:rsidP="00D26A25">
      <w:pPr>
        <w:pStyle w:val="a7"/>
        <w:spacing w:before="0" w:beforeAutospacing="0" w:after="0" w:afterAutospacing="0"/>
        <w:jc w:val="both"/>
        <w:rPr>
          <w:bCs/>
          <w:sz w:val="28"/>
          <w:szCs w:val="28"/>
          <w:shd w:val="clear" w:color="auto" w:fill="FFFFFF"/>
          <w:lang w:val="uk-UA"/>
        </w:rPr>
      </w:pPr>
      <w:r w:rsidRPr="00DF417C">
        <w:rPr>
          <w:bCs/>
          <w:sz w:val="28"/>
          <w:szCs w:val="28"/>
          <w:shd w:val="clear" w:color="auto" w:fill="FFFFFF"/>
          <w:lang w:val="uk-UA"/>
        </w:rPr>
        <w:t>2. Розгляд інформації та рекомендацій, наданих на постійну комісію.</w:t>
      </w:r>
    </w:p>
    <w:p w:rsidR="00405536" w:rsidRPr="00DF417C" w:rsidRDefault="00405536" w:rsidP="00D26A25">
      <w:pPr>
        <w:spacing w:after="0" w:line="240" w:lineRule="auto"/>
        <w:jc w:val="both"/>
        <w:rPr>
          <w:rFonts w:ascii="Times New Roman" w:hAnsi="Times New Roman" w:cs="Times New Roman"/>
          <w:bCs/>
          <w:sz w:val="28"/>
          <w:szCs w:val="28"/>
          <w:shd w:val="clear" w:color="auto" w:fill="FFFFFF"/>
          <w:lang w:val="uk-UA"/>
        </w:rPr>
      </w:pPr>
      <w:r w:rsidRPr="00DF417C">
        <w:rPr>
          <w:rFonts w:ascii="Times New Roman" w:hAnsi="Times New Roman" w:cs="Times New Roman"/>
          <w:sz w:val="28"/>
          <w:szCs w:val="28"/>
          <w:lang w:val="uk-UA"/>
        </w:rPr>
        <w:t xml:space="preserve">(Доповідачі: </w:t>
      </w:r>
      <w:r w:rsidR="00FE6381" w:rsidRPr="00DF417C">
        <w:rPr>
          <w:rFonts w:ascii="Times New Roman" w:hAnsi="Times New Roman" w:cs="Times New Roman"/>
          <w:sz w:val="28"/>
          <w:szCs w:val="28"/>
          <w:lang w:val="uk-UA"/>
        </w:rPr>
        <w:t xml:space="preserve">Гавриш Ю.В. – начальник управління комунального майна Миколаївської міської ради; Чорна І.І. – </w:t>
      </w:r>
      <w:r w:rsidR="00FE6381" w:rsidRPr="00DF417C">
        <w:rPr>
          <w:rFonts w:ascii="Times New Roman" w:hAnsi="Times New Roman" w:cs="Times New Roman"/>
          <w:color w:val="000000"/>
          <w:sz w:val="28"/>
          <w:szCs w:val="28"/>
          <w:lang w:val="uk-UA"/>
        </w:rPr>
        <w:t xml:space="preserve">заступник директора департаменту – начальник управління фінансів </w:t>
      </w:r>
      <w:r w:rsidR="00FE6381" w:rsidRPr="00DF417C">
        <w:rPr>
          <w:rFonts w:ascii="Times New Roman" w:hAnsi="Times New Roman" w:cs="Times New Roman"/>
          <w:bCs/>
          <w:color w:val="000000"/>
          <w:sz w:val="28"/>
          <w:szCs w:val="28"/>
          <w:lang w:val="uk-UA"/>
        </w:rPr>
        <w:t>департаменту праці та соціального захисту населення Миколаївської міської ради</w:t>
      </w:r>
      <w:r w:rsidRPr="00DF417C">
        <w:rPr>
          <w:rFonts w:ascii="Times New Roman" w:hAnsi="Times New Roman" w:cs="Times New Roman"/>
          <w:bCs/>
          <w:color w:val="000000"/>
          <w:sz w:val="28"/>
          <w:szCs w:val="28"/>
          <w:shd w:val="clear" w:color="auto" w:fill="FFFFFF"/>
          <w:lang w:val="uk-UA" w:eastAsia="uk-UA"/>
        </w:rPr>
        <w:t>).</w:t>
      </w:r>
    </w:p>
    <w:p w:rsidR="00B821AD" w:rsidRPr="00DF417C" w:rsidRDefault="00B821AD" w:rsidP="00D26A25">
      <w:pPr>
        <w:pStyle w:val="a7"/>
        <w:spacing w:before="0" w:beforeAutospacing="0" w:after="0" w:afterAutospacing="0"/>
        <w:jc w:val="both"/>
        <w:rPr>
          <w:bCs/>
          <w:sz w:val="28"/>
          <w:szCs w:val="28"/>
          <w:shd w:val="clear" w:color="auto" w:fill="FFFFFF"/>
          <w:lang w:val="uk-UA"/>
        </w:rPr>
      </w:pPr>
      <w:r w:rsidRPr="00DF417C">
        <w:rPr>
          <w:bCs/>
          <w:sz w:val="28"/>
          <w:szCs w:val="28"/>
          <w:shd w:val="clear" w:color="auto" w:fill="FFFFFF"/>
          <w:lang w:val="uk-UA"/>
        </w:rPr>
        <w:t>3. Розгляд інформації, наданої на рекомендації постійної комісії.</w:t>
      </w:r>
    </w:p>
    <w:p w:rsidR="007A3548" w:rsidRPr="00DF417C" w:rsidRDefault="00FE6381" w:rsidP="00FE6381">
      <w:pPr>
        <w:tabs>
          <w:tab w:val="left" w:pos="2685"/>
        </w:tabs>
        <w:spacing w:after="0" w:line="240" w:lineRule="auto"/>
        <w:contextualSpacing/>
        <w:jc w:val="both"/>
        <w:rPr>
          <w:rFonts w:ascii="Times New Roman" w:hAnsi="Times New Roman" w:cs="Times New Roman"/>
          <w:b/>
          <w:sz w:val="28"/>
          <w:szCs w:val="28"/>
          <w:lang w:val="uk-UA"/>
        </w:rPr>
      </w:pPr>
      <w:r w:rsidRPr="00DF417C">
        <w:rPr>
          <w:rFonts w:ascii="Times New Roman" w:hAnsi="Times New Roman" w:cs="Times New Roman"/>
          <w:b/>
          <w:sz w:val="28"/>
          <w:szCs w:val="28"/>
          <w:lang w:val="uk-UA"/>
        </w:rPr>
        <w:tab/>
      </w:r>
    </w:p>
    <w:p w:rsidR="007D6B2C" w:rsidRPr="00DF417C" w:rsidRDefault="00586472" w:rsidP="00D26A25">
      <w:pPr>
        <w:spacing w:after="0" w:line="240" w:lineRule="auto"/>
        <w:contextualSpacing/>
        <w:jc w:val="both"/>
        <w:rPr>
          <w:rFonts w:ascii="Times New Roman" w:hAnsi="Times New Roman" w:cs="Times New Roman"/>
          <w:b/>
          <w:bCs/>
          <w:sz w:val="28"/>
          <w:szCs w:val="28"/>
          <w:shd w:val="clear" w:color="auto" w:fill="FFFFFF"/>
          <w:lang w:val="uk-UA"/>
        </w:rPr>
      </w:pPr>
      <w:r w:rsidRPr="00DF417C">
        <w:rPr>
          <w:rFonts w:ascii="Times New Roman" w:hAnsi="Times New Roman" w:cs="Times New Roman"/>
          <w:b/>
          <w:sz w:val="28"/>
          <w:szCs w:val="28"/>
          <w:lang w:val="uk-UA"/>
        </w:rPr>
        <w:t>Слухали:</w:t>
      </w:r>
      <w:r w:rsidR="00B73FC5" w:rsidRPr="00DF417C">
        <w:rPr>
          <w:rFonts w:ascii="Times New Roman" w:hAnsi="Times New Roman" w:cs="Times New Roman"/>
          <w:b/>
          <w:sz w:val="28"/>
          <w:szCs w:val="28"/>
          <w:lang w:val="uk-UA"/>
        </w:rPr>
        <w:t xml:space="preserve"> 1</w:t>
      </w:r>
      <w:r w:rsidR="007D6B2C" w:rsidRPr="00DF417C">
        <w:rPr>
          <w:rFonts w:ascii="Times New Roman" w:hAnsi="Times New Roman" w:cs="Times New Roman"/>
          <w:b/>
          <w:bCs/>
          <w:sz w:val="28"/>
          <w:szCs w:val="28"/>
          <w:shd w:val="clear" w:color="auto" w:fill="FFFFFF"/>
          <w:lang w:val="uk-UA"/>
        </w:rPr>
        <w:t>. Розгляд заяв та звернень до комісії:</w:t>
      </w:r>
    </w:p>
    <w:p w:rsidR="00E77BEC" w:rsidRPr="00DF417C" w:rsidRDefault="00E77BEC" w:rsidP="00D26A25">
      <w:pPr>
        <w:pStyle w:val="a7"/>
        <w:spacing w:before="0" w:beforeAutospacing="0" w:after="0" w:afterAutospacing="0"/>
        <w:jc w:val="both"/>
        <w:rPr>
          <w:b/>
          <w:bCs/>
          <w:sz w:val="28"/>
          <w:szCs w:val="28"/>
          <w:shd w:val="clear" w:color="auto" w:fill="FFFFFF"/>
          <w:lang w:val="uk-UA"/>
        </w:rPr>
      </w:pPr>
    </w:p>
    <w:p w:rsidR="00417C97" w:rsidRPr="00DF417C" w:rsidRDefault="00417C97" w:rsidP="00D26A25">
      <w:pPr>
        <w:pStyle w:val="Default"/>
        <w:jc w:val="both"/>
        <w:rPr>
          <w:color w:val="auto"/>
          <w:sz w:val="28"/>
          <w:szCs w:val="28"/>
          <w:lang w:val="uk-UA"/>
        </w:rPr>
      </w:pPr>
      <w:r w:rsidRPr="00DF417C">
        <w:rPr>
          <w:b/>
          <w:color w:val="auto"/>
          <w:sz w:val="28"/>
          <w:szCs w:val="28"/>
          <w:lang w:val="uk-UA"/>
        </w:rPr>
        <w:t xml:space="preserve">1.1. Звернення народного депутата України </w:t>
      </w:r>
      <w:proofErr w:type="spellStart"/>
      <w:r w:rsidRPr="00DF417C">
        <w:rPr>
          <w:b/>
          <w:color w:val="auto"/>
          <w:sz w:val="28"/>
          <w:szCs w:val="28"/>
          <w:lang w:val="uk-UA"/>
        </w:rPr>
        <w:t>Ільюка</w:t>
      </w:r>
      <w:proofErr w:type="spellEnd"/>
      <w:r w:rsidRPr="00DF417C">
        <w:rPr>
          <w:b/>
          <w:color w:val="auto"/>
          <w:sz w:val="28"/>
          <w:szCs w:val="28"/>
          <w:lang w:val="uk-UA"/>
        </w:rPr>
        <w:t xml:space="preserve"> А.О. </w:t>
      </w:r>
      <w:r w:rsidRPr="00DF417C">
        <w:rPr>
          <w:color w:val="auto"/>
          <w:sz w:val="28"/>
          <w:szCs w:val="28"/>
          <w:lang w:val="uk-UA"/>
        </w:rPr>
        <w:t>за вихідним №03620/128 від 18.12.20017</w:t>
      </w:r>
      <w:r w:rsidR="00896257" w:rsidRPr="00DF417C">
        <w:rPr>
          <w:color w:val="auto"/>
          <w:sz w:val="28"/>
          <w:szCs w:val="28"/>
          <w:lang w:val="uk-UA"/>
        </w:rPr>
        <w:t xml:space="preserve"> (додається)</w:t>
      </w:r>
      <w:r w:rsidRPr="00DF417C">
        <w:rPr>
          <w:color w:val="auto"/>
          <w:sz w:val="28"/>
          <w:szCs w:val="28"/>
          <w:lang w:val="uk-UA"/>
        </w:rPr>
        <w:t xml:space="preserve"> щодо вжиття усіх вичерпних заходів щодо внесення змін до бюджету міста Миколаєва на 2017 рік в частині співфінансування програм (проектів) та об’єктів (заходів), що фінансуються за рахунок субвенції з державного бюджету України відповідно до розпорядження КМУ №861-р від 06.12.2017р., в розмірі не менше </w:t>
      </w:r>
      <w:r w:rsidRPr="00DF417C">
        <w:rPr>
          <w:bCs/>
          <w:color w:val="auto"/>
          <w:sz w:val="28"/>
          <w:szCs w:val="28"/>
          <w:lang w:val="uk-UA"/>
        </w:rPr>
        <w:t>63 426,00</w:t>
      </w:r>
      <w:r w:rsidRPr="00DF417C">
        <w:rPr>
          <w:b/>
          <w:bCs/>
          <w:color w:val="auto"/>
          <w:sz w:val="28"/>
          <w:szCs w:val="28"/>
          <w:lang w:val="uk-UA"/>
        </w:rPr>
        <w:t> </w:t>
      </w:r>
      <w:r w:rsidRPr="00DF417C">
        <w:rPr>
          <w:color w:val="auto"/>
          <w:sz w:val="28"/>
          <w:szCs w:val="28"/>
          <w:lang w:val="uk-UA"/>
        </w:rPr>
        <w:t>грн.</w:t>
      </w:r>
    </w:p>
    <w:p w:rsidR="00E77BEC" w:rsidRPr="00DF417C" w:rsidRDefault="00E77BEC" w:rsidP="00D26A25">
      <w:pPr>
        <w:pStyle w:val="Default"/>
        <w:jc w:val="both"/>
        <w:rPr>
          <w:b/>
          <w:color w:val="auto"/>
          <w:sz w:val="28"/>
          <w:szCs w:val="28"/>
          <w:lang w:val="uk-UA"/>
        </w:rPr>
      </w:pPr>
    </w:p>
    <w:p w:rsidR="00E91AC1" w:rsidRPr="00DF417C" w:rsidRDefault="00E77BEC" w:rsidP="00D26A25">
      <w:pPr>
        <w:pStyle w:val="Default"/>
        <w:jc w:val="both"/>
        <w:rPr>
          <w:rStyle w:val="21"/>
          <w:b w:val="0"/>
          <w:sz w:val="28"/>
          <w:szCs w:val="28"/>
          <w:lang w:val="uk-UA" w:eastAsia="uk-UA"/>
        </w:rPr>
      </w:pPr>
      <w:r w:rsidRPr="00DF417C">
        <w:rPr>
          <w:b/>
          <w:color w:val="auto"/>
          <w:sz w:val="28"/>
          <w:szCs w:val="28"/>
          <w:lang w:val="uk-UA"/>
        </w:rPr>
        <w:t xml:space="preserve">Рекомендовано: </w:t>
      </w:r>
      <w:r w:rsidR="002914F5" w:rsidRPr="00DF417C">
        <w:rPr>
          <w:color w:val="auto"/>
          <w:sz w:val="28"/>
          <w:szCs w:val="28"/>
          <w:lang w:val="uk-UA"/>
        </w:rPr>
        <w:t>Управлінню</w:t>
      </w:r>
      <w:r w:rsidR="00753062" w:rsidRPr="00DF417C">
        <w:rPr>
          <w:color w:val="auto"/>
          <w:sz w:val="28"/>
          <w:szCs w:val="28"/>
          <w:lang w:val="uk-UA"/>
        </w:rPr>
        <w:t xml:space="preserve"> у справах фізичної культури і спорту </w:t>
      </w:r>
      <w:r w:rsidR="00753062" w:rsidRPr="00DF417C">
        <w:rPr>
          <w:rStyle w:val="21"/>
          <w:b w:val="0"/>
          <w:sz w:val="28"/>
          <w:szCs w:val="28"/>
          <w:lang w:val="uk-UA" w:eastAsia="uk-UA"/>
        </w:rPr>
        <w:t>Миколаївської міської ради</w:t>
      </w:r>
      <w:r w:rsidR="002914F5" w:rsidRPr="00DF417C">
        <w:rPr>
          <w:rStyle w:val="21"/>
          <w:b w:val="0"/>
          <w:sz w:val="28"/>
          <w:szCs w:val="28"/>
          <w:lang w:val="uk-UA" w:eastAsia="uk-UA"/>
        </w:rPr>
        <w:t>,</w:t>
      </w:r>
      <w:r w:rsidR="002914F5" w:rsidRPr="00DF417C">
        <w:rPr>
          <w:color w:val="auto"/>
          <w:sz w:val="28"/>
          <w:szCs w:val="28"/>
          <w:lang w:val="uk-UA"/>
        </w:rPr>
        <w:t xml:space="preserve">управлінню освіти </w:t>
      </w:r>
      <w:r w:rsidR="002914F5" w:rsidRPr="00DF417C">
        <w:rPr>
          <w:rStyle w:val="21"/>
          <w:b w:val="0"/>
          <w:sz w:val="28"/>
          <w:szCs w:val="28"/>
          <w:lang w:val="uk-UA" w:eastAsia="uk-UA"/>
        </w:rPr>
        <w:t>Миколаївської міської ради,</w:t>
      </w:r>
      <w:r w:rsidR="002914F5" w:rsidRPr="00DF417C">
        <w:rPr>
          <w:color w:val="auto"/>
          <w:sz w:val="28"/>
          <w:szCs w:val="28"/>
          <w:lang w:val="uk-UA"/>
        </w:rPr>
        <w:t xml:space="preserve">управлінню </w:t>
      </w:r>
      <w:r w:rsidR="00827202" w:rsidRPr="00DF417C">
        <w:rPr>
          <w:color w:val="auto"/>
          <w:sz w:val="28"/>
          <w:szCs w:val="28"/>
          <w:lang w:val="uk-UA"/>
        </w:rPr>
        <w:t>з питань культури та охорони культурної спадщини</w:t>
      </w:r>
      <w:r w:rsidR="00FE6381" w:rsidRPr="00DF417C">
        <w:rPr>
          <w:color w:val="auto"/>
          <w:sz w:val="28"/>
          <w:szCs w:val="28"/>
          <w:lang w:val="uk-UA"/>
        </w:rPr>
        <w:t xml:space="preserve"> </w:t>
      </w:r>
      <w:r w:rsidR="002914F5" w:rsidRPr="00DF417C">
        <w:rPr>
          <w:rStyle w:val="21"/>
          <w:b w:val="0"/>
          <w:sz w:val="28"/>
          <w:szCs w:val="28"/>
          <w:lang w:val="uk-UA" w:eastAsia="uk-UA"/>
        </w:rPr>
        <w:t>Миколаївської міської ради</w:t>
      </w:r>
      <w:r w:rsidR="00640982" w:rsidRPr="00DF417C">
        <w:rPr>
          <w:rStyle w:val="21"/>
          <w:b w:val="0"/>
          <w:sz w:val="28"/>
          <w:szCs w:val="28"/>
          <w:lang w:val="uk-UA" w:eastAsia="uk-UA"/>
        </w:rPr>
        <w:t xml:space="preserve"> та департаменту житлово-комунального господарства Миколаївської міської ради</w:t>
      </w:r>
      <w:r w:rsidR="00E91AC1" w:rsidRPr="00DF417C">
        <w:rPr>
          <w:rStyle w:val="21"/>
          <w:b w:val="0"/>
          <w:sz w:val="28"/>
          <w:szCs w:val="28"/>
          <w:lang w:val="uk-UA" w:eastAsia="uk-UA"/>
        </w:rPr>
        <w:t xml:space="preserve"> надати </w:t>
      </w:r>
      <w:r w:rsidR="004E1925" w:rsidRPr="00DF417C">
        <w:rPr>
          <w:rStyle w:val="21"/>
          <w:b w:val="0"/>
          <w:sz w:val="28"/>
          <w:szCs w:val="28"/>
          <w:lang w:val="uk-UA" w:eastAsia="uk-UA"/>
        </w:rPr>
        <w:t xml:space="preserve">відповідь </w:t>
      </w:r>
      <w:r w:rsidR="00BA73D4" w:rsidRPr="00DF417C">
        <w:rPr>
          <w:color w:val="auto"/>
          <w:sz w:val="28"/>
          <w:szCs w:val="28"/>
          <w:lang w:val="uk-UA"/>
        </w:rPr>
        <w:t xml:space="preserve">народному депутату України </w:t>
      </w:r>
      <w:proofErr w:type="spellStart"/>
      <w:r w:rsidR="00BA73D4" w:rsidRPr="00DF417C">
        <w:rPr>
          <w:color w:val="auto"/>
          <w:sz w:val="28"/>
          <w:szCs w:val="28"/>
          <w:lang w:val="uk-UA"/>
        </w:rPr>
        <w:t>Ільюку</w:t>
      </w:r>
      <w:proofErr w:type="spellEnd"/>
      <w:r w:rsidR="00BA73D4" w:rsidRPr="00DF417C">
        <w:rPr>
          <w:color w:val="auto"/>
          <w:sz w:val="28"/>
          <w:szCs w:val="28"/>
          <w:lang w:val="uk-UA"/>
        </w:rPr>
        <w:t xml:space="preserve"> А.О. </w:t>
      </w:r>
      <w:r w:rsidR="00E91AC1" w:rsidRPr="00DF417C">
        <w:rPr>
          <w:rStyle w:val="21"/>
          <w:b w:val="0"/>
          <w:sz w:val="28"/>
          <w:szCs w:val="28"/>
          <w:lang w:val="uk-UA" w:eastAsia="uk-UA"/>
        </w:rPr>
        <w:t xml:space="preserve">щодо </w:t>
      </w:r>
      <w:r w:rsidR="00DC7907" w:rsidRPr="00DF417C">
        <w:rPr>
          <w:rStyle w:val="21"/>
          <w:b w:val="0"/>
          <w:sz w:val="28"/>
          <w:szCs w:val="28"/>
          <w:lang w:val="uk-UA" w:eastAsia="uk-UA"/>
        </w:rPr>
        <w:t xml:space="preserve">стану </w:t>
      </w:r>
      <w:r w:rsidR="00E91AC1" w:rsidRPr="00DF417C">
        <w:rPr>
          <w:rStyle w:val="21"/>
          <w:b w:val="0"/>
          <w:sz w:val="28"/>
          <w:szCs w:val="28"/>
          <w:lang w:val="uk-UA" w:eastAsia="uk-UA"/>
        </w:rPr>
        <w:t>використання бюджетних коштів</w:t>
      </w:r>
      <w:r w:rsidR="00E40BCF" w:rsidRPr="00DF417C">
        <w:rPr>
          <w:rStyle w:val="21"/>
          <w:b w:val="0"/>
          <w:sz w:val="28"/>
          <w:szCs w:val="28"/>
          <w:lang w:val="uk-UA" w:eastAsia="uk-UA"/>
        </w:rPr>
        <w:t xml:space="preserve"> що </w:t>
      </w:r>
      <w:r w:rsidR="00DC7907" w:rsidRPr="00DF417C">
        <w:rPr>
          <w:rStyle w:val="21"/>
          <w:b w:val="0"/>
          <w:sz w:val="28"/>
          <w:szCs w:val="28"/>
          <w:lang w:val="uk-UA" w:eastAsia="uk-UA"/>
        </w:rPr>
        <w:t xml:space="preserve">надійшли до міського бюджету </w:t>
      </w:r>
      <w:r w:rsidR="00DC7907" w:rsidRPr="00DF417C">
        <w:rPr>
          <w:rStyle w:val="21"/>
          <w:b w:val="0"/>
          <w:sz w:val="28"/>
          <w:szCs w:val="28"/>
          <w:lang w:val="uk-UA" w:eastAsia="uk-UA"/>
        </w:rPr>
        <w:lastRenderedPageBreak/>
        <w:t>м. </w:t>
      </w:r>
      <w:r w:rsidR="00E40BCF" w:rsidRPr="00DF417C">
        <w:rPr>
          <w:rStyle w:val="21"/>
          <w:b w:val="0"/>
          <w:sz w:val="28"/>
          <w:szCs w:val="28"/>
          <w:lang w:val="uk-UA" w:eastAsia="uk-UA"/>
        </w:rPr>
        <w:t xml:space="preserve">Миколаєва в 2017 році в вигляді </w:t>
      </w:r>
      <w:r w:rsidR="004E1925" w:rsidRPr="00DF417C">
        <w:rPr>
          <w:rStyle w:val="21"/>
          <w:b w:val="0"/>
          <w:sz w:val="28"/>
          <w:szCs w:val="28"/>
          <w:lang w:val="uk-UA" w:eastAsia="uk-UA"/>
        </w:rPr>
        <w:t>субвенції з державного бюджету в розмірі 2114200,00 грн.</w:t>
      </w:r>
    </w:p>
    <w:p w:rsidR="00E77BEC" w:rsidRPr="00DF417C" w:rsidRDefault="00E77BEC" w:rsidP="00D26A25">
      <w:pPr>
        <w:pStyle w:val="Default"/>
        <w:jc w:val="both"/>
        <w:rPr>
          <w:b/>
          <w:color w:val="auto"/>
          <w:sz w:val="28"/>
          <w:szCs w:val="28"/>
          <w:lang w:val="uk-UA"/>
        </w:rPr>
      </w:pPr>
    </w:p>
    <w:p w:rsidR="00E77BEC" w:rsidRPr="00DF417C" w:rsidRDefault="00E77BEC" w:rsidP="00D26A25">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Голосували: «за» - 10;  «проти» - 0; «утрималися» - 0.</w:t>
      </w:r>
    </w:p>
    <w:p w:rsidR="00417C97" w:rsidRPr="00DF417C" w:rsidRDefault="00417C97" w:rsidP="00D26A25">
      <w:pPr>
        <w:pStyle w:val="Default"/>
        <w:jc w:val="both"/>
        <w:rPr>
          <w:b/>
          <w:color w:val="auto"/>
          <w:sz w:val="28"/>
          <w:szCs w:val="28"/>
          <w:highlight w:val="yellow"/>
          <w:lang w:val="uk-UA"/>
        </w:rPr>
      </w:pPr>
    </w:p>
    <w:p w:rsidR="00C16B0B" w:rsidRPr="00DF417C" w:rsidRDefault="00B947B0" w:rsidP="00D26A25">
      <w:pPr>
        <w:pStyle w:val="Default"/>
        <w:jc w:val="both"/>
        <w:rPr>
          <w:b/>
          <w:color w:val="auto"/>
          <w:sz w:val="28"/>
          <w:szCs w:val="28"/>
          <w:lang w:val="uk-UA"/>
        </w:rPr>
      </w:pPr>
      <w:r w:rsidRPr="00DF417C">
        <w:rPr>
          <w:b/>
          <w:color w:val="auto"/>
          <w:sz w:val="28"/>
          <w:szCs w:val="28"/>
          <w:lang w:val="uk-UA"/>
        </w:rPr>
        <w:t>Питання 1.2. та 1.13</w:t>
      </w:r>
      <w:r w:rsidR="00C16B0B" w:rsidRPr="00DF417C">
        <w:rPr>
          <w:b/>
          <w:color w:val="auto"/>
          <w:sz w:val="28"/>
          <w:szCs w:val="28"/>
          <w:lang w:val="uk-UA"/>
        </w:rPr>
        <w:t xml:space="preserve"> було розглянуто спільно.</w:t>
      </w:r>
    </w:p>
    <w:p w:rsidR="00E3011A" w:rsidRPr="00DF417C" w:rsidRDefault="00E3011A" w:rsidP="00D26A25">
      <w:pPr>
        <w:pStyle w:val="Default"/>
        <w:jc w:val="both"/>
        <w:rPr>
          <w:b/>
          <w:color w:val="auto"/>
          <w:sz w:val="28"/>
          <w:szCs w:val="28"/>
          <w:lang w:val="uk-UA"/>
        </w:rPr>
      </w:pPr>
    </w:p>
    <w:p w:rsidR="00417C97" w:rsidRPr="00DF417C" w:rsidRDefault="00417C97" w:rsidP="00D26A25">
      <w:pPr>
        <w:pStyle w:val="Default"/>
        <w:jc w:val="both"/>
        <w:rPr>
          <w:bCs/>
          <w:color w:val="auto"/>
          <w:sz w:val="28"/>
          <w:szCs w:val="28"/>
          <w:lang w:val="uk-UA"/>
        </w:rPr>
      </w:pPr>
      <w:r w:rsidRPr="00DF417C">
        <w:rPr>
          <w:b/>
          <w:color w:val="auto"/>
          <w:sz w:val="28"/>
          <w:szCs w:val="28"/>
          <w:lang w:val="uk-UA"/>
        </w:rPr>
        <w:t xml:space="preserve">1.2. Звернення заступника міського голови </w:t>
      </w:r>
      <w:proofErr w:type="spellStart"/>
      <w:r w:rsidRPr="00DF417C">
        <w:rPr>
          <w:b/>
          <w:color w:val="auto"/>
          <w:sz w:val="28"/>
          <w:szCs w:val="28"/>
          <w:lang w:val="uk-UA"/>
        </w:rPr>
        <w:t>Степанця</w:t>
      </w:r>
      <w:proofErr w:type="spellEnd"/>
      <w:r w:rsidRPr="00DF417C">
        <w:rPr>
          <w:b/>
          <w:color w:val="auto"/>
          <w:sz w:val="28"/>
          <w:szCs w:val="28"/>
          <w:lang w:val="uk-UA"/>
        </w:rPr>
        <w:t xml:space="preserve"> Ю.Б. </w:t>
      </w:r>
      <w:r w:rsidRPr="00DF417C">
        <w:rPr>
          <w:color w:val="auto"/>
          <w:sz w:val="28"/>
          <w:szCs w:val="28"/>
          <w:lang w:val="uk-UA"/>
        </w:rPr>
        <w:t xml:space="preserve">за вихідним №16/02.02.01-22/02/14/18 від 09.01.2018 </w:t>
      </w:r>
      <w:r w:rsidR="00896257" w:rsidRPr="00DF417C">
        <w:rPr>
          <w:color w:val="auto"/>
          <w:sz w:val="28"/>
          <w:szCs w:val="28"/>
          <w:lang w:val="uk-UA"/>
        </w:rPr>
        <w:t xml:space="preserve">(додається) </w:t>
      </w:r>
      <w:r w:rsidRPr="00DF417C">
        <w:rPr>
          <w:color w:val="auto"/>
          <w:sz w:val="28"/>
          <w:szCs w:val="28"/>
          <w:lang w:val="uk-UA"/>
        </w:rPr>
        <w:t xml:space="preserve">стосовно розгляду </w:t>
      </w:r>
      <w:r w:rsidRPr="00DF417C">
        <w:rPr>
          <w:bCs/>
          <w:color w:val="auto"/>
          <w:sz w:val="28"/>
          <w:szCs w:val="28"/>
          <w:lang w:val="uk-UA"/>
        </w:rPr>
        <w:t xml:space="preserve">листа Секретаріату Кабінету Міністрів України №52233/1/1-17 від 03.01.2018 р. щодо надання інформації стосовно позиції Миколаївської міської ради та </w:t>
      </w:r>
      <w:proofErr w:type="spellStart"/>
      <w:r w:rsidRPr="00DF417C">
        <w:rPr>
          <w:bCs/>
          <w:color w:val="auto"/>
          <w:sz w:val="28"/>
          <w:szCs w:val="28"/>
          <w:lang w:val="uk-UA"/>
        </w:rPr>
        <w:t>МКП</w:t>
      </w:r>
      <w:proofErr w:type="spellEnd"/>
      <w:r w:rsidRPr="00DF417C">
        <w:rPr>
          <w:bCs/>
          <w:color w:val="auto"/>
          <w:sz w:val="28"/>
          <w:szCs w:val="28"/>
          <w:lang w:val="uk-UA"/>
        </w:rPr>
        <w:t xml:space="preserve"> «</w:t>
      </w:r>
      <w:proofErr w:type="spellStart"/>
      <w:r w:rsidRPr="00DF417C">
        <w:rPr>
          <w:bCs/>
          <w:color w:val="auto"/>
          <w:sz w:val="28"/>
          <w:szCs w:val="28"/>
          <w:lang w:val="uk-UA"/>
        </w:rPr>
        <w:t>Миколаївводоканал</w:t>
      </w:r>
      <w:proofErr w:type="spellEnd"/>
      <w:r w:rsidRPr="00DF417C">
        <w:rPr>
          <w:bCs/>
          <w:color w:val="auto"/>
          <w:sz w:val="28"/>
          <w:szCs w:val="28"/>
          <w:lang w:val="uk-UA"/>
        </w:rPr>
        <w:t xml:space="preserve">» щодо проекту розпорядження Президента України «Про делегацію України для участі у переговорах з Європейським інвестиційним банком щодо укладання Угоди між Україною та Європейським інвестиційним банком про внесення змін до Фінансової угоди між Україною та Європейським інвестиційним банком (Розвиток системи водопостачання та водовідведення в місті Миколаїв) та Грантової угоди між Україною та Європейським інвестиційним банком (Розвиток системи водопостачання та водовідведення в місті Миколаїв) в рамках програми </w:t>
      </w:r>
      <w:proofErr w:type="spellStart"/>
      <w:r w:rsidRPr="00DF417C">
        <w:rPr>
          <w:bCs/>
          <w:color w:val="auto"/>
          <w:sz w:val="28"/>
          <w:szCs w:val="28"/>
          <w:lang w:val="uk-UA"/>
        </w:rPr>
        <w:t>Е5Р</w:t>
      </w:r>
      <w:proofErr w:type="spellEnd"/>
      <w:r w:rsidRPr="00DF417C">
        <w:rPr>
          <w:bCs/>
          <w:color w:val="auto"/>
          <w:sz w:val="28"/>
          <w:szCs w:val="28"/>
          <w:lang w:val="uk-UA"/>
        </w:rPr>
        <w:t>.</w:t>
      </w:r>
    </w:p>
    <w:p w:rsidR="00E3011A" w:rsidRPr="00DF417C" w:rsidRDefault="00E3011A" w:rsidP="00D26A25">
      <w:pPr>
        <w:pStyle w:val="Default"/>
        <w:jc w:val="both"/>
        <w:rPr>
          <w:bCs/>
          <w:color w:val="auto"/>
          <w:sz w:val="28"/>
          <w:szCs w:val="28"/>
          <w:lang w:val="uk-UA"/>
        </w:rPr>
      </w:pPr>
    </w:p>
    <w:p w:rsidR="000C7DDC" w:rsidRPr="00DF417C" w:rsidRDefault="00C16B0B" w:rsidP="00D26A25">
      <w:pPr>
        <w:pStyle w:val="Default"/>
        <w:jc w:val="both"/>
        <w:rPr>
          <w:b/>
          <w:color w:val="auto"/>
          <w:sz w:val="28"/>
          <w:szCs w:val="28"/>
          <w:lang w:val="uk-UA"/>
        </w:rPr>
      </w:pPr>
      <w:r w:rsidRPr="00DF417C">
        <w:rPr>
          <w:b/>
          <w:color w:val="auto"/>
          <w:sz w:val="28"/>
          <w:szCs w:val="28"/>
          <w:lang w:val="uk-UA"/>
        </w:rPr>
        <w:t>1.</w:t>
      </w:r>
      <w:r w:rsidR="00B947B0" w:rsidRPr="00DF417C">
        <w:rPr>
          <w:b/>
          <w:color w:val="auto"/>
          <w:sz w:val="28"/>
          <w:szCs w:val="28"/>
          <w:lang w:val="uk-UA"/>
        </w:rPr>
        <w:t>13</w:t>
      </w:r>
      <w:r w:rsidRPr="00DF417C">
        <w:rPr>
          <w:b/>
          <w:color w:val="auto"/>
          <w:sz w:val="28"/>
          <w:szCs w:val="28"/>
          <w:lang w:val="uk-UA"/>
        </w:rPr>
        <w:t>. Звернення</w:t>
      </w:r>
      <w:r w:rsidR="00FE6381" w:rsidRPr="00DF417C">
        <w:rPr>
          <w:b/>
          <w:color w:val="auto"/>
          <w:sz w:val="28"/>
          <w:szCs w:val="28"/>
          <w:lang w:val="uk-UA"/>
        </w:rPr>
        <w:t xml:space="preserve"> </w:t>
      </w:r>
      <w:proofErr w:type="spellStart"/>
      <w:r w:rsidR="006F54D3" w:rsidRPr="00DF417C">
        <w:rPr>
          <w:b/>
          <w:color w:val="auto"/>
          <w:sz w:val="28"/>
          <w:szCs w:val="28"/>
          <w:lang w:val="uk-UA"/>
        </w:rPr>
        <w:t>МКП</w:t>
      </w:r>
      <w:proofErr w:type="spellEnd"/>
      <w:r w:rsidR="006F54D3" w:rsidRPr="00DF417C">
        <w:rPr>
          <w:b/>
          <w:color w:val="auto"/>
          <w:sz w:val="28"/>
          <w:szCs w:val="28"/>
          <w:lang w:val="uk-UA"/>
        </w:rPr>
        <w:t xml:space="preserve"> «</w:t>
      </w:r>
      <w:proofErr w:type="spellStart"/>
      <w:r w:rsidR="006F54D3" w:rsidRPr="00DF417C">
        <w:rPr>
          <w:b/>
          <w:color w:val="auto"/>
          <w:sz w:val="28"/>
          <w:szCs w:val="28"/>
          <w:lang w:val="uk-UA"/>
        </w:rPr>
        <w:t>Миколаївводоканал</w:t>
      </w:r>
      <w:proofErr w:type="spellEnd"/>
      <w:r w:rsidR="009C65FE" w:rsidRPr="00DF417C">
        <w:rPr>
          <w:b/>
          <w:color w:val="auto"/>
          <w:sz w:val="28"/>
          <w:szCs w:val="28"/>
          <w:lang w:val="uk-UA"/>
        </w:rPr>
        <w:t>»</w:t>
      </w:r>
      <w:r w:rsidR="00896257" w:rsidRPr="00DF417C">
        <w:rPr>
          <w:b/>
          <w:color w:val="auto"/>
          <w:sz w:val="28"/>
          <w:szCs w:val="28"/>
          <w:lang w:val="uk-UA"/>
        </w:rPr>
        <w:t xml:space="preserve"> </w:t>
      </w:r>
      <w:r w:rsidR="009C65FE" w:rsidRPr="00DF417C">
        <w:rPr>
          <w:color w:val="auto"/>
          <w:sz w:val="28"/>
          <w:szCs w:val="28"/>
          <w:lang w:val="uk-UA"/>
        </w:rPr>
        <w:t>за вихідним №134/36</w:t>
      </w:r>
      <w:r w:rsidRPr="00DF417C">
        <w:rPr>
          <w:color w:val="auto"/>
          <w:sz w:val="28"/>
          <w:szCs w:val="28"/>
          <w:lang w:val="uk-UA"/>
        </w:rPr>
        <w:t xml:space="preserve"> від </w:t>
      </w:r>
      <w:r w:rsidR="00EF4D8E" w:rsidRPr="00DF417C">
        <w:rPr>
          <w:color w:val="auto"/>
          <w:sz w:val="28"/>
          <w:szCs w:val="28"/>
          <w:lang w:val="uk-UA"/>
        </w:rPr>
        <w:t>24</w:t>
      </w:r>
      <w:r w:rsidR="00896257" w:rsidRPr="00DF417C">
        <w:rPr>
          <w:color w:val="auto"/>
          <w:sz w:val="28"/>
          <w:szCs w:val="28"/>
          <w:lang w:val="uk-UA"/>
        </w:rPr>
        <w:t>.01.2018 (додається)</w:t>
      </w:r>
      <w:r w:rsidR="00EF4D8E" w:rsidRPr="00DF417C">
        <w:rPr>
          <w:color w:val="auto"/>
          <w:sz w:val="28"/>
          <w:szCs w:val="28"/>
          <w:lang w:val="uk-UA"/>
        </w:rPr>
        <w:t xml:space="preserve"> щодо розгляду проекту рішення «Про підтримку проекту розпорядження Президента України «Про делегацію України для участі у переговорах з Європейським </w:t>
      </w:r>
      <w:r w:rsidR="00221EE8" w:rsidRPr="00DF417C">
        <w:rPr>
          <w:color w:val="auto"/>
          <w:sz w:val="28"/>
          <w:szCs w:val="28"/>
          <w:lang w:val="uk-UA"/>
        </w:rPr>
        <w:t>інвестиційним банком» відносно проекту «Розвиток системи водопостачання та водовідведення в місті Миколаїв»</w:t>
      </w:r>
      <w:r w:rsidR="00896257" w:rsidRPr="00DF417C">
        <w:rPr>
          <w:color w:val="auto"/>
          <w:sz w:val="28"/>
          <w:szCs w:val="28"/>
          <w:lang w:val="uk-UA"/>
        </w:rPr>
        <w:t xml:space="preserve"> </w:t>
      </w:r>
      <w:r w:rsidR="00FD57FD" w:rsidRPr="00DF417C">
        <w:rPr>
          <w:b/>
          <w:color w:val="auto"/>
          <w:sz w:val="28"/>
          <w:szCs w:val="28"/>
          <w:lang w:val="uk-UA"/>
        </w:rPr>
        <w:t xml:space="preserve">(внесено до порядку денного «з голосу» генеральним директором </w:t>
      </w:r>
      <w:proofErr w:type="spellStart"/>
      <w:r w:rsidR="00FD57FD" w:rsidRPr="00DF417C">
        <w:rPr>
          <w:b/>
          <w:color w:val="auto"/>
          <w:sz w:val="28"/>
          <w:szCs w:val="28"/>
          <w:lang w:val="uk-UA"/>
        </w:rPr>
        <w:t>МКП</w:t>
      </w:r>
      <w:proofErr w:type="spellEnd"/>
      <w:r w:rsidR="00FD57FD" w:rsidRPr="00DF417C">
        <w:rPr>
          <w:b/>
          <w:color w:val="auto"/>
          <w:sz w:val="28"/>
          <w:szCs w:val="28"/>
          <w:lang w:val="uk-UA"/>
        </w:rPr>
        <w:t xml:space="preserve"> «</w:t>
      </w:r>
      <w:proofErr w:type="spellStart"/>
      <w:r w:rsidR="00FD57FD" w:rsidRPr="00DF417C">
        <w:rPr>
          <w:b/>
          <w:color w:val="auto"/>
          <w:sz w:val="28"/>
          <w:szCs w:val="28"/>
          <w:lang w:val="uk-UA"/>
        </w:rPr>
        <w:t>Миколаївводоканал</w:t>
      </w:r>
      <w:proofErr w:type="spellEnd"/>
      <w:r w:rsidR="00FD57FD" w:rsidRPr="00DF417C">
        <w:rPr>
          <w:b/>
          <w:color w:val="auto"/>
          <w:sz w:val="28"/>
          <w:szCs w:val="28"/>
          <w:lang w:val="uk-UA"/>
        </w:rPr>
        <w:t xml:space="preserve">» </w:t>
      </w:r>
      <w:proofErr w:type="spellStart"/>
      <w:r w:rsidR="00FD57FD" w:rsidRPr="00DF417C">
        <w:rPr>
          <w:b/>
          <w:color w:val="auto"/>
          <w:sz w:val="28"/>
          <w:szCs w:val="28"/>
          <w:lang w:val="uk-UA"/>
        </w:rPr>
        <w:t>Дуденко</w:t>
      </w:r>
      <w:proofErr w:type="spellEnd"/>
      <w:r w:rsidR="00FD57FD" w:rsidRPr="00DF417C">
        <w:rPr>
          <w:b/>
          <w:color w:val="auto"/>
          <w:sz w:val="28"/>
          <w:szCs w:val="28"/>
          <w:lang w:val="uk-UA"/>
        </w:rPr>
        <w:t xml:space="preserve"> Б.Л.).</w:t>
      </w:r>
    </w:p>
    <w:p w:rsidR="00C16B0B" w:rsidRPr="00DF417C" w:rsidRDefault="00C16B0B" w:rsidP="00D26A25">
      <w:pPr>
        <w:pStyle w:val="Default"/>
        <w:jc w:val="both"/>
        <w:rPr>
          <w:color w:val="auto"/>
          <w:sz w:val="28"/>
          <w:szCs w:val="28"/>
          <w:lang w:val="uk-UA"/>
        </w:rPr>
      </w:pPr>
    </w:p>
    <w:p w:rsidR="00E77BEC" w:rsidRPr="00DF417C" w:rsidRDefault="00E77BEC" w:rsidP="00D26A25">
      <w:pPr>
        <w:spacing w:after="0" w:line="240" w:lineRule="auto"/>
        <w:jc w:val="both"/>
        <w:rPr>
          <w:rFonts w:ascii="Times New Roman" w:hAnsi="Times New Roman" w:cs="Times New Roman"/>
          <w:b/>
          <w:sz w:val="28"/>
          <w:szCs w:val="28"/>
          <w:lang w:val="uk-UA"/>
        </w:rPr>
      </w:pPr>
      <w:r w:rsidRPr="00DF417C">
        <w:rPr>
          <w:rFonts w:ascii="Times New Roman" w:hAnsi="Times New Roman" w:cs="Times New Roman"/>
          <w:b/>
          <w:sz w:val="28"/>
          <w:szCs w:val="28"/>
          <w:lang w:val="uk-UA"/>
        </w:rPr>
        <w:t>В обговоренні взяли участь:</w:t>
      </w:r>
    </w:p>
    <w:p w:rsidR="00D15BE4" w:rsidRPr="00DF417C" w:rsidRDefault="007F1ADA" w:rsidP="00D26A25">
      <w:pPr>
        <w:pStyle w:val="Default"/>
        <w:jc w:val="both"/>
        <w:rPr>
          <w:color w:val="auto"/>
          <w:sz w:val="28"/>
          <w:szCs w:val="28"/>
          <w:lang w:val="uk-UA"/>
        </w:rPr>
      </w:pPr>
      <w:r w:rsidRPr="00DF417C">
        <w:rPr>
          <w:b/>
          <w:color w:val="auto"/>
          <w:sz w:val="28"/>
          <w:szCs w:val="28"/>
          <w:lang w:val="uk-UA"/>
        </w:rPr>
        <w:t xml:space="preserve">- </w:t>
      </w:r>
      <w:r w:rsidR="00D15BE4" w:rsidRPr="00DF417C">
        <w:rPr>
          <w:b/>
          <w:color w:val="auto"/>
          <w:sz w:val="28"/>
          <w:szCs w:val="28"/>
          <w:lang w:val="uk-UA"/>
        </w:rPr>
        <w:t xml:space="preserve">Зоткін П.С., </w:t>
      </w:r>
      <w:r w:rsidR="00D15BE4" w:rsidRPr="00DF417C">
        <w:rPr>
          <w:color w:val="auto"/>
          <w:sz w:val="28"/>
          <w:szCs w:val="28"/>
          <w:lang w:val="uk-UA"/>
        </w:rPr>
        <w:t xml:space="preserve">який наголосив на необхідності створення програми </w:t>
      </w:r>
      <w:r w:rsidRPr="00DF417C">
        <w:rPr>
          <w:color w:val="auto"/>
          <w:sz w:val="28"/>
          <w:szCs w:val="28"/>
          <w:lang w:val="uk-UA"/>
        </w:rPr>
        <w:t>чи плану подальших дій стосовно покращення якості води в місті Миколаєві.</w:t>
      </w:r>
    </w:p>
    <w:p w:rsidR="00B82924" w:rsidRPr="00DF417C" w:rsidRDefault="00B82924" w:rsidP="00D26A25">
      <w:pPr>
        <w:pStyle w:val="Default"/>
        <w:jc w:val="both"/>
        <w:rPr>
          <w:color w:val="auto"/>
          <w:sz w:val="28"/>
          <w:szCs w:val="28"/>
          <w:lang w:val="uk-UA"/>
        </w:rPr>
      </w:pPr>
    </w:p>
    <w:p w:rsidR="00A42ABA" w:rsidRPr="00DF417C" w:rsidRDefault="00C24022" w:rsidP="00D26A25">
      <w:pPr>
        <w:pStyle w:val="Default"/>
        <w:jc w:val="both"/>
        <w:rPr>
          <w:color w:val="auto"/>
          <w:sz w:val="28"/>
          <w:szCs w:val="28"/>
          <w:lang w:val="uk-UA"/>
        </w:rPr>
      </w:pPr>
      <w:r w:rsidRPr="00DF417C">
        <w:rPr>
          <w:b/>
          <w:color w:val="auto"/>
          <w:sz w:val="28"/>
          <w:szCs w:val="28"/>
          <w:lang w:val="uk-UA"/>
        </w:rPr>
        <w:t xml:space="preserve">- </w:t>
      </w:r>
      <w:proofErr w:type="spellStart"/>
      <w:r w:rsidRPr="00DF417C">
        <w:rPr>
          <w:b/>
          <w:color w:val="auto"/>
          <w:sz w:val="28"/>
          <w:szCs w:val="28"/>
          <w:lang w:val="uk-UA"/>
        </w:rPr>
        <w:t>Дуденко</w:t>
      </w:r>
      <w:proofErr w:type="spellEnd"/>
      <w:r w:rsidR="00FE6381" w:rsidRPr="00DF417C">
        <w:rPr>
          <w:b/>
          <w:color w:val="auto"/>
          <w:sz w:val="28"/>
          <w:szCs w:val="28"/>
          <w:lang w:val="uk-UA"/>
        </w:rPr>
        <w:t xml:space="preserve"> </w:t>
      </w:r>
      <w:r w:rsidR="00A42ABA" w:rsidRPr="00DF417C">
        <w:rPr>
          <w:b/>
          <w:color w:val="auto"/>
          <w:sz w:val="28"/>
          <w:szCs w:val="28"/>
          <w:lang w:val="uk-UA"/>
        </w:rPr>
        <w:t>Б.Л.,</w:t>
      </w:r>
      <w:r w:rsidR="00A42ABA" w:rsidRPr="00DF417C">
        <w:rPr>
          <w:color w:val="auto"/>
          <w:sz w:val="28"/>
          <w:szCs w:val="28"/>
          <w:lang w:val="uk-UA"/>
        </w:rPr>
        <w:t xml:space="preserve"> який </w:t>
      </w:r>
      <w:r w:rsidR="0028111D" w:rsidRPr="00DF417C">
        <w:rPr>
          <w:color w:val="auto"/>
          <w:sz w:val="28"/>
          <w:szCs w:val="28"/>
          <w:lang w:val="uk-UA"/>
        </w:rPr>
        <w:t>повідомив</w:t>
      </w:r>
      <w:r w:rsidR="00A42ABA" w:rsidRPr="00DF417C">
        <w:rPr>
          <w:color w:val="auto"/>
          <w:sz w:val="28"/>
          <w:szCs w:val="28"/>
          <w:lang w:val="uk-UA"/>
        </w:rPr>
        <w:t xml:space="preserve">, що в січні місяці </w:t>
      </w:r>
      <w:r w:rsidR="00D94F00" w:rsidRPr="00DF417C">
        <w:rPr>
          <w:color w:val="auto"/>
          <w:sz w:val="28"/>
          <w:szCs w:val="28"/>
          <w:lang w:val="uk-UA"/>
        </w:rPr>
        <w:t>можна</w:t>
      </w:r>
      <w:r w:rsidR="00FE6381" w:rsidRPr="00DF417C">
        <w:rPr>
          <w:color w:val="auto"/>
          <w:sz w:val="28"/>
          <w:szCs w:val="28"/>
          <w:lang w:val="uk-UA"/>
        </w:rPr>
        <w:t xml:space="preserve"> </w:t>
      </w:r>
      <w:r w:rsidR="00D94F00" w:rsidRPr="00DF417C">
        <w:rPr>
          <w:color w:val="auto"/>
          <w:sz w:val="28"/>
          <w:szCs w:val="28"/>
          <w:lang w:val="uk-UA"/>
        </w:rPr>
        <w:t>п</w:t>
      </w:r>
      <w:r w:rsidR="000C6164" w:rsidRPr="00DF417C">
        <w:rPr>
          <w:color w:val="auto"/>
          <w:sz w:val="28"/>
          <w:szCs w:val="28"/>
          <w:lang w:val="uk-UA"/>
        </w:rPr>
        <w:t xml:space="preserve">ровести презентацію всіх проблем </w:t>
      </w:r>
      <w:r w:rsidR="00D94F00" w:rsidRPr="00DF417C">
        <w:rPr>
          <w:color w:val="auto"/>
          <w:sz w:val="28"/>
          <w:szCs w:val="28"/>
          <w:lang w:val="uk-UA"/>
        </w:rPr>
        <w:t xml:space="preserve">пов’язаних з водопостачання та водовідведення в місті Миколаєві. </w:t>
      </w:r>
    </w:p>
    <w:p w:rsidR="000C6164" w:rsidRPr="00DF417C" w:rsidRDefault="000C6164" w:rsidP="00D26A25">
      <w:pPr>
        <w:pStyle w:val="Default"/>
        <w:jc w:val="both"/>
        <w:rPr>
          <w:color w:val="auto"/>
          <w:sz w:val="28"/>
          <w:szCs w:val="28"/>
          <w:lang w:val="uk-UA"/>
        </w:rPr>
      </w:pPr>
    </w:p>
    <w:p w:rsidR="00B82924" w:rsidRPr="00DF417C" w:rsidRDefault="00B82924" w:rsidP="00D26A25">
      <w:pPr>
        <w:pStyle w:val="Default"/>
        <w:jc w:val="both"/>
        <w:rPr>
          <w:color w:val="auto"/>
          <w:sz w:val="28"/>
          <w:szCs w:val="28"/>
          <w:lang w:val="uk-UA"/>
        </w:rPr>
      </w:pPr>
      <w:r w:rsidRPr="00DF417C">
        <w:rPr>
          <w:b/>
          <w:color w:val="auto"/>
          <w:sz w:val="28"/>
          <w:szCs w:val="28"/>
          <w:lang w:val="uk-UA"/>
        </w:rPr>
        <w:t>- Карцев С.М.,</w:t>
      </w:r>
      <w:r w:rsidRPr="00DF417C">
        <w:rPr>
          <w:color w:val="auto"/>
          <w:sz w:val="28"/>
          <w:szCs w:val="28"/>
          <w:lang w:val="uk-UA"/>
        </w:rPr>
        <w:t xml:space="preserve"> який </w:t>
      </w:r>
      <w:r w:rsidR="00C24022" w:rsidRPr="00DF417C">
        <w:rPr>
          <w:color w:val="auto"/>
          <w:sz w:val="28"/>
          <w:szCs w:val="28"/>
          <w:lang w:val="uk-UA"/>
        </w:rPr>
        <w:t xml:space="preserve">запропонував членам постійної комісії підтримати звернення </w:t>
      </w:r>
      <w:proofErr w:type="spellStart"/>
      <w:r w:rsidR="00C24022" w:rsidRPr="00DF417C">
        <w:rPr>
          <w:color w:val="auto"/>
          <w:sz w:val="28"/>
          <w:szCs w:val="28"/>
          <w:lang w:val="uk-UA"/>
        </w:rPr>
        <w:t>МКП</w:t>
      </w:r>
      <w:proofErr w:type="spellEnd"/>
      <w:r w:rsidR="00C24022" w:rsidRPr="00DF417C">
        <w:rPr>
          <w:color w:val="auto"/>
          <w:sz w:val="28"/>
          <w:szCs w:val="28"/>
          <w:lang w:val="uk-UA"/>
        </w:rPr>
        <w:t xml:space="preserve"> «</w:t>
      </w:r>
      <w:proofErr w:type="spellStart"/>
      <w:r w:rsidR="00C24022" w:rsidRPr="00DF417C">
        <w:rPr>
          <w:color w:val="auto"/>
          <w:sz w:val="28"/>
          <w:szCs w:val="28"/>
          <w:lang w:val="uk-UA"/>
        </w:rPr>
        <w:t>Миколаївводоканал</w:t>
      </w:r>
      <w:proofErr w:type="spellEnd"/>
      <w:r w:rsidR="00C24022" w:rsidRPr="00DF417C">
        <w:rPr>
          <w:color w:val="auto"/>
          <w:sz w:val="28"/>
          <w:szCs w:val="28"/>
          <w:lang w:val="uk-UA"/>
        </w:rPr>
        <w:t>».</w:t>
      </w:r>
    </w:p>
    <w:p w:rsidR="00C24022" w:rsidRPr="00DF417C" w:rsidRDefault="00C24022" w:rsidP="00D26A25">
      <w:pPr>
        <w:pStyle w:val="Default"/>
        <w:jc w:val="both"/>
        <w:rPr>
          <w:color w:val="auto"/>
          <w:sz w:val="28"/>
          <w:szCs w:val="28"/>
          <w:lang w:val="uk-UA"/>
        </w:rPr>
      </w:pPr>
    </w:p>
    <w:p w:rsidR="00E77BEC" w:rsidRPr="00DF417C" w:rsidRDefault="00E77BEC" w:rsidP="00D26A25">
      <w:pPr>
        <w:pStyle w:val="Default"/>
        <w:jc w:val="both"/>
        <w:rPr>
          <w:sz w:val="28"/>
          <w:szCs w:val="28"/>
          <w:lang w:val="uk-UA"/>
        </w:rPr>
      </w:pPr>
      <w:r w:rsidRPr="00DF417C">
        <w:rPr>
          <w:b/>
          <w:color w:val="auto"/>
          <w:sz w:val="28"/>
          <w:szCs w:val="28"/>
          <w:lang w:val="uk-UA"/>
        </w:rPr>
        <w:t xml:space="preserve">Рекомендовано: </w:t>
      </w:r>
      <w:r w:rsidR="003F76F9" w:rsidRPr="00DF417C">
        <w:rPr>
          <w:color w:val="auto"/>
          <w:sz w:val="28"/>
          <w:szCs w:val="28"/>
          <w:lang w:val="uk-UA"/>
        </w:rPr>
        <w:t>Погодити</w:t>
      </w:r>
      <w:r w:rsidR="00FE6381" w:rsidRPr="00DF417C">
        <w:rPr>
          <w:color w:val="auto"/>
          <w:sz w:val="28"/>
          <w:szCs w:val="28"/>
          <w:lang w:val="uk-UA"/>
        </w:rPr>
        <w:t xml:space="preserve"> </w:t>
      </w:r>
      <w:r w:rsidR="003F76F9" w:rsidRPr="00DF417C">
        <w:rPr>
          <w:color w:val="auto"/>
          <w:sz w:val="28"/>
          <w:szCs w:val="28"/>
          <w:lang w:val="uk-UA"/>
        </w:rPr>
        <w:t>проект рішення «Про підтримку проекту розпорядження Президента України «Про делегацію України для участі у переговорах з Європейським інвестиційним банком» відносно проекту «Розвиток системи водопостачання та водовідведення в місті Миколаїв»</w:t>
      </w:r>
      <w:r w:rsidR="00EB769C" w:rsidRPr="00DF417C">
        <w:rPr>
          <w:color w:val="auto"/>
          <w:sz w:val="28"/>
          <w:szCs w:val="28"/>
          <w:lang w:val="uk-UA"/>
        </w:rPr>
        <w:t xml:space="preserve">, з урахуванням вищезазначених зауважень та </w:t>
      </w:r>
      <w:r w:rsidR="00EB769C" w:rsidRPr="00DF417C">
        <w:rPr>
          <w:sz w:val="28"/>
          <w:szCs w:val="28"/>
          <w:lang w:val="uk-UA"/>
        </w:rPr>
        <w:t>винести на розгляд сесії Миколаївс</w:t>
      </w:r>
      <w:r w:rsidR="00717921" w:rsidRPr="00DF417C">
        <w:rPr>
          <w:sz w:val="28"/>
          <w:szCs w:val="28"/>
          <w:lang w:val="uk-UA"/>
        </w:rPr>
        <w:t>ької міської ради VII скликання.</w:t>
      </w:r>
    </w:p>
    <w:p w:rsidR="00E77BEC" w:rsidRPr="00DF417C" w:rsidRDefault="00E77BEC" w:rsidP="00D26A25">
      <w:pPr>
        <w:pStyle w:val="Default"/>
        <w:jc w:val="both"/>
        <w:rPr>
          <w:color w:val="auto"/>
          <w:sz w:val="28"/>
          <w:szCs w:val="28"/>
          <w:lang w:val="uk-UA"/>
        </w:rPr>
      </w:pPr>
    </w:p>
    <w:p w:rsidR="00E77BEC" w:rsidRPr="00DF417C" w:rsidRDefault="00E77BEC" w:rsidP="00D26A25">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lastRenderedPageBreak/>
        <w:t>Голосували: «за» - 10;  «проти» - 0; «утрималися» - 0.</w:t>
      </w:r>
    </w:p>
    <w:p w:rsidR="00417C97" w:rsidRPr="00DF417C" w:rsidRDefault="00417C97" w:rsidP="00D26A25">
      <w:pPr>
        <w:pStyle w:val="Default"/>
        <w:jc w:val="both"/>
        <w:rPr>
          <w:rStyle w:val="21"/>
          <w:color w:val="auto"/>
          <w:sz w:val="28"/>
          <w:szCs w:val="28"/>
          <w:lang w:val="uk-UA" w:eastAsia="uk-UA"/>
        </w:rPr>
      </w:pPr>
    </w:p>
    <w:p w:rsidR="00417C97" w:rsidRPr="00DF417C" w:rsidRDefault="00417C97" w:rsidP="00D26A25">
      <w:pPr>
        <w:pStyle w:val="Default"/>
        <w:jc w:val="both"/>
        <w:rPr>
          <w:color w:val="auto"/>
          <w:sz w:val="28"/>
          <w:szCs w:val="28"/>
          <w:lang w:val="uk-UA"/>
        </w:rPr>
      </w:pPr>
      <w:r w:rsidRPr="00DF417C">
        <w:rPr>
          <w:rStyle w:val="21"/>
          <w:color w:val="auto"/>
          <w:sz w:val="28"/>
          <w:szCs w:val="28"/>
          <w:lang w:val="uk-UA" w:eastAsia="uk-UA"/>
        </w:rPr>
        <w:t xml:space="preserve">1.3. Звернення Вищого професійного училища №21 м. Миколаєва </w:t>
      </w:r>
      <w:r w:rsidRPr="00DF417C">
        <w:rPr>
          <w:bCs/>
          <w:color w:val="auto"/>
          <w:sz w:val="28"/>
          <w:szCs w:val="28"/>
          <w:shd w:val="clear" w:color="auto" w:fill="FFFFFF"/>
          <w:lang w:val="uk-UA"/>
        </w:rPr>
        <w:t xml:space="preserve">за вихідним </w:t>
      </w:r>
      <w:r w:rsidRPr="00DF417C">
        <w:rPr>
          <w:color w:val="auto"/>
          <w:sz w:val="28"/>
          <w:szCs w:val="28"/>
          <w:lang w:val="uk-UA"/>
        </w:rPr>
        <w:t xml:space="preserve">№18 від 15.01.2018 </w:t>
      </w:r>
      <w:r w:rsidR="00896257" w:rsidRPr="00DF417C">
        <w:rPr>
          <w:color w:val="auto"/>
          <w:sz w:val="28"/>
          <w:szCs w:val="28"/>
          <w:lang w:val="uk-UA"/>
        </w:rPr>
        <w:t xml:space="preserve">(додається) </w:t>
      </w:r>
      <w:r w:rsidRPr="00DF417C">
        <w:rPr>
          <w:color w:val="auto"/>
          <w:sz w:val="28"/>
          <w:szCs w:val="28"/>
          <w:lang w:val="uk-UA"/>
        </w:rPr>
        <w:t>щодо створення на базі Вищого професійного училища №21 м. Миколаєва професійного коледжу з посиленою військовою та фізичною підготовкою для здобуття молоддю Миколаївської області цивільних, військово-облікових професій та спеціальностей.</w:t>
      </w:r>
    </w:p>
    <w:p w:rsidR="00ED0BE0" w:rsidRPr="00DF417C" w:rsidRDefault="00ED0BE0" w:rsidP="00D26A25">
      <w:pPr>
        <w:spacing w:after="0" w:line="240" w:lineRule="auto"/>
        <w:jc w:val="both"/>
        <w:rPr>
          <w:rFonts w:ascii="Times New Roman" w:hAnsi="Times New Roman" w:cs="Times New Roman"/>
          <w:b/>
          <w:sz w:val="28"/>
          <w:szCs w:val="28"/>
          <w:lang w:val="uk-UA"/>
        </w:rPr>
      </w:pPr>
    </w:p>
    <w:p w:rsidR="00E77BEC" w:rsidRPr="00DF417C" w:rsidRDefault="00E77BEC" w:rsidP="00D26A25">
      <w:pPr>
        <w:spacing w:after="0" w:line="240" w:lineRule="auto"/>
        <w:jc w:val="both"/>
        <w:rPr>
          <w:rFonts w:ascii="Times New Roman" w:eastAsia="Calibri" w:hAnsi="Times New Roman" w:cs="Times New Roman"/>
          <w:b/>
          <w:sz w:val="28"/>
          <w:szCs w:val="28"/>
          <w:lang w:val="uk-UA" w:eastAsia="ru-RU"/>
        </w:rPr>
      </w:pPr>
      <w:r w:rsidRPr="00DF417C">
        <w:rPr>
          <w:rFonts w:ascii="Times New Roman" w:hAnsi="Times New Roman" w:cs="Times New Roman"/>
          <w:b/>
          <w:sz w:val="28"/>
          <w:szCs w:val="28"/>
          <w:lang w:val="uk-UA"/>
        </w:rPr>
        <w:t>В обговоренні взяли участь:</w:t>
      </w:r>
    </w:p>
    <w:p w:rsidR="00E77BEC" w:rsidRPr="00DF417C" w:rsidRDefault="00ED0BE0" w:rsidP="00D26A25">
      <w:pPr>
        <w:pStyle w:val="Default"/>
        <w:jc w:val="both"/>
        <w:rPr>
          <w:rStyle w:val="21"/>
          <w:color w:val="auto"/>
          <w:sz w:val="28"/>
          <w:szCs w:val="28"/>
          <w:lang w:val="uk-UA" w:eastAsia="uk-UA"/>
        </w:rPr>
      </w:pPr>
      <w:r w:rsidRPr="00DF417C">
        <w:rPr>
          <w:b/>
          <w:color w:val="auto"/>
          <w:sz w:val="28"/>
          <w:szCs w:val="28"/>
          <w:lang w:val="uk-UA"/>
        </w:rPr>
        <w:t xml:space="preserve">- </w:t>
      </w:r>
      <w:r w:rsidR="0064083B" w:rsidRPr="00DF417C">
        <w:rPr>
          <w:b/>
          <w:color w:val="auto"/>
          <w:sz w:val="28"/>
          <w:szCs w:val="28"/>
          <w:lang w:val="uk-UA"/>
        </w:rPr>
        <w:t>Карцев С.М.</w:t>
      </w:r>
      <w:r w:rsidRPr="00DF417C">
        <w:rPr>
          <w:b/>
          <w:color w:val="auto"/>
          <w:sz w:val="28"/>
          <w:szCs w:val="28"/>
          <w:lang w:val="uk-UA"/>
        </w:rPr>
        <w:t xml:space="preserve">, </w:t>
      </w:r>
      <w:r w:rsidRPr="00DF417C">
        <w:rPr>
          <w:color w:val="auto"/>
          <w:sz w:val="28"/>
          <w:szCs w:val="28"/>
          <w:lang w:val="uk-UA"/>
        </w:rPr>
        <w:t xml:space="preserve">який запропонував підтримати </w:t>
      </w:r>
      <w:r w:rsidR="0064083B" w:rsidRPr="00DF417C">
        <w:rPr>
          <w:color w:val="auto"/>
          <w:sz w:val="28"/>
          <w:szCs w:val="28"/>
          <w:lang w:val="uk-UA"/>
        </w:rPr>
        <w:t>вищезазначене</w:t>
      </w:r>
      <w:r w:rsidR="00FE6381" w:rsidRPr="00DF417C">
        <w:rPr>
          <w:color w:val="auto"/>
          <w:sz w:val="28"/>
          <w:szCs w:val="28"/>
          <w:lang w:val="uk-UA"/>
        </w:rPr>
        <w:t xml:space="preserve"> </w:t>
      </w:r>
      <w:r w:rsidRPr="00DF417C">
        <w:rPr>
          <w:color w:val="auto"/>
          <w:sz w:val="28"/>
          <w:szCs w:val="28"/>
          <w:lang w:val="uk-UA"/>
        </w:rPr>
        <w:t>звернення</w:t>
      </w:r>
      <w:r w:rsidR="00514323" w:rsidRPr="00DF417C">
        <w:rPr>
          <w:color w:val="auto"/>
          <w:sz w:val="28"/>
          <w:szCs w:val="28"/>
          <w:lang w:val="uk-UA"/>
        </w:rPr>
        <w:t xml:space="preserve"> та наголосив на важливості </w:t>
      </w:r>
      <w:r w:rsidR="0064083B" w:rsidRPr="00DF417C">
        <w:rPr>
          <w:color w:val="auto"/>
          <w:sz w:val="28"/>
          <w:szCs w:val="28"/>
          <w:lang w:val="uk-UA"/>
        </w:rPr>
        <w:t>даного питання</w:t>
      </w:r>
      <w:r w:rsidR="00DE300A" w:rsidRPr="00DF417C">
        <w:rPr>
          <w:color w:val="auto"/>
          <w:sz w:val="28"/>
          <w:szCs w:val="28"/>
          <w:lang w:val="uk-UA"/>
        </w:rPr>
        <w:t xml:space="preserve"> для жителів міста</w:t>
      </w:r>
      <w:r w:rsidR="0064083B" w:rsidRPr="00DF417C">
        <w:rPr>
          <w:color w:val="auto"/>
          <w:sz w:val="28"/>
          <w:szCs w:val="28"/>
          <w:lang w:val="uk-UA"/>
        </w:rPr>
        <w:t>.</w:t>
      </w:r>
    </w:p>
    <w:p w:rsidR="0064083B" w:rsidRPr="00DF417C" w:rsidRDefault="0064083B" w:rsidP="00D26A25">
      <w:pPr>
        <w:pStyle w:val="Default"/>
        <w:jc w:val="both"/>
        <w:rPr>
          <w:b/>
          <w:color w:val="auto"/>
          <w:sz w:val="28"/>
          <w:szCs w:val="28"/>
          <w:lang w:val="uk-UA"/>
        </w:rPr>
      </w:pPr>
    </w:p>
    <w:p w:rsidR="00E77BEC" w:rsidRPr="00DF417C" w:rsidRDefault="00E77BEC" w:rsidP="00D26A25">
      <w:pPr>
        <w:pStyle w:val="Default"/>
        <w:jc w:val="both"/>
        <w:rPr>
          <w:color w:val="auto"/>
          <w:sz w:val="28"/>
          <w:szCs w:val="28"/>
          <w:lang w:val="uk-UA"/>
        </w:rPr>
      </w:pPr>
      <w:r w:rsidRPr="00DF417C">
        <w:rPr>
          <w:b/>
          <w:color w:val="auto"/>
          <w:sz w:val="28"/>
          <w:szCs w:val="28"/>
          <w:lang w:val="uk-UA"/>
        </w:rPr>
        <w:t xml:space="preserve">Рекомендовано: </w:t>
      </w:r>
    </w:p>
    <w:p w:rsidR="00E77BEC" w:rsidRPr="00DF417C" w:rsidRDefault="00DE2EA1" w:rsidP="00D26A25">
      <w:pPr>
        <w:pStyle w:val="Default"/>
        <w:jc w:val="both"/>
        <w:rPr>
          <w:color w:val="auto"/>
          <w:sz w:val="28"/>
          <w:szCs w:val="28"/>
          <w:lang w:val="uk-UA"/>
        </w:rPr>
      </w:pPr>
      <w:r w:rsidRPr="00DF417C">
        <w:rPr>
          <w:color w:val="auto"/>
          <w:sz w:val="28"/>
          <w:szCs w:val="28"/>
          <w:lang w:val="uk-UA"/>
        </w:rPr>
        <w:t>1. Підтримати створення на базі Вищ</w:t>
      </w:r>
      <w:r w:rsidR="00F75D4D" w:rsidRPr="00DF417C">
        <w:rPr>
          <w:color w:val="auto"/>
          <w:sz w:val="28"/>
          <w:szCs w:val="28"/>
          <w:lang w:val="uk-UA"/>
        </w:rPr>
        <w:t>ого професійного училища №21 м. </w:t>
      </w:r>
      <w:r w:rsidRPr="00DF417C">
        <w:rPr>
          <w:color w:val="auto"/>
          <w:sz w:val="28"/>
          <w:szCs w:val="28"/>
          <w:lang w:val="uk-UA"/>
        </w:rPr>
        <w:t>Миколаєва професійного коледжу з посиленою військовою та фізичною підготовкою для здобуття молоддю Миколаївської області цивільних, військово-облікових професій та спеціальностей.</w:t>
      </w:r>
    </w:p>
    <w:p w:rsidR="00DE2EA1" w:rsidRPr="00DF417C" w:rsidRDefault="00DE2EA1" w:rsidP="00D26A25">
      <w:pPr>
        <w:pStyle w:val="Default"/>
        <w:jc w:val="both"/>
        <w:rPr>
          <w:color w:val="auto"/>
          <w:sz w:val="28"/>
          <w:szCs w:val="28"/>
          <w:lang w:val="uk-UA"/>
        </w:rPr>
      </w:pPr>
      <w:r w:rsidRPr="00DF417C">
        <w:rPr>
          <w:color w:val="auto"/>
          <w:sz w:val="28"/>
          <w:szCs w:val="28"/>
          <w:lang w:val="uk-UA"/>
        </w:rPr>
        <w:t xml:space="preserve">2. </w:t>
      </w:r>
      <w:r w:rsidR="00D31386" w:rsidRPr="00DF417C">
        <w:rPr>
          <w:color w:val="auto"/>
          <w:sz w:val="28"/>
          <w:szCs w:val="28"/>
          <w:lang w:val="uk-UA"/>
        </w:rPr>
        <w:t>У</w:t>
      </w:r>
      <w:r w:rsidR="002D2892" w:rsidRPr="00DF417C">
        <w:rPr>
          <w:color w:val="auto"/>
          <w:sz w:val="28"/>
          <w:szCs w:val="28"/>
          <w:lang w:val="uk-UA"/>
        </w:rPr>
        <w:t>правління освіти Миколаївс</w:t>
      </w:r>
      <w:r w:rsidR="00D31386" w:rsidRPr="00DF417C">
        <w:rPr>
          <w:color w:val="auto"/>
          <w:sz w:val="28"/>
          <w:szCs w:val="28"/>
          <w:lang w:val="uk-UA"/>
        </w:rPr>
        <w:t>ької міської ради та профільному заступнику</w:t>
      </w:r>
      <w:r w:rsidR="002D2892" w:rsidRPr="00DF417C">
        <w:rPr>
          <w:color w:val="auto"/>
          <w:sz w:val="28"/>
          <w:szCs w:val="28"/>
          <w:lang w:val="uk-UA"/>
        </w:rPr>
        <w:t xml:space="preserve"> міського голови опрацювати </w:t>
      </w:r>
      <w:r w:rsidR="00D31386" w:rsidRPr="00DF417C">
        <w:rPr>
          <w:color w:val="auto"/>
          <w:sz w:val="28"/>
          <w:szCs w:val="28"/>
          <w:lang w:val="uk-UA"/>
        </w:rPr>
        <w:t>організаційні питання</w:t>
      </w:r>
      <w:r w:rsidR="00D54A60" w:rsidRPr="00DF417C">
        <w:rPr>
          <w:color w:val="auto"/>
          <w:sz w:val="28"/>
          <w:szCs w:val="28"/>
          <w:lang w:val="uk-UA"/>
        </w:rPr>
        <w:t xml:space="preserve"> створення на базі Вищого професійного училища №21 м. Миколаєва професійного коледжу з посиленою військовою та фізичною підготовкою для здобуття молоддю Миколаївської області цивільних, військово-облікових професій та спеціальностей</w:t>
      </w:r>
      <w:r w:rsidR="00D31386" w:rsidRPr="00DF417C">
        <w:rPr>
          <w:color w:val="auto"/>
          <w:sz w:val="28"/>
          <w:szCs w:val="28"/>
          <w:lang w:val="uk-UA"/>
        </w:rPr>
        <w:t>, та на їх основі нада</w:t>
      </w:r>
      <w:r w:rsidR="00F75D4D" w:rsidRPr="00DF417C">
        <w:rPr>
          <w:color w:val="auto"/>
          <w:sz w:val="28"/>
          <w:szCs w:val="28"/>
          <w:lang w:val="uk-UA"/>
        </w:rPr>
        <w:t>ти на розгляд постійної комісії пропозиції щодо внесення змін до бюджету м. Миколаєва на 2018 рік.</w:t>
      </w:r>
    </w:p>
    <w:p w:rsidR="00DE2EA1" w:rsidRPr="00DF417C" w:rsidRDefault="00DE2EA1" w:rsidP="00D26A25">
      <w:pPr>
        <w:pStyle w:val="Default"/>
        <w:jc w:val="both"/>
        <w:rPr>
          <w:color w:val="auto"/>
          <w:sz w:val="28"/>
          <w:szCs w:val="28"/>
          <w:lang w:val="uk-UA"/>
        </w:rPr>
      </w:pPr>
    </w:p>
    <w:p w:rsidR="00E77BEC" w:rsidRPr="00DF417C" w:rsidRDefault="00E77BEC" w:rsidP="00D26A25">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Голосували: «за» - 10;  «проти» - 0; «утрималися» - 0.</w:t>
      </w:r>
    </w:p>
    <w:p w:rsidR="005C5232" w:rsidRPr="00DF417C" w:rsidRDefault="005C5232" w:rsidP="00D26A25">
      <w:pPr>
        <w:pStyle w:val="Default"/>
        <w:jc w:val="both"/>
        <w:rPr>
          <w:b/>
          <w:color w:val="auto"/>
          <w:sz w:val="28"/>
          <w:szCs w:val="28"/>
          <w:highlight w:val="green"/>
          <w:lang w:val="uk-UA"/>
        </w:rPr>
      </w:pPr>
    </w:p>
    <w:p w:rsidR="005C5232" w:rsidRPr="00DF417C" w:rsidRDefault="005C5232" w:rsidP="00D26A25">
      <w:pPr>
        <w:pStyle w:val="Default"/>
        <w:jc w:val="both"/>
        <w:rPr>
          <w:b/>
          <w:color w:val="auto"/>
          <w:sz w:val="28"/>
          <w:szCs w:val="28"/>
          <w:lang w:val="uk-UA"/>
        </w:rPr>
      </w:pPr>
      <w:r w:rsidRPr="00DF417C">
        <w:rPr>
          <w:b/>
          <w:color w:val="auto"/>
          <w:sz w:val="28"/>
          <w:szCs w:val="28"/>
          <w:lang w:val="uk-UA"/>
        </w:rPr>
        <w:t>Питання 1.4.1 та 1.4.2 було розглянуто спільно.</w:t>
      </w:r>
    </w:p>
    <w:p w:rsidR="00417C97" w:rsidRPr="00DF417C" w:rsidRDefault="00417C97" w:rsidP="00D26A25">
      <w:pPr>
        <w:spacing w:after="0" w:line="240" w:lineRule="auto"/>
        <w:jc w:val="both"/>
        <w:rPr>
          <w:rStyle w:val="21"/>
          <w:rFonts w:ascii="Times New Roman" w:hAnsi="Times New Roman" w:cs="Times New Roman"/>
          <w:sz w:val="28"/>
          <w:szCs w:val="28"/>
          <w:lang w:val="uk-UA" w:eastAsia="uk-UA"/>
        </w:rPr>
      </w:pPr>
    </w:p>
    <w:p w:rsidR="00417C97" w:rsidRPr="00DF417C" w:rsidRDefault="00417C97" w:rsidP="00D26A25">
      <w:pPr>
        <w:spacing w:after="0" w:line="240" w:lineRule="auto"/>
        <w:jc w:val="both"/>
        <w:rPr>
          <w:rStyle w:val="21"/>
          <w:rFonts w:ascii="Times New Roman" w:hAnsi="Times New Roman" w:cs="Times New Roman"/>
          <w:sz w:val="28"/>
          <w:szCs w:val="28"/>
          <w:lang w:val="uk-UA" w:eastAsia="uk-UA"/>
        </w:rPr>
      </w:pPr>
      <w:r w:rsidRPr="00DF417C">
        <w:rPr>
          <w:rStyle w:val="21"/>
          <w:rFonts w:ascii="Times New Roman" w:hAnsi="Times New Roman" w:cs="Times New Roman"/>
          <w:sz w:val="28"/>
          <w:szCs w:val="28"/>
          <w:lang w:val="uk-UA" w:eastAsia="uk-UA"/>
        </w:rPr>
        <w:t>1.4. Звернення департаменту праці та соціального захисту населення Миколаївської міської ради:</w:t>
      </w:r>
    </w:p>
    <w:p w:rsidR="00E77BEC" w:rsidRPr="00DF417C" w:rsidRDefault="00417C97" w:rsidP="00D26A25">
      <w:pPr>
        <w:spacing w:after="0" w:line="240" w:lineRule="auto"/>
        <w:jc w:val="both"/>
        <w:rPr>
          <w:rFonts w:ascii="Times New Roman" w:hAnsi="Times New Roman" w:cs="Times New Roman"/>
          <w:b/>
          <w:sz w:val="28"/>
          <w:szCs w:val="28"/>
          <w:lang w:val="uk-UA"/>
        </w:rPr>
      </w:pPr>
      <w:r w:rsidRPr="00DF417C">
        <w:rPr>
          <w:rStyle w:val="21"/>
          <w:rFonts w:ascii="Times New Roman" w:hAnsi="Times New Roman" w:cs="Times New Roman"/>
          <w:sz w:val="28"/>
          <w:szCs w:val="28"/>
          <w:lang w:val="uk-UA" w:eastAsia="uk-UA"/>
        </w:rPr>
        <w:t xml:space="preserve">1.4.1. </w:t>
      </w:r>
      <w:r w:rsidRPr="00DF417C">
        <w:rPr>
          <w:rFonts w:ascii="Times New Roman" w:hAnsi="Times New Roman" w:cs="Times New Roman"/>
          <w:bCs/>
          <w:sz w:val="28"/>
          <w:szCs w:val="28"/>
          <w:shd w:val="clear" w:color="auto" w:fill="FFFFFF"/>
          <w:lang w:val="uk-UA"/>
        </w:rPr>
        <w:t xml:space="preserve">за вихідним </w:t>
      </w:r>
      <w:r w:rsidRPr="00DF417C">
        <w:rPr>
          <w:rFonts w:ascii="Times New Roman" w:hAnsi="Times New Roman" w:cs="Times New Roman"/>
          <w:sz w:val="28"/>
          <w:szCs w:val="28"/>
          <w:lang w:val="uk-UA"/>
        </w:rPr>
        <w:t xml:space="preserve">№09.4807/04 від 15.12.2017 </w:t>
      </w:r>
      <w:r w:rsidR="00896257" w:rsidRPr="00DF417C">
        <w:rPr>
          <w:rFonts w:ascii="Times New Roman" w:hAnsi="Times New Roman" w:cs="Times New Roman"/>
          <w:sz w:val="28"/>
          <w:szCs w:val="28"/>
          <w:lang w:val="uk-UA"/>
        </w:rPr>
        <w:t xml:space="preserve">(додається) </w:t>
      </w:r>
      <w:r w:rsidRPr="00DF417C">
        <w:rPr>
          <w:rFonts w:ascii="Times New Roman" w:hAnsi="Times New Roman" w:cs="Times New Roman"/>
          <w:sz w:val="28"/>
          <w:szCs w:val="28"/>
          <w:lang w:val="uk-UA"/>
        </w:rPr>
        <w:t xml:space="preserve">щодо проведення розподілу додаткових коштів на 2018 рік </w:t>
      </w:r>
      <w:r w:rsidRPr="00DF417C">
        <w:rPr>
          <w:rFonts w:ascii="Times New Roman" w:hAnsi="Times New Roman" w:cs="Times New Roman"/>
          <w:b/>
          <w:sz w:val="28"/>
          <w:szCs w:val="28"/>
          <w:lang w:val="uk-UA"/>
        </w:rPr>
        <w:t>(розгляд питання перенесено на засіданні комісії від 18.12.2017).</w:t>
      </w:r>
    </w:p>
    <w:p w:rsidR="00E3011A" w:rsidRPr="00DF417C" w:rsidRDefault="00E3011A" w:rsidP="00D26A25">
      <w:pPr>
        <w:spacing w:after="0" w:line="240" w:lineRule="auto"/>
        <w:jc w:val="both"/>
        <w:rPr>
          <w:rFonts w:ascii="Times New Roman" w:hAnsi="Times New Roman" w:cs="Times New Roman"/>
          <w:b/>
          <w:sz w:val="28"/>
          <w:szCs w:val="28"/>
          <w:lang w:val="uk-UA"/>
        </w:rPr>
      </w:pPr>
    </w:p>
    <w:p w:rsidR="00417C97" w:rsidRPr="00DF417C" w:rsidRDefault="00417C97" w:rsidP="00D26A25">
      <w:pPr>
        <w:pStyle w:val="Default"/>
        <w:jc w:val="both"/>
        <w:rPr>
          <w:color w:val="auto"/>
          <w:sz w:val="28"/>
          <w:szCs w:val="28"/>
          <w:lang w:val="uk-UA"/>
        </w:rPr>
      </w:pPr>
      <w:r w:rsidRPr="00DF417C">
        <w:rPr>
          <w:b/>
          <w:color w:val="auto"/>
          <w:sz w:val="28"/>
          <w:szCs w:val="28"/>
          <w:lang w:val="uk-UA"/>
        </w:rPr>
        <w:t xml:space="preserve">1.4.2. </w:t>
      </w:r>
      <w:r w:rsidRPr="00DF417C">
        <w:rPr>
          <w:color w:val="auto"/>
          <w:sz w:val="28"/>
          <w:szCs w:val="28"/>
          <w:lang w:val="uk-UA"/>
        </w:rPr>
        <w:t xml:space="preserve">за вихідним №09.149/04 від 05.01.2018 </w:t>
      </w:r>
      <w:r w:rsidR="00896257" w:rsidRPr="00DF417C">
        <w:rPr>
          <w:color w:val="auto"/>
          <w:sz w:val="28"/>
          <w:szCs w:val="28"/>
          <w:lang w:val="uk-UA"/>
        </w:rPr>
        <w:t xml:space="preserve">(додається) </w:t>
      </w:r>
      <w:r w:rsidRPr="00DF417C">
        <w:rPr>
          <w:color w:val="auto"/>
          <w:sz w:val="28"/>
          <w:szCs w:val="28"/>
          <w:lang w:val="uk-UA"/>
        </w:rPr>
        <w:t>щодо розгляду проекту рішення міської ради «Про прийняття повноважень на здійснення видатків обласного бюджету на 2018 рік».</w:t>
      </w:r>
    </w:p>
    <w:p w:rsidR="00E77BEC" w:rsidRPr="00DF417C" w:rsidRDefault="00E77BEC" w:rsidP="00D26A25">
      <w:pPr>
        <w:pStyle w:val="Default"/>
        <w:jc w:val="both"/>
        <w:rPr>
          <w:b/>
          <w:color w:val="auto"/>
          <w:sz w:val="28"/>
          <w:szCs w:val="28"/>
          <w:lang w:val="uk-UA"/>
        </w:rPr>
      </w:pPr>
    </w:p>
    <w:p w:rsidR="00E77BEC" w:rsidRPr="00DF417C" w:rsidRDefault="00E77BEC" w:rsidP="00D26A25">
      <w:pPr>
        <w:pStyle w:val="Default"/>
        <w:jc w:val="both"/>
        <w:rPr>
          <w:color w:val="auto"/>
          <w:sz w:val="28"/>
          <w:szCs w:val="28"/>
          <w:lang w:val="uk-UA"/>
        </w:rPr>
      </w:pPr>
      <w:r w:rsidRPr="00DF417C">
        <w:rPr>
          <w:b/>
          <w:color w:val="auto"/>
          <w:sz w:val="28"/>
          <w:szCs w:val="28"/>
          <w:lang w:val="uk-UA"/>
        </w:rPr>
        <w:t xml:space="preserve">Рекомендовано: </w:t>
      </w:r>
    </w:p>
    <w:p w:rsidR="00E77BEC" w:rsidRPr="00DF417C" w:rsidRDefault="00A16E86" w:rsidP="00D26A25">
      <w:pPr>
        <w:spacing w:after="0" w:line="240" w:lineRule="auto"/>
        <w:jc w:val="both"/>
        <w:rPr>
          <w:rFonts w:ascii="Times New Roman" w:hAnsi="Times New Roman" w:cs="Times New Roman"/>
          <w:sz w:val="28"/>
          <w:szCs w:val="28"/>
          <w:lang w:val="uk-UA"/>
        </w:rPr>
      </w:pPr>
      <w:r w:rsidRPr="00DF417C">
        <w:rPr>
          <w:rStyle w:val="21"/>
          <w:rFonts w:ascii="Times New Roman" w:hAnsi="Times New Roman" w:cs="Times New Roman"/>
          <w:b w:val="0"/>
          <w:sz w:val="28"/>
          <w:szCs w:val="28"/>
          <w:lang w:val="uk-UA" w:eastAsia="uk-UA"/>
        </w:rPr>
        <w:t xml:space="preserve">1. Направити звернення </w:t>
      </w:r>
      <w:r w:rsidR="00D223B3" w:rsidRPr="00DF417C">
        <w:rPr>
          <w:rStyle w:val="21"/>
          <w:rFonts w:ascii="Times New Roman" w:hAnsi="Times New Roman" w:cs="Times New Roman"/>
          <w:b w:val="0"/>
          <w:sz w:val="28"/>
          <w:szCs w:val="28"/>
          <w:lang w:val="uk-UA" w:eastAsia="uk-UA"/>
        </w:rPr>
        <w:t>департаменту праці та соціального захисту насел</w:t>
      </w:r>
      <w:r w:rsidRPr="00DF417C">
        <w:rPr>
          <w:rStyle w:val="21"/>
          <w:rFonts w:ascii="Times New Roman" w:hAnsi="Times New Roman" w:cs="Times New Roman"/>
          <w:b w:val="0"/>
          <w:sz w:val="28"/>
          <w:szCs w:val="28"/>
          <w:lang w:val="uk-UA" w:eastAsia="uk-UA"/>
        </w:rPr>
        <w:t>ення Миколаївської міської ради</w:t>
      </w:r>
      <w:r w:rsidR="00FE6381" w:rsidRPr="00DF417C">
        <w:rPr>
          <w:rStyle w:val="21"/>
          <w:rFonts w:ascii="Times New Roman" w:hAnsi="Times New Roman" w:cs="Times New Roman"/>
          <w:b w:val="0"/>
          <w:sz w:val="28"/>
          <w:szCs w:val="28"/>
          <w:lang w:val="uk-UA" w:eastAsia="uk-UA"/>
        </w:rPr>
        <w:t xml:space="preserve"> </w:t>
      </w:r>
      <w:r w:rsidR="00D223B3" w:rsidRPr="00DF417C">
        <w:rPr>
          <w:rFonts w:ascii="Times New Roman" w:hAnsi="Times New Roman" w:cs="Times New Roman"/>
          <w:bCs/>
          <w:sz w:val="28"/>
          <w:szCs w:val="28"/>
          <w:shd w:val="clear" w:color="auto" w:fill="FFFFFF"/>
          <w:lang w:val="uk-UA"/>
        </w:rPr>
        <w:t xml:space="preserve">за вихідним </w:t>
      </w:r>
      <w:r w:rsidR="00D223B3" w:rsidRPr="00DF417C">
        <w:rPr>
          <w:rFonts w:ascii="Times New Roman" w:hAnsi="Times New Roman" w:cs="Times New Roman"/>
          <w:sz w:val="28"/>
          <w:szCs w:val="28"/>
          <w:lang w:val="uk-UA"/>
        </w:rPr>
        <w:t xml:space="preserve">№09.4807/04 від 15.12.2017 </w:t>
      </w:r>
      <w:r w:rsidRPr="00DF417C">
        <w:rPr>
          <w:rFonts w:ascii="Times New Roman" w:hAnsi="Times New Roman" w:cs="Times New Roman"/>
          <w:sz w:val="28"/>
          <w:szCs w:val="28"/>
          <w:lang w:val="uk-UA"/>
        </w:rPr>
        <w:t>на розгляд заступника міського голови Диндаренко С.І.</w:t>
      </w:r>
      <w:r w:rsidR="00FE6381" w:rsidRPr="00DF417C">
        <w:rPr>
          <w:rFonts w:ascii="Times New Roman" w:hAnsi="Times New Roman" w:cs="Times New Roman"/>
          <w:sz w:val="28"/>
          <w:szCs w:val="28"/>
          <w:lang w:val="uk-UA"/>
        </w:rPr>
        <w:t xml:space="preserve"> </w:t>
      </w:r>
      <w:r w:rsidR="006F6B6B" w:rsidRPr="00DF417C">
        <w:rPr>
          <w:rFonts w:ascii="Times New Roman" w:hAnsi="Times New Roman" w:cs="Times New Roman"/>
          <w:sz w:val="28"/>
          <w:szCs w:val="28"/>
          <w:lang w:val="uk-UA"/>
        </w:rPr>
        <w:t xml:space="preserve">та профільного заступника міського голови </w:t>
      </w:r>
      <w:r w:rsidR="00DB3CB2" w:rsidRPr="00DF417C">
        <w:rPr>
          <w:rFonts w:ascii="Times New Roman" w:hAnsi="Times New Roman" w:cs="Times New Roman"/>
          <w:sz w:val="28"/>
          <w:szCs w:val="28"/>
          <w:lang w:val="uk-UA"/>
        </w:rPr>
        <w:t xml:space="preserve">з метою прийняття рішення </w:t>
      </w:r>
      <w:r w:rsidR="004446F3" w:rsidRPr="00DF417C">
        <w:rPr>
          <w:rFonts w:ascii="Times New Roman" w:hAnsi="Times New Roman" w:cs="Times New Roman"/>
          <w:sz w:val="28"/>
          <w:szCs w:val="28"/>
          <w:lang w:val="uk-UA"/>
        </w:rPr>
        <w:t xml:space="preserve">доцільності </w:t>
      </w:r>
      <w:r w:rsidR="006B66B9" w:rsidRPr="00DF417C">
        <w:rPr>
          <w:rFonts w:ascii="Times New Roman" w:hAnsi="Times New Roman" w:cs="Times New Roman"/>
          <w:sz w:val="28"/>
          <w:szCs w:val="28"/>
          <w:lang w:val="uk-UA"/>
        </w:rPr>
        <w:t xml:space="preserve">передбачення зазначених у </w:t>
      </w:r>
      <w:r w:rsidR="006B66B9" w:rsidRPr="00DF417C">
        <w:rPr>
          <w:rFonts w:ascii="Times New Roman" w:hAnsi="Times New Roman" w:cs="Times New Roman"/>
          <w:sz w:val="28"/>
          <w:szCs w:val="28"/>
          <w:lang w:val="uk-UA"/>
        </w:rPr>
        <w:lastRenderedPageBreak/>
        <w:t xml:space="preserve">зверненні сум, </w:t>
      </w:r>
      <w:r w:rsidR="004C67E8" w:rsidRPr="00DF417C">
        <w:rPr>
          <w:rFonts w:ascii="Times New Roman" w:hAnsi="Times New Roman" w:cs="Times New Roman"/>
          <w:sz w:val="28"/>
          <w:szCs w:val="28"/>
          <w:lang w:val="uk-UA"/>
        </w:rPr>
        <w:t>при внесенні</w:t>
      </w:r>
      <w:r w:rsidR="008A58D7" w:rsidRPr="00DF417C">
        <w:rPr>
          <w:rFonts w:ascii="Times New Roman" w:hAnsi="Times New Roman" w:cs="Times New Roman"/>
          <w:sz w:val="28"/>
          <w:szCs w:val="28"/>
          <w:lang w:val="uk-UA"/>
        </w:rPr>
        <w:t xml:space="preserve"> змін та доповнень до бюджету м. </w:t>
      </w:r>
      <w:r w:rsidR="00B1592C" w:rsidRPr="00DF417C">
        <w:rPr>
          <w:rFonts w:ascii="Times New Roman" w:hAnsi="Times New Roman" w:cs="Times New Roman"/>
          <w:sz w:val="28"/>
          <w:szCs w:val="28"/>
          <w:lang w:val="uk-UA"/>
        </w:rPr>
        <w:t>Миколаєва на 2018 </w:t>
      </w:r>
      <w:r w:rsidR="008A58D7" w:rsidRPr="00DF417C">
        <w:rPr>
          <w:rFonts w:ascii="Times New Roman" w:hAnsi="Times New Roman" w:cs="Times New Roman"/>
          <w:sz w:val="28"/>
          <w:szCs w:val="28"/>
          <w:lang w:val="uk-UA"/>
        </w:rPr>
        <w:t>рік.</w:t>
      </w:r>
    </w:p>
    <w:p w:rsidR="00E86C2A" w:rsidRPr="00DF417C" w:rsidRDefault="00140B7C" w:rsidP="00D26A25">
      <w:pPr>
        <w:pStyle w:val="Default"/>
        <w:jc w:val="both"/>
        <w:rPr>
          <w:sz w:val="28"/>
          <w:szCs w:val="28"/>
          <w:lang w:val="uk-UA"/>
        </w:rPr>
      </w:pPr>
      <w:r w:rsidRPr="00DF417C">
        <w:rPr>
          <w:sz w:val="28"/>
          <w:szCs w:val="28"/>
          <w:lang w:val="uk-UA"/>
        </w:rPr>
        <w:t xml:space="preserve">2. </w:t>
      </w:r>
      <w:r w:rsidR="00E86C2A" w:rsidRPr="00DF417C">
        <w:rPr>
          <w:sz w:val="28"/>
          <w:szCs w:val="28"/>
          <w:lang w:val="uk-UA"/>
        </w:rPr>
        <w:t xml:space="preserve">Погодити проект </w:t>
      </w:r>
      <w:r w:rsidR="00E86C2A" w:rsidRPr="00DF417C">
        <w:rPr>
          <w:color w:val="auto"/>
          <w:sz w:val="28"/>
          <w:szCs w:val="28"/>
          <w:lang w:val="uk-UA"/>
        </w:rPr>
        <w:t>рішення міської ради «Про прийняття повноважень на здійснення видатків</w:t>
      </w:r>
      <w:r w:rsidR="00E86C2A" w:rsidRPr="00DF417C">
        <w:rPr>
          <w:sz w:val="28"/>
          <w:szCs w:val="28"/>
          <w:lang w:val="uk-UA"/>
        </w:rPr>
        <w:t xml:space="preserve"> обласного бюджету на 2018 рік» </w:t>
      </w:r>
      <w:r w:rsidR="00E86C2A" w:rsidRPr="00DF417C">
        <w:rPr>
          <w:color w:val="auto"/>
          <w:sz w:val="28"/>
          <w:szCs w:val="28"/>
          <w:lang w:val="uk-UA"/>
        </w:rPr>
        <w:t xml:space="preserve">та </w:t>
      </w:r>
      <w:r w:rsidR="00E86C2A" w:rsidRPr="00DF417C">
        <w:rPr>
          <w:sz w:val="28"/>
          <w:szCs w:val="28"/>
          <w:lang w:val="uk-UA"/>
        </w:rPr>
        <w:t>винести на розгляд сесії Миколаївської міської ради VII скликання.</w:t>
      </w:r>
    </w:p>
    <w:p w:rsidR="004C67E8" w:rsidRPr="00DF417C" w:rsidRDefault="004C67E8" w:rsidP="00D26A25">
      <w:pPr>
        <w:spacing w:after="0" w:line="240" w:lineRule="auto"/>
        <w:jc w:val="both"/>
        <w:rPr>
          <w:rFonts w:ascii="Times New Roman" w:hAnsi="Times New Roman" w:cs="Times New Roman"/>
          <w:sz w:val="28"/>
          <w:szCs w:val="28"/>
          <w:highlight w:val="yellow"/>
          <w:lang w:val="uk-UA"/>
        </w:rPr>
      </w:pPr>
    </w:p>
    <w:p w:rsidR="00E77BEC" w:rsidRPr="00DF417C" w:rsidRDefault="00577767" w:rsidP="00D26A25">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Голосували: «за» - 9</w:t>
      </w:r>
      <w:r w:rsidR="00E77BEC" w:rsidRPr="00DF417C">
        <w:rPr>
          <w:rStyle w:val="a6"/>
          <w:rFonts w:ascii="Times New Roman" w:eastAsia="Calibri" w:hAnsi="Times New Roman" w:cs="Times New Roman"/>
          <w:sz w:val="28"/>
          <w:szCs w:val="28"/>
          <w:shd w:val="clear" w:color="auto" w:fill="FFFFFF"/>
          <w:lang w:val="uk-UA"/>
        </w:rPr>
        <w:t>;  «проти» - 0; «утрималися» - 0.</w:t>
      </w:r>
    </w:p>
    <w:p w:rsidR="00577767" w:rsidRPr="00DF417C" w:rsidRDefault="00577767" w:rsidP="00D26A25">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 xml:space="preserve">Примітка: </w:t>
      </w:r>
      <w:r w:rsidRPr="00DF417C">
        <w:rPr>
          <w:rStyle w:val="a6"/>
          <w:rFonts w:ascii="Times New Roman" w:eastAsia="Calibri" w:hAnsi="Times New Roman" w:cs="Times New Roman"/>
          <w:b w:val="0"/>
          <w:sz w:val="28"/>
          <w:szCs w:val="28"/>
          <w:shd w:val="clear" w:color="auto" w:fill="FFFFFF"/>
          <w:lang w:val="uk-UA"/>
        </w:rPr>
        <w:t>під час голосування Янков В.С. був відсутній.</w:t>
      </w:r>
    </w:p>
    <w:p w:rsidR="00417C97" w:rsidRPr="00DF417C" w:rsidRDefault="00417C97" w:rsidP="00D26A25">
      <w:pPr>
        <w:pStyle w:val="Default"/>
        <w:jc w:val="both"/>
        <w:rPr>
          <w:b/>
          <w:color w:val="auto"/>
          <w:sz w:val="28"/>
          <w:szCs w:val="28"/>
          <w:highlight w:val="yellow"/>
          <w:lang w:val="uk-UA"/>
        </w:rPr>
      </w:pPr>
    </w:p>
    <w:p w:rsidR="00417C97" w:rsidRPr="00DF417C" w:rsidRDefault="00417C97" w:rsidP="00D26A25">
      <w:pPr>
        <w:pStyle w:val="Default"/>
        <w:jc w:val="both"/>
        <w:rPr>
          <w:b/>
          <w:color w:val="auto"/>
          <w:sz w:val="28"/>
          <w:szCs w:val="28"/>
          <w:lang w:val="uk-UA"/>
        </w:rPr>
      </w:pPr>
      <w:r w:rsidRPr="00DF417C">
        <w:rPr>
          <w:b/>
          <w:color w:val="auto"/>
          <w:sz w:val="28"/>
          <w:szCs w:val="28"/>
          <w:lang w:val="uk-UA"/>
        </w:rPr>
        <w:t>1.5. Звернення управління охорони здоров’я Миколаївської міської ради:</w:t>
      </w:r>
    </w:p>
    <w:p w:rsidR="00417C97" w:rsidRPr="00DF417C" w:rsidRDefault="00417C97" w:rsidP="00D26A25">
      <w:pPr>
        <w:pStyle w:val="Default"/>
        <w:jc w:val="both"/>
        <w:rPr>
          <w:color w:val="auto"/>
          <w:sz w:val="28"/>
          <w:szCs w:val="28"/>
          <w:lang w:val="uk-UA"/>
        </w:rPr>
      </w:pPr>
      <w:r w:rsidRPr="00DF417C">
        <w:rPr>
          <w:b/>
          <w:color w:val="auto"/>
          <w:sz w:val="28"/>
          <w:szCs w:val="28"/>
          <w:lang w:val="uk-UA"/>
        </w:rPr>
        <w:t xml:space="preserve">1.5.1. </w:t>
      </w:r>
      <w:r w:rsidRPr="00DF417C">
        <w:rPr>
          <w:color w:val="auto"/>
          <w:sz w:val="28"/>
          <w:szCs w:val="28"/>
          <w:lang w:val="uk-UA"/>
        </w:rPr>
        <w:t xml:space="preserve">за вихідним №72/14.01.14 від 10.01.2018 </w:t>
      </w:r>
      <w:r w:rsidR="00896257" w:rsidRPr="00DF417C">
        <w:rPr>
          <w:color w:val="auto"/>
          <w:sz w:val="28"/>
          <w:szCs w:val="28"/>
          <w:lang w:val="uk-UA"/>
        </w:rPr>
        <w:t xml:space="preserve">(додається) </w:t>
      </w:r>
      <w:r w:rsidRPr="00DF417C">
        <w:rPr>
          <w:color w:val="auto"/>
          <w:sz w:val="28"/>
          <w:szCs w:val="28"/>
          <w:lang w:val="uk-UA"/>
        </w:rPr>
        <w:t>щодо</w:t>
      </w:r>
      <w:r w:rsidR="00FE6381" w:rsidRPr="00DF417C">
        <w:rPr>
          <w:color w:val="auto"/>
          <w:sz w:val="28"/>
          <w:szCs w:val="28"/>
          <w:lang w:val="uk-UA"/>
        </w:rPr>
        <w:t xml:space="preserve"> </w:t>
      </w:r>
      <w:r w:rsidRPr="00DF417C">
        <w:rPr>
          <w:color w:val="auto"/>
          <w:sz w:val="28"/>
          <w:szCs w:val="28"/>
          <w:lang w:val="uk-UA"/>
        </w:rPr>
        <w:t xml:space="preserve">розгляду проекту рішення міської ради (файл s-zd-020) «Про прийняття в 2018 році субвенції з районного бюджету Вітовського району на здійснення переданих видатків у сфері охорони здоров’я за рахунок коштів медичної субвенції».  </w:t>
      </w:r>
    </w:p>
    <w:p w:rsidR="00E77BEC" w:rsidRPr="00DF417C" w:rsidRDefault="00E77BEC" w:rsidP="00D26A25">
      <w:pPr>
        <w:pStyle w:val="Default"/>
        <w:jc w:val="both"/>
        <w:rPr>
          <w:b/>
          <w:color w:val="auto"/>
          <w:sz w:val="28"/>
          <w:szCs w:val="28"/>
          <w:lang w:val="uk-UA"/>
        </w:rPr>
      </w:pPr>
    </w:p>
    <w:p w:rsidR="00E77BEC" w:rsidRPr="00DF417C" w:rsidRDefault="00E77BEC" w:rsidP="00D26A25">
      <w:pPr>
        <w:pStyle w:val="Default"/>
        <w:jc w:val="both"/>
        <w:rPr>
          <w:color w:val="auto"/>
          <w:sz w:val="28"/>
          <w:szCs w:val="28"/>
          <w:lang w:val="uk-UA"/>
        </w:rPr>
      </w:pPr>
      <w:r w:rsidRPr="00DF417C">
        <w:rPr>
          <w:b/>
          <w:color w:val="auto"/>
          <w:sz w:val="28"/>
          <w:szCs w:val="28"/>
          <w:lang w:val="uk-UA"/>
        </w:rPr>
        <w:t xml:space="preserve">Рекомендовано: </w:t>
      </w:r>
      <w:r w:rsidR="0049411B" w:rsidRPr="00DF417C">
        <w:rPr>
          <w:color w:val="auto"/>
          <w:sz w:val="28"/>
          <w:szCs w:val="28"/>
          <w:lang w:val="uk-UA"/>
        </w:rPr>
        <w:t>Погодити</w:t>
      </w:r>
      <w:r w:rsidR="00FE6381" w:rsidRPr="00DF417C">
        <w:rPr>
          <w:color w:val="auto"/>
          <w:sz w:val="28"/>
          <w:szCs w:val="28"/>
          <w:lang w:val="uk-UA"/>
        </w:rPr>
        <w:t xml:space="preserve"> </w:t>
      </w:r>
      <w:r w:rsidR="0049411B" w:rsidRPr="00DF417C">
        <w:rPr>
          <w:color w:val="auto"/>
          <w:sz w:val="28"/>
          <w:szCs w:val="28"/>
          <w:lang w:val="uk-UA"/>
        </w:rPr>
        <w:t xml:space="preserve">проект рішення міської ради (файл s-zd-020) «Про прийняття в 2018 році субвенції з районного бюджету Вітовського району на здійснення переданих видатків у сфері охорони здоров’я за рахунок коштів медичної субвенції» та </w:t>
      </w:r>
      <w:r w:rsidR="0049411B" w:rsidRPr="00DF417C">
        <w:rPr>
          <w:sz w:val="28"/>
          <w:szCs w:val="28"/>
          <w:lang w:val="uk-UA"/>
        </w:rPr>
        <w:t>винести на розгляд сесії Миколаївської міської ради VII скликання.</w:t>
      </w:r>
    </w:p>
    <w:p w:rsidR="00E77BEC" w:rsidRPr="00DF417C" w:rsidRDefault="00E77BEC" w:rsidP="00D26A25">
      <w:pPr>
        <w:pStyle w:val="Default"/>
        <w:jc w:val="both"/>
        <w:rPr>
          <w:color w:val="auto"/>
          <w:sz w:val="28"/>
          <w:szCs w:val="28"/>
          <w:highlight w:val="yellow"/>
          <w:lang w:val="uk-UA"/>
        </w:rPr>
      </w:pPr>
    </w:p>
    <w:p w:rsidR="00E77BEC" w:rsidRPr="00DF417C" w:rsidRDefault="00E77BEC" w:rsidP="00D26A25">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Голосували: «за» - 10;  «проти» - 0; «утрималися» - 0.</w:t>
      </w:r>
    </w:p>
    <w:p w:rsidR="00E77BEC" w:rsidRPr="00DF417C" w:rsidRDefault="00E77BEC" w:rsidP="00D26A25">
      <w:pPr>
        <w:pStyle w:val="Default"/>
        <w:jc w:val="both"/>
        <w:rPr>
          <w:color w:val="auto"/>
          <w:sz w:val="28"/>
          <w:szCs w:val="28"/>
          <w:highlight w:val="yellow"/>
          <w:lang w:val="uk-UA"/>
        </w:rPr>
      </w:pPr>
    </w:p>
    <w:p w:rsidR="00417C97" w:rsidRPr="00DF417C" w:rsidRDefault="00417C97" w:rsidP="00D26A25">
      <w:pPr>
        <w:pStyle w:val="Default"/>
        <w:jc w:val="both"/>
        <w:rPr>
          <w:sz w:val="28"/>
          <w:szCs w:val="28"/>
          <w:lang w:val="uk-UA"/>
        </w:rPr>
      </w:pPr>
      <w:r w:rsidRPr="00DF417C">
        <w:rPr>
          <w:b/>
          <w:color w:val="auto"/>
          <w:sz w:val="28"/>
          <w:szCs w:val="28"/>
          <w:lang w:val="uk-UA"/>
        </w:rPr>
        <w:t xml:space="preserve">1.5.2. </w:t>
      </w:r>
      <w:r w:rsidRPr="00DF417C">
        <w:rPr>
          <w:color w:val="auto"/>
          <w:sz w:val="28"/>
          <w:szCs w:val="28"/>
          <w:lang w:val="uk-UA"/>
        </w:rPr>
        <w:t xml:space="preserve">за вихідним №70/14.01.14 від 10.01.2018 </w:t>
      </w:r>
      <w:r w:rsidR="00896257" w:rsidRPr="00DF417C">
        <w:rPr>
          <w:color w:val="auto"/>
          <w:sz w:val="28"/>
          <w:szCs w:val="28"/>
          <w:lang w:val="uk-UA"/>
        </w:rPr>
        <w:t xml:space="preserve">(додається) </w:t>
      </w:r>
      <w:r w:rsidRPr="00DF417C">
        <w:rPr>
          <w:color w:val="auto"/>
          <w:sz w:val="28"/>
          <w:szCs w:val="28"/>
          <w:lang w:val="uk-UA"/>
        </w:rPr>
        <w:t>щодо</w:t>
      </w:r>
      <w:r w:rsidR="00FE6381" w:rsidRPr="00DF417C">
        <w:rPr>
          <w:color w:val="auto"/>
          <w:sz w:val="28"/>
          <w:szCs w:val="28"/>
          <w:lang w:val="uk-UA"/>
        </w:rPr>
        <w:t xml:space="preserve"> </w:t>
      </w:r>
      <w:r w:rsidRPr="00DF417C">
        <w:rPr>
          <w:color w:val="auto"/>
          <w:sz w:val="28"/>
          <w:szCs w:val="28"/>
          <w:lang w:val="uk-UA"/>
        </w:rPr>
        <w:t>розгляду проекту рішення міської ради (файл s-zd-021)</w:t>
      </w:r>
      <w:r w:rsidRPr="00DF417C">
        <w:rPr>
          <w:sz w:val="28"/>
          <w:szCs w:val="28"/>
          <w:lang w:val="uk-UA"/>
        </w:rPr>
        <w:t xml:space="preserve"> «Про прийняття в 2018 році субвенції з районного бюджету Вітовського району на здійснення переданих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w:t>
      </w:r>
    </w:p>
    <w:p w:rsidR="00E77BEC" w:rsidRPr="00DF417C" w:rsidRDefault="00E77BEC" w:rsidP="00D26A25">
      <w:pPr>
        <w:pStyle w:val="Default"/>
        <w:jc w:val="both"/>
        <w:rPr>
          <w:b/>
          <w:color w:val="auto"/>
          <w:sz w:val="28"/>
          <w:szCs w:val="28"/>
          <w:lang w:val="uk-UA"/>
        </w:rPr>
      </w:pPr>
    </w:p>
    <w:p w:rsidR="00E77BEC" w:rsidRPr="00DF417C" w:rsidRDefault="00E77BEC" w:rsidP="00D26A25">
      <w:pPr>
        <w:pStyle w:val="Default"/>
        <w:jc w:val="both"/>
        <w:rPr>
          <w:color w:val="auto"/>
          <w:sz w:val="28"/>
          <w:szCs w:val="28"/>
          <w:lang w:val="uk-UA"/>
        </w:rPr>
      </w:pPr>
      <w:r w:rsidRPr="00DF417C">
        <w:rPr>
          <w:b/>
          <w:color w:val="auto"/>
          <w:sz w:val="28"/>
          <w:szCs w:val="28"/>
          <w:lang w:val="uk-UA"/>
        </w:rPr>
        <w:t xml:space="preserve">Рекомендовано: </w:t>
      </w:r>
      <w:r w:rsidR="00214332" w:rsidRPr="00DF417C">
        <w:rPr>
          <w:color w:val="auto"/>
          <w:sz w:val="28"/>
          <w:szCs w:val="28"/>
          <w:lang w:val="uk-UA"/>
        </w:rPr>
        <w:t>Погодити проект рішення міської ради (файл s-zd-021)</w:t>
      </w:r>
      <w:r w:rsidR="00214332" w:rsidRPr="00DF417C">
        <w:rPr>
          <w:sz w:val="28"/>
          <w:szCs w:val="28"/>
          <w:lang w:val="uk-UA"/>
        </w:rPr>
        <w:t xml:space="preserve"> «Про прийняття в 2018 році субвенції з районного бюджету Вітовського району на здійснення переданих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w:t>
      </w:r>
      <w:r w:rsidR="00214332" w:rsidRPr="00DF417C">
        <w:rPr>
          <w:color w:val="auto"/>
          <w:sz w:val="28"/>
          <w:szCs w:val="28"/>
          <w:lang w:val="uk-UA"/>
        </w:rPr>
        <w:t xml:space="preserve">та </w:t>
      </w:r>
      <w:r w:rsidR="00214332" w:rsidRPr="00DF417C">
        <w:rPr>
          <w:sz w:val="28"/>
          <w:szCs w:val="28"/>
          <w:lang w:val="uk-UA"/>
        </w:rPr>
        <w:t>винести на розгляд сесії Миколаївської міської ради VII скликання.</w:t>
      </w:r>
    </w:p>
    <w:p w:rsidR="00E77BEC" w:rsidRPr="00DF417C" w:rsidRDefault="00E77BEC" w:rsidP="00D26A25">
      <w:pPr>
        <w:pStyle w:val="Default"/>
        <w:jc w:val="both"/>
        <w:rPr>
          <w:color w:val="auto"/>
          <w:sz w:val="28"/>
          <w:szCs w:val="28"/>
          <w:lang w:val="uk-UA"/>
        </w:rPr>
      </w:pPr>
    </w:p>
    <w:p w:rsidR="00E77BEC" w:rsidRPr="00DF417C" w:rsidRDefault="00E77BEC" w:rsidP="00D26A25">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Голосували: «за» - 10;  «проти» - 0; «утрималися» - 0.</w:t>
      </w:r>
    </w:p>
    <w:p w:rsidR="004346A5" w:rsidRPr="00DF417C" w:rsidRDefault="004346A5" w:rsidP="00257687">
      <w:pPr>
        <w:pStyle w:val="Default"/>
        <w:jc w:val="both"/>
        <w:rPr>
          <w:b/>
          <w:color w:val="auto"/>
          <w:sz w:val="28"/>
          <w:szCs w:val="28"/>
          <w:lang w:val="uk-UA"/>
        </w:rPr>
      </w:pPr>
    </w:p>
    <w:p w:rsidR="00257687" w:rsidRPr="00DF417C" w:rsidRDefault="004346A5" w:rsidP="00257687">
      <w:pPr>
        <w:pStyle w:val="Default"/>
        <w:jc w:val="both"/>
        <w:rPr>
          <w:b/>
          <w:color w:val="auto"/>
          <w:sz w:val="28"/>
          <w:szCs w:val="28"/>
          <w:lang w:val="uk-UA"/>
        </w:rPr>
      </w:pPr>
      <w:r w:rsidRPr="00DF417C">
        <w:rPr>
          <w:b/>
          <w:color w:val="auto"/>
          <w:sz w:val="28"/>
          <w:szCs w:val="28"/>
          <w:lang w:val="uk-UA"/>
        </w:rPr>
        <w:t>Питання 1.5.3, 1.5.4 та 1.5.5</w:t>
      </w:r>
      <w:r w:rsidR="00257687" w:rsidRPr="00DF417C">
        <w:rPr>
          <w:b/>
          <w:color w:val="auto"/>
          <w:sz w:val="28"/>
          <w:szCs w:val="28"/>
          <w:lang w:val="uk-UA"/>
        </w:rPr>
        <w:t xml:space="preserve"> було розглянуто спільно.</w:t>
      </w:r>
    </w:p>
    <w:p w:rsidR="004346A5" w:rsidRPr="00DF417C" w:rsidRDefault="004346A5" w:rsidP="00257687">
      <w:pPr>
        <w:pStyle w:val="Default"/>
        <w:jc w:val="both"/>
        <w:rPr>
          <w:b/>
          <w:color w:val="auto"/>
          <w:sz w:val="28"/>
          <w:szCs w:val="28"/>
          <w:lang w:val="uk-UA"/>
        </w:rPr>
      </w:pPr>
    </w:p>
    <w:p w:rsidR="00417C97" w:rsidRPr="00DF417C" w:rsidRDefault="00417C97" w:rsidP="00D26A25">
      <w:pPr>
        <w:pStyle w:val="Default"/>
        <w:jc w:val="both"/>
        <w:rPr>
          <w:color w:val="auto"/>
          <w:sz w:val="28"/>
          <w:szCs w:val="28"/>
          <w:lang w:val="uk-UA"/>
        </w:rPr>
      </w:pPr>
      <w:r w:rsidRPr="00DF417C">
        <w:rPr>
          <w:b/>
          <w:color w:val="auto"/>
          <w:sz w:val="28"/>
          <w:szCs w:val="28"/>
          <w:lang w:val="uk-UA"/>
        </w:rPr>
        <w:t xml:space="preserve">1.5.3. </w:t>
      </w:r>
      <w:r w:rsidRPr="00DF417C">
        <w:rPr>
          <w:color w:val="auto"/>
          <w:sz w:val="28"/>
          <w:szCs w:val="28"/>
          <w:lang w:val="uk-UA"/>
        </w:rPr>
        <w:t xml:space="preserve">за вихідним №33/14.01.14 від 04.01.2018 </w:t>
      </w:r>
      <w:r w:rsidR="00896257" w:rsidRPr="00DF417C">
        <w:rPr>
          <w:color w:val="auto"/>
          <w:sz w:val="28"/>
          <w:szCs w:val="28"/>
          <w:lang w:val="uk-UA"/>
        </w:rPr>
        <w:t xml:space="preserve">(додається) </w:t>
      </w:r>
      <w:r w:rsidRPr="00DF417C">
        <w:rPr>
          <w:color w:val="auto"/>
          <w:sz w:val="28"/>
          <w:szCs w:val="28"/>
          <w:lang w:val="uk-UA"/>
        </w:rPr>
        <w:t>щодо</w:t>
      </w:r>
      <w:r w:rsidR="00FE6381" w:rsidRPr="00DF417C">
        <w:rPr>
          <w:color w:val="auto"/>
          <w:sz w:val="28"/>
          <w:szCs w:val="28"/>
          <w:lang w:val="uk-UA"/>
        </w:rPr>
        <w:t xml:space="preserve"> </w:t>
      </w:r>
      <w:r w:rsidRPr="00DF417C">
        <w:rPr>
          <w:color w:val="auto"/>
          <w:sz w:val="28"/>
          <w:szCs w:val="28"/>
          <w:lang w:val="uk-UA"/>
        </w:rPr>
        <w:t>розгляду проекту рішення міської ради (файл s-zd-022)«Про прийняття в 2018 році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w:t>
      </w:r>
    </w:p>
    <w:p w:rsidR="00E3011A" w:rsidRPr="00DF417C" w:rsidRDefault="00E3011A" w:rsidP="00D26A25">
      <w:pPr>
        <w:pStyle w:val="Default"/>
        <w:jc w:val="both"/>
        <w:rPr>
          <w:color w:val="auto"/>
          <w:sz w:val="28"/>
          <w:szCs w:val="28"/>
          <w:lang w:val="uk-UA"/>
        </w:rPr>
      </w:pPr>
    </w:p>
    <w:p w:rsidR="00417C97" w:rsidRPr="00DF417C" w:rsidRDefault="00417C97" w:rsidP="00D26A25">
      <w:pPr>
        <w:pStyle w:val="Default"/>
        <w:jc w:val="both"/>
        <w:rPr>
          <w:color w:val="auto"/>
          <w:sz w:val="28"/>
          <w:szCs w:val="28"/>
          <w:lang w:val="uk-UA"/>
        </w:rPr>
      </w:pPr>
      <w:r w:rsidRPr="00DF417C">
        <w:rPr>
          <w:b/>
          <w:color w:val="auto"/>
          <w:sz w:val="28"/>
          <w:szCs w:val="28"/>
          <w:lang w:val="uk-UA"/>
        </w:rPr>
        <w:t xml:space="preserve">1.5.4. </w:t>
      </w:r>
      <w:r w:rsidRPr="00DF417C">
        <w:rPr>
          <w:color w:val="auto"/>
          <w:sz w:val="28"/>
          <w:szCs w:val="28"/>
          <w:lang w:val="uk-UA"/>
        </w:rPr>
        <w:t xml:space="preserve">за вихідним №63/14.01.14 від 09.01.2018 </w:t>
      </w:r>
      <w:r w:rsidR="00896257" w:rsidRPr="00DF417C">
        <w:rPr>
          <w:color w:val="auto"/>
          <w:sz w:val="28"/>
          <w:szCs w:val="28"/>
          <w:lang w:val="uk-UA"/>
        </w:rPr>
        <w:t xml:space="preserve">(додається) </w:t>
      </w:r>
      <w:r w:rsidRPr="00DF417C">
        <w:rPr>
          <w:color w:val="auto"/>
          <w:sz w:val="28"/>
          <w:szCs w:val="28"/>
          <w:lang w:val="uk-UA"/>
        </w:rPr>
        <w:t>щодо</w:t>
      </w:r>
      <w:r w:rsidR="00FE6381" w:rsidRPr="00DF417C">
        <w:rPr>
          <w:color w:val="auto"/>
          <w:sz w:val="28"/>
          <w:szCs w:val="28"/>
          <w:lang w:val="uk-UA"/>
        </w:rPr>
        <w:t xml:space="preserve"> </w:t>
      </w:r>
      <w:r w:rsidRPr="00DF417C">
        <w:rPr>
          <w:color w:val="auto"/>
          <w:sz w:val="28"/>
          <w:szCs w:val="28"/>
          <w:lang w:val="uk-UA"/>
        </w:rPr>
        <w:t xml:space="preserve">розгляду проекту рішення міської ради (файл s-zd-023)«Про прийняття в 2018 році субвенції з бюджету </w:t>
      </w:r>
      <w:proofErr w:type="spellStart"/>
      <w:r w:rsidRPr="00DF417C">
        <w:rPr>
          <w:color w:val="auto"/>
          <w:sz w:val="28"/>
          <w:szCs w:val="28"/>
          <w:lang w:val="uk-UA"/>
        </w:rPr>
        <w:t>Галицинівської</w:t>
      </w:r>
      <w:proofErr w:type="spellEnd"/>
      <w:r w:rsidRPr="00DF417C">
        <w:rPr>
          <w:color w:val="auto"/>
          <w:sz w:val="28"/>
          <w:szCs w:val="28"/>
          <w:lang w:val="uk-UA"/>
        </w:rPr>
        <w:t xml:space="preserve"> сільської ради (Вітовський район) на здійснення переданих видатків у сфері охорони здоров’я за рахунок коштів медичної субвенції».</w:t>
      </w:r>
    </w:p>
    <w:p w:rsidR="00E3011A" w:rsidRPr="00DF417C" w:rsidRDefault="00E3011A" w:rsidP="00D26A25">
      <w:pPr>
        <w:pStyle w:val="Default"/>
        <w:jc w:val="both"/>
        <w:rPr>
          <w:color w:val="auto"/>
          <w:sz w:val="28"/>
          <w:szCs w:val="28"/>
          <w:lang w:val="uk-UA"/>
        </w:rPr>
      </w:pPr>
    </w:p>
    <w:p w:rsidR="00417C97" w:rsidRPr="00DF417C" w:rsidRDefault="00417C97" w:rsidP="00D26A25">
      <w:pPr>
        <w:pStyle w:val="Default"/>
        <w:jc w:val="both"/>
        <w:rPr>
          <w:color w:val="auto"/>
          <w:sz w:val="28"/>
          <w:szCs w:val="28"/>
          <w:lang w:val="uk-UA"/>
        </w:rPr>
      </w:pPr>
      <w:r w:rsidRPr="00DF417C">
        <w:rPr>
          <w:b/>
          <w:color w:val="auto"/>
          <w:sz w:val="28"/>
          <w:szCs w:val="28"/>
          <w:lang w:val="uk-UA"/>
        </w:rPr>
        <w:t xml:space="preserve">1.5.5. </w:t>
      </w:r>
      <w:r w:rsidRPr="00DF417C">
        <w:rPr>
          <w:color w:val="auto"/>
          <w:sz w:val="28"/>
          <w:szCs w:val="28"/>
          <w:lang w:val="uk-UA"/>
        </w:rPr>
        <w:t xml:space="preserve">за вихідним №45/14.01.14 від 05.01.2018 </w:t>
      </w:r>
      <w:r w:rsidR="00896257" w:rsidRPr="00DF417C">
        <w:rPr>
          <w:color w:val="auto"/>
          <w:sz w:val="28"/>
          <w:szCs w:val="28"/>
          <w:lang w:val="uk-UA"/>
        </w:rPr>
        <w:t xml:space="preserve">(додається) </w:t>
      </w:r>
      <w:r w:rsidRPr="00DF417C">
        <w:rPr>
          <w:color w:val="auto"/>
          <w:sz w:val="28"/>
          <w:szCs w:val="28"/>
          <w:lang w:val="uk-UA"/>
        </w:rPr>
        <w:t>щодо</w:t>
      </w:r>
      <w:r w:rsidR="00FE6381" w:rsidRPr="00DF417C">
        <w:rPr>
          <w:color w:val="auto"/>
          <w:sz w:val="28"/>
          <w:szCs w:val="28"/>
          <w:lang w:val="uk-UA"/>
        </w:rPr>
        <w:t xml:space="preserve"> </w:t>
      </w:r>
      <w:r w:rsidRPr="00DF417C">
        <w:rPr>
          <w:color w:val="auto"/>
          <w:sz w:val="28"/>
          <w:szCs w:val="28"/>
          <w:lang w:val="uk-UA"/>
        </w:rPr>
        <w:t xml:space="preserve">розгляду проекту рішення міської ради (файл s-zd-024)«Про прийняття в 2018 році субвенції з бюджету </w:t>
      </w:r>
      <w:proofErr w:type="spellStart"/>
      <w:r w:rsidRPr="00DF417C">
        <w:rPr>
          <w:color w:val="auto"/>
          <w:sz w:val="28"/>
          <w:szCs w:val="28"/>
          <w:lang w:val="uk-UA"/>
        </w:rPr>
        <w:t>Воскресенської</w:t>
      </w:r>
      <w:proofErr w:type="spellEnd"/>
      <w:r w:rsidRPr="00DF417C">
        <w:rPr>
          <w:color w:val="auto"/>
          <w:sz w:val="28"/>
          <w:szCs w:val="28"/>
          <w:lang w:val="uk-UA"/>
        </w:rPr>
        <w:t xml:space="preserve"> селищної ради (Вітовський район) на здійснення переданих видатків у сфері охорони здоров’я за рахунок коштів медичної субвенції».</w:t>
      </w:r>
    </w:p>
    <w:p w:rsidR="00E77BEC" w:rsidRPr="00DF417C" w:rsidRDefault="00E77BEC" w:rsidP="00D26A25">
      <w:pPr>
        <w:pStyle w:val="Default"/>
        <w:jc w:val="both"/>
        <w:rPr>
          <w:b/>
          <w:color w:val="auto"/>
          <w:sz w:val="28"/>
          <w:szCs w:val="28"/>
          <w:highlight w:val="yellow"/>
          <w:lang w:val="uk-UA"/>
        </w:rPr>
      </w:pPr>
    </w:p>
    <w:p w:rsidR="00214332" w:rsidRPr="00DF417C" w:rsidRDefault="00E77BEC" w:rsidP="00D26A25">
      <w:pPr>
        <w:pStyle w:val="Default"/>
        <w:jc w:val="both"/>
        <w:rPr>
          <w:b/>
          <w:color w:val="auto"/>
          <w:sz w:val="28"/>
          <w:szCs w:val="28"/>
          <w:lang w:val="uk-UA"/>
        </w:rPr>
      </w:pPr>
      <w:r w:rsidRPr="00DF417C">
        <w:rPr>
          <w:b/>
          <w:color w:val="auto"/>
          <w:sz w:val="28"/>
          <w:szCs w:val="28"/>
          <w:lang w:val="uk-UA"/>
        </w:rPr>
        <w:t xml:space="preserve">Рекомендовано: </w:t>
      </w:r>
    </w:p>
    <w:p w:rsidR="00E77BEC" w:rsidRPr="00DF417C" w:rsidRDefault="00214332" w:rsidP="00D26A25">
      <w:pPr>
        <w:pStyle w:val="Default"/>
        <w:jc w:val="both"/>
        <w:rPr>
          <w:sz w:val="28"/>
          <w:szCs w:val="28"/>
          <w:lang w:val="uk-UA"/>
        </w:rPr>
      </w:pPr>
      <w:r w:rsidRPr="00DF417C">
        <w:rPr>
          <w:color w:val="auto"/>
          <w:sz w:val="28"/>
          <w:szCs w:val="28"/>
          <w:lang w:val="uk-UA"/>
        </w:rPr>
        <w:t>1.Погодити</w:t>
      </w:r>
      <w:r w:rsidR="003F6800" w:rsidRPr="00DF417C">
        <w:rPr>
          <w:color w:val="auto"/>
          <w:sz w:val="28"/>
          <w:szCs w:val="28"/>
          <w:lang w:val="uk-UA"/>
        </w:rPr>
        <w:t xml:space="preserve"> проект рішення міської ради (файл s-zd-022)«Про прийняття в 2018 році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 та </w:t>
      </w:r>
      <w:r w:rsidR="003F6800" w:rsidRPr="00DF417C">
        <w:rPr>
          <w:sz w:val="28"/>
          <w:szCs w:val="28"/>
          <w:lang w:val="uk-UA"/>
        </w:rPr>
        <w:t>винести на розгляд сесії Миколаївської міської ради VII скликання.</w:t>
      </w:r>
    </w:p>
    <w:p w:rsidR="00980219" w:rsidRPr="00DF417C" w:rsidRDefault="00980219" w:rsidP="00D26A25">
      <w:pPr>
        <w:pStyle w:val="Default"/>
        <w:jc w:val="both"/>
        <w:rPr>
          <w:color w:val="auto"/>
          <w:sz w:val="28"/>
          <w:szCs w:val="28"/>
          <w:lang w:val="uk-UA"/>
        </w:rPr>
      </w:pPr>
      <w:r w:rsidRPr="00DF417C">
        <w:rPr>
          <w:sz w:val="28"/>
          <w:szCs w:val="28"/>
          <w:lang w:val="uk-UA"/>
        </w:rPr>
        <w:t xml:space="preserve">2. </w:t>
      </w:r>
      <w:r w:rsidRPr="00DF417C">
        <w:rPr>
          <w:color w:val="auto"/>
          <w:sz w:val="28"/>
          <w:szCs w:val="28"/>
          <w:lang w:val="uk-UA"/>
        </w:rPr>
        <w:t xml:space="preserve">Погодити проект рішення міської ради (файл s-zd-023)«Про прийняття в 2018 році субвенції з бюджету </w:t>
      </w:r>
      <w:proofErr w:type="spellStart"/>
      <w:r w:rsidRPr="00DF417C">
        <w:rPr>
          <w:color w:val="auto"/>
          <w:sz w:val="28"/>
          <w:szCs w:val="28"/>
          <w:lang w:val="uk-UA"/>
        </w:rPr>
        <w:t>Галицинівської</w:t>
      </w:r>
      <w:proofErr w:type="spellEnd"/>
      <w:r w:rsidRPr="00DF417C">
        <w:rPr>
          <w:color w:val="auto"/>
          <w:sz w:val="28"/>
          <w:szCs w:val="28"/>
          <w:lang w:val="uk-UA"/>
        </w:rPr>
        <w:t xml:space="preserve"> сільської ради (Вітовський район) на здійснення переданих видатків у сфері охорони здоров’я за рахунок коштів медичної субвенції» </w:t>
      </w:r>
      <w:r w:rsidR="00D8400E" w:rsidRPr="00DF417C">
        <w:rPr>
          <w:color w:val="auto"/>
          <w:sz w:val="28"/>
          <w:szCs w:val="28"/>
          <w:lang w:val="uk-UA"/>
        </w:rPr>
        <w:t xml:space="preserve">та </w:t>
      </w:r>
      <w:r w:rsidR="00D8400E" w:rsidRPr="00DF417C">
        <w:rPr>
          <w:sz w:val="28"/>
          <w:szCs w:val="28"/>
          <w:lang w:val="uk-UA"/>
        </w:rPr>
        <w:t>винести на розгляд сесії Миколаївської міської ради VII скликання.</w:t>
      </w:r>
    </w:p>
    <w:p w:rsidR="00E77BEC" w:rsidRPr="00DF417C" w:rsidRDefault="00D8400E" w:rsidP="00D26A25">
      <w:pPr>
        <w:pStyle w:val="Default"/>
        <w:jc w:val="both"/>
        <w:rPr>
          <w:color w:val="auto"/>
          <w:sz w:val="28"/>
          <w:szCs w:val="28"/>
          <w:lang w:val="uk-UA"/>
        </w:rPr>
      </w:pPr>
      <w:r w:rsidRPr="00DF417C">
        <w:rPr>
          <w:sz w:val="28"/>
          <w:szCs w:val="28"/>
          <w:lang w:val="uk-UA"/>
        </w:rPr>
        <w:t xml:space="preserve">3. </w:t>
      </w:r>
      <w:r w:rsidRPr="00DF417C">
        <w:rPr>
          <w:color w:val="auto"/>
          <w:sz w:val="28"/>
          <w:szCs w:val="28"/>
          <w:lang w:val="uk-UA"/>
        </w:rPr>
        <w:t xml:space="preserve">Погодити проекту рішення міської ради (файл s-zd-024)«Про прийняття в 2018 році субвенції з бюджету </w:t>
      </w:r>
      <w:proofErr w:type="spellStart"/>
      <w:r w:rsidRPr="00DF417C">
        <w:rPr>
          <w:color w:val="auto"/>
          <w:sz w:val="28"/>
          <w:szCs w:val="28"/>
          <w:lang w:val="uk-UA"/>
        </w:rPr>
        <w:t>Воскресенської</w:t>
      </w:r>
      <w:proofErr w:type="spellEnd"/>
      <w:r w:rsidRPr="00DF417C">
        <w:rPr>
          <w:color w:val="auto"/>
          <w:sz w:val="28"/>
          <w:szCs w:val="28"/>
          <w:lang w:val="uk-UA"/>
        </w:rPr>
        <w:t xml:space="preserve"> селищної ради (Вітовський район) на здійснення переданих видатків у сфері охорони здоров’я за рахунок коштів</w:t>
      </w:r>
      <w:r w:rsidR="00741868" w:rsidRPr="00DF417C">
        <w:rPr>
          <w:color w:val="auto"/>
          <w:sz w:val="28"/>
          <w:szCs w:val="28"/>
          <w:lang w:val="uk-UA"/>
        </w:rPr>
        <w:t xml:space="preserve"> медичної субвенції» та </w:t>
      </w:r>
      <w:r w:rsidR="00741868" w:rsidRPr="00DF417C">
        <w:rPr>
          <w:sz w:val="28"/>
          <w:szCs w:val="28"/>
          <w:lang w:val="uk-UA"/>
        </w:rPr>
        <w:t>винести на розгляд сесії Миколаївської міської ради VII скликання.</w:t>
      </w:r>
    </w:p>
    <w:p w:rsidR="00D8400E" w:rsidRPr="00DF417C" w:rsidRDefault="00D8400E" w:rsidP="00D26A25">
      <w:pPr>
        <w:pStyle w:val="Default"/>
        <w:jc w:val="both"/>
        <w:rPr>
          <w:color w:val="auto"/>
          <w:sz w:val="28"/>
          <w:szCs w:val="28"/>
          <w:lang w:val="uk-UA"/>
        </w:rPr>
      </w:pPr>
    </w:p>
    <w:p w:rsidR="00E77BEC" w:rsidRPr="00DF417C" w:rsidRDefault="00E77BEC" w:rsidP="00D26A25">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Голосували: «за» - 10;  «проти» - 0; «утрималися» - 0.</w:t>
      </w:r>
    </w:p>
    <w:p w:rsidR="00417C97" w:rsidRPr="00DF417C" w:rsidRDefault="00417C97" w:rsidP="00D26A25">
      <w:pPr>
        <w:pStyle w:val="Default"/>
        <w:jc w:val="both"/>
        <w:rPr>
          <w:b/>
          <w:color w:val="auto"/>
          <w:sz w:val="28"/>
          <w:szCs w:val="28"/>
          <w:highlight w:val="yellow"/>
          <w:lang w:val="uk-UA"/>
        </w:rPr>
      </w:pPr>
    </w:p>
    <w:p w:rsidR="00417C97" w:rsidRPr="00DF417C" w:rsidRDefault="00417C97" w:rsidP="00D26A25">
      <w:pPr>
        <w:pStyle w:val="Default"/>
        <w:jc w:val="both"/>
        <w:rPr>
          <w:rFonts w:eastAsia="Times New Roman"/>
          <w:color w:val="auto"/>
          <w:sz w:val="28"/>
          <w:szCs w:val="28"/>
          <w:lang w:val="uk-UA" w:eastAsia="uk-UA"/>
        </w:rPr>
      </w:pPr>
      <w:r w:rsidRPr="00DF417C">
        <w:rPr>
          <w:rStyle w:val="21"/>
          <w:color w:val="auto"/>
          <w:sz w:val="28"/>
          <w:szCs w:val="28"/>
          <w:lang w:val="uk-UA" w:eastAsia="uk-UA"/>
        </w:rPr>
        <w:t xml:space="preserve">1.6. Звернення департаменту фінансів Миколаївської міської ради </w:t>
      </w:r>
      <w:r w:rsidRPr="00DF417C">
        <w:rPr>
          <w:bCs/>
          <w:color w:val="auto"/>
          <w:sz w:val="28"/>
          <w:szCs w:val="28"/>
          <w:shd w:val="clear" w:color="auto" w:fill="FFFFFF"/>
          <w:lang w:val="uk-UA"/>
        </w:rPr>
        <w:t xml:space="preserve">за вихідним </w:t>
      </w:r>
      <w:r w:rsidRPr="00DF417C">
        <w:rPr>
          <w:color w:val="auto"/>
          <w:sz w:val="28"/>
          <w:szCs w:val="28"/>
          <w:lang w:val="uk-UA"/>
        </w:rPr>
        <w:t xml:space="preserve">№07.03-11/11 від 14.01.2018 </w:t>
      </w:r>
      <w:r w:rsidR="00896257" w:rsidRPr="00DF417C">
        <w:rPr>
          <w:color w:val="auto"/>
          <w:sz w:val="28"/>
          <w:szCs w:val="28"/>
          <w:lang w:val="uk-UA"/>
        </w:rPr>
        <w:t xml:space="preserve">(додається) </w:t>
      </w:r>
      <w:r w:rsidRPr="00DF417C">
        <w:rPr>
          <w:color w:val="auto"/>
          <w:sz w:val="28"/>
          <w:szCs w:val="28"/>
          <w:lang w:val="uk-UA"/>
        </w:rPr>
        <w:t>щодо</w:t>
      </w:r>
      <w:r w:rsidRPr="00DF417C">
        <w:rPr>
          <w:rFonts w:eastAsia="Times New Roman"/>
          <w:color w:val="auto"/>
          <w:sz w:val="28"/>
          <w:szCs w:val="28"/>
          <w:lang w:val="uk-UA" w:eastAsia="uk-UA"/>
        </w:rPr>
        <w:t xml:space="preserve"> надання кандидатури для включення до складу конкурсної комісії з проведення конкурсу на розміщення тимчасово вільних коштів міського бюджету на депозитах відповідно з пунктом 11 рішення Миколаївської міської ради від 21.12.2017 № 32/17 «Про міський бюджет міста Миколаєва на 2018 рік».</w:t>
      </w:r>
    </w:p>
    <w:p w:rsidR="00741868" w:rsidRPr="00DF417C" w:rsidRDefault="00741868" w:rsidP="00D26A25">
      <w:pPr>
        <w:pStyle w:val="Default"/>
        <w:jc w:val="both"/>
        <w:rPr>
          <w:rFonts w:eastAsia="Times New Roman"/>
          <w:color w:val="auto"/>
          <w:sz w:val="28"/>
          <w:szCs w:val="28"/>
          <w:highlight w:val="yellow"/>
          <w:lang w:val="uk-UA"/>
        </w:rPr>
      </w:pPr>
    </w:p>
    <w:p w:rsidR="00E77BEC" w:rsidRPr="00DF417C" w:rsidRDefault="00E77BEC" w:rsidP="00D26A25">
      <w:pPr>
        <w:spacing w:after="0" w:line="240" w:lineRule="auto"/>
        <w:jc w:val="both"/>
        <w:rPr>
          <w:rFonts w:ascii="Times New Roman" w:eastAsia="Calibri" w:hAnsi="Times New Roman" w:cs="Times New Roman"/>
          <w:b/>
          <w:sz w:val="28"/>
          <w:szCs w:val="28"/>
          <w:lang w:val="uk-UA" w:eastAsia="ru-RU"/>
        </w:rPr>
      </w:pPr>
      <w:r w:rsidRPr="00DF417C">
        <w:rPr>
          <w:rFonts w:ascii="Times New Roman" w:hAnsi="Times New Roman" w:cs="Times New Roman"/>
          <w:b/>
          <w:sz w:val="28"/>
          <w:szCs w:val="28"/>
          <w:lang w:val="uk-UA"/>
        </w:rPr>
        <w:t>В обговоренні взяли участь:</w:t>
      </w:r>
    </w:p>
    <w:p w:rsidR="00E77BEC" w:rsidRPr="00DF417C" w:rsidRDefault="00EC0E09" w:rsidP="00D26A25">
      <w:pPr>
        <w:pStyle w:val="Default"/>
        <w:jc w:val="both"/>
        <w:rPr>
          <w:color w:val="auto"/>
          <w:sz w:val="28"/>
          <w:szCs w:val="28"/>
          <w:lang w:val="uk-UA"/>
        </w:rPr>
      </w:pPr>
      <w:r w:rsidRPr="00DF417C">
        <w:rPr>
          <w:b/>
          <w:color w:val="auto"/>
          <w:sz w:val="28"/>
          <w:szCs w:val="28"/>
          <w:lang w:val="uk-UA"/>
        </w:rPr>
        <w:t xml:space="preserve">- </w:t>
      </w:r>
      <w:r w:rsidR="00E470A6" w:rsidRPr="00DF417C">
        <w:rPr>
          <w:b/>
          <w:color w:val="auto"/>
          <w:sz w:val="28"/>
          <w:szCs w:val="28"/>
          <w:lang w:val="uk-UA"/>
        </w:rPr>
        <w:t xml:space="preserve">Бернацький О.В., </w:t>
      </w:r>
      <w:r w:rsidR="00E470A6" w:rsidRPr="00DF417C">
        <w:rPr>
          <w:color w:val="auto"/>
          <w:sz w:val="28"/>
          <w:szCs w:val="28"/>
          <w:lang w:val="uk-UA"/>
        </w:rPr>
        <w:t>який зазначив, що в минулому році</w:t>
      </w:r>
      <w:r w:rsidR="00B7277C" w:rsidRPr="00DF417C">
        <w:rPr>
          <w:color w:val="auto"/>
          <w:sz w:val="28"/>
          <w:szCs w:val="28"/>
          <w:lang w:val="uk-UA"/>
        </w:rPr>
        <w:t xml:space="preserve"> </w:t>
      </w:r>
      <w:r w:rsidR="00443EB3" w:rsidRPr="00DF417C">
        <w:rPr>
          <w:color w:val="auto"/>
          <w:sz w:val="28"/>
          <w:szCs w:val="28"/>
          <w:lang w:val="uk-UA"/>
        </w:rPr>
        <w:t xml:space="preserve">до вищезазначеної </w:t>
      </w:r>
      <w:r w:rsidR="007D09A2" w:rsidRPr="00DF417C">
        <w:rPr>
          <w:rFonts w:eastAsia="Times New Roman"/>
          <w:color w:val="auto"/>
          <w:sz w:val="28"/>
          <w:szCs w:val="28"/>
          <w:lang w:val="uk-UA" w:eastAsia="uk-UA"/>
        </w:rPr>
        <w:t xml:space="preserve">конкурсної комісії від постійної комісії було включено </w:t>
      </w:r>
      <w:r w:rsidR="00907267" w:rsidRPr="00DF417C">
        <w:rPr>
          <w:rFonts w:eastAsia="Times New Roman"/>
          <w:color w:val="auto"/>
          <w:sz w:val="28"/>
          <w:szCs w:val="28"/>
          <w:lang w:val="uk-UA" w:eastAsia="uk-UA"/>
        </w:rPr>
        <w:t xml:space="preserve">Горбенко Н.О. та Мішкур С.С., та запропонував включити їх до даної комісії </w:t>
      </w:r>
      <w:r w:rsidR="00C517BA" w:rsidRPr="00DF417C">
        <w:rPr>
          <w:rFonts w:eastAsia="Times New Roman"/>
          <w:color w:val="auto"/>
          <w:sz w:val="28"/>
          <w:szCs w:val="28"/>
          <w:lang w:val="uk-UA" w:eastAsia="uk-UA"/>
        </w:rPr>
        <w:t>також і в 2018 році.</w:t>
      </w:r>
    </w:p>
    <w:p w:rsidR="00EC0E09" w:rsidRPr="00DF417C" w:rsidRDefault="0056193E" w:rsidP="00D26A25">
      <w:pPr>
        <w:pStyle w:val="Default"/>
        <w:tabs>
          <w:tab w:val="left" w:pos="2141"/>
        </w:tabs>
        <w:jc w:val="both"/>
        <w:rPr>
          <w:color w:val="auto"/>
          <w:sz w:val="28"/>
          <w:szCs w:val="28"/>
          <w:lang w:val="uk-UA"/>
        </w:rPr>
      </w:pPr>
      <w:r w:rsidRPr="00DF417C">
        <w:rPr>
          <w:color w:val="auto"/>
          <w:sz w:val="28"/>
          <w:szCs w:val="28"/>
          <w:lang w:val="uk-UA"/>
        </w:rPr>
        <w:tab/>
      </w:r>
    </w:p>
    <w:p w:rsidR="00E77BEC" w:rsidRPr="00DF417C" w:rsidRDefault="00E77BEC" w:rsidP="00D26A25">
      <w:pPr>
        <w:pStyle w:val="Default"/>
        <w:jc w:val="both"/>
        <w:rPr>
          <w:color w:val="auto"/>
          <w:sz w:val="28"/>
          <w:szCs w:val="28"/>
          <w:lang w:val="uk-UA"/>
        </w:rPr>
      </w:pPr>
      <w:r w:rsidRPr="00DF417C">
        <w:rPr>
          <w:b/>
          <w:color w:val="auto"/>
          <w:sz w:val="28"/>
          <w:szCs w:val="28"/>
          <w:lang w:val="uk-UA"/>
        </w:rPr>
        <w:lastRenderedPageBreak/>
        <w:t xml:space="preserve">Рекомендовано: </w:t>
      </w:r>
      <w:r w:rsidR="00491EC1" w:rsidRPr="00DF417C">
        <w:rPr>
          <w:color w:val="auto"/>
          <w:sz w:val="28"/>
          <w:szCs w:val="28"/>
          <w:lang w:val="uk-UA"/>
        </w:rPr>
        <w:t xml:space="preserve">Департаменту фінансів Миколаївської міської ради включити </w:t>
      </w:r>
      <w:r w:rsidR="0056193E" w:rsidRPr="00DF417C">
        <w:rPr>
          <w:rFonts w:eastAsia="Times New Roman"/>
          <w:color w:val="auto"/>
          <w:sz w:val="28"/>
          <w:szCs w:val="28"/>
          <w:lang w:val="uk-UA" w:eastAsia="uk-UA"/>
        </w:rPr>
        <w:t xml:space="preserve">Горбенко Н.О. та Мішкур С.С. </w:t>
      </w:r>
      <w:r w:rsidR="00491EC1" w:rsidRPr="00DF417C">
        <w:rPr>
          <w:color w:val="auto"/>
          <w:sz w:val="28"/>
          <w:szCs w:val="28"/>
          <w:lang w:val="uk-UA"/>
        </w:rPr>
        <w:t>до складу конкурсної комісії</w:t>
      </w:r>
      <w:r w:rsidR="00B7277C" w:rsidRPr="00DF417C">
        <w:rPr>
          <w:color w:val="auto"/>
          <w:sz w:val="28"/>
          <w:szCs w:val="28"/>
          <w:lang w:val="uk-UA"/>
        </w:rPr>
        <w:t xml:space="preserve"> </w:t>
      </w:r>
      <w:r w:rsidR="0056193E" w:rsidRPr="00DF417C">
        <w:rPr>
          <w:rFonts w:eastAsia="Times New Roman"/>
          <w:color w:val="auto"/>
          <w:sz w:val="28"/>
          <w:szCs w:val="28"/>
          <w:lang w:val="uk-UA" w:eastAsia="uk-UA"/>
        </w:rPr>
        <w:t>з проведення конкурсу на розміщення тимчасово вільних коштів міського бюджету на депозитах відповідно з пунктом 11 рішення Миколаївської міської ради від 21.12.2017 № 32/17 «Про міський бюджет</w:t>
      </w:r>
      <w:r w:rsidR="00C04FC0" w:rsidRPr="00DF417C">
        <w:rPr>
          <w:rFonts w:eastAsia="Times New Roman"/>
          <w:color w:val="auto"/>
          <w:sz w:val="28"/>
          <w:szCs w:val="28"/>
          <w:lang w:val="uk-UA" w:eastAsia="uk-UA"/>
        </w:rPr>
        <w:t xml:space="preserve"> міста Миколаєва на 2018 рік» та після </w:t>
      </w:r>
      <w:r w:rsidR="009664CD" w:rsidRPr="00DF417C">
        <w:rPr>
          <w:rFonts w:eastAsia="Times New Roman"/>
          <w:color w:val="auto"/>
          <w:sz w:val="28"/>
          <w:szCs w:val="28"/>
          <w:lang w:val="uk-UA" w:eastAsia="uk-UA"/>
        </w:rPr>
        <w:t xml:space="preserve">остаточного формування складу конкурсної комісії надати його на розгляд постійної </w:t>
      </w:r>
      <w:r w:rsidR="00F50E09" w:rsidRPr="00DF417C">
        <w:rPr>
          <w:rFonts w:eastAsia="Times New Roman"/>
          <w:color w:val="auto"/>
          <w:sz w:val="28"/>
          <w:szCs w:val="28"/>
          <w:lang w:val="uk-UA" w:eastAsia="uk-UA"/>
        </w:rPr>
        <w:t>комісії.</w:t>
      </w:r>
    </w:p>
    <w:p w:rsidR="00E77BEC" w:rsidRPr="00DF417C" w:rsidRDefault="00E77BEC" w:rsidP="00D26A25">
      <w:pPr>
        <w:pStyle w:val="Default"/>
        <w:jc w:val="both"/>
        <w:rPr>
          <w:color w:val="auto"/>
          <w:sz w:val="28"/>
          <w:szCs w:val="28"/>
          <w:highlight w:val="yellow"/>
          <w:lang w:val="uk-UA"/>
        </w:rPr>
      </w:pPr>
    </w:p>
    <w:p w:rsidR="003A6159" w:rsidRPr="00DF417C" w:rsidRDefault="003A6159" w:rsidP="00D26A25">
      <w:pPr>
        <w:pStyle w:val="a7"/>
        <w:spacing w:before="0" w:beforeAutospacing="0" w:after="0" w:afterAutospacing="0"/>
        <w:jc w:val="both"/>
        <w:rPr>
          <w:rStyle w:val="a6"/>
          <w:b w:val="0"/>
          <w:sz w:val="28"/>
          <w:szCs w:val="28"/>
          <w:lang w:val="uk-UA"/>
        </w:rPr>
      </w:pPr>
      <w:r w:rsidRPr="00DF417C">
        <w:rPr>
          <w:rStyle w:val="a6"/>
          <w:sz w:val="28"/>
          <w:szCs w:val="28"/>
          <w:lang w:val="uk-UA"/>
        </w:rPr>
        <w:t xml:space="preserve">Примітка: </w:t>
      </w:r>
      <w:r w:rsidRPr="00DF417C">
        <w:rPr>
          <w:rStyle w:val="a6"/>
          <w:b w:val="0"/>
          <w:sz w:val="28"/>
          <w:szCs w:val="28"/>
          <w:lang w:val="uk-UA"/>
        </w:rPr>
        <w:t>рекомендація була озвучена, але на голосування не ставилася.</w:t>
      </w:r>
    </w:p>
    <w:p w:rsidR="00E470A6" w:rsidRPr="00DF417C" w:rsidRDefault="00E470A6" w:rsidP="00D26A25">
      <w:pPr>
        <w:pStyle w:val="Default"/>
        <w:jc w:val="both"/>
        <w:rPr>
          <w:b/>
          <w:color w:val="auto"/>
          <w:sz w:val="28"/>
          <w:szCs w:val="28"/>
          <w:highlight w:val="yellow"/>
          <w:lang w:val="uk-UA"/>
        </w:rPr>
      </w:pPr>
    </w:p>
    <w:p w:rsidR="00417C97" w:rsidRPr="00255B9F" w:rsidRDefault="00417C97" w:rsidP="00D26A25">
      <w:pPr>
        <w:pStyle w:val="Default"/>
        <w:jc w:val="both"/>
        <w:rPr>
          <w:color w:val="auto"/>
          <w:sz w:val="28"/>
          <w:szCs w:val="28"/>
          <w:lang w:val="uk-UA"/>
        </w:rPr>
      </w:pPr>
      <w:r w:rsidRPr="00255B9F">
        <w:rPr>
          <w:b/>
          <w:color w:val="auto"/>
          <w:sz w:val="28"/>
          <w:szCs w:val="28"/>
          <w:lang w:val="uk-UA"/>
        </w:rPr>
        <w:t xml:space="preserve">1.7. Звернення юридичного департаменту Миколаївської міської ради </w:t>
      </w:r>
      <w:r w:rsidRPr="00255B9F">
        <w:rPr>
          <w:color w:val="auto"/>
          <w:sz w:val="28"/>
          <w:szCs w:val="28"/>
          <w:lang w:val="uk-UA"/>
        </w:rPr>
        <w:t xml:space="preserve">за вхідним №4600 від 17.01.2018 </w:t>
      </w:r>
      <w:r w:rsidR="00896257" w:rsidRPr="00255B9F">
        <w:rPr>
          <w:color w:val="auto"/>
          <w:sz w:val="28"/>
          <w:szCs w:val="28"/>
          <w:lang w:val="uk-UA"/>
        </w:rPr>
        <w:t xml:space="preserve">(додається) </w:t>
      </w:r>
      <w:r w:rsidRPr="00255B9F">
        <w:rPr>
          <w:color w:val="auto"/>
          <w:sz w:val="28"/>
          <w:szCs w:val="28"/>
          <w:lang w:val="uk-UA"/>
        </w:rPr>
        <w:t>щодо розгляду проекту рішення міської ради (файл s-du-026) «Про внесення змін до рішення міської ради від 23.02.2017 № 16/32 «Про затвердження Положень про виконавчі органи Миколаївської міської ради».</w:t>
      </w:r>
    </w:p>
    <w:p w:rsidR="00F24A70" w:rsidRPr="00DF417C" w:rsidRDefault="00F24A70" w:rsidP="00D26A25">
      <w:pPr>
        <w:spacing w:after="0" w:line="240" w:lineRule="auto"/>
        <w:jc w:val="both"/>
        <w:rPr>
          <w:rFonts w:ascii="Times New Roman" w:hAnsi="Times New Roman" w:cs="Times New Roman"/>
          <w:b/>
          <w:sz w:val="28"/>
          <w:szCs w:val="28"/>
          <w:highlight w:val="yellow"/>
          <w:lang w:val="uk-UA"/>
        </w:rPr>
      </w:pPr>
    </w:p>
    <w:p w:rsidR="00E77BEC" w:rsidRPr="00DF417C" w:rsidRDefault="00E77BEC" w:rsidP="00D26A25">
      <w:pPr>
        <w:spacing w:after="0" w:line="240" w:lineRule="auto"/>
        <w:jc w:val="both"/>
        <w:rPr>
          <w:rFonts w:ascii="Times New Roman" w:eastAsia="Calibri" w:hAnsi="Times New Roman" w:cs="Times New Roman"/>
          <w:b/>
          <w:sz w:val="28"/>
          <w:szCs w:val="28"/>
          <w:lang w:val="uk-UA" w:eastAsia="ru-RU"/>
        </w:rPr>
      </w:pPr>
      <w:r w:rsidRPr="00DF417C">
        <w:rPr>
          <w:rFonts w:ascii="Times New Roman" w:hAnsi="Times New Roman" w:cs="Times New Roman"/>
          <w:b/>
          <w:sz w:val="28"/>
          <w:szCs w:val="28"/>
          <w:lang w:val="uk-UA"/>
        </w:rPr>
        <w:t>В обговоренні взяли участь:</w:t>
      </w:r>
    </w:p>
    <w:p w:rsidR="00E77BEC" w:rsidRPr="00DF417C" w:rsidRDefault="00A97E42" w:rsidP="00D26A25">
      <w:pPr>
        <w:pStyle w:val="Default"/>
        <w:jc w:val="both"/>
        <w:rPr>
          <w:color w:val="auto"/>
          <w:sz w:val="28"/>
          <w:szCs w:val="28"/>
          <w:lang w:val="uk-UA"/>
        </w:rPr>
      </w:pPr>
      <w:r w:rsidRPr="00DF417C">
        <w:rPr>
          <w:b/>
          <w:color w:val="auto"/>
          <w:sz w:val="28"/>
          <w:szCs w:val="28"/>
          <w:lang w:val="uk-UA"/>
        </w:rPr>
        <w:t xml:space="preserve">- </w:t>
      </w:r>
      <w:r w:rsidR="00F24A70" w:rsidRPr="00DF417C">
        <w:rPr>
          <w:b/>
          <w:color w:val="auto"/>
          <w:sz w:val="28"/>
          <w:szCs w:val="28"/>
          <w:lang w:val="uk-UA"/>
        </w:rPr>
        <w:t xml:space="preserve">Горбуров К.Є., </w:t>
      </w:r>
      <w:r w:rsidR="00F24A70" w:rsidRPr="00DF417C">
        <w:rPr>
          <w:color w:val="auto"/>
          <w:sz w:val="28"/>
          <w:szCs w:val="28"/>
          <w:lang w:val="uk-UA"/>
        </w:rPr>
        <w:t xml:space="preserve">який </w:t>
      </w:r>
      <w:r w:rsidRPr="00DF417C">
        <w:rPr>
          <w:color w:val="auto"/>
          <w:sz w:val="28"/>
          <w:szCs w:val="28"/>
          <w:lang w:val="uk-UA"/>
        </w:rPr>
        <w:t>запропонував перенести розгляд даного питання на чергове засідання постійної комісії з метою його додаткового вивчення.</w:t>
      </w:r>
    </w:p>
    <w:p w:rsidR="00095D6F" w:rsidRPr="00DF417C" w:rsidRDefault="00095D6F" w:rsidP="00D26A25">
      <w:pPr>
        <w:pStyle w:val="Default"/>
        <w:jc w:val="both"/>
        <w:rPr>
          <w:color w:val="auto"/>
          <w:sz w:val="28"/>
          <w:szCs w:val="28"/>
          <w:lang w:val="uk-UA"/>
        </w:rPr>
      </w:pPr>
    </w:p>
    <w:p w:rsidR="00FA5C76" w:rsidRPr="00DF417C" w:rsidRDefault="00FA5C76" w:rsidP="00D26A25">
      <w:pPr>
        <w:pStyle w:val="Default"/>
        <w:jc w:val="both"/>
        <w:rPr>
          <w:color w:val="auto"/>
          <w:sz w:val="28"/>
          <w:szCs w:val="28"/>
          <w:lang w:val="uk-UA"/>
        </w:rPr>
      </w:pPr>
      <w:r w:rsidRPr="00DF417C">
        <w:rPr>
          <w:color w:val="auto"/>
          <w:sz w:val="28"/>
          <w:szCs w:val="28"/>
          <w:lang w:val="uk-UA"/>
        </w:rPr>
        <w:t xml:space="preserve">- </w:t>
      </w:r>
      <w:r w:rsidRPr="00DF417C">
        <w:rPr>
          <w:b/>
          <w:color w:val="auto"/>
          <w:sz w:val="28"/>
          <w:szCs w:val="28"/>
          <w:lang w:val="uk-UA"/>
        </w:rPr>
        <w:t>Бернацький О.В.</w:t>
      </w:r>
      <w:r w:rsidR="00000373" w:rsidRPr="00DF417C">
        <w:rPr>
          <w:b/>
          <w:color w:val="auto"/>
          <w:sz w:val="28"/>
          <w:szCs w:val="28"/>
          <w:lang w:val="uk-UA"/>
        </w:rPr>
        <w:t>,</w:t>
      </w:r>
      <w:r w:rsidR="00000373" w:rsidRPr="00DF417C">
        <w:rPr>
          <w:color w:val="auto"/>
          <w:sz w:val="28"/>
          <w:szCs w:val="28"/>
          <w:lang w:val="uk-UA"/>
        </w:rPr>
        <w:t xml:space="preserve"> який наголосив на тому, що</w:t>
      </w:r>
      <w:r w:rsidR="00FE6381" w:rsidRPr="00DF417C">
        <w:rPr>
          <w:color w:val="auto"/>
          <w:sz w:val="28"/>
          <w:szCs w:val="28"/>
          <w:lang w:val="uk-UA"/>
        </w:rPr>
        <w:t xml:space="preserve"> </w:t>
      </w:r>
      <w:r w:rsidR="00865F95" w:rsidRPr="00DF417C">
        <w:rPr>
          <w:color w:val="auto"/>
          <w:sz w:val="28"/>
          <w:szCs w:val="28"/>
          <w:lang w:val="uk-UA"/>
        </w:rPr>
        <w:t>пе</w:t>
      </w:r>
      <w:r w:rsidR="007E0F6F" w:rsidRPr="00DF417C">
        <w:rPr>
          <w:color w:val="auto"/>
          <w:sz w:val="28"/>
          <w:szCs w:val="28"/>
          <w:lang w:val="uk-UA"/>
        </w:rPr>
        <w:t xml:space="preserve">ред внесенням змін до Положень </w:t>
      </w:r>
      <w:r w:rsidR="00865F95" w:rsidRPr="00DF417C">
        <w:rPr>
          <w:color w:val="auto"/>
          <w:sz w:val="28"/>
          <w:szCs w:val="28"/>
          <w:lang w:val="uk-UA"/>
        </w:rPr>
        <w:t xml:space="preserve">про виконавчі органи Миколаївської міської ради </w:t>
      </w:r>
      <w:r w:rsidR="00064B78" w:rsidRPr="00DF417C">
        <w:rPr>
          <w:color w:val="auto"/>
          <w:sz w:val="28"/>
          <w:szCs w:val="28"/>
          <w:lang w:val="uk-UA"/>
        </w:rPr>
        <w:t>необхідно змінювати структуру виконавчих органів</w:t>
      </w:r>
      <w:r w:rsidR="00865F95" w:rsidRPr="00DF417C">
        <w:rPr>
          <w:color w:val="auto"/>
          <w:sz w:val="28"/>
          <w:szCs w:val="28"/>
          <w:lang w:val="uk-UA"/>
        </w:rPr>
        <w:t xml:space="preserve"> Миколаївської міської ради</w:t>
      </w:r>
      <w:r w:rsidR="007E0F6F" w:rsidRPr="00DF417C">
        <w:rPr>
          <w:color w:val="auto"/>
          <w:sz w:val="28"/>
          <w:szCs w:val="28"/>
          <w:lang w:val="uk-UA"/>
        </w:rPr>
        <w:t>.</w:t>
      </w:r>
    </w:p>
    <w:p w:rsidR="00006A6A" w:rsidRPr="00DF417C" w:rsidRDefault="00006A6A" w:rsidP="00D26A25">
      <w:pPr>
        <w:pStyle w:val="Default"/>
        <w:jc w:val="both"/>
        <w:rPr>
          <w:color w:val="auto"/>
          <w:sz w:val="28"/>
          <w:szCs w:val="28"/>
          <w:lang w:val="uk-UA"/>
        </w:rPr>
      </w:pPr>
    </w:p>
    <w:p w:rsidR="00006A6A" w:rsidRPr="00DF417C" w:rsidRDefault="00896257" w:rsidP="00896257">
      <w:pPr>
        <w:pStyle w:val="Default"/>
        <w:jc w:val="both"/>
        <w:rPr>
          <w:color w:val="auto"/>
          <w:sz w:val="28"/>
          <w:szCs w:val="28"/>
          <w:lang w:val="uk-UA"/>
        </w:rPr>
      </w:pPr>
      <w:r w:rsidRPr="00DF417C">
        <w:rPr>
          <w:b/>
          <w:color w:val="auto"/>
          <w:sz w:val="28"/>
          <w:szCs w:val="28"/>
          <w:lang w:val="uk-UA"/>
        </w:rPr>
        <w:t xml:space="preserve">- </w:t>
      </w:r>
      <w:proofErr w:type="spellStart"/>
      <w:r w:rsidR="00006A6A" w:rsidRPr="00DF417C">
        <w:rPr>
          <w:b/>
          <w:color w:val="auto"/>
          <w:sz w:val="28"/>
          <w:szCs w:val="28"/>
          <w:lang w:val="uk-UA"/>
        </w:rPr>
        <w:t>Татарінов</w:t>
      </w:r>
      <w:proofErr w:type="spellEnd"/>
      <w:r w:rsidR="00FE6381" w:rsidRPr="00DF417C">
        <w:rPr>
          <w:b/>
          <w:color w:val="auto"/>
          <w:sz w:val="28"/>
          <w:szCs w:val="28"/>
          <w:lang w:val="uk-UA"/>
        </w:rPr>
        <w:t xml:space="preserve"> </w:t>
      </w:r>
      <w:r w:rsidR="009A3988" w:rsidRPr="00DF417C">
        <w:rPr>
          <w:b/>
          <w:color w:val="auto"/>
          <w:sz w:val="28"/>
          <w:szCs w:val="28"/>
          <w:lang w:val="uk-UA"/>
        </w:rPr>
        <w:t>В.П.</w:t>
      </w:r>
      <w:r w:rsidR="00006A6A" w:rsidRPr="00DF417C">
        <w:rPr>
          <w:b/>
          <w:color w:val="auto"/>
          <w:sz w:val="28"/>
          <w:szCs w:val="28"/>
          <w:lang w:val="uk-UA"/>
        </w:rPr>
        <w:t>,</w:t>
      </w:r>
      <w:r w:rsidR="00006A6A" w:rsidRPr="00DF417C">
        <w:rPr>
          <w:color w:val="auto"/>
          <w:sz w:val="28"/>
          <w:szCs w:val="28"/>
          <w:lang w:val="uk-UA"/>
        </w:rPr>
        <w:t xml:space="preserve"> який зазначив що </w:t>
      </w:r>
      <w:r w:rsidR="00CB4CA3" w:rsidRPr="00DF417C">
        <w:rPr>
          <w:color w:val="auto"/>
          <w:sz w:val="28"/>
          <w:szCs w:val="28"/>
          <w:lang w:val="uk-UA"/>
        </w:rPr>
        <w:t>в жодному рішенні Миколаївського</w:t>
      </w:r>
      <w:r w:rsidR="00FE6381" w:rsidRPr="00DF417C">
        <w:rPr>
          <w:color w:val="auto"/>
          <w:sz w:val="28"/>
          <w:szCs w:val="28"/>
          <w:lang w:val="uk-UA"/>
        </w:rPr>
        <w:t xml:space="preserve"> </w:t>
      </w:r>
      <w:r w:rsidR="00CB4CA3" w:rsidRPr="00DF417C">
        <w:rPr>
          <w:color w:val="auto"/>
          <w:sz w:val="28"/>
          <w:szCs w:val="28"/>
          <w:lang w:val="uk-UA"/>
        </w:rPr>
        <w:t>міського голови</w:t>
      </w:r>
      <w:r w:rsidR="006E48B0" w:rsidRPr="00DF417C">
        <w:rPr>
          <w:color w:val="auto"/>
          <w:sz w:val="28"/>
          <w:szCs w:val="28"/>
          <w:lang w:val="uk-UA"/>
        </w:rPr>
        <w:t>,</w:t>
      </w:r>
      <w:r w:rsidR="00006A6A" w:rsidRPr="00DF417C">
        <w:rPr>
          <w:color w:val="auto"/>
          <w:sz w:val="28"/>
          <w:szCs w:val="28"/>
          <w:lang w:val="uk-UA"/>
        </w:rPr>
        <w:t xml:space="preserve"> окрім Положення про департамент фінансів Миколаївської міської ради </w:t>
      </w:r>
      <w:r w:rsidR="007B68BE" w:rsidRPr="00DF417C">
        <w:rPr>
          <w:color w:val="auto"/>
          <w:sz w:val="28"/>
          <w:szCs w:val="28"/>
          <w:lang w:val="uk-UA"/>
        </w:rPr>
        <w:t xml:space="preserve">не зустрічається </w:t>
      </w:r>
      <w:r w:rsidR="006E48B0" w:rsidRPr="00DF417C">
        <w:rPr>
          <w:color w:val="auto"/>
          <w:sz w:val="28"/>
          <w:szCs w:val="28"/>
          <w:lang w:val="uk-UA"/>
        </w:rPr>
        <w:t xml:space="preserve">посада </w:t>
      </w:r>
      <w:r w:rsidR="00392F3A" w:rsidRPr="00DF417C">
        <w:rPr>
          <w:color w:val="auto"/>
          <w:sz w:val="28"/>
          <w:szCs w:val="28"/>
          <w:lang w:val="uk-UA"/>
        </w:rPr>
        <w:t>«</w:t>
      </w:r>
      <w:r w:rsidR="006E48B0" w:rsidRPr="00DF417C">
        <w:rPr>
          <w:color w:val="auto"/>
          <w:sz w:val="28"/>
          <w:szCs w:val="28"/>
          <w:lang w:val="uk-UA"/>
        </w:rPr>
        <w:t>заступник міського голови – директор департаменту фінансів Миколаївської міської ради</w:t>
      </w:r>
      <w:r w:rsidR="00392F3A" w:rsidRPr="00DF417C">
        <w:rPr>
          <w:color w:val="auto"/>
          <w:sz w:val="28"/>
          <w:szCs w:val="28"/>
          <w:lang w:val="uk-UA"/>
        </w:rPr>
        <w:t>»</w:t>
      </w:r>
      <w:r w:rsidR="00A403D4" w:rsidRPr="00DF417C">
        <w:rPr>
          <w:color w:val="auto"/>
          <w:sz w:val="28"/>
          <w:szCs w:val="28"/>
          <w:lang w:val="uk-UA"/>
        </w:rPr>
        <w:t>, тому в даному проекті рішення пропонується внести зміни до даного Положення</w:t>
      </w:r>
      <w:r w:rsidR="006E48B0" w:rsidRPr="00DF417C">
        <w:rPr>
          <w:color w:val="auto"/>
          <w:sz w:val="28"/>
          <w:szCs w:val="28"/>
          <w:lang w:val="uk-UA"/>
        </w:rPr>
        <w:t>.</w:t>
      </w:r>
    </w:p>
    <w:p w:rsidR="00E24818" w:rsidRPr="00DF417C" w:rsidRDefault="00E24818" w:rsidP="00E24818">
      <w:pPr>
        <w:pStyle w:val="Default"/>
        <w:jc w:val="both"/>
        <w:rPr>
          <w:b/>
          <w:color w:val="auto"/>
          <w:sz w:val="28"/>
          <w:szCs w:val="28"/>
          <w:lang w:val="uk-UA"/>
        </w:rPr>
      </w:pPr>
    </w:p>
    <w:p w:rsidR="00A77821" w:rsidRPr="00DF417C" w:rsidRDefault="00E24818" w:rsidP="00E24818">
      <w:pPr>
        <w:pStyle w:val="Default"/>
        <w:jc w:val="both"/>
        <w:rPr>
          <w:color w:val="auto"/>
          <w:sz w:val="28"/>
          <w:szCs w:val="28"/>
          <w:lang w:val="uk-UA"/>
        </w:rPr>
      </w:pPr>
      <w:r w:rsidRPr="00DF417C">
        <w:rPr>
          <w:b/>
          <w:color w:val="auto"/>
          <w:sz w:val="28"/>
          <w:szCs w:val="28"/>
          <w:lang w:val="uk-UA"/>
        </w:rPr>
        <w:t xml:space="preserve">- </w:t>
      </w:r>
      <w:r w:rsidR="00A77821" w:rsidRPr="00DF417C">
        <w:rPr>
          <w:b/>
          <w:color w:val="auto"/>
          <w:sz w:val="28"/>
          <w:szCs w:val="28"/>
          <w:lang w:val="uk-UA"/>
        </w:rPr>
        <w:t>Карцев С.М.</w:t>
      </w:r>
      <w:r w:rsidRPr="00DF417C">
        <w:rPr>
          <w:b/>
          <w:color w:val="auto"/>
          <w:sz w:val="28"/>
          <w:szCs w:val="28"/>
          <w:lang w:val="uk-UA"/>
        </w:rPr>
        <w:t xml:space="preserve">, </w:t>
      </w:r>
      <w:r w:rsidRPr="00DF417C">
        <w:rPr>
          <w:color w:val="auto"/>
          <w:sz w:val="28"/>
          <w:szCs w:val="28"/>
          <w:lang w:val="uk-UA"/>
        </w:rPr>
        <w:t xml:space="preserve">який запропонував </w:t>
      </w:r>
      <w:r w:rsidR="00A77821" w:rsidRPr="00DF417C">
        <w:rPr>
          <w:color w:val="auto"/>
          <w:sz w:val="28"/>
          <w:szCs w:val="28"/>
          <w:lang w:val="uk-UA"/>
        </w:rPr>
        <w:t>підтримати даний проект рішення.</w:t>
      </w:r>
    </w:p>
    <w:p w:rsidR="00A97E42" w:rsidRPr="00DF417C" w:rsidRDefault="00A97E42" w:rsidP="00D26A25">
      <w:pPr>
        <w:pStyle w:val="Default"/>
        <w:jc w:val="both"/>
        <w:rPr>
          <w:b/>
          <w:color w:val="auto"/>
          <w:sz w:val="28"/>
          <w:szCs w:val="28"/>
          <w:highlight w:val="yellow"/>
          <w:lang w:val="uk-UA"/>
        </w:rPr>
      </w:pPr>
    </w:p>
    <w:p w:rsidR="000E678D" w:rsidRDefault="00E77BEC" w:rsidP="00D26A25">
      <w:pPr>
        <w:pStyle w:val="Default"/>
        <w:jc w:val="both"/>
        <w:rPr>
          <w:color w:val="auto"/>
          <w:sz w:val="28"/>
          <w:szCs w:val="28"/>
          <w:lang w:val="uk-UA"/>
        </w:rPr>
      </w:pPr>
      <w:r w:rsidRPr="00DF417C">
        <w:rPr>
          <w:b/>
          <w:color w:val="auto"/>
          <w:sz w:val="28"/>
          <w:szCs w:val="28"/>
          <w:lang w:val="uk-UA"/>
        </w:rPr>
        <w:t xml:space="preserve">Рекомендовано: </w:t>
      </w:r>
      <w:r w:rsidR="000E678D" w:rsidRPr="00DF417C">
        <w:rPr>
          <w:color w:val="auto"/>
          <w:sz w:val="28"/>
          <w:szCs w:val="28"/>
          <w:lang w:val="uk-UA"/>
        </w:rPr>
        <w:t>Погодити</w:t>
      </w:r>
      <w:r w:rsidR="00896257" w:rsidRPr="00DF417C">
        <w:rPr>
          <w:color w:val="auto"/>
          <w:sz w:val="28"/>
          <w:szCs w:val="28"/>
          <w:lang w:val="uk-UA"/>
        </w:rPr>
        <w:t xml:space="preserve"> </w:t>
      </w:r>
      <w:r w:rsidR="000E678D" w:rsidRPr="00DF417C">
        <w:rPr>
          <w:color w:val="auto"/>
          <w:sz w:val="28"/>
          <w:szCs w:val="28"/>
          <w:lang w:val="uk-UA"/>
        </w:rPr>
        <w:t xml:space="preserve">проект рішення міської ради (файл s-du-026) «Про внесення змін до рішення міської ради від 23.02.2017 № 16/32 «Про затвердження Положень про виконавчі органи Миколаївської міської ради» та винести його на розгляд </w:t>
      </w:r>
      <w:r w:rsidR="00D43472" w:rsidRPr="00DF417C">
        <w:rPr>
          <w:color w:val="auto"/>
          <w:sz w:val="28"/>
          <w:szCs w:val="28"/>
          <w:lang w:val="uk-UA"/>
        </w:rPr>
        <w:t>сесії VІІ скликання.</w:t>
      </w:r>
    </w:p>
    <w:p w:rsidR="00CC26C9" w:rsidRPr="00CC26C9" w:rsidRDefault="00CC26C9" w:rsidP="00D26A25">
      <w:pPr>
        <w:pStyle w:val="Default"/>
        <w:jc w:val="both"/>
        <w:rPr>
          <w:b/>
          <w:color w:val="auto"/>
          <w:sz w:val="28"/>
          <w:szCs w:val="28"/>
          <w:lang w:val="uk-UA"/>
        </w:rPr>
      </w:pPr>
    </w:p>
    <w:p w:rsidR="00E77BEC" w:rsidRPr="00DF417C" w:rsidRDefault="00D43472" w:rsidP="00D26A25">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Голосували: «за» - 1</w:t>
      </w:r>
      <w:r w:rsidR="00E77BEC" w:rsidRPr="00DF417C">
        <w:rPr>
          <w:rStyle w:val="a6"/>
          <w:rFonts w:ascii="Times New Roman" w:eastAsia="Calibri" w:hAnsi="Times New Roman" w:cs="Times New Roman"/>
          <w:sz w:val="28"/>
          <w:szCs w:val="28"/>
          <w:shd w:val="clear" w:color="auto" w:fill="FFFFFF"/>
          <w:lang w:val="uk-UA"/>
        </w:rPr>
        <w:t xml:space="preserve">;  </w:t>
      </w:r>
      <w:r w:rsidR="00DD2D2E" w:rsidRPr="00DF417C">
        <w:rPr>
          <w:rStyle w:val="a6"/>
          <w:rFonts w:ascii="Times New Roman" w:eastAsia="Calibri" w:hAnsi="Times New Roman" w:cs="Times New Roman"/>
          <w:sz w:val="28"/>
          <w:szCs w:val="28"/>
          <w:shd w:val="clear" w:color="auto" w:fill="FFFFFF"/>
          <w:lang w:val="uk-UA"/>
        </w:rPr>
        <w:t>«проти» - 0; «утрималися» - 6 (</w:t>
      </w:r>
      <w:r w:rsidR="00810107" w:rsidRPr="00DF417C">
        <w:rPr>
          <w:rStyle w:val="a6"/>
          <w:rFonts w:ascii="Times New Roman" w:eastAsia="Calibri" w:hAnsi="Times New Roman" w:cs="Times New Roman"/>
          <w:sz w:val="28"/>
          <w:szCs w:val="28"/>
          <w:shd w:val="clear" w:color="auto" w:fill="FFFFFF"/>
          <w:lang w:val="uk-UA"/>
        </w:rPr>
        <w:t xml:space="preserve">Бернацький О.В., </w:t>
      </w:r>
      <w:r w:rsidR="004551B4" w:rsidRPr="00DF417C">
        <w:rPr>
          <w:rStyle w:val="a6"/>
          <w:rFonts w:ascii="Times New Roman" w:eastAsia="Calibri" w:hAnsi="Times New Roman" w:cs="Times New Roman"/>
          <w:sz w:val="28"/>
          <w:szCs w:val="28"/>
          <w:shd w:val="clear" w:color="auto" w:fill="FFFFFF"/>
          <w:lang w:val="uk-UA"/>
        </w:rPr>
        <w:t xml:space="preserve">Горбенко Н.О., </w:t>
      </w:r>
      <w:r w:rsidR="00810107" w:rsidRPr="00DF417C">
        <w:rPr>
          <w:rStyle w:val="a6"/>
          <w:rFonts w:ascii="Times New Roman" w:eastAsia="Calibri" w:hAnsi="Times New Roman" w:cs="Times New Roman"/>
          <w:sz w:val="28"/>
          <w:szCs w:val="28"/>
          <w:shd w:val="clear" w:color="auto" w:fill="FFFFFF"/>
          <w:lang w:val="uk-UA"/>
        </w:rPr>
        <w:t xml:space="preserve">Грозов А.А., </w:t>
      </w:r>
      <w:r w:rsidR="004551B4" w:rsidRPr="00DF417C">
        <w:rPr>
          <w:rStyle w:val="a6"/>
          <w:rFonts w:ascii="Times New Roman" w:eastAsia="Calibri" w:hAnsi="Times New Roman" w:cs="Times New Roman"/>
          <w:sz w:val="28"/>
          <w:szCs w:val="28"/>
          <w:shd w:val="clear" w:color="auto" w:fill="FFFFFF"/>
          <w:lang w:val="uk-UA"/>
        </w:rPr>
        <w:t xml:space="preserve">Зоткін П.С., </w:t>
      </w:r>
      <w:r w:rsidR="00DD2D2E" w:rsidRPr="00DF417C">
        <w:rPr>
          <w:rStyle w:val="a6"/>
          <w:rFonts w:ascii="Times New Roman" w:eastAsia="Calibri" w:hAnsi="Times New Roman" w:cs="Times New Roman"/>
          <w:sz w:val="28"/>
          <w:szCs w:val="28"/>
          <w:shd w:val="clear" w:color="auto" w:fill="FFFFFF"/>
          <w:lang w:val="uk-UA"/>
        </w:rPr>
        <w:t>Мішкур С.С., Янков В.С.</w:t>
      </w:r>
      <w:r w:rsidR="00810107" w:rsidRPr="00DF417C">
        <w:rPr>
          <w:rStyle w:val="a6"/>
          <w:rFonts w:ascii="Times New Roman" w:eastAsia="Calibri" w:hAnsi="Times New Roman" w:cs="Times New Roman"/>
          <w:sz w:val="28"/>
          <w:szCs w:val="28"/>
          <w:shd w:val="clear" w:color="auto" w:fill="FFFFFF"/>
          <w:lang w:val="uk-UA"/>
        </w:rPr>
        <w:t>)</w:t>
      </w:r>
    </w:p>
    <w:p w:rsidR="00F42C3D" w:rsidRPr="00DF417C" w:rsidRDefault="00EF0456" w:rsidP="00D26A25">
      <w:pPr>
        <w:spacing w:after="0" w:line="240" w:lineRule="auto"/>
        <w:contextualSpacing/>
        <w:jc w:val="both"/>
        <w:rPr>
          <w:rStyle w:val="a6"/>
          <w:rFonts w:ascii="Times New Roman" w:hAnsi="Times New Roman" w:cs="Times New Roman"/>
          <w:sz w:val="28"/>
          <w:szCs w:val="28"/>
          <w:lang w:val="uk-UA"/>
        </w:rPr>
      </w:pPr>
      <w:r w:rsidRPr="00DF417C">
        <w:rPr>
          <w:rStyle w:val="a6"/>
          <w:rFonts w:ascii="Times New Roman" w:hAnsi="Times New Roman" w:cs="Times New Roman"/>
          <w:sz w:val="28"/>
          <w:szCs w:val="28"/>
          <w:lang w:val="uk-UA"/>
        </w:rPr>
        <w:t xml:space="preserve">Примітка: </w:t>
      </w:r>
      <w:r w:rsidRPr="00DF417C">
        <w:rPr>
          <w:rFonts w:ascii="Times New Roman" w:eastAsia="Times New Roman" w:hAnsi="Times New Roman" w:cs="Times New Roman"/>
          <w:sz w:val="28"/>
          <w:szCs w:val="28"/>
          <w:lang w:val="uk-UA" w:eastAsia="ru-RU"/>
        </w:rPr>
        <w:t xml:space="preserve">під час голосування </w:t>
      </w:r>
      <w:r w:rsidR="00831FA5" w:rsidRPr="00DF417C">
        <w:rPr>
          <w:rFonts w:ascii="Times New Roman" w:eastAsia="Times New Roman" w:hAnsi="Times New Roman" w:cs="Times New Roman"/>
          <w:sz w:val="28"/>
          <w:szCs w:val="28"/>
          <w:lang w:val="uk-UA" w:eastAsia="ru-RU"/>
        </w:rPr>
        <w:t xml:space="preserve">Апанасенко В.В., Горбуров К.Є. та Кантор С.А. </w:t>
      </w:r>
      <w:r w:rsidRPr="00DF417C">
        <w:rPr>
          <w:rFonts w:ascii="Times New Roman" w:eastAsia="Times New Roman" w:hAnsi="Times New Roman" w:cs="Times New Roman"/>
          <w:sz w:val="28"/>
          <w:szCs w:val="28"/>
          <w:lang w:val="uk-UA" w:eastAsia="ru-RU"/>
        </w:rPr>
        <w:t>були відсутні. З</w:t>
      </w:r>
      <w:r w:rsidRPr="00DF417C">
        <w:rPr>
          <w:rStyle w:val="a6"/>
          <w:rFonts w:ascii="Times New Roman" w:hAnsi="Times New Roman" w:cs="Times New Roman"/>
          <w:b w:val="0"/>
          <w:sz w:val="28"/>
          <w:szCs w:val="28"/>
          <w:lang w:val="uk-UA"/>
        </w:rPr>
        <w:t>а результатами голосування питання не вирішено позитивно.</w:t>
      </w:r>
      <w:r w:rsidR="00CC26C9">
        <w:rPr>
          <w:rStyle w:val="a6"/>
          <w:rFonts w:ascii="Times New Roman" w:hAnsi="Times New Roman" w:cs="Times New Roman"/>
          <w:b w:val="0"/>
          <w:sz w:val="28"/>
          <w:szCs w:val="28"/>
          <w:lang w:val="uk-UA"/>
        </w:rPr>
        <w:t xml:space="preserve"> Розгляд даного питання переноситься на чергове засідання постійної комісії.</w:t>
      </w:r>
    </w:p>
    <w:p w:rsidR="004551B4" w:rsidRPr="00DF417C" w:rsidRDefault="004551B4" w:rsidP="00D26A25">
      <w:pPr>
        <w:pStyle w:val="Default"/>
        <w:jc w:val="both"/>
        <w:rPr>
          <w:b/>
          <w:color w:val="auto"/>
          <w:sz w:val="28"/>
          <w:szCs w:val="28"/>
          <w:highlight w:val="yellow"/>
          <w:lang w:val="uk-UA"/>
        </w:rPr>
      </w:pPr>
    </w:p>
    <w:p w:rsidR="00417C97" w:rsidRPr="00255B9F" w:rsidRDefault="00417C97" w:rsidP="00D26A25">
      <w:pPr>
        <w:pStyle w:val="Default"/>
        <w:jc w:val="both"/>
        <w:rPr>
          <w:b/>
          <w:bCs/>
          <w:color w:val="auto"/>
          <w:sz w:val="28"/>
          <w:szCs w:val="28"/>
          <w:lang w:val="uk-UA"/>
        </w:rPr>
      </w:pPr>
      <w:r w:rsidRPr="00255B9F">
        <w:rPr>
          <w:b/>
          <w:color w:val="auto"/>
          <w:sz w:val="28"/>
          <w:szCs w:val="28"/>
          <w:lang w:val="uk-UA"/>
        </w:rPr>
        <w:t>1.8.</w:t>
      </w:r>
      <w:r w:rsidRPr="00255B9F">
        <w:rPr>
          <w:b/>
          <w:bCs/>
          <w:color w:val="auto"/>
          <w:sz w:val="28"/>
          <w:szCs w:val="28"/>
          <w:lang w:val="uk-UA" w:eastAsia="uk-UA"/>
        </w:rPr>
        <w:t xml:space="preserve">Звернення </w:t>
      </w:r>
      <w:r w:rsidRPr="00255B9F">
        <w:rPr>
          <w:b/>
          <w:color w:val="auto"/>
          <w:sz w:val="28"/>
          <w:szCs w:val="28"/>
          <w:lang w:val="uk-UA"/>
        </w:rPr>
        <w:t xml:space="preserve">департаменту економічного розвитку Миколаївської міської ради </w:t>
      </w:r>
      <w:r w:rsidRPr="00255B9F">
        <w:rPr>
          <w:color w:val="auto"/>
          <w:sz w:val="28"/>
          <w:szCs w:val="28"/>
          <w:lang w:val="uk-UA"/>
        </w:rPr>
        <w:t xml:space="preserve">за вихідним №144/18-144 від 18.01.2018 </w:t>
      </w:r>
      <w:r w:rsidR="00896257" w:rsidRPr="00255B9F">
        <w:rPr>
          <w:color w:val="auto"/>
          <w:sz w:val="28"/>
          <w:szCs w:val="28"/>
          <w:lang w:val="uk-UA"/>
        </w:rPr>
        <w:t xml:space="preserve">(додається) </w:t>
      </w:r>
      <w:r w:rsidRPr="00255B9F">
        <w:rPr>
          <w:color w:val="auto"/>
          <w:sz w:val="28"/>
          <w:szCs w:val="28"/>
          <w:lang w:val="uk-UA"/>
        </w:rPr>
        <w:t xml:space="preserve">щодо розгляду проекту </w:t>
      </w:r>
      <w:r w:rsidRPr="00255B9F">
        <w:rPr>
          <w:color w:val="auto"/>
          <w:sz w:val="28"/>
          <w:szCs w:val="28"/>
          <w:lang w:val="uk-UA"/>
        </w:rPr>
        <w:lastRenderedPageBreak/>
        <w:t>рішення міської ради «Про здійснення відбору постачальників товарів комунальними підприємствами Миколаївської міської ради в електронній системі закупівель» (файл № s-pg-075</w:t>
      </w:r>
      <w:r w:rsidRPr="00255B9F">
        <w:rPr>
          <w:b/>
          <w:bCs/>
          <w:color w:val="auto"/>
          <w:sz w:val="28"/>
          <w:szCs w:val="28"/>
          <w:lang w:val="uk-UA"/>
        </w:rPr>
        <w:t>).</w:t>
      </w:r>
    </w:p>
    <w:p w:rsidR="008B1CEA" w:rsidRPr="00DF417C" w:rsidRDefault="008B1CEA" w:rsidP="00D26A25">
      <w:pPr>
        <w:pStyle w:val="Default"/>
        <w:jc w:val="both"/>
        <w:rPr>
          <w:b/>
          <w:bCs/>
          <w:iCs/>
          <w:color w:val="auto"/>
          <w:sz w:val="28"/>
          <w:szCs w:val="28"/>
          <w:highlight w:val="yellow"/>
          <w:lang w:val="uk-UA" w:eastAsia="uk-UA"/>
        </w:rPr>
      </w:pPr>
    </w:p>
    <w:p w:rsidR="00E77BEC" w:rsidRPr="00DF417C" w:rsidRDefault="00E77BEC" w:rsidP="00D26A25">
      <w:pPr>
        <w:spacing w:after="0" w:line="240" w:lineRule="auto"/>
        <w:jc w:val="both"/>
        <w:rPr>
          <w:rFonts w:ascii="Times New Roman" w:eastAsia="Calibri" w:hAnsi="Times New Roman" w:cs="Times New Roman"/>
          <w:b/>
          <w:sz w:val="28"/>
          <w:szCs w:val="28"/>
          <w:lang w:val="uk-UA" w:eastAsia="ru-RU"/>
        </w:rPr>
      </w:pPr>
      <w:r w:rsidRPr="00DF417C">
        <w:rPr>
          <w:rFonts w:ascii="Times New Roman" w:hAnsi="Times New Roman" w:cs="Times New Roman"/>
          <w:b/>
          <w:sz w:val="28"/>
          <w:szCs w:val="28"/>
          <w:lang w:val="uk-UA"/>
        </w:rPr>
        <w:t>В обговоренні взяли участь:</w:t>
      </w:r>
    </w:p>
    <w:p w:rsidR="00E77BEC" w:rsidRPr="00DF417C" w:rsidRDefault="00057B1F" w:rsidP="00057B1F">
      <w:pPr>
        <w:pStyle w:val="Default"/>
        <w:jc w:val="both"/>
        <w:rPr>
          <w:color w:val="auto"/>
          <w:sz w:val="28"/>
          <w:szCs w:val="28"/>
          <w:lang w:val="uk-UA"/>
        </w:rPr>
      </w:pPr>
      <w:r w:rsidRPr="00DF417C">
        <w:rPr>
          <w:b/>
          <w:color w:val="auto"/>
          <w:sz w:val="28"/>
          <w:szCs w:val="28"/>
          <w:lang w:val="uk-UA"/>
        </w:rPr>
        <w:t xml:space="preserve">- Горбенко Н.О., </w:t>
      </w:r>
      <w:r w:rsidRPr="00DF417C">
        <w:rPr>
          <w:color w:val="auto"/>
          <w:sz w:val="28"/>
          <w:szCs w:val="28"/>
          <w:lang w:val="uk-UA"/>
        </w:rPr>
        <w:t xml:space="preserve">яка </w:t>
      </w:r>
      <w:r w:rsidR="009809C9" w:rsidRPr="00DF417C">
        <w:rPr>
          <w:color w:val="auto"/>
          <w:sz w:val="28"/>
          <w:szCs w:val="28"/>
          <w:lang w:val="uk-UA"/>
        </w:rPr>
        <w:t xml:space="preserve">зазначила, що всім комунальним підприємствам міста </w:t>
      </w:r>
      <w:r w:rsidR="005B1CAF" w:rsidRPr="00DF417C">
        <w:rPr>
          <w:color w:val="auto"/>
          <w:sz w:val="28"/>
          <w:szCs w:val="28"/>
          <w:lang w:val="uk-UA"/>
        </w:rPr>
        <w:t xml:space="preserve">після прийняття даного рішення, </w:t>
      </w:r>
      <w:r w:rsidR="009809C9" w:rsidRPr="00DF417C">
        <w:rPr>
          <w:color w:val="auto"/>
          <w:sz w:val="28"/>
          <w:szCs w:val="28"/>
          <w:lang w:val="uk-UA"/>
        </w:rPr>
        <w:t>необхідно буде вводити ще одну штатну один</w:t>
      </w:r>
      <w:r w:rsidR="00D64303" w:rsidRPr="00DF417C">
        <w:rPr>
          <w:color w:val="auto"/>
          <w:sz w:val="28"/>
          <w:szCs w:val="28"/>
          <w:lang w:val="uk-UA"/>
        </w:rPr>
        <w:t xml:space="preserve">ицю, </w:t>
      </w:r>
      <w:r w:rsidR="00CA61E8" w:rsidRPr="00DF417C">
        <w:rPr>
          <w:color w:val="auto"/>
          <w:sz w:val="28"/>
          <w:szCs w:val="28"/>
          <w:lang w:val="uk-UA"/>
        </w:rPr>
        <w:t xml:space="preserve">що </w:t>
      </w:r>
      <w:r w:rsidR="00CE3918" w:rsidRPr="00DF417C">
        <w:rPr>
          <w:color w:val="auto"/>
          <w:sz w:val="28"/>
          <w:szCs w:val="28"/>
          <w:lang w:val="uk-UA"/>
        </w:rPr>
        <w:t>буде</w:t>
      </w:r>
      <w:r w:rsidR="00D64303" w:rsidRPr="00DF417C">
        <w:rPr>
          <w:color w:val="auto"/>
          <w:sz w:val="28"/>
          <w:szCs w:val="28"/>
          <w:lang w:val="uk-UA"/>
        </w:rPr>
        <w:t xml:space="preserve"> займатися тендерними закупівлями</w:t>
      </w:r>
      <w:r w:rsidR="00CA61E8" w:rsidRPr="00DF417C">
        <w:rPr>
          <w:color w:val="auto"/>
          <w:sz w:val="28"/>
          <w:szCs w:val="28"/>
          <w:lang w:val="uk-UA"/>
        </w:rPr>
        <w:t xml:space="preserve">, та </w:t>
      </w:r>
      <w:r w:rsidRPr="00DF417C">
        <w:rPr>
          <w:color w:val="auto"/>
          <w:sz w:val="28"/>
          <w:szCs w:val="28"/>
          <w:lang w:val="uk-UA"/>
        </w:rPr>
        <w:t>запропонувала перенести розгляд даного питання на чергове засідання постійної комісії</w:t>
      </w:r>
      <w:r w:rsidR="00DC435A" w:rsidRPr="00DF417C">
        <w:rPr>
          <w:color w:val="auto"/>
          <w:sz w:val="28"/>
          <w:szCs w:val="28"/>
          <w:lang w:val="uk-UA"/>
        </w:rPr>
        <w:t>, з метою його детального вивчення</w:t>
      </w:r>
      <w:r w:rsidRPr="00DF417C">
        <w:rPr>
          <w:color w:val="auto"/>
          <w:sz w:val="28"/>
          <w:szCs w:val="28"/>
          <w:lang w:val="uk-UA"/>
        </w:rPr>
        <w:t xml:space="preserve">. </w:t>
      </w:r>
    </w:p>
    <w:p w:rsidR="00DC435A" w:rsidRPr="00DF417C" w:rsidRDefault="00DC435A" w:rsidP="00057B1F">
      <w:pPr>
        <w:pStyle w:val="Default"/>
        <w:jc w:val="both"/>
        <w:rPr>
          <w:color w:val="auto"/>
          <w:sz w:val="28"/>
          <w:szCs w:val="28"/>
          <w:lang w:val="uk-UA"/>
        </w:rPr>
      </w:pPr>
    </w:p>
    <w:p w:rsidR="009809C9" w:rsidRPr="00DF417C" w:rsidRDefault="009809C9" w:rsidP="009809C9">
      <w:pPr>
        <w:pStyle w:val="Default"/>
        <w:jc w:val="both"/>
        <w:rPr>
          <w:color w:val="auto"/>
          <w:sz w:val="28"/>
          <w:szCs w:val="28"/>
          <w:lang w:val="uk-UA"/>
        </w:rPr>
      </w:pPr>
      <w:r w:rsidRPr="00DF417C">
        <w:rPr>
          <w:color w:val="auto"/>
          <w:sz w:val="28"/>
          <w:szCs w:val="28"/>
          <w:lang w:val="uk-UA"/>
        </w:rPr>
        <w:t xml:space="preserve">- </w:t>
      </w:r>
      <w:r w:rsidRPr="00DF417C">
        <w:rPr>
          <w:b/>
          <w:color w:val="auto"/>
          <w:sz w:val="28"/>
          <w:szCs w:val="28"/>
          <w:lang w:val="uk-UA"/>
        </w:rPr>
        <w:t>Грозов А.А.,</w:t>
      </w:r>
      <w:r w:rsidRPr="00DF417C">
        <w:rPr>
          <w:color w:val="auto"/>
          <w:sz w:val="28"/>
          <w:szCs w:val="28"/>
          <w:lang w:val="uk-UA"/>
        </w:rPr>
        <w:t xml:space="preserve"> який заявив про реальний/потенційний конфлікт інтересів (заява додається).</w:t>
      </w:r>
    </w:p>
    <w:p w:rsidR="00DC435A" w:rsidRPr="00DF417C" w:rsidRDefault="00DC435A" w:rsidP="00DC435A">
      <w:pPr>
        <w:pStyle w:val="Default"/>
        <w:jc w:val="both"/>
        <w:rPr>
          <w:color w:val="auto"/>
          <w:sz w:val="28"/>
          <w:szCs w:val="28"/>
          <w:lang w:val="uk-UA"/>
        </w:rPr>
      </w:pPr>
    </w:p>
    <w:p w:rsidR="00092BEA" w:rsidRPr="00DF417C" w:rsidRDefault="00725DF7" w:rsidP="00725DF7">
      <w:pPr>
        <w:pStyle w:val="Default"/>
        <w:jc w:val="both"/>
        <w:rPr>
          <w:color w:val="auto"/>
          <w:sz w:val="28"/>
          <w:szCs w:val="28"/>
          <w:lang w:val="uk-UA"/>
        </w:rPr>
      </w:pPr>
      <w:r w:rsidRPr="00DF417C">
        <w:rPr>
          <w:b/>
          <w:color w:val="auto"/>
          <w:sz w:val="28"/>
          <w:szCs w:val="28"/>
          <w:lang w:val="uk-UA"/>
        </w:rPr>
        <w:t xml:space="preserve">- </w:t>
      </w:r>
      <w:r w:rsidR="00092BEA" w:rsidRPr="00DF417C">
        <w:rPr>
          <w:b/>
          <w:color w:val="auto"/>
          <w:sz w:val="28"/>
          <w:szCs w:val="28"/>
          <w:lang w:val="uk-UA"/>
        </w:rPr>
        <w:t>Бернацький О.В.,</w:t>
      </w:r>
      <w:r w:rsidR="00092BEA" w:rsidRPr="00DF417C">
        <w:rPr>
          <w:color w:val="auto"/>
          <w:sz w:val="28"/>
          <w:szCs w:val="28"/>
          <w:lang w:val="uk-UA"/>
        </w:rPr>
        <w:t xml:space="preserve"> який запропонував Горбе</w:t>
      </w:r>
      <w:r w:rsidR="00571498" w:rsidRPr="00DF417C">
        <w:rPr>
          <w:color w:val="auto"/>
          <w:sz w:val="28"/>
          <w:szCs w:val="28"/>
          <w:lang w:val="uk-UA"/>
        </w:rPr>
        <w:t>нко Н.О., Грозову А.А., Зоткіну </w:t>
      </w:r>
      <w:r w:rsidR="00092BEA" w:rsidRPr="00DF417C">
        <w:rPr>
          <w:color w:val="auto"/>
          <w:sz w:val="28"/>
          <w:szCs w:val="28"/>
          <w:lang w:val="uk-UA"/>
        </w:rPr>
        <w:t>П.С. та Янкову В.С.</w:t>
      </w:r>
      <w:r w:rsidRPr="00DF417C">
        <w:rPr>
          <w:color w:val="auto"/>
          <w:sz w:val="28"/>
          <w:szCs w:val="28"/>
          <w:lang w:val="uk-UA"/>
        </w:rPr>
        <w:t xml:space="preserve"> опрацювати дане питання та надати на чергове засідання постійної комісії свої пропозиції.</w:t>
      </w:r>
    </w:p>
    <w:p w:rsidR="00725DF7" w:rsidRPr="00DF417C" w:rsidRDefault="00725DF7" w:rsidP="00725DF7">
      <w:pPr>
        <w:pStyle w:val="Default"/>
        <w:ind w:left="720"/>
        <w:jc w:val="both"/>
        <w:rPr>
          <w:color w:val="auto"/>
          <w:sz w:val="28"/>
          <w:szCs w:val="28"/>
          <w:highlight w:val="yellow"/>
          <w:lang w:val="uk-UA"/>
        </w:rPr>
      </w:pPr>
    </w:p>
    <w:p w:rsidR="00E77BEC" w:rsidRPr="00DF417C" w:rsidRDefault="00571498" w:rsidP="00D26A25">
      <w:pPr>
        <w:pStyle w:val="Default"/>
        <w:jc w:val="both"/>
        <w:rPr>
          <w:color w:val="auto"/>
          <w:sz w:val="28"/>
          <w:szCs w:val="28"/>
          <w:lang w:val="uk-UA"/>
        </w:rPr>
      </w:pPr>
      <w:r w:rsidRPr="00DF417C">
        <w:rPr>
          <w:b/>
          <w:color w:val="auto"/>
          <w:sz w:val="28"/>
          <w:szCs w:val="28"/>
          <w:lang w:val="uk-UA"/>
        </w:rPr>
        <w:t>Примітка:</w:t>
      </w:r>
      <w:r w:rsidR="00255B9F">
        <w:rPr>
          <w:b/>
          <w:color w:val="auto"/>
          <w:sz w:val="28"/>
          <w:szCs w:val="28"/>
          <w:lang w:val="uk-UA"/>
        </w:rPr>
        <w:t xml:space="preserve"> </w:t>
      </w:r>
      <w:r w:rsidRPr="00DF417C">
        <w:rPr>
          <w:color w:val="auto"/>
          <w:sz w:val="28"/>
          <w:szCs w:val="28"/>
          <w:lang w:val="uk-UA"/>
        </w:rPr>
        <w:t>розгляд</w:t>
      </w:r>
      <w:r w:rsidR="00E17E75" w:rsidRPr="00DF417C">
        <w:rPr>
          <w:color w:val="auto"/>
          <w:sz w:val="28"/>
          <w:szCs w:val="28"/>
          <w:lang w:val="uk-UA"/>
        </w:rPr>
        <w:t xml:space="preserve"> </w:t>
      </w:r>
      <w:r w:rsidR="00255B9F">
        <w:rPr>
          <w:color w:val="auto"/>
          <w:sz w:val="28"/>
          <w:szCs w:val="28"/>
          <w:lang w:val="uk-UA"/>
        </w:rPr>
        <w:t xml:space="preserve">даного </w:t>
      </w:r>
      <w:r w:rsidR="00E17E75" w:rsidRPr="00DF417C">
        <w:rPr>
          <w:color w:val="auto"/>
          <w:sz w:val="28"/>
          <w:szCs w:val="28"/>
          <w:lang w:val="uk-UA"/>
        </w:rPr>
        <w:t>питання переноситься на чергове засідання постійної комісії.</w:t>
      </w:r>
    </w:p>
    <w:p w:rsidR="00417C97" w:rsidRPr="00DF417C" w:rsidRDefault="00417C97" w:rsidP="00D26A25">
      <w:pPr>
        <w:pStyle w:val="Default"/>
        <w:jc w:val="both"/>
        <w:rPr>
          <w:b/>
          <w:color w:val="auto"/>
          <w:sz w:val="28"/>
          <w:szCs w:val="28"/>
          <w:highlight w:val="yellow"/>
          <w:lang w:val="uk-UA"/>
        </w:rPr>
      </w:pPr>
    </w:p>
    <w:p w:rsidR="00417C97" w:rsidRPr="00DF417C" w:rsidRDefault="00417C97" w:rsidP="00D26A25">
      <w:pPr>
        <w:pStyle w:val="Default"/>
        <w:jc w:val="both"/>
        <w:rPr>
          <w:b/>
          <w:color w:val="auto"/>
          <w:sz w:val="28"/>
          <w:szCs w:val="28"/>
          <w:lang w:val="uk-UA"/>
        </w:rPr>
      </w:pPr>
      <w:r w:rsidRPr="00DF417C">
        <w:rPr>
          <w:b/>
          <w:color w:val="auto"/>
          <w:sz w:val="28"/>
          <w:szCs w:val="28"/>
          <w:lang w:val="uk-UA"/>
        </w:rPr>
        <w:t xml:space="preserve">1.9. </w:t>
      </w:r>
      <w:r w:rsidRPr="00DF417C">
        <w:rPr>
          <w:rStyle w:val="21"/>
          <w:color w:val="auto"/>
          <w:sz w:val="28"/>
          <w:szCs w:val="28"/>
          <w:lang w:val="uk-UA" w:eastAsia="uk-UA"/>
        </w:rPr>
        <w:t xml:space="preserve">Звернення </w:t>
      </w:r>
      <w:r w:rsidRPr="00DF417C">
        <w:rPr>
          <w:b/>
          <w:color w:val="auto"/>
          <w:sz w:val="28"/>
          <w:szCs w:val="28"/>
          <w:lang w:val="uk-UA"/>
        </w:rPr>
        <w:t>управління комунального майна</w:t>
      </w:r>
      <w:r w:rsidR="00896257" w:rsidRPr="00DF417C">
        <w:rPr>
          <w:b/>
          <w:color w:val="auto"/>
          <w:sz w:val="28"/>
          <w:szCs w:val="28"/>
          <w:lang w:val="uk-UA"/>
        </w:rPr>
        <w:t xml:space="preserve"> </w:t>
      </w:r>
      <w:r w:rsidRPr="00DF417C">
        <w:rPr>
          <w:b/>
          <w:color w:val="auto"/>
          <w:sz w:val="28"/>
          <w:szCs w:val="28"/>
          <w:lang w:val="uk-UA"/>
        </w:rPr>
        <w:t>Миколаївської міської ради:</w:t>
      </w:r>
    </w:p>
    <w:p w:rsidR="00FC4154" w:rsidRPr="00DF417C" w:rsidRDefault="00FC4154" w:rsidP="00D26A25">
      <w:pPr>
        <w:pStyle w:val="Default"/>
        <w:jc w:val="both"/>
        <w:rPr>
          <w:b/>
          <w:color w:val="auto"/>
          <w:sz w:val="28"/>
          <w:szCs w:val="28"/>
          <w:highlight w:val="yellow"/>
          <w:lang w:val="uk-UA"/>
        </w:rPr>
      </w:pPr>
    </w:p>
    <w:p w:rsidR="00FC4154" w:rsidRPr="00DF417C" w:rsidRDefault="00FC4154" w:rsidP="00FC4154">
      <w:pPr>
        <w:pStyle w:val="Default"/>
        <w:jc w:val="both"/>
        <w:rPr>
          <w:b/>
          <w:color w:val="auto"/>
          <w:sz w:val="28"/>
          <w:szCs w:val="28"/>
          <w:lang w:val="uk-UA"/>
        </w:rPr>
      </w:pPr>
      <w:r w:rsidRPr="00DF417C">
        <w:rPr>
          <w:b/>
          <w:color w:val="auto"/>
          <w:sz w:val="28"/>
          <w:szCs w:val="28"/>
          <w:lang w:val="uk-UA"/>
        </w:rPr>
        <w:t>Питання 1.9.1. та 2.1. було розглянуто спільно.</w:t>
      </w:r>
    </w:p>
    <w:p w:rsidR="00417C97" w:rsidRPr="00DF417C" w:rsidRDefault="00417C97" w:rsidP="00D26A25">
      <w:pPr>
        <w:pStyle w:val="Default"/>
        <w:jc w:val="both"/>
        <w:rPr>
          <w:b/>
          <w:color w:val="auto"/>
          <w:sz w:val="28"/>
          <w:szCs w:val="28"/>
          <w:lang w:val="uk-UA"/>
        </w:rPr>
      </w:pPr>
      <w:r w:rsidRPr="00DF417C">
        <w:rPr>
          <w:b/>
          <w:color w:val="auto"/>
          <w:sz w:val="28"/>
          <w:szCs w:val="28"/>
          <w:lang w:val="uk-UA"/>
        </w:rPr>
        <w:t xml:space="preserve">1.9.1. </w:t>
      </w:r>
      <w:r w:rsidRPr="00DF417C">
        <w:rPr>
          <w:color w:val="auto"/>
          <w:sz w:val="28"/>
          <w:szCs w:val="28"/>
          <w:lang w:val="uk-UA"/>
        </w:rPr>
        <w:t xml:space="preserve">за вихідним №783/10.01-11/17 від 15.12.2017 </w:t>
      </w:r>
      <w:r w:rsidR="00896257" w:rsidRPr="00DF417C">
        <w:rPr>
          <w:color w:val="auto"/>
          <w:sz w:val="28"/>
          <w:szCs w:val="28"/>
          <w:lang w:val="uk-UA"/>
        </w:rPr>
        <w:t xml:space="preserve">(додається) </w:t>
      </w:r>
      <w:r w:rsidRPr="00DF417C">
        <w:rPr>
          <w:color w:val="auto"/>
          <w:sz w:val="28"/>
          <w:szCs w:val="28"/>
          <w:lang w:val="uk-UA"/>
        </w:rPr>
        <w:t xml:space="preserve">щодо розгляду можливості виділення коштів з міського бюджету у розмірі 160 282,00 грн. на погашення заборгованості міської ради перед </w:t>
      </w:r>
      <w:proofErr w:type="spellStart"/>
      <w:r w:rsidRPr="00DF417C">
        <w:rPr>
          <w:color w:val="auto"/>
          <w:sz w:val="28"/>
          <w:szCs w:val="28"/>
          <w:lang w:val="uk-UA"/>
        </w:rPr>
        <w:t>ОКП</w:t>
      </w:r>
      <w:proofErr w:type="spellEnd"/>
      <w:r w:rsidRPr="00DF417C">
        <w:rPr>
          <w:color w:val="auto"/>
          <w:sz w:val="28"/>
          <w:szCs w:val="28"/>
          <w:lang w:val="uk-UA"/>
        </w:rPr>
        <w:t xml:space="preserve"> «Миколаївоблтеплоенерго».</w:t>
      </w:r>
    </w:p>
    <w:p w:rsidR="00B14621" w:rsidRPr="00DF417C" w:rsidRDefault="00B14621" w:rsidP="00B14621">
      <w:pPr>
        <w:pStyle w:val="Default"/>
        <w:jc w:val="both"/>
        <w:rPr>
          <w:color w:val="auto"/>
          <w:sz w:val="28"/>
          <w:szCs w:val="28"/>
          <w:lang w:val="uk-UA"/>
        </w:rPr>
      </w:pPr>
      <w:r w:rsidRPr="00DF417C">
        <w:rPr>
          <w:b/>
          <w:bCs/>
          <w:iCs/>
          <w:color w:val="auto"/>
          <w:sz w:val="28"/>
          <w:szCs w:val="28"/>
          <w:lang w:val="uk-UA" w:eastAsia="uk-UA"/>
        </w:rPr>
        <w:t xml:space="preserve">2.1. Інформація управління комунального майна Миколаївської міської ради за резолюцією секретаря міської ради Казакової Т.В. </w:t>
      </w:r>
      <w:r w:rsidRPr="00DF417C">
        <w:rPr>
          <w:bCs/>
          <w:iCs/>
          <w:color w:val="auto"/>
          <w:sz w:val="28"/>
          <w:szCs w:val="28"/>
          <w:lang w:val="uk-UA" w:eastAsia="uk-UA"/>
        </w:rPr>
        <w:t xml:space="preserve">за вихідним №801/10.01-11/17 від 29.12.2017 </w:t>
      </w:r>
      <w:r w:rsidR="00896257" w:rsidRPr="00DF417C">
        <w:rPr>
          <w:color w:val="auto"/>
          <w:sz w:val="28"/>
          <w:szCs w:val="28"/>
          <w:lang w:val="uk-UA"/>
        </w:rPr>
        <w:t xml:space="preserve">(додається) </w:t>
      </w:r>
      <w:r w:rsidRPr="00DF417C">
        <w:rPr>
          <w:bCs/>
          <w:iCs/>
          <w:color w:val="auto"/>
          <w:sz w:val="28"/>
          <w:szCs w:val="28"/>
          <w:lang w:val="uk-UA" w:eastAsia="uk-UA"/>
        </w:rPr>
        <w:t>щодо р</w:t>
      </w:r>
      <w:r w:rsidRPr="00DF417C">
        <w:rPr>
          <w:color w:val="auto"/>
          <w:sz w:val="28"/>
          <w:szCs w:val="28"/>
          <w:lang w:val="uk-UA"/>
        </w:rPr>
        <w:t xml:space="preserve">озгляду листа </w:t>
      </w:r>
      <w:proofErr w:type="spellStart"/>
      <w:r w:rsidRPr="00DF417C">
        <w:rPr>
          <w:color w:val="auto"/>
          <w:sz w:val="28"/>
          <w:szCs w:val="28"/>
          <w:lang w:val="uk-UA"/>
        </w:rPr>
        <w:t>ПрАТ</w:t>
      </w:r>
      <w:proofErr w:type="spellEnd"/>
      <w:r w:rsidRPr="00DF417C">
        <w:rPr>
          <w:color w:val="auto"/>
          <w:sz w:val="28"/>
          <w:szCs w:val="28"/>
          <w:lang w:val="uk-UA"/>
        </w:rPr>
        <w:t xml:space="preserve"> «Миколаївська ТЕЦ» від №10-01/1680 про вирішення питання оплати за теплову енергію та укладання відповідних договорів на опалення нежитлових приміщень (згідно з переліком) та </w:t>
      </w:r>
      <w:r w:rsidRPr="00DF417C">
        <w:rPr>
          <w:b/>
          <w:color w:val="auto"/>
          <w:sz w:val="28"/>
          <w:szCs w:val="28"/>
          <w:lang w:val="uk-UA"/>
        </w:rPr>
        <w:t>з</w:t>
      </w:r>
      <w:r w:rsidRPr="00DF417C">
        <w:rPr>
          <w:b/>
          <w:bCs/>
          <w:color w:val="auto"/>
          <w:sz w:val="28"/>
          <w:szCs w:val="28"/>
          <w:lang w:val="uk-UA" w:eastAsia="uk-UA"/>
        </w:rPr>
        <w:t xml:space="preserve">вернення </w:t>
      </w:r>
      <w:proofErr w:type="spellStart"/>
      <w:r w:rsidRPr="00DF417C">
        <w:rPr>
          <w:b/>
          <w:color w:val="auto"/>
          <w:sz w:val="28"/>
          <w:szCs w:val="28"/>
          <w:lang w:val="uk-UA"/>
        </w:rPr>
        <w:t>ПрАТ</w:t>
      </w:r>
      <w:proofErr w:type="spellEnd"/>
      <w:r w:rsidRPr="00DF417C">
        <w:rPr>
          <w:b/>
          <w:color w:val="auto"/>
          <w:sz w:val="28"/>
          <w:szCs w:val="28"/>
          <w:lang w:val="uk-UA"/>
        </w:rPr>
        <w:t xml:space="preserve"> «Миколаївська ТЕЦ» за резолюцією секретаря міської ради Казакової Т.В. </w:t>
      </w:r>
      <w:r w:rsidRPr="00DF417C">
        <w:rPr>
          <w:color w:val="auto"/>
          <w:sz w:val="28"/>
          <w:szCs w:val="28"/>
          <w:lang w:val="uk-UA"/>
        </w:rPr>
        <w:t>за вихідним №10-01/1827 від 29.12.2017</w:t>
      </w:r>
      <w:r w:rsidR="00896257" w:rsidRPr="00DF417C">
        <w:rPr>
          <w:color w:val="auto"/>
          <w:sz w:val="28"/>
          <w:szCs w:val="28"/>
          <w:lang w:val="uk-UA"/>
        </w:rPr>
        <w:t xml:space="preserve"> (додається) </w:t>
      </w:r>
      <w:r w:rsidRPr="00DF417C">
        <w:rPr>
          <w:color w:val="auto"/>
          <w:sz w:val="28"/>
          <w:szCs w:val="28"/>
          <w:lang w:val="uk-UA"/>
        </w:rPr>
        <w:t xml:space="preserve"> щодо оплати за надану теплову енергію.</w:t>
      </w:r>
    </w:p>
    <w:p w:rsidR="00E668A6" w:rsidRPr="00DF417C" w:rsidRDefault="00E668A6" w:rsidP="00D26A25">
      <w:pPr>
        <w:spacing w:after="0" w:line="240" w:lineRule="auto"/>
        <w:jc w:val="both"/>
        <w:rPr>
          <w:rFonts w:ascii="Times New Roman" w:hAnsi="Times New Roman" w:cs="Times New Roman"/>
          <w:b/>
          <w:sz w:val="28"/>
          <w:szCs w:val="28"/>
          <w:highlight w:val="yellow"/>
          <w:lang w:val="uk-UA"/>
        </w:rPr>
      </w:pPr>
    </w:p>
    <w:p w:rsidR="00E77BEC" w:rsidRPr="00DF417C" w:rsidRDefault="00E77BEC" w:rsidP="00D26A25">
      <w:pPr>
        <w:spacing w:after="0" w:line="240" w:lineRule="auto"/>
        <w:jc w:val="both"/>
        <w:rPr>
          <w:rFonts w:ascii="Times New Roman" w:eastAsia="Calibri" w:hAnsi="Times New Roman" w:cs="Times New Roman"/>
          <w:b/>
          <w:sz w:val="28"/>
          <w:szCs w:val="28"/>
          <w:lang w:val="uk-UA" w:eastAsia="ru-RU"/>
        </w:rPr>
      </w:pPr>
      <w:r w:rsidRPr="00DF417C">
        <w:rPr>
          <w:rFonts w:ascii="Times New Roman" w:hAnsi="Times New Roman" w:cs="Times New Roman"/>
          <w:b/>
          <w:sz w:val="28"/>
          <w:szCs w:val="28"/>
          <w:lang w:val="uk-UA"/>
        </w:rPr>
        <w:t>В обговоренні взяли участь:</w:t>
      </w:r>
    </w:p>
    <w:p w:rsidR="00E77BEC" w:rsidRPr="00DF417C" w:rsidRDefault="00E668A6" w:rsidP="00E668A6">
      <w:pPr>
        <w:pStyle w:val="Default"/>
        <w:jc w:val="both"/>
        <w:rPr>
          <w:color w:val="auto"/>
          <w:sz w:val="28"/>
          <w:szCs w:val="28"/>
          <w:lang w:val="uk-UA"/>
        </w:rPr>
      </w:pPr>
      <w:r w:rsidRPr="00DF417C">
        <w:rPr>
          <w:b/>
          <w:color w:val="auto"/>
          <w:sz w:val="28"/>
          <w:szCs w:val="28"/>
          <w:lang w:val="uk-UA"/>
        </w:rPr>
        <w:t xml:space="preserve">- Гавриш Ю.В., </w:t>
      </w:r>
      <w:r w:rsidRPr="00DF417C">
        <w:rPr>
          <w:color w:val="auto"/>
          <w:sz w:val="28"/>
          <w:szCs w:val="28"/>
          <w:lang w:val="uk-UA"/>
        </w:rPr>
        <w:t>який запр</w:t>
      </w:r>
      <w:r w:rsidR="00E86EFE" w:rsidRPr="00DF417C">
        <w:rPr>
          <w:color w:val="auto"/>
          <w:sz w:val="28"/>
          <w:szCs w:val="28"/>
          <w:lang w:val="uk-UA"/>
        </w:rPr>
        <w:t>опонував перенести розгляд даних питань</w:t>
      </w:r>
      <w:r w:rsidRPr="00DF417C">
        <w:rPr>
          <w:color w:val="auto"/>
          <w:sz w:val="28"/>
          <w:szCs w:val="28"/>
          <w:lang w:val="uk-UA"/>
        </w:rPr>
        <w:t xml:space="preserve"> на чергове засідання постійної комісії.</w:t>
      </w:r>
    </w:p>
    <w:p w:rsidR="00E86EFE" w:rsidRPr="00DF417C" w:rsidRDefault="00E86EFE" w:rsidP="00E668A6">
      <w:pPr>
        <w:pStyle w:val="Default"/>
        <w:jc w:val="both"/>
        <w:rPr>
          <w:b/>
          <w:color w:val="auto"/>
          <w:sz w:val="28"/>
          <w:szCs w:val="28"/>
          <w:lang w:val="uk-UA"/>
        </w:rPr>
      </w:pPr>
    </w:p>
    <w:p w:rsidR="00B14621" w:rsidRPr="00DF417C" w:rsidRDefault="00743D33" w:rsidP="00D26A25">
      <w:pPr>
        <w:pStyle w:val="Default"/>
        <w:jc w:val="both"/>
        <w:rPr>
          <w:color w:val="auto"/>
          <w:sz w:val="28"/>
          <w:szCs w:val="28"/>
          <w:lang w:val="uk-UA"/>
        </w:rPr>
      </w:pPr>
      <w:r w:rsidRPr="00DF417C">
        <w:rPr>
          <w:b/>
          <w:color w:val="auto"/>
          <w:sz w:val="28"/>
          <w:szCs w:val="28"/>
          <w:lang w:val="uk-UA"/>
        </w:rPr>
        <w:t xml:space="preserve">Примітка: </w:t>
      </w:r>
      <w:r w:rsidR="006E01ED" w:rsidRPr="00DF417C">
        <w:rPr>
          <w:color w:val="auto"/>
          <w:sz w:val="28"/>
          <w:szCs w:val="28"/>
          <w:lang w:val="uk-UA"/>
        </w:rPr>
        <w:t>З огляду на усне прохання начальника управління комунального майна Миколаївської міської ради</w:t>
      </w:r>
      <w:r w:rsidR="006E01ED" w:rsidRPr="00DF417C">
        <w:rPr>
          <w:b/>
          <w:color w:val="auto"/>
          <w:sz w:val="28"/>
          <w:szCs w:val="28"/>
          <w:lang w:val="uk-UA"/>
        </w:rPr>
        <w:t xml:space="preserve"> </w:t>
      </w:r>
      <w:r w:rsidR="00E86EFE" w:rsidRPr="00DF417C">
        <w:rPr>
          <w:color w:val="auto"/>
          <w:sz w:val="28"/>
          <w:szCs w:val="28"/>
          <w:lang w:val="uk-UA"/>
        </w:rPr>
        <w:t>розгляд даних питань</w:t>
      </w:r>
      <w:r w:rsidR="00707E31" w:rsidRPr="00DF417C">
        <w:rPr>
          <w:color w:val="auto"/>
          <w:sz w:val="28"/>
          <w:szCs w:val="28"/>
          <w:lang w:val="uk-UA"/>
        </w:rPr>
        <w:t xml:space="preserve"> </w:t>
      </w:r>
      <w:r w:rsidRPr="00DF417C">
        <w:rPr>
          <w:color w:val="auto"/>
          <w:sz w:val="28"/>
          <w:szCs w:val="28"/>
          <w:lang w:val="uk-UA"/>
        </w:rPr>
        <w:t xml:space="preserve">переноситься </w:t>
      </w:r>
      <w:r w:rsidR="00E86EFE" w:rsidRPr="00DF417C">
        <w:rPr>
          <w:color w:val="auto"/>
          <w:sz w:val="28"/>
          <w:szCs w:val="28"/>
          <w:lang w:val="uk-UA"/>
        </w:rPr>
        <w:t>на чергове засідання постійної комісії</w:t>
      </w:r>
      <w:r w:rsidR="00897942" w:rsidRPr="00DF417C">
        <w:rPr>
          <w:color w:val="auto"/>
          <w:sz w:val="28"/>
          <w:szCs w:val="28"/>
          <w:lang w:val="uk-UA"/>
        </w:rPr>
        <w:t>,</w:t>
      </w:r>
      <w:r w:rsidR="00E86EFE" w:rsidRPr="00DF417C">
        <w:rPr>
          <w:color w:val="auto"/>
          <w:sz w:val="28"/>
          <w:szCs w:val="28"/>
          <w:lang w:val="uk-UA"/>
        </w:rPr>
        <w:t xml:space="preserve"> з метою </w:t>
      </w:r>
      <w:r w:rsidRPr="00DF417C">
        <w:rPr>
          <w:color w:val="auto"/>
          <w:sz w:val="28"/>
          <w:szCs w:val="28"/>
          <w:lang w:val="uk-UA"/>
        </w:rPr>
        <w:t xml:space="preserve">надання </w:t>
      </w:r>
      <w:r w:rsidR="00B14621" w:rsidRPr="00DF417C">
        <w:rPr>
          <w:color w:val="auto"/>
          <w:sz w:val="28"/>
          <w:szCs w:val="28"/>
          <w:lang w:val="uk-UA"/>
        </w:rPr>
        <w:t>від управління комунального майна Миколаївської міської ради</w:t>
      </w:r>
      <w:r w:rsidR="00707E31" w:rsidRPr="00DF417C">
        <w:rPr>
          <w:color w:val="auto"/>
          <w:sz w:val="28"/>
          <w:szCs w:val="28"/>
          <w:lang w:val="uk-UA"/>
        </w:rPr>
        <w:t xml:space="preserve"> </w:t>
      </w:r>
      <w:r w:rsidR="00897942" w:rsidRPr="00DF417C">
        <w:rPr>
          <w:color w:val="auto"/>
          <w:sz w:val="28"/>
          <w:szCs w:val="28"/>
          <w:lang w:val="uk-UA"/>
        </w:rPr>
        <w:t xml:space="preserve">пропозицій щодо </w:t>
      </w:r>
      <w:r w:rsidR="0032153B" w:rsidRPr="00DF417C">
        <w:rPr>
          <w:color w:val="auto"/>
          <w:sz w:val="28"/>
          <w:szCs w:val="28"/>
          <w:lang w:val="uk-UA"/>
        </w:rPr>
        <w:t xml:space="preserve">подальшого </w:t>
      </w:r>
      <w:r w:rsidR="00897942" w:rsidRPr="00DF417C">
        <w:rPr>
          <w:color w:val="auto"/>
          <w:sz w:val="28"/>
          <w:szCs w:val="28"/>
          <w:lang w:val="uk-UA"/>
        </w:rPr>
        <w:t>вирішення даних питань</w:t>
      </w:r>
      <w:r w:rsidR="00954FE2" w:rsidRPr="00DF417C">
        <w:rPr>
          <w:color w:val="auto"/>
          <w:sz w:val="28"/>
          <w:szCs w:val="28"/>
          <w:lang w:val="uk-UA"/>
        </w:rPr>
        <w:t>.</w:t>
      </w:r>
    </w:p>
    <w:p w:rsidR="00E77BEC" w:rsidRPr="00DF417C" w:rsidRDefault="00E77BEC" w:rsidP="00D26A25">
      <w:pPr>
        <w:pStyle w:val="Default"/>
        <w:jc w:val="both"/>
        <w:rPr>
          <w:b/>
          <w:color w:val="auto"/>
          <w:sz w:val="28"/>
          <w:szCs w:val="28"/>
          <w:highlight w:val="yellow"/>
          <w:lang w:val="uk-UA"/>
        </w:rPr>
      </w:pPr>
    </w:p>
    <w:p w:rsidR="00417C97" w:rsidRPr="00DF417C" w:rsidRDefault="00417C97" w:rsidP="00D26A25">
      <w:pPr>
        <w:pStyle w:val="Default"/>
        <w:jc w:val="both"/>
        <w:rPr>
          <w:b/>
          <w:color w:val="auto"/>
          <w:sz w:val="28"/>
          <w:szCs w:val="28"/>
          <w:lang w:val="uk-UA"/>
        </w:rPr>
      </w:pPr>
      <w:r w:rsidRPr="00DF417C">
        <w:rPr>
          <w:b/>
          <w:color w:val="auto"/>
          <w:sz w:val="28"/>
          <w:szCs w:val="28"/>
          <w:lang w:val="uk-UA"/>
        </w:rPr>
        <w:t xml:space="preserve">1.9.2. </w:t>
      </w:r>
      <w:r w:rsidRPr="00DF417C">
        <w:rPr>
          <w:color w:val="auto"/>
          <w:sz w:val="28"/>
          <w:szCs w:val="28"/>
          <w:lang w:val="uk-UA"/>
        </w:rPr>
        <w:t xml:space="preserve">за вихідним №18/10/01/08/18 від 04.01.2018 </w:t>
      </w:r>
      <w:r w:rsidR="00896257" w:rsidRPr="00DF417C">
        <w:rPr>
          <w:color w:val="auto"/>
          <w:sz w:val="28"/>
          <w:szCs w:val="28"/>
          <w:lang w:val="uk-UA"/>
        </w:rPr>
        <w:t xml:space="preserve">(додається) </w:t>
      </w:r>
      <w:r w:rsidRPr="00DF417C">
        <w:rPr>
          <w:color w:val="auto"/>
          <w:sz w:val="28"/>
          <w:szCs w:val="28"/>
          <w:lang w:val="uk-UA"/>
        </w:rPr>
        <w:t xml:space="preserve">щодо розгляду проекту рішення міської ради «Про внесення зміни до рішення міської ради від 11.10.2012 №21/30 «Про затвердження орендних ставок за використання нежитлових приміщень ПАТ «Державний ощадний банк» відповідно до постанови Кабінету Міністрів України від 04.10.1995 №786» (файл S-FК-688). </w:t>
      </w:r>
    </w:p>
    <w:p w:rsidR="00471A36" w:rsidRPr="00DF417C" w:rsidRDefault="00471A36" w:rsidP="00D26A25">
      <w:pPr>
        <w:spacing w:after="0" w:line="240" w:lineRule="auto"/>
        <w:jc w:val="both"/>
        <w:rPr>
          <w:rFonts w:ascii="Times New Roman" w:hAnsi="Times New Roman" w:cs="Times New Roman"/>
          <w:b/>
          <w:sz w:val="28"/>
          <w:szCs w:val="28"/>
          <w:highlight w:val="yellow"/>
          <w:lang w:val="uk-UA"/>
        </w:rPr>
      </w:pPr>
    </w:p>
    <w:p w:rsidR="00E77BEC" w:rsidRPr="00DF417C" w:rsidRDefault="00E77BEC" w:rsidP="00D26A25">
      <w:pPr>
        <w:spacing w:after="0" w:line="240" w:lineRule="auto"/>
        <w:jc w:val="both"/>
        <w:rPr>
          <w:rFonts w:ascii="Times New Roman" w:eastAsia="Calibri" w:hAnsi="Times New Roman" w:cs="Times New Roman"/>
          <w:b/>
          <w:sz w:val="28"/>
          <w:szCs w:val="28"/>
          <w:lang w:val="uk-UA" w:eastAsia="ru-RU"/>
        </w:rPr>
      </w:pPr>
      <w:r w:rsidRPr="00DF417C">
        <w:rPr>
          <w:rFonts w:ascii="Times New Roman" w:hAnsi="Times New Roman" w:cs="Times New Roman"/>
          <w:b/>
          <w:sz w:val="28"/>
          <w:szCs w:val="28"/>
          <w:lang w:val="uk-UA"/>
        </w:rPr>
        <w:t>В обговоренні взяли участь:</w:t>
      </w:r>
    </w:p>
    <w:p w:rsidR="00E77BEC" w:rsidRPr="00DF417C" w:rsidRDefault="00707E31" w:rsidP="00707E31">
      <w:pPr>
        <w:pStyle w:val="Default"/>
        <w:jc w:val="both"/>
        <w:rPr>
          <w:color w:val="auto"/>
          <w:sz w:val="28"/>
          <w:szCs w:val="28"/>
          <w:lang w:val="uk-UA"/>
        </w:rPr>
      </w:pPr>
      <w:r w:rsidRPr="00DF417C">
        <w:rPr>
          <w:b/>
          <w:color w:val="auto"/>
          <w:sz w:val="28"/>
          <w:szCs w:val="28"/>
          <w:lang w:val="uk-UA"/>
        </w:rPr>
        <w:t xml:space="preserve">- </w:t>
      </w:r>
      <w:r w:rsidR="00223284" w:rsidRPr="00DF417C">
        <w:rPr>
          <w:b/>
          <w:color w:val="auto"/>
          <w:sz w:val="28"/>
          <w:szCs w:val="28"/>
          <w:lang w:val="uk-UA"/>
        </w:rPr>
        <w:t xml:space="preserve">Гавриш Ю.В., </w:t>
      </w:r>
      <w:r w:rsidR="00223284" w:rsidRPr="00DF417C">
        <w:rPr>
          <w:color w:val="auto"/>
          <w:sz w:val="28"/>
          <w:szCs w:val="28"/>
          <w:lang w:val="uk-UA"/>
        </w:rPr>
        <w:t>який зазначив</w:t>
      </w:r>
      <w:r w:rsidR="000A368F" w:rsidRPr="00DF417C">
        <w:rPr>
          <w:color w:val="auto"/>
          <w:sz w:val="28"/>
          <w:szCs w:val="28"/>
          <w:lang w:val="uk-UA"/>
        </w:rPr>
        <w:t>,</w:t>
      </w:r>
      <w:r w:rsidR="00223284" w:rsidRPr="00DF417C">
        <w:rPr>
          <w:color w:val="auto"/>
          <w:sz w:val="28"/>
          <w:szCs w:val="28"/>
          <w:lang w:val="uk-UA"/>
        </w:rPr>
        <w:t xml:space="preserve"> що профільна постійна комісії рекомендувала продовжити строк оренди </w:t>
      </w:r>
      <w:r w:rsidRPr="00DF417C">
        <w:rPr>
          <w:color w:val="auto"/>
          <w:sz w:val="28"/>
          <w:szCs w:val="28"/>
          <w:lang w:val="uk-UA"/>
        </w:rPr>
        <w:t xml:space="preserve">нежитлових приміщень ПАТ «Державний ощадний банк» </w:t>
      </w:r>
      <w:r w:rsidR="00223284" w:rsidRPr="00DF417C">
        <w:rPr>
          <w:color w:val="auto"/>
          <w:sz w:val="28"/>
          <w:szCs w:val="28"/>
          <w:lang w:val="uk-UA"/>
        </w:rPr>
        <w:t>до 01.03.2018 року</w:t>
      </w:r>
      <w:r w:rsidR="00CD0EA6" w:rsidRPr="00DF417C">
        <w:rPr>
          <w:color w:val="auto"/>
          <w:sz w:val="28"/>
          <w:szCs w:val="28"/>
          <w:lang w:val="uk-UA"/>
        </w:rPr>
        <w:t xml:space="preserve">, проте </w:t>
      </w:r>
      <w:r w:rsidR="0032153B" w:rsidRPr="00DF417C">
        <w:rPr>
          <w:color w:val="auto"/>
          <w:sz w:val="28"/>
          <w:szCs w:val="28"/>
          <w:lang w:val="uk-UA"/>
        </w:rPr>
        <w:t>попросив членів постійної комісії</w:t>
      </w:r>
      <w:r w:rsidR="00CD0EA6" w:rsidRPr="00DF417C">
        <w:rPr>
          <w:color w:val="auto"/>
          <w:sz w:val="28"/>
          <w:szCs w:val="28"/>
          <w:lang w:val="uk-UA"/>
        </w:rPr>
        <w:t xml:space="preserve"> продовжити строк оренди до кінця 2018 року</w:t>
      </w:r>
      <w:r w:rsidR="00223284" w:rsidRPr="00DF417C">
        <w:rPr>
          <w:color w:val="auto"/>
          <w:sz w:val="28"/>
          <w:szCs w:val="28"/>
          <w:lang w:val="uk-UA"/>
        </w:rPr>
        <w:t>.</w:t>
      </w:r>
      <w:r w:rsidRPr="00DF417C">
        <w:rPr>
          <w:color w:val="auto"/>
          <w:sz w:val="28"/>
          <w:szCs w:val="28"/>
          <w:lang w:val="uk-UA"/>
        </w:rPr>
        <w:t xml:space="preserve"> </w:t>
      </w:r>
    </w:p>
    <w:p w:rsidR="00CD0EA6" w:rsidRPr="00DF417C" w:rsidRDefault="00CD0EA6" w:rsidP="00DC7F68">
      <w:pPr>
        <w:pStyle w:val="Default"/>
        <w:jc w:val="both"/>
        <w:rPr>
          <w:color w:val="auto"/>
          <w:sz w:val="28"/>
          <w:szCs w:val="28"/>
          <w:lang w:val="uk-UA"/>
        </w:rPr>
      </w:pPr>
    </w:p>
    <w:p w:rsidR="00CD0EA6" w:rsidRPr="00DF417C" w:rsidRDefault="00CD0EA6" w:rsidP="00CD0EA6">
      <w:pPr>
        <w:pStyle w:val="Default"/>
        <w:jc w:val="both"/>
        <w:rPr>
          <w:color w:val="auto"/>
          <w:sz w:val="28"/>
          <w:szCs w:val="28"/>
          <w:lang w:val="uk-UA"/>
        </w:rPr>
      </w:pPr>
      <w:r w:rsidRPr="00DF417C">
        <w:rPr>
          <w:b/>
          <w:color w:val="auto"/>
          <w:sz w:val="28"/>
          <w:szCs w:val="28"/>
          <w:lang w:val="uk-UA"/>
        </w:rPr>
        <w:t xml:space="preserve">- </w:t>
      </w:r>
      <w:r w:rsidR="00D24510" w:rsidRPr="00DF417C">
        <w:rPr>
          <w:b/>
          <w:color w:val="auto"/>
          <w:sz w:val="28"/>
          <w:szCs w:val="28"/>
          <w:lang w:val="uk-UA"/>
        </w:rPr>
        <w:t>Карцев С.М.,</w:t>
      </w:r>
      <w:r w:rsidR="00D24510" w:rsidRPr="00DF417C">
        <w:rPr>
          <w:color w:val="auto"/>
          <w:sz w:val="28"/>
          <w:szCs w:val="28"/>
          <w:lang w:val="uk-UA"/>
        </w:rPr>
        <w:t xml:space="preserve"> як</w:t>
      </w:r>
      <w:r w:rsidR="00704B52" w:rsidRPr="00DF417C">
        <w:rPr>
          <w:color w:val="auto"/>
          <w:sz w:val="28"/>
          <w:szCs w:val="28"/>
          <w:lang w:val="uk-UA"/>
        </w:rPr>
        <w:t>ий</w:t>
      </w:r>
      <w:r w:rsidR="00707E31" w:rsidRPr="00DF417C">
        <w:rPr>
          <w:color w:val="auto"/>
          <w:sz w:val="28"/>
          <w:szCs w:val="28"/>
          <w:lang w:val="uk-UA"/>
        </w:rPr>
        <w:t xml:space="preserve"> </w:t>
      </w:r>
      <w:r w:rsidR="00704B52" w:rsidRPr="00DF417C">
        <w:rPr>
          <w:color w:val="auto"/>
          <w:sz w:val="28"/>
          <w:szCs w:val="28"/>
          <w:lang w:val="uk-UA"/>
        </w:rPr>
        <w:t xml:space="preserve">запропонував продовжити </w:t>
      </w:r>
      <w:r w:rsidR="00707E31" w:rsidRPr="00DF417C">
        <w:rPr>
          <w:color w:val="auto"/>
          <w:sz w:val="28"/>
          <w:szCs w:val="28"/>
          <w:lang w:val="uk-UA"/>
        </w:rPr>
        <w:t>вищезазначений строк оренди до 01.01.2019</w:t>
      </w:r>
      <w:r w:rsidR="00704B52" w:rsidRPr="00DF417C">
        <w:rPr>
          <w:color w:val="auto"/>
          <w:sz w:val="28"/>
          <w:szCs w:val="28"/>
          <w:lang w:val="uk-UA"/>
        </w:rPr>
        <w:t xml:space="preserve"> року.</w:t>
      </w:r>
    </w:p>
    <w:p w:rsidR="00707E31" w:rsidRPr="00DF417C" w:rsidRDefault="00707E31" w:rsidP="00CD0EA6">
      <w:pPr>
        <w:pStyle w:val="Default"/>
        <w:jc w:val="both"/>
        <w:rPr>
          <w:color w:val="auto"/>
          <w:sz w:val="28"/>
          <w:szCs w:val="28"/>
          <w:lang w:val="uk-UA"/>
        </w:rPr>
      </w:pPr>
    </w:p>
    <w:p w:rsidR="00707E31" w:rsidRPr="00DF417C" w:rsidRDefault="00707E31" w:rsidP="00707E31">
      <w:pPr>
        <w:pStyle w:val="Default"/>
        <w:jc w:val="both"/>
        <w:rPr>
          <w:color w:val="auto"/>
          <w:sz w:val="28"/>
          <w:szCs w:val="28"/>
          <w:lang w:val="uk-UA"/>
        </w:rPr>
      </w:pPr>
      <w:r w:rsidRPr="00DF417C">
        <w:rPr>
          <w:b/>
          <w:color w:val="auto"/>
          <w:sz w:val="28"/>
          <w:szCs w:val="28"/>
          <w:lang w:val="uk-UA"/>
        </w:rPr>
        <w:t>- Грозов А.А.,</w:t>
      </w:r>
      <w:r w:rsidRPr="00DF417C">
        <w:rPr>
          <w:color w:val="auto"/>
          <w:sz w:val="28"/>
          <w:szCs w:val="28"/>
          <w:lang w:val="uk-UA"/>
        </w:rPr>
        <w:t xml:space="preserve"> який наголосив на необхідності здійснення перевірки </w:t>
      </w:r>
      <w:r w:rsidR="00983B18" w:rsidRPr="00DF417C">
        <w:rPr>
          <w:color w:val="auto"/>
          <w:sz w:val="28"/>
          <w:szCs w:val="28"/>
          <w:lang w:val="uk-UA"/>
        </w:rPr>
        <w:t xml:space="preserve">орендованих </w:t>
      </w:r>
      <w:r w:rsidRPr="00DF417C">
        <w:rPr>
          <w:color w:val="auto"/>
          <w:sz w:val="28"/>
          <w:szCs w:val="28"/>
          <w:lang w:val="uk-UA"/>
        </w:rPr>
        <w:t xml:space="preserve">приміщень, що знаходяться в житлових будинках, на </w:t>
      </w:r>
      <w:r w:rsidR="003A309A" w:rsidRPr="00DF417C">
        <w:rPr>
          <w:color w:val="auto"/>
          <w:sz w:val="28"/>
          <w:szCs w:val="28"/>
          <w:lang w:val="uk-UA"/>
        </w:rPr>
        <w:t>наявність договорів експлуатаційних послуг, та зазначив що їх відсутність може бути причиною для одностороннього розірвання договору оренди, що повинно бути передбачено в даному договорі.</w:t>
      </w:r>
    </w:p>
    <w:p w:rsidR="003A309A" w:rsidRPr="00DF417C" w:rsidRDefault="00315BE5" w:rsidP="00315BE5">
      <w:pPr>
        <w:pStyle w:val="Default"/>
        <w:tabs>
          <w:tab w:val="left" w:pos="1665"/>
        </w:tabs>
        <w:jc w:val="both"/>
        <w:rPr>
          <w:color w:val="auto"/>
          <w:sz w:val="28"/>
          <w:szCs w:val="28"/>
          <w:lang w:val="uk-UA"/>
        </w:rPr>
      </w:pPr>
      <w:r w:rsidRPr="00DF417C">
        <w:rPr>
          <w:color w:val="auto"/>
          <w:sz w:val="28"/>
          <w:szCs w:val="28"/>
          <w:lang w:val="uk-UA"/>
        </w:rPr>
        <w:tab/>
      </w:r>
    </w:p>
    <w:p w:rsidR="003A309A" w:rsidRPr="00DF417C" w:rsidRDefault="003A309A" w:rsidP="003A309A">
      <w:pPr>
        <w:pStyle w:val="Default"/>
        <w:jc w:val="both"/>
        <w:rPr>
          <w:color w:val="auto"/>
          <w:sz w:val="28"/>
          <w:szCs w:val="28"/>
          <w:lang w:val="uk-UA"/>
        </w:rPr>
      </w:pPr>
      <w:r w:rsidRPr="00DF417C">
        <w:rPr>
          <w:b/>
          <w:color w:val="auto"/>
          <w:sz w:val="28"/>
          <w:szCs w:val="28"/>
          <w:lang w:val="uk-UA"/>
        </w:rPr>
        <w:t>- Карцев С.М.,</w:t>
      </w:r>
      <w:r w:rsidRPr="00DF417C">
        <w:rPr>
          <w:color w:val="auto"/>
          <w:sz w:val="28"/>
          <w:szCs w:val="28"/>
          <w:lang w:val="uk-UA"/>
        </w:rPr>
        <w:t xml:space="preserve"> який запропонував рекомендувати управлінню комунального майна Миколаївської міської ради направити листи до підвідомчих організацій по виконанню пункту</w:t>
      </w:r>
      <w:r w:rsidR="00315BE5" w:rsidRPr="00DF417C">
        <w:rPr>
          <w:color w:val="auto"/>
          <w:sz w:val="28"/>
          <w:szCs w:val="28"/>
          <w:lang w:val="uk-UA"/>
        </w:rPr>
        <w:t xml:space="preserve"> договору оренди щодо укладення договорів експлуатаційних послуг,</w:t>
      </w:r>
      <w:r w:rsidRPr="00DF417C">
        <w:rPr>
          <w:color w:val="auto"/>
          <w:sz w:val="28"/>
          <w:szCs w:val="28"/>
          <w:lang w:val="uk-UA"/>
        </w:rPr>
        <w:t xml:space="preserve"> </w:t>
      </w:r>
      <w:r w:rsidR="00315BE5" w:rsidRPr="00DF417C">
        <w:rPr>
          <w:color w:val="auto"/>
          <w:sz w:val="28"/>
          <w:szCs w:val="28"/>
          <w:lang w:val="uk-UA"/>
        </w:rPr>
        <w:t>з метою</w:t>
      </w:r>
      <w:r w:rsidR="005D57BE" w:rsidRPr="00DF417C">
        <w:rPr>
          <w:color w:val="auto"/>
          <w:sz w:val="28"/>
          <w:szCs w:val="28"/>
          <w:lang w:val="uk-UA"/>
        </w:rPr>
        <w:t xml:space="preserve"> подальшого</w:t>
      </w:r>
      <w:r w:rsidR="00315BE5" w:rsidRPr="00DF417C">
        <w:rPr>
          <w:color w:val="auto"/>
          <w:sz w:val="28"/>
          <w:szCs w:val="28"/>
          <w:lang w:val="uk-UA"/>
        </w:rPr>
        <w:t xml:space="preserve"> здійснення</w:t>
      </w:r>
      <w:r w:rsidRPr="00DF417C">
        <w:rPr>
          <w:color w:val="auto"/>
          <w:sz w:val="28"/>
          <w:szCs w:val="28"/>
          <w:lang w:val="uk-UA"/>
        </w:rPr>
        <w:t xml:space="preserve"> контролю виконання.</w:t>
      </w:r>
    </w:p>
    <w:p w:rsidR="00CD0EA6" w:rsidRPr="00210C37" w:rsidRDefault="00CD0EA6" w:rsidP="00CD0EA6">
      <w:pPr>
        <w:pStyle w:val="Default"/>
        <w:jc w:val="both"/>
        <w:rPr>
          <w:color w:val="auto"/>
          <w:sz w:val="28"/>
          <w:szCs w:val="28"/>
          <w:lang w:val="uk-UA"/>
        </w:rPr>
      </w:pPr>
    </w:p>
    <w:p w:rsidR="00E77BEC" w:rsidRPr="00210C37" w:rsidRDefault="00E77BEC" w:rsidP="00D26A25">
      <w:pPr>
        <w:pStyle w:val="Default"/>
        <w:jc w:val="both"/>
        <w:rPr>
          <w:color w:val="auto"/>
          <w:sz w:val="28"/>
          <w:szCs w:val="28"/>
          <w:lang w:val="uk-UA"/>
        </w:rPr>
      </w:pPr>
      <w:r w:rsidRPr="00210C37">
        <w:rPr>
          <w:b/>
          <w:color w:val="auto"/>
          <w:sz w:val="28"/>
          <w:szCs w:val="28"/>
          <w:lang w:val="uk-UA"/>
        </w:rPr>
        <w:t xml:space="preserve">Рекомендовано: </w:t>
      </w:r>
      <w:r w:rsidR="00315BE5" w:rsidRPr="00210C37">
        <w:rPr>
          <w:color w:val="auto"/>
          <w:sz w:val="28"/>
          <w:szCs w:val="28"/>
          <w:lang w:val="uk-UA"/>
        </w:rPr>
        <w:t xml:space="preserve">Погодити рішення профільної постійної комісії щодо проекту рішення міської ради «Про внесення зміни до рішення міської ради від 11.10.2012 №21/30 «Про затвердження орендних ставок за використання нежитлових приміщень ПАТ «Державний </w:t>
      </w:r>
      <w:bookmarkStart w:id="0" w:name="_GoBack"/>
      <w:bookmarkEnd w:id="0"/>
      <w:r w:rsidR="00315BE5" w:rsidRPr="00210C37">
        <w:rPr>
          <w:color w:val="auto"/>
          <w:sz w:val="28"/>
          <w:szCs w:val="28"/>
          <w:lang w:val="uk-UA"/>
        </w:rPr>
        <w:t>ощадний банк» відповідно до постанови Кабінету Міністрів України від 04.10.1995 №786» (файл S-FК-688), та рекомендувати постійній комісії з питань житлово-комунального господарства, комунальної власності та благоустрою міста повторно розглянути даний проект рішення</w:t>
      </w:r>
      <w:r w:rsidR="00DF3B35" w:rsidRPr="00210C37">
        <w:rPr>
          <w:color w:val="auto"/>
          <w:sz w:val="28"/>
          <w:szCs w:val="28"/>
          <w:lang w:val="uk-UA"/>
        </w:rPr>
        <w:t>,</w:t>
      </w:r>
      <w:r w:rsidR="00315BE5" w:rsidRPr="00210C37">
        <w:rPr>
          <w:color w:val="auto"/>
          <w:sz w:val="28"/>
          <w:szCs w:val="28"/>
          <w:lang w:val="uk-UA"/>
        </w:rPr>
        <w:t xml:space="preserve"> з метою </w:t>
      </w:r>
      <w:r w:rsidR="00DF3B35" w:rsidRPr="00210C37">
        <w:rPr>
          <w:color w:val="auto"/>
          <w:sz w:val="28"/>
          <w:szCs w:val="28"/>
          <w:lang w:val="uk-UA"/>
        </w:rPr>
        <w:t>розгляду можливості продовження строку оренди нежитлових приміщень П</w:t>
      </w:r>
      <w:r w:rsidR="008638FB" w:rsidRPr="00210C37">
        <w:rPr>
          <w:color w:val="auto"/>
          <w:sz w:val="28"/>
          <w:szCs w:val="28"/>
          <w:lang w:val="uk-UA"/>
        </w:rPr>
        <w:t>АТ «Державний ощадний банк» до 01.01.2019</w:t>
      </w:r>
      <w:r w:rsidR="00DF3B35" w:rsidRPr="00210C37">
        <w:rPr>
          <w:color w:val="auto"/>
          <w:sz w:val="28"/>
          <w:szCs w:val="28"/>
          <w:lang w:val="uk-UA"/>
        </w:rPr>
        <w:t xml:space="preserve"> року.</w:t>
      </w:r>
    </w:p>
    <w:p w:rsidR="00DF3B35" w:rsidRPr="00210C37" w:rsidRDefault="00DF3B35" w:rsidP="00D26A25">
      <w:pPr>
        <w:pStyle w:val="Default"/>
        <w:jc w:val="both"/>
        <w:rPr>
          <w:color w:val="auto"/>
          <w:sz w:val="28"/>
          <w:szCs w:val="28"/>
          <w:lang w:val="uk-UA"/>
        </w:rPr>
      </w:pPr>
    </w:p>
    <w:p w:rsidR="00E77BEC" w:rsidRPr="00DF417C" w:rsidRDefault="00315BE5" w:rsidP="00D26A25">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Голосували: «за» - 7</w:t>
      </w:r>
      <w:r w:rsidR="00E77BEC" w:rsidRPr="00DF417C">
        <w:rPr>
          <w:rStyle w:val="a6"/>
          <w:rFonts w:ascii="Times New Roman" w:eastAsia="Calibri" w:hAnsi="Times New Roman" w:cs="Times New Roman"/>
          <w:sz w:val="28"/>
          <w:szCs w:val="28"/>
          <w:shd w:val="clear" w:color="auto" w:fill="FFFFFF"/>
          <w:lang w:val="uk-UA"/>
        </w:rPr>
        <w:t>;  «проти» - 0; «утрималися» - 0.</w:t>
      </w:r>
    </w:p>
    <w:p w:rsidR="00DF3B35" w:rsidRPr="00DF417C" w:rsidRDefault="00DF3B35" w:rsidP="00DF3B35">
      <w:pPr>
        <w:spacing w:after="0" w:line="240" w:lineRule="auto"/>
        <w:contextualSpacing/>
        <w:jc w:val="both"/>
        <w:rPr>
          <w:rFonts w:ascii="Times New Roman" w:eastAsia="Times New Roman" w:hAnsi="Times New Roman" w:cs="Times New Roman"/>
          <w:sz w:val="28"/>
          <w:szCs w:val="28"/>
          <w:lang w:val="uk-UA" w:eastAsia="ru-RU"/>
        </w:rPr>
      </w:pPr>
      <w:r w:rsidRPr="00DF417C">
        <w:rPr>
          <w:rStyle w:val="a6"/>
          <w:rFonts w:ascii="Times New Roman" w:hAnsi="Times New Roman" w:cs="Times New Roman"/>
          <w:sz w:val="28"/>
          <w:szCs w:val="28"/>
          <w:lang w:val="uk-UA"/>
        </w:rPr>
        <w:t xml:space="preserve">Примітка: </w:t>
      </w:r>
      <w:r w:rsidRPr="00DF417C">
        <w:rPr>
          <w:rFonts w:ascii="Times New Roman" w:eastAsia="Times New Roman" w:hAnsi="Times New Roman" w:cs="Times New Roman"/>
          <w:sz w:val="28"/>
          <w:szCs w:val="28"/>
          <w:lang w:val="uk-UA" w:eastAsia="ru-RU"/>
        </w:rPr>
        <w:t xml:space="preserve">під час голосування Апанасенко В.В., Горбуров К.Є. та Кантор С.А. були відсутні. </w:t>
      </w:r>
    </w:p>
    <w:p w:rsidR="00DF3B35" w:rsidRPr="00DF417C" w:rsidRDefault="00DF3B35" w:rsidP="00DF3B35">
      <w:pPr>
        <w:spacing w:after="0" w:line="240" w:lineRule="auto"/>
        <w:contextualSpacing/>
        <w:jc w:val="both"/>
        <w:rPr>
          <w:rFonts w:ascii="Times New Roman" w:eastAsia="Times New Roman" w:hAnsi="Times New Roman" w:cs="Times New Roman"/>
          <w:sz w:val="28"/>
          <w:szCs w:val="28"/>
          <w:lang w:val="uk-UA" w:eastAsia="ru-RU"/>
        </w:rPr>
      </w:pPr>
    </w:p>
    <w:p w:rsidR="00417C97" w:rsidRPr="00DF417C" w:rsidRDefault="00417C97" w:rsidP="00DF3B35">
      <w:pPr>
        <w:spacing w:after="0" w:line="240" w:lineRule="auto"/>
        <w:contextualSpacing/>
        <w:jc w:val="both"/>
        <w:rPr>
          <w:rFonts w:ascii="Times New Roman" w:hAnsi="Times New Roman" w:cs="Times New Roman"/>
          <w:b/>
          <w:sz w:val="28"/>
          <w:szCs w:val="28"/>
          <w:lang w:val="uk-UA" w:eastAsia="ru-RU"/>
        </w:rPr>
      </w:pPr>
      <w:r w:rsidRPr="00DF417C">
        <w:rPr>
          <w:rFonts w:ascii="Times New Roman" w:hAnsi="Times New Roman" w:cs="Times New Roman"/>
          <w:b/>
          <w:sz w:val="28"/>
          <w:szCs w:val="28"/>
          <w:lang w:val="uk-UA" w:eastAsia="ru-RU"/>
        </w:rPr>
        <w:t xml:space="preserve">1.9.3. </w:t>
      </w:r>
      <w:r w:rsidRPr="00DF417C">
        <w:rPr>
          <w:rFonts w:ascii="Times New Roman" w:hAnsi="Times New Roman" w:cs="Times New Roman"/>
          <w:sz w:val="28"/>
          <w:szCs w:val="28"/>
          <w:lang w:val="uk-UA" w:eastAsia="ru-RU"/>
        </w:rPr>
        <w:t xml:space="preserve">за вихідним №2209/10/01/08/17 від 13.12.2017 </w:t>
      </w:r>
      <w:r w:rsidR="00896257" w:rsidRPr="00DF417C">
        <w:rPr>
          <w:rFonts w:ascii="Times New Roman" w:hAnsi="Times New Roman" w:cs="Times New Roman"/>
          <w:sz w:val="28"/>
          <w:szCs w:val="28"/>
          <w:lang w:val="uk-UA"/>
        </w:rPr>
        <w:t xml:space="preserve">(додається) </w:t>
      </w:r>
      <w:r w:rsidRPr="00DF417C">
        <w:rPr>
          <w:rFonts w:ascii="Times New Roman" w:hAnsi="Times New Roman" w:cs="Times New Roman"/>
          <w:sz w:val="28"/>
          <w:szCs w:val="28"/>
          <w:lang w:val="uk-UA" w:eastAsia="ru-RU"/>
        </w:rPr>
        <w:t>щодо розгляду проекту рішення міської ради (файл s-fk-677) «Про надання згоди на прийняття до комунальної власності об’єктів права іншої власності».</w:t>
      </w:r>
    </w:p>
    <w:p w:rsidR="00DF3B35" w:rsidRPr="00DF417C" w:rsidRDefault="00DF3B35" w:rsidP="00D26A25">
      <w:pPr>
        <w:spacing w:after="0" w:line="240" w:lineRule="auto"/>
        <w:jc w:val="both"/>
        <w:rPr>
          <w:rFonts w:ascii="Times New Roman" w:hAnsi="Times New Roman" w:cs="Times New Roman"/>
          <w:b/>
          <w:sz w:val="28"/>
          <w:szCs w:val="28"/>
          <w:lang w:val="uk-UA"/>
        </w:rPr>
      </w:pPr>
    </w:p>
    <w:p w:rsidR="00E77BEC" w:rsidRPr="00DF417C" w:rsidRDefault="00E77BEC" w:rsidP="00D26A25">
      <w:pPr>
        <w:spacing w:after="0" w:line="240" w:lineRule="auto"/>
        <w:jc w:val="both"/>
        <w:rPr>
          <w:rFonts w:ascii="Times New Roman" w:eastAsia="Calibri" w:hAnsi="Times New Roman" w:cs="Times New Roman"/>
          <w:b/>
          <w:sz w:val="28"/>
          <w:szCs w:val="28"/>
          <w:lang w:val="uk-UA" w:eastAsia="ru-RU"/>
        </w:rPr>
      </w:pPr>
      <w:r w:rsidRPr="00DF417C">
        <w:rPr>
          <w:rFonts w:ascii="Times New Roman" w:hAnsi="Times New Roman" w:cs="Times New Roman"/>
          <w:b/>
          <w:sz w:val="28"/>
          <w:szCs w:val="28"/>
          <w:lang w:val="uk-UA"/>
        </w:rPr>
        <w:lastRenderedPageBreak/>
        <w:t>В обговоренні взяли участь:</w:t>
      </w:r>
    </w:p>
    <w:p w:rsidR="00E77BEC" w:rsidRPr="00DF417C" w:rsidRDefault="00DF3B35" w:rsidP="00DF3B35">
      <w:pPr>
        <w:pStyle w:val="Default"/>
        <w:jc w:val="both"/>
        <w:rPr>
          <w:color w:val="auto"/>
          <w:sz w:val="28"/>
          <w:szCs w:val="28"/>
          <w:lang w:val="uk-UA"/>
        </w:rPr>
      </w:pPr>
      <w:r w:rsidRPr="00DF417C">
        <w:rPr>
          <w:b/>
          <w:color w:val="auto"/>
          <w:sz w:val="28"/>
          <w:szCs w:val="28"/>
          <w:lang w:val="uk-UA"/>
        </w:rPr>
        <w:t xml:space="preserve">- Горбенко Н.О., </w:t>
      </w:r>
      <w:r w:rsidRPr="00DF417C">
        <w:rPr>
          <w:color w:val="auto"/>
          <w:sz w:val="28"/>
          <w:szCs w:val="28"/>
          <w:lang w:val="uk-UA"/>
        </w:rPr>
        <w:t xml:space="preserve">яка </w:t>
      </w:r>
      <w:r w:rsidR="00E76574" w:rsidRPr="00DF417C">
        <w:rPr>
          <w:color w:val="auto"/>
          <w:sz w:val="28"/>
          <w:szCs w:val="28"/>
          <w:lang w:val="uk-UA"/>
        </w:rPr>
        <w:t>повідомила</w:t>
      </w:r>
      <w:r w:rsidRPr="00DF417C">
        <w:rPr>
          <w:color w:val="auto"/>
          <w:sz w:val="28"/>
          <w:szCs w:val="28"/>
          <w:lang w:val="uk-UA"/>
        </w:rPr>
        <w:t xml:space="preserve"> щодо передачі</w:t>
      </w:r>
      <w:r w:rsidR="00E76574" w:rsidRPr="00DF417C">
        <w:rPr>
          <w:color w:val="auto"/>
          <w:sz w:val="28"/>
          <w:szCs w:val="28"/>
          <w:lang w:val="uk-UA"/>
        </w:rPr>
        <w:t xml:space="preserve"> на баланс комунальних підприємств м. Миколаєва завідома аварійних мостів, розташованих в  Корабельному районі.</w:t>
      </w:r>
      <w:r w:rsidRPr="00DF417C">
        <w:rPr>
          <w:color w:val="auto"/>
          <w:sz w:val="28"/>
          <w:szCs w:val="28"/>
          <w:lang w:val="uk-UA"/>
        </w:rPr>
        <w:t xml:space="preserve"> </w:t>
      </w:r>
    </w:p>
    <w:p w:rsidR="00DF3B35" w:rsidRPr="00DF417C" w:rsidRDefault="00DF3B35" w:rsidP="00DF3B35">
      <w:pPr>
        <w:pStyle w:val="Default"/>
        <w:jc w:val="both"/>
        <w:rPr>
          <w:color w:val="auto"/>
          <w:sz w:val="28"/>
          <w:szCs w:val="28"/>
          <w:highlight w:val="yellow"/>
          <w:lang w:val="uk-UA"/>
        </w:rPr>
      </w:pPr>
    </w:p>
    <w:p w:rsidR="00E77BEC" w:rsidRPr="00DF417C" w:rsidRDefault="00E77BEC" w:rsidP="00D26A25">
      <w:pPr>
        <w:pStyle w:val="Default"/>
        <w:jc w:val="both"/>
        <w:rPr>
          <w:color w:val="auto"/>
          <w:sz w:val="28"/>
          <w:szCs w:val="28"/>
          <w:lang w:val="uk-UA"/>
        </w:rPr>
      </w:pPr>
      <w:r w:rsidRPr="00DF417C">
        <w:rPr>
          <w:b/>
          <w:color w:val="auto"/>
          <w:sz w:val="28"/>
          <w:szCs w:val="28"/>
          <w:lang w:val="uk-UA"/>
        </w:rPr>
        <w:t xml:space="preserve">Рекомендовано: </w:t>
      </w:r>
    </w:p>
    <w:p w:rsidR="00DF3B35" w:rsidRPr="00DF417C" w:rsidRDefault="00E76574" w:rsidP="00682C8A">
      <w:pPr>
        <w:spacing w:after="0" w:line="240" w:lineRule="auto"/>
        <w:contextualSpacing/>
        <w:jc w:val="both"/>
        <w:rPr>
          <w:rFonts w:ascii="Times New Roman" w:hAnsi="Times New Roman" w:cs="Times New Roman"/>
          <w:sz w:val="28"/>
          <w:szCs w:val="28"/>
          <w:lang w:val="uk-UA"/>
        </w:rPr>
      </w:pPr>
      <w:r w:rsidRPr="00DF417C">
        <w:rPr>
          <w:rFonts w:ascii="Times New Roman" w:eastAsia="Calibri" w:hAnsi="Times New Roman" w:cs="Times New Roman"/>
          <w:color w:val="000000"/>
          <w:sz w:val="28"/>
          <w:szCs w:val="28"/>
          <w:lang w:val="uk-UA" w:eastAsia="ru-RU"/>
        </w:rPr>
        <w:t>1.</w:t>
      </w:r>
      <w:r w:rsidRPr="00DF417C">
        <w:rPr>
          <w:rFonts w:ascii="Times New Roman" w:hAnsi="Times New Roman" w:cs="Times New Roman"/>
          <w:sz w:val="28"/>
          <w:szCs w:val="28"/>
          <w:lang w:val="uk-UA"/>
        </w:rPr>
        <w:t xml:space="preserve"> </w:t>
      </w:r>
      <w:r w:rsidR="00DF3B35" w:rsidRPr="00DF417C">
        <w:rPr>
          <w:rFonts w:ascii="Times New Roman" w:hAnsi="Times New Roman" w:cs="Times New Roman"/>
          <w:sz w:val="28"/>
          <w:szCs w:val="28"/>
          <w:lang w:val="uk-UA" w:eastAsia="ru-RU"/>
        </w:rPr>
        <w:t xml:space="preserve">Погодити проект рішення міської ради (файл s-fk-677) «Про надання згоди на прийняття до комунальної власності об’єктів права іншої власності» </w:t>
      </w:r>
      <w:r w:rsidR="00DF3B35" w:rsidRPr="00DF417C">
        <w:rPr>
          <w:rFonts w:ascii="Times New Roman" w:hAnsi="Times New Roman" w:cs="Times New Roman"/>
          <w:sz w:val="28"/>
          <w:szCs w:val="28"/>
          <w:lang w:val="uk-UA"/>
        </w:rPr>
        <w:t>та винести його на розгляд сесії VІІ скликання.</w:t>
      </w:r>
    </w:p>
    <w:p w:rsidR="00682C8A" w:rsidRPr="00DF417C" w:rsidRDefault="00682C8A" w:rsidP="00682C8A">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Голосували: «за» - 7;  «проти» - 0; «утрималися» - 0.</w:t>
      </w:r>
    </w:p>
    <w:p w:rsidR="00682C8A" w:rsidRPr="00DF417C" w:rsidRDefault="00682C8A" w:rsidP="00682C8A">
      <w:pPr>
        <w:spacing w:after="0" w:line="240" w:lineRule="auto"/>
        <w:contextualSpacing/>
        <w:jc w:val="both"/>
        <w:rPr>
          <w:rFonts w:ascii="Times New Roman" w:eastAsia="Times New Roman" w:hAnsi="Times New Roman" w:cs="Times New Roman"/>
          <w:sz w:val="28"/>
          <w:szCs w:val="28"/>
          <w:lang w:val="uk-UA" w:eastAsia="ru-RU"/>
        </w:rPr>
      </w:pPr>
      <w:r w:rsidRPr="00DF417C">
        <w:rPr>
          <w:rStyle w:val="a6"/>
          <w:rFonts w:ascii="Times New Roman" w:hAnsi="Times New Roman" w:cs="Times New Roman"/>
          <w:sz w:val="28"/>
          <w:szCs w:val="28"/>
          <w:lang w:val="uk-UA"/>
        </w:rPr>
        <w:t xml:space="preserve">Примітка: </w:t>
      </w:r>
      <w:r w:rsidRPr="00DF417C">
        <w:rPr>
          <w:rFonts w:ascii="Times New Roman" w:eastAsia="Times New Roman" w:hAnsi="Times New Roman" w:cs="Times New Roman"/>
          <w:sz w:val="28"/>
          <w:szCs w:val="28"/>
          <w:lang w:val="uk-UA" w:eastAsia="ru-RU"/>
        </w:rPr>
        <w:t xml:space="preserve">під час голосування Апанасенко В.В., Горбуров К.Є. та Кантор С.А. були відсутні. </w:t>
      </w:r>
    </w:p>
    <w:p w:rsidR="00E76574" w:rsidRPr="00DF417C" w:rsidRDefault="00E76574" w:rsidP="00E76574">
      <w:pPr>
        <w:pStyle w:val="Default"/>
        <w:jc w:val="both"/>
        <w:rPr>
          <w:color w:val="auto"/>
          <w:sz w:val="28"/>
          <w:szCs w:val="28"/>
          <w:lang w:val="uk-UA"/>
        </w:rPr>
      </w:pPr>
    </w:p>
    <w:p w:rsidR="00E76574" w:rsidRPr="00DF417C" w:rsidRDefault="00DF3B35" w:rsidP="00E76574">
      <w:pPr>
        <w:pStyle w:val="Default"/>
        <w:jc w:val="both"/>
        <w:rPr>
          <w:color w:val="auto"/>
          <w:sz w:val="28"/>
          <w:szCs w:val="28"/>
          <w:lang w:val="uk-UA"/>
        </w:rPr>
      </w:pPr>
      <w:r w:rsidRPr="00DF417C">
        <w:rPr>
          <w:color w:val="auto"/>
          <w:sz w:val="28"/>
          <w:szCs w:val="28"/>
          <w:lang w:val="uk-UA"/>
        </w:rPr>
        <w:t xml:space="preserve">2. </w:t>
      </w:r>
      <w:r w:rsidR="00E76574" w:rsidRPr="00DF417C">
        <w:rPr>
          <w:color w:val="auto"/>
          <w:sz w:val="28"/>
          <w:szCs w:val="28"/>
          <w:lang w:val="uk-UA"/>
        </w:rPr>
        <w:t xml:space="preserve">Управлінню комунального майна Миколаївської міської ради та </w:t>
      </w:r>
      <w:proofErr w:type="spellStart"/>
      <w:r w:rsidR="00E76574" w:rsidRPr="00DF417C">
        <w:rPr>
          <w:color w:val="auto"/>
          <w:sz w:val="28"/>
          <w:szCs w:val="28"/>
          <w:lang w:val="uk-UA"/>
        </w:rPr>
        <w:t>КП</w:t>
      </w:r>
      <w:proofErr w:type="spellEnd"/>
      <w:r w:rsidR="00E76574" w:rsidRPr="00DF417C">
        <w:rPr>
          <w:color w:val="auto"/>
          <w:sz w:val="28"/>
          <w:szCs w:val="28"/>
          <w:lang w:val="uk-UA"/>
        </w:rPr>
        <w:t xml:space="preserve"> «ЕЛУ автодоріг» надати на чергове засідання постійної комісії інформацію щодо передачі на баланс міста та комунальних підприємств м. Миколаєва </w:t>
      </w:r>
      <w:proofErr w:type="spellStart"/>
      <w:r w:rsidR="00682C8A" w:rsidRPr="00DF417C">
        <w:rPr>
          <w:color w:val="auto"/>
          <w:sz w:val="28"/>
          <w:szCs w:val="28"/>
          <w:lang w:val="uk-UA"/>
        </w:rPr>
        <w:t>безхозного</w:t>
      </w:r>
      <w:proofErr w:type="spellEnd"/>
      <w:r w:rsidR="00682C8A" w:rsidRPr="00DF417C">
        <w:rPr>
          <w:color w:val="auto"/>
          <w:sz w:val="28"/>
          <w:szCs w:val="28"/>
          <w:lang w:val="uk-UA"/>
        </w:rPr>
        <w:t xml:space="preserve"> аварійного </w:t>
      </w:r>
      <w:r w:rsidR="00E76574" w:rsidRPr="00DF417C">
        <w:rPr>
          <w:color w:val="auto"/>
          <w:sz w:val="28"/>
          <w:szCs w:val="28"/>
          <w:lang w:val="uk-UA"/>
        </w:rPr>
        <w:t>майна</w:t>
      </w:r>
      <w:r w:rsidR="00682C8A" w:rsidRPr="00DF417C">
        <w:rPr>
          <w:color w:val="auto"/>
          <w:sz w:val="28"/>
          <w:szCs w:val="28"/>
          <w:lang w:val="uk-UA"/>
        </w:rPr>
        <w:t xml:space="preserve">, а саме двох </w:t>
      </w:r>
      <w:r w:rsidR="00E76574" w:rsidRPr="00DF417C">
        <w:rPr>
          <w:color w:val="auto"/>
          <w:sz w:val="28"/>
          <w:szCs w:val="28"/>
          <w:lang w:val="uk-UA"/>
        </w:rPr>
        <w:t xml:space="preserve">мостів, розташованих в  Корабельному районі. </w:t>
      </w:r>
    </w:p>
    <w:p w:rsidR="00682C8A" w:rsidRPr="00DF417C" w:rsidRDefault="00682C8A" w:rsidP="00682C8A">
      <w:pPr>
        <w:spacing w:after="0" w:line="240" w:lineRule="auto"/>
        <w:contextualSpacing/>
        <w:jc w:val="both"/>
        <w:rPr>
          <w:rFonts w:ascii="Times New Roman" w:eastAsia="Times New Roman" w:hAnsi="Times New Roman" w:cs="Times New Roman"/>
          <w:sz w:val="28"/>
          <w:szCs w:val="28"/>
          <w:lang w:val="uk-UA" w:eastAsia="ru-RU"/>
        </w:rPr>
      </w:pPr>
      <w:r w:rsidRPr="00DF417C">
        <w:rPr>
          <w:rStyle w:val="a6"/>
          <w:rFonts w:ascii="Times New Roman" w:hAnsi="Times New Roman" w:cs="Times New Roman"/>
          <w:sz w:val="28"/>
          <w:szCs w:val="28"/>
          <w:lang w:val="uk-UA"/>
        </w:rPr>
        <w:t xml:space="preserve">Примітка: </w:t>
      </w:r>
      <w:r w:rsidRPr="00DF417C">
        <w:rPr>
          <w:rFonts w:ascii="Times New Roman" w:eastAsia="Times New Roman" w:hAnsi="Times New Roman" w:cs="Times New Roman"/>
          <w:sz w:val="28"/>
          <w:szCs w:val="28"/>
          <w:lang w:val="uk-UA" w:eastAsia="ru-RU"/>
        </w:rPr>
        <w:t>п.2 рекомендації був озвучений, проте на голосування  не ставився.</w:t>
      </w:r>
    </w:p>
    <w:p w:rsidR="00417C97" w:rsidRPr="00DF417C" w:rsidRDefault="00417C97" w:rsidP="00D26A25">
      <w:pPr>
        <w:pStyle w:val="Default"/>
        <w:jc w:val="both"/>
        <w:rPr>
          <w:b/>
          <w:color w:val="auto"/>
          <w:sz w:val="28"/>
          <w:szCs w:val="28"/>
          <w:highlight w:val="yellow"/>
          <w:lang w:val="uk-UA"/>
        </w:rPr>
      </w:pPr>
    </w:p>
    <w:p w:rsidR="00417C97" w:rsidRPr="00DF417C" w:rsidRDefault="00417C97" w:rsidP="00D26A25">
      <w:pPr>
        <w:pStyle w:val="Default"/>
        <w:jc w:val="both"/>
        <w:rPr>
          <w:b/>
          <w:bCs/>
          <w:iCs/>
          <w:color w:val="FF0000"/>
          <w:sz w:val="28"/>
          <w:szCs w:val="28"/>
          <w:lang w:val="uk-UA" w:eastAsia="uk-UA"/>
        </w:rPr>
      </w:pPr>
      <w:r w:rsidRPr="00DF417C">
        <w:rPr>
          <w:b/>
          <w:color w:val="auto"/>
          <w:sz w:val="28"/>
          <w:szCs w:val="28"/>
          <w:lang w:val="uk-UA"/>
        </w:rPr>
        <w:t xml:space="preserve">1.10. Звернення благодійної організації «Миколаївський центр соціальної реабілітації «Відновлення» </w:t>
      </w:r>
      <w:r w:rsidRPr="00DF417C">
        <w:rPr>
          <w:color w:val="auto"/>
          <w:sz w:val="28"/>
          <w:szCs w:val="28"/>
          <w:lang w:val="uk-UA"/>
        </w:rPr>
        <w:t xml:space="preserve">за вихідним №01/03 від 03.01.2018 </w:t>
      </w:r>
      <w:r w:rsidR="00896257" w:rsidRPr="00DF417C">
        <w:rPr>
          <w:color w:val="auto"/>
          <w:sz w:val="28"/>
          <w:szCs w:val="28"/>
          <w:lang w:val="uk-UA"/>
        </w:rPr>
        <w:t xml:space="preserve">(додається) </w:t>
      </w:r>
      <w:r w:rsidRPr="00DF417C">
        <w:rPr>
          <w:color w:val="auto"/>
          <w:sz w:val="28"/>
          <w:szCs w:val="28"/>
          <w:lang w:val="uk-UA"/>
        </w:rPr>
        <w:t>щодо</w:t>
      </w:r>
      <w:r w:rsidR="00682C8A" w:rsidRPr="00DF417C">
        <w:rPr>
          <w:color w:val="auto"/>
          <w:sz w:val="28"/>
          <w:szCs w:val="28"/>
          <w:lang w:val="uk-UA"/>
        </w:rPr>
        <w:t xml:space="preserve"> </w:t>
      </w:r>
      <w:r w:rsidRPr="00DF417C">
        <w:rPr>
          <w:color w:val="auto"/>
          <w:sz w:val="28"/>
          <w:szCs w:val="28"/>
          <w:lang w:val="uk-UA"/>
        </w:rPr>
        <w:t>перегляду суми коштів на соціальне замовлення в рамках програми «Соціальний захист» на 2018 рік міста Миколаєва у сумі 1 400 000,00 грн.</w:t>
      </w:r>
    </w:p>
    <w:p w:rsidR="00E77BEC" w:rsidRPr="00DF417C" w:rsidRDefault="00E77BEC" w:rsidP="00D26A25">
      <w:pPr>
        <w:pStyle w:val="Default"/>
        <w:jc w:val="both"/>
        <w:rPr>
          <w:b/>
          <w:color w:val="auto"/>
          <w:sz w:val="28"/>
          <w:szCs w:val="28"/>
          <w:highlight w:val="yellow"/>
          <w:lang w:val="uk-UA"/>
        </w:rPr>
      </w:pPr>
    </w:p>
    <w:p w:rsidR="00E77BEC" w:rsidRPr="00DF417C" w:rsidRDefault="00E77BEC" w:rsidP="00D26A25">
      <w:pPr>
        <w:pStyle w:val="Default"/>
        <w:jc w:val="both"/>
        <w:rPr>
          <w:b/>
          <w:color w:val="auto"/>
          <w:sz w:val="28"/>
          <w:szCs w:val="28"/>
          <w:lang w:val="uk-UA"/>
        </w:rPr>
      </w:pPr>
      <w:r w:rsidRPr="00DF417C">
        <w:rPr>
          <w:b/>
          <w:color w:val="auto"/>
          <w:sz w:val="28"/>
          <w:szCs w:val="28"/>
          <w:lang w:val="uk-UA"/>
        </w:rPr>
        <w:t xml:space="preserve">Рекомендовано: </w:t>
      </w:r>
      <w:r w:rsidR="003E7DFB" w:rsidRPr="00DF417C">
        <w:rPr>
          <w:color w:val="auto"/>
          <w:sz w:val="28"/>
          <w:szCs w:val="28"/>
          <w:lang w:val="uk-UA"/>
        </w:rPr>
        <w:t xml:space="preserve">Заступнику міського голови Диндаренко С.І. при внесенні змін до бюджету м. Миколаєва на 2018 рік врахувати </w:t>
      </w:r>
      <w:r w:rsidR="007501C3" w:rsidRPr="00DF417C">
        <w:rPr>
          <w:color w:val="auto"/>
          <w:sz w:val="28"/>
          <w:szCs w:val="28"/>
          <w:lang w:val="uk-UA"/>
        </w:rPr>
        <w:t xml:space="preserve">виділення </w:t>
      </w:r>
      <w:r w:rsidR="00061675" w:rsidRPr="00DF417C">
        <w:rPr>
          <w:color w:val="auto"/>
          <w:sz w:val="28"/>
          <w:szCs w:val="28"/>
          <w:lang w:val="uk-UA"/>
        </w:rPr>
        <w:t>додаткових 800 </w:t>
      </w:r>
      <w:r w:rsidR="007501C3" w:rsidRPr="00DF417C">
        <w:rPr>
          <w:color w:val="auto"/>
          <w:sz w:val="28"/>
          <w:szCs w:val="28"/>
          <w:lang w:val="uk-UA"/>
        </w:rPr>
        <w:t>тис.</w:t>
      </w:r>
      <w:r w:rsidR="00061675" w:rsidRPr="00DF417C">
        <w:rPr>
          <w:color w:val="auto"/>
          <w:sz w:val="28"/>
          <w:szCs w:val="28"/>
          <w:lang w:val="uk-UA"/>
        </w:rPr>
        <w:t> </w:t>
      </w:r>
      <w:r w:rsidR="007501C3" w:rsidRPr="00DF417C">
        <w:rPr>
          <w:color w:val="auto"/>
          <w:sz w:val="28"/>
          <w:szCs w:val="28"/>
          <w:lang w:val="uk-UA"/>
        </w:rPr>
        <w:t xml:space="preserve">грн. </w:t>
      </w:r>
      <w:r w:rsidR="007501C3" w:rsidRPr="00DF417C">
        <w:rPr>
          <w:rStyle w:val="21"/>
          <w:b w:val="0"/>
          <w:color w:val="auto"/>
          <w:sz w:val="28"/>
          <w:szCs w:val="28"/>
          <w:lang w:val="uk-UA" w:eastAsia="uk-UA"/>
        </w:rPr>
        <w:t xml:space="preserve">департаменту праці та соціального захисту населення Миколаївської міської ради </w:t>
      </w:r>
      <w:r w:rsidR="00784D57" w:rsidRPr="00DF417C">
        <w:rPr>
          <w:color w:val="auto"/>
          <w:sz w:val="28"/>
          <w:szCs w:val="28"/>
          <w:lang w:val="uk-UA"/>
        </w:rPr>
        <w:t>на соціальне замовлення в рамках програми «Соціальний захист» на 2018 рік міста Миколаєва.</w:t>
      </w:r>
    </w:p>
    <w:p w:rsidR="003E7DFB" w:rsidRPr="00DF417C" w:rsidRDefault="003E7DFB" w:rsidP="00D26A25">
      <w:pPr>
        <w:pStyle w:val="Default"/>
        <w:jc w:val="both"/>
        <w:rPr>
          <w:color w:val="auto"/>
          <w:sz w:val="28"/>
          <w:szCs w:val="28"/>
          <w:highlight w:val="yellow"/>
          <w:lang w:val="uk-UA"/>
        </w:rPr>
      </w:pPr>
    </w:p>
    <w:p w:rsidR="00E77BEC" w:rsidRPr="00DF417C" w:rsidRDefault="00E77BEC" w:rsidP="00D26A25">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Голосували: «за» - 10;  «проти» - 0; «утрималися» - 0.</w:t>
      </w:r>
    </w:p>
    <w:p w:rsidR="00417C97" w:rsidRPr="00DF417C" w:rsidRDefault="00417C97" w:rsidP="00D26A25">
      <w:pPr>
        <w:pStyle w:val="Default"/>
        <w:jc w:val="both"/>
        <w:rPr>
          <w:b/>
          <w:color w:val="auto"/>
          <w:sz w:val="28"/>
          <w:szCs w:val="28"/>
          <w:lang w:val="uk-UA"/>
        </w:rPr>
      </w:pPr>
    </w:p>
    <w:p w:rsidR="00417C97" w:rsidRPr="00DF417C" w:rsidRDefault="00417C97" w:rsidP="00D26A25">
      <w:pPr>
        <w:pStyle w:val="Default"/>
        <w:jc w:val="both"/>
        <w:rPr>
          <w:color w:val="auto"/>
          <w:sz w:val="28"/>
          <w:szCs w:val="28"/>
          <w:lang w:val="uk-UA"/>
        </w:rPr>
      </w:pPr>
      <w:r w:rsidRPr="00DF417C">
        <w:rPr>
          <w:b/>
          <w:color w:val="auto"/>
          <w:sz w:val="28"/>
          <w:szCs w:val="28"/>
          <w:lang w:val="uk-UA"/>
        </w:rPr>
        <w:t xml:space="preserve">1.11. Звернення громадянки м. Миколаєва </w:t>
      </w:r>
      <w:proofErr w:type="spellStart"/>
      <w:r w:rsidRPr="00DF417C">
        <w:rPr>
          <w:b/>
          <w:color w:val="auto"/>
          <w:sz w:val="28"/>
          <w:szCs w:val="28"/>
          <w:lang w:val="uk-UA"/>
        </w:rPr>
        <w:t>Маломуж</w:t>
      </w:r>
      <w:proofErr w:type="spellEnd"/>
      <w:r w:rsidRPr="00DF417C">
        <w:rPr>
          <w:b/>
          <w:color w:val="auto"/>
          <w:sz w:val="28"/>
          <w:szCs w:val="28"/>
          <w:lang w:val="uk-UA"/>
        </w:rPr>
        <w:t xml:space="preserve"> О.А. </w:t>
      </w:r>
      <w:r w:rsidRPr="00DF417C">
        <w:rPr>
          <w:color w:val="auto"/>
          <w:sz w:val="28"/>
          <w:szCs w:val="28"/>
          <w:lang w:val="uk-UA"/>
        </w:rPr>
        <w:t xml:space="preserve">за вхідним №4613 від 17.01.2018 </w:t>
      </w:r>
      <w:r w:rsidR="00896257" w:rsidRPr="00DF417C">
        <w:rPr>
          <w:color w:val="auto"/>
          <w:sz w:val="28"/>
          <w:szCs w:val="28"/>
          <w:lang w:val="uk-UA"/>
        </w:rPr>
        <w:t xml:space="preserve">(додається) </w:t>
      </w:r>
      <w:r w:rsidRPr="00DF417C">
        <w:rPr>
          <w:color w:val="auto"/>
          <w:sz w:val="28"/>
          <w:szCs w:val="28"/>
          <w:lang w:val="uk-UA"/>
        </w:rPr>
        <w:t>щодо</w:t>
      </w:r>
      <w:r w:rsidR="00682C8A" w:rsidRPr="00DF417C">
        <w:rPr>
          <w:color w:val="auto"/>
          <w:sz w:val="28"/>
          <w:szCs w:val="28"/>
          <w:lang w:val="uk-UA"/>
        </w:rPr>
        <w:t xml:space="preserve"> </w:t>
      </w:r>
      <w:r w:rsidRPr="00DF417C">
        <w:rPr>
          <w:color w:val="auto"/>
          <w:sz w:val="28"/>
          <w:szCs w:val="28"/>
          <w:lang w:val="uk-UA"/>
        </w:rPr>
        <w:t xml:space="preserve">надання фінансової допомоги для необхідного лікування за кордоном її сина </w:t>
      </w:r>
      <w:proofErr w:type="spellStart"/>
      <w:r w:rsidRPr="00DF417C">
        <w:rPr>
          <w:color w:val="auto"/>
          <w:sz w:val="28"/>
          <w:szCs w:val="28"/>
          <w:lang w:val="uk-UA"/>
        </w:rPr>
        <w:t>Маломужа</w:t>
      </w:r>
      <w:proofErr w:type="spellEnd"/>
      <w:r w:rsidRPr="00DF417C">
        <w:rPr>
          <w:color w:val="auto"/>
          <w:sz w:val="28"/>
          <w:szCs w:val="28"/>
          <w:lang w:val="uk-UA"/>
        </w:rPr>
        <w:t xml:space="preserve"> Романа Дмитровича, 2017 року народження, з діагнозом «Двостороння </w:t>
      </w:r>
      <w:proofErr w:type="spellStart"/>
      <w:r w:rsidRPr="00DF417C">
        <w:rPr>
          <w:color w:val="auto"/>
          <w:sz w:val="28"/>
          <w:szCs w:val="28"/>
          <w:lang w:val="uk-UA"/>
        </w:rPr>
        <w:t>ретинобластома</w:t>
      </w:r>
      <w:proofErr w:type="spellEnd"/>
      <w:r w:rsidRPr="00DF417C">
        <w:rPr>
          <w:color w:val="auto"/>
          <w:sz w:val="28"/>
          <w:szCs w:val="28"/>
          <w:lang w:val="uk-UA"/>
        </w:rPr>
        <w:t xml:space="preserve">» (рак </w:t>
      </w:r>
      <w:proofErr w:type="spellStart"/>
      <w:r w:rsidRPr="00DF417C">
        <w:rPr>
          <w:color w:val="auto"/>
          <w:sz w:val="28"/>
          <w:szCs w:val="28"/>
          <w:lang w:val="uk-UA"/>
        </w:rPr>
        <w:t>сітковини</w:t>
      </w:r>
      <w:proofErr w:type="spellEnd"/>
      <w:r w:rsidRPr="00DF417C">
        <w:rPr>
          <w:color w:val="auto"/>
          <w:sz w:val="28"/>
          <w:szCs w:val="28"/>
          <w:lang w:val="uk-UA"/>
        </w:rPr>
        <w:t xml:space="preserve"> ока).</w:t>
      </w:r>
    </w:p>
    <w:p w:rsidR="00682C8A" w:rsidRPr="00DF417C" w:rsidRDefault="00682C8A" w:rsidP="00D26A25">
      <w:pPr>
        <w:spacing w:after="0" w:line="240" w:lineRule="auto"/>
        <w:jc w:val="both"/>
        <w:rPr>
          <w:rFonts w:ascii="Times New Roman" w:hAnsi="Times New Roman" w:cs="Times New Roman"/>
          <w:b/>
          <w:sz w:val="28"/>
          <w:szCs w:val="28"/>
          <w:lang w:val="uk-UA"/>
        </w:rPr>
      </w:pPr>
    </w:p>
    <w:p w:rsidR="00E77BEC" w:rsidRPr="00DF417C" w:rsidRDefault="00E77BEC" w:rsidP="00D26A25">
      <w:pPr>
        <w:spacing w:after="0" w:line="240" w:lineRule="auto"/>
        <w:jc w:val="both"/>
        <w:rPr>
          <w:rFonts w:ascii="Times New Roman" w:eastAsia="Calibri" w:hAnsi="Times New Roman" w:cs="Times New Roman"/>
          <w:b/>
          <w:sz w:val="28"/>
          <w:szCs w:val="28"/>
          <w:lang w:val="uk-UA" w:eastAsia="ru-RU"/>
        </w:rPr>
      </w:pPr>
      <w:r w:rsidRPr="00DF417C">
        <w:rPr>
          <w:rFonts w:ascii="Times New Roman" w:hAnsi="Times New Roman" w:cs="Times New Roman"/>
          <w:b/>
          <w:sz w:val="28"/>
          <w:szCs w:val="28"/>
          <w:lang w:val="uk-UA"/>
        </w:rPr>
        <w:t>В обговоренні взяли участь:</w:t>
      </w:r>
    </w:p>
    <w:p w:rsidR="00E77BEC" w:rsidRPr="00DF417C" w:rsidRDefault="00682C8A" w:rsidP="00682C8A">
      <w:pPr>
        <w:pStyle w:val="Default"/>
        <w:tabs>
          <w:tab w:val="left" w:pos="1830"/>
        </w:tabs>
        <w:jc w:val="both"/>
        <w:rPr>
          <w:color w:val="auto"/>
          <w:sz w:val="28"/>
          <w:szCs w:val="28"/>
          <w:lang w:val="uk-UA"/>
        </w:rPr>
      </w:pPr>
      <w:r w:rsidRPr="00DF417C">
        <w:rPr>
          <w:b/>
          <w:color w:val="auto"/>
          <w:sz w:val="28"/>
          <w:szCs w:val="28"/>
          <w:lang w:val="uk-UA"/>
        </w:rPr>
        <w:t xml:space="preserve">- Карцев С.М., </w:t>
      </w:r>
      <w:r w:rsidRPr="00DF417C">
        <w:rPr>
          <w:color w:val="auto"/>
          <w:sz w:val="28"/>
          <w:szCs w:val="28"/>
          <w:lang w:val="uk-UA"/>
        </w:rPr>
        <w:t>який запропонував виділити з міського бюджету кошти на лікування</w:t>
      </w:r>
      <w:r w:rsidRPr="00DF417C">
        <w:rPr>
          <w:b/>
          <w:color w:val="auto"/>
          <w:sz w:val="28"/>
          <w:szCs w:val="28"/>
          <w:lang w:val="uk-UA"/>
        </w:rPr>
        <w:t xml:space="preserve"> </w:t>
      </w:r>
      <w:proofErr w:type="spellStart"/>
      <w:r w:rsidRPr="00DF417C">
        <w:rPr>
          <w:color w:val="auto"/>
          <w:sz w:val="28"/>
          <w:szCs w:val="28"/>
          <w:lang w:val="uk-UA"/>
        </w:rPr>
        <w:t>Маломужа</w:t>
      </w:r>
      <w:proofErr w:type="spellEnd"/>
      <w:r w:rsidRPr="00DF417C">
        <w:rPr>
          <w:color w:val="auto"/>
          <w:sz w:val="28"/>
          <w:szCs w:val="28"/>
          <w:lang w:val="uk-UA"/>
        </w:rPr>
        <w:t xml:space="preserve"> Романа Дмитровича в розмірі 100 тис. грн.</w:t>
      </w:r>
    </w:p>
    <w:p w:rsidR="00682C8A" w:rsidRPr="00DF417C" w:rsidRDefault="00682C8A" w:rsidP="00682C8A">
      <w:pPr>
        <w:pStyle w:val="Default"/>
        <w:tabs>
          <w:tab w:val="left" w:pos="1830"/>
        </w:tabs>
        <w:jc w:val="both"/>
        <w:rPr>
          <w:b/>
          <w:color w:val="auto"/>
          <w:sz w:val="28"/>
          <w:szCs w:val="28"/>
          <w:lang w:val="uk-UA"/>
        </w:rPr>
      </w:pPr>
    </w:p>
    <w:p w:rsidR="00682C8A" w:rsidRPr="00DF417C" w:rsidRDefault="00E77BEC" w:rsidP="00D26A25">
      <w:pPr>
        <w:pStyle w:val="Default"/>
        <w:jc w:val="both"/>
        <w:rPr>
          <w:b/>
          <w:color w:val="auto"/>
          <w:sz w:val="28"/>
          <w:szCs w:val="28"/>
          <w:lang w:val="uk-UA"/>
        </w:rPr>
      </w:pPr>
      <w:r w:rsidRPr="00DF417C">
        <w:rPr>
          <w:b/>
          <w:color w:val="auto"/>
          <w:sz w:val="28"/>
          <w:szCs w:val="28"/>
          <w:lang w:val="uk-UA"/>
        </w:rPr>
        <w:t xml:space="preserve">Рекомендовано: </w:t>
      </w:r>
      <w:r w:rsidR="009F545B" w:rsidRPr="00DF417C">
        <w:rPr>
          <w:color w:val="auto"/>
          <w:sz w:val="28"/>
          <w:szCs w:val="28"/>
          <w:lang w:val="uk-UA"/>
        </w:rPr>
        <w:t>Погодити</w:t>
      </w:r>
      <w:r w:rsidR="009F545B" w:rsidRPr="00DF417C">
        <w:rPr>
          <w:b/>
          <w:color w:val="auto"/>
          <w:sz w:val="28"/>
          <w:szCs w:val="28"/>
          <w:lang w:val="uk-UA"/>
        </w:rPr>
        <w:t xml:space="preserve"> </w:t>
      </w:r>
      <w:r w:rsidR="00682C8A" w:rsidRPr="00DF417C">
        <w:rPr>
          <w:color w:val="auto"/>
          <w:sz w:val="28"/>
          <w:szCs w:val="28"/>
          <w:lang w:val="uk-UA"/>
        </w:rPr>
        <w:t xml:space="preserve">звернення громадянки м. Миколаєва </w:t>
      </w:r>
      <w:proofErr w:type="spellStart"/>
      <w:r w:rsidR="00682C8A" w:rsidRPr="00DF417C">
        <w:rPr>
          <w:color w:val="auto"/>
          <w:sz w:val="28"/>
          <w:szCs w:val="28"/>
          <w:lang w:val="uk-UA"/>
        </w:rPr>
        <w:t>Маломуж</w:t>
      </w:r>
      <w:proofErr w:type="spellEnd"/>
      <w:r w:rsidR="00682C8A" w:rsidRPr="00DF417C">
        <w:rPr>
          <w:color w:val="auto"/>
          <w:sz w:val="28"/>
          <w:szCs w:val="28"/>
          <w:lang w:val="uk-UA"/>
        </w:rPr>
        <w:t xml:space="preserve"> О.А. за вхідним №4613 від 17.01.2018 </w:t>
      </w:r>
      <w:r w:rsidR="009F545B" w:rsidRPr="00DF417C">
        <w:rPr>
          <w:color w:val="auto"/>
          <w:sz w:val="28"/>
          <w:szCs w:val="28"/>
          <w:lang w:val="uk-UA"/>
        </w:rPr>
        <w:t xml:space="preserve">та направити його </w:t>
      </w:r>
      <w:r w:rsidR="00682C8A" w:rsidRPr="00DF417C">
        <w:rPr>
          <w:color w:val="auto"/>
          <w:sz w:val="28"/>
          <w:szCs w:val="28"/>
          <w:lang w:val="uk-UA"/>
        </w:rPr>
        <w:t xml:space="preserve">до </w:t>
      </w:r>
      <w:r w:rsidR="009F545B" w:rsidRPr="00DF417C">
        <w:rPr>
          <w:color w:val="auto"/>
          <w:sz w:val="28"/>
          <w:szCs w:val="28"/>
          <w:lang w:val="uk-UA"/>
        </w:rPr>
        <w:t xml:space="preserve">департаменту праці та соціального захисту населення Миколаївської міської ради, з метою пошуку </w:t>
      </w:r>
      <w:r w:rsidR="009F545B" w:rsidRPr="00DF417C">
        <w:rPr>
          <w:color w:val="auto"/>
          <w:sz w:val="28"/>
          <w:szCs w:val="28"/>
          <w:lang w:val="uk-UA"/>
        </w:rPr>
        <w:lastRenderedPageBreak/>
        <w:t>шляхів здійснення фінансової допомоги на лікування дитини в розмірі 100 тис. грн.</w:t>
      </w:r>
    </w:p>
    <w:p w:rsidR="00E77BEC" w:rsidRPr="00DF417C" w:rsidRDefault="00E77BEC" w:rsidP="00D26A25">
      <w:pPr>
        <w:pStyle w:val="Default"/>
        <w:jc w:val="both"/>
        <w:rPr>
          <w:color w:val="auto"/>
          <w:sz w:val="28"/>
          <w:szCs w:val="28"/>
          <w:highlight w:val="yellow"/>
          <w:vertAlign w:val="superscript"/>
          <w:lang w:val="uk-UA"/>
        </w:rPr>
      </w:pPr>
    </w:p>
    <w:p w:rsidR="00682C8A" w:rsidRPr="00DF417C" w:rsidRDefault="00682C8A" w:rsidP="00682C8A">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Голосували: «за» - 7;  «проти» - 0; «утрималися» - 0.</w:t>
      </w:r>
    </w:p>
    <w:p w:rsidR="00682C8A" w:rsidRPr="00DF417C" w:rsidRDefault="00682C8A" w:rsidP="00682C8A">
      <w:pPr>
        <w:spacing w:after="0" w:line="240" w:lineRule="auto"/>
        <w:contextualSpacing/>
        <w:jc w:val="both"/>
        <w:rPr>
          <w:rFonts w:ascii="Times New Roman" w:eastAsia="Times New Roman" w:hAnsi="Times New Roman" w:cs="Times New Roman"/>
          <w:sz w:val="28"/>
          <w:szCs w:val="28"/>
          <w:lang w:val="uk-UA" w:eastAsia="ru-RU"/>
        </w:rPr>
      </w:pPr>
      <w:r w:rsidRPr="00DF417C">
        <w:rPr>
          <w:rStyle w:val="a6"/>
          <w:rFonts w:ascii="Times New Roman" w:hAnsi="Times New Roman" w:cs="Times New Roman"/>
          <w:sz w:val="28"/>
          <w:szCs w:val="28"/>
          <w:lang w:val="uk-UA"/>
        </w:rPr>
        <w:t xml:space="preserve">Примітка: </w:t>
      </w:r>
      <w:r w:rsidRPr="00DF417C">
        <w:rPr>
          <w:rFonts w:ascii="Times New Roman" w:eastAsia="Times New Roman" w:hAnsi="Times New Roman" w:cs="Times New Roman"/>
          <w:sz w:val="28"/>
          <w:szCs w:val="28"/>
          <w:lang w:val="uk-UA" w:eastAsia="ru-RU"/>
        </w:rPr>
        <w:t xml:space="preserve">під час голосування Апанасенко В.В., Горбуров К.Є. та Кантор С.А. були відсутні. </w:t>
      </w:r>
    </w:p>
    <w:p w:rsidR="00515383" w:rsidRPr="00DF417C" w:rsidRDefault="00515383" w:rsidP="009F7802">
      <w:pPr>
        <w:spacing w:after="0" w:line="240" w:lineRule="auto"/>
        <w:jc w:val="center"/>
        <w:rPr>
          <w:rStyle w:val="21"/>
          <w:rFonts w:ascii="Times New Roman" w:hAnsi="Times New Roman" w:cs="Times New Roman"/>
          <w:sz w:val="28"/>
          <w:szCs w:val="28"/>
          <w:lang w:val="uk-UA" w:eastAsia="uk-UA"/>
        </w:rPr>
      </w:pPr>
    </w:p>
    <w:p w:rsidR="00515383" w:rsidRPr="00DF417C" w:rsidRDefault="000A3D08" w:rsidP="009F7802">
      <w:pPr>
        <w:spacing w:after="0" w:line="240" w:lineRule="auto"/>
        <w:jc w:val="both"/>
        <w:rPr>
          <w:rFonts w:ascii="Times New Roman" w:hAnsi="Times New Roman" w:cs="Times New Roman"/>
          <w:b/>
          <w:sz w:val="28"/>
          <w:szCs w:val="28"/>
          <w:lang w:val="uk-UA"/>
        </w:rPr>
      </w:pPr>
      <w:r w:rsidRPr="00DF417C">
        <w:rPr>
          <w:rStyle w:val="21"/>
          <w:rFonts w:ascii="Times New Roman" w:hAnsi="Times New Roman" w:cs="Times New Roman"/>
          <w:sz w:val="28"/>
          <w:szCs w:val="28"/>
          <w:lang w:val="uk-UA" w:eastAsia="uk-UA"/>
        </w:rPr>
        <w:t>1.12</w:t>
      </w:r>
      <w:r w:rsidR="00515383" w:rsidRPr="00DF417C">
        <w:rPr>
          <w:rStyle w:val="21"/>
          <w:rFonts w:ascii="Times New Roman" w:hAnsi="Times New Roman" w:cs="Times New Roman"/>
          <w:sz w:val="28"/>
          <w:szCs w:val="28"/>
          <w:lang w:val="uk-UA" w:eastAsia="uk-UA"/>
        </w:rPr>
        <w:t>. Усне звернення депутата Миколаївської міської ради</w:t>
      </w:r>
      <w:r w:rsidR="009F7802" w:rsidRPr="00DF417C">
        <w:rPr>
          <w:rStyle w:val="21"/>
          <w:rFonts w:ascii="Times New Roman" w:hAnsi="Times New Roman" w:cs="Times New Roman"/>
          <w:sz w:val="28"/>
          <w:szCs w:val="28"/>
          <w:lang w:val="uk-UA" w:eastAsia="uk-UA"/>
        </w:rPr>
        <w:t xml:space="preserve"> VІІ скликання</w:t>
      </w:r>
      <w:r w:rsidR="00515383" w:rsidRPr="00DF417C">
        <w:rPr>
          <w:rStyle w:val="21"/>
          <w:rFonts w:ascii="Times New Roman" w:hAnsi="Times New Roman" w:cs="Times New Roman"/>
          <w:sz w:val="28"/>
          <w:szCs w:val="28"/>
          <w:lang w:val="uk-UA" w:eastAsia="uk-UA"/>
        </w:rPr>
        <w:t xml:space="preserve"> Карцева С.М. </w:t>
      </w:r>
      <w:r w:rsidR="00515383" w:rsidRPr="00DF417C">
        <w:rPr>
          <w:rStyle w:val="21"/>
          <w:rFonts w:ascii="Times New Roman" w:hAnsi="Times New Roman" w:cs="Times New Roman"/>
          <w:b w:val="0"/>
          <w:sz w:val="28"/>
          <w:szCs w:val="28"/>
          <w:lang w:val="uk-UA" w:eastAsia="uk-UA"/>
        </w:rPr>
        <w:t xml:space="preserve">щодо розгляду інформації управління освіти Миколаївської міської ради, стосовно </w:t>
      </w:r>
      <w:r w:rsidR="00515383" w:rsidRPr="00DF417C">
        <w:rPr>
          <w:rFonts w:ascii="Times New Roman" w:hAnsi="Times New Roman" w:cs="Times New Roman"/>
          <w:sz w:val="28"/>
          <w:szCs w:val="28"/>
          <w:lang w:val="uk-UA"/>
        </w:rPr>
        <w:t>забезпечення харчування</w:t>
      </w:r>
      <w:r w:rsidR="009F7802" w:rsidRPr="00DF417C">
        <w:rPr>
          <w:rFonts w:ascii="Times New Roman" w:hAnsi="Times New Roman" w:cs="Times New Roman"/>
          <w:sz w:val="28"/>
          <w:szCs w:val="28"/>
          <w:lang w:val="uk-UA"/>
        </w:rPr>
        <w:t>м</w:t>
      </w:r>
      <w:r w:rsidR="00E57CA9" w:rsidRPr="00DF417C">
        <w:rPr>
          <w:rFonts w:ascii="Times New Roman" w:hAnsi="Times New Roman" w:cs="Times New Roman"/>
          <w:sz w:val="28"/>
          <w:szCs w:val="28"/>
          <w:lang w:val="uk-UA"/>
        </w:rPr>
        <w:t xml:space="preserve"> учнів у навчальних закладах м. </w:t>
      </w:r>
      <w:r w:rsidR="00515383" w:rsidRPr="00DF417C">
        <w:rPr>
          <w:rFonts w:ascii="Times New Roman" w:hAnsi="Times New Roman" w:cs="Times New Roman"/>
          <w:sz w:val="28"/>
          <w:szCs w:val="28"/>
          <w:lang w:val="uk-UA"/>
        </w:rPr>
        <w:t xml:space="preserve">Миколаєва в 2018 році </w:t>
      </w:r>
      <w:r w:rsidR="00515383" w:rsidRPr="00DF417C">
        <w:rPr>
          <w:rFonts w:ascii="Times New Roman" w:hAnsi="Times New Roman" w:cs="Times New Roman"/>
          <w:b/>
          <w:sz w:val="28"/>
          <w:szCs w:val="28"/>
          <w:lang w:val="uk-UA"/>
        </w:rPr>
        <w:t>(внесено до порядку денного «з голосу»).</w:t>
      </w:r>
    </w:p>
    <w:p w:rsidR="00515383" w:rsidRPr="00DF417C" w:rsidRDefault="00B31A96" w:rsidP="00B31A96">
      <w:pPr>
        <w:tabs>
          <w:tab w:val="left" w:pos="2640"/>
        </w:tabs>
        <w:spacing w:after="0" w:line="240" w:lineRule="auto"/>
        <w:jc w:val="both"/>
        <w:rPr>
          <w:rFonts w:ascii="Times New Roman" w:hAnsi="Times New Roman" w:cs="Times New Roman"/>
          <w:b/>
          <w:sz w:val="28"/>
          <w:szCs w:val="28"/>
          <w:lang w:val="uk-UA"/>
        </w:rPr>
      </w:pPr>
      <w:r w:rsidRPr="00DF417C">
        <w:rPr>
          <w:rFonts w:ascii="Times New Roman" w:hAnsi="Times New Roman" w:cs="Times New Roman"/>
          <w:b/>
          <w:sz w:val="28"/>
          <w:szCs w:val="28"/>
          <w:lang w:val="uk-UA"/>
        </w:rPr>
        <w:tab/>
      </w:r>
    </w:p>
    <w:p w:rsidR="00515383" w:rsidRPr="00DF417C" w:rsidRDefault="00515383" w:rsidP="00D26A25">
      <w:pPr>
        <w:spacing w:after="0" w:line="240" w:lineRule="auto"/>
        <w:jc w:val="both"/>
        <w:rPr>
          <w:rFonts w:ascii="Times New Roman" w:eastAsia="Calibri" w:hAnsi="Times New Roman" w:cs="Times New Roman"/>
          <w:b/>
          <w:sz w:val="28"/>
          <w:szCs w:val="28"/>
          <w:lang w:val="uk-UA" w:eastAsia="ru-RU"/>
        </w:rPr>
      </w:pPr>
      <w:r w:rsidRPr="00DF417C">
        <w:rPr>
          <w:rFonts w:ascii="Times New Roman" w:hAnsi="Times New Roman" w:cs="Times New Roman"/>
          <w:b/>
          <w:sz w:val="28"/>
          <w:szCs w:val="28"/>
          <w:lang w:val="uk-UA"/>
        </w:rPr>
        <w:t>В обговоренні взяли участь:</w:t>
      </w:r>
    </w:p>
    <w:p w:rsidR="00E57CA9" w:rsidRPr="00DF417C" w:rsidRDefault="003B1473" w:rsidP="003B1473">
      <w:pPr>
        <w:pStyle w:val="Default"/>
        <w:jc w:val="both"/>
        <w:rPr>
          <w:color w:val="auto"/>
          <w:sz w:val="28"/>
          <w:szCs w:val="28"/>
          <w:lang w:val="uk-UA"/>
        </w:rPr>
      </w:pPr>
      <w:r w:rsidRPr="00DF417C">
        <w:rPr>
          <w:b/>
          <w:color w:val="auto"/>
          <w:sz w:val="28"/>
          <w:szCs w:val="28"/>
          <w:lang w:val="uk-UA"/>
        </w:rPr>
        <w:t xml:space="preserve">- Деркач Г.І., </w:t>
      </w:r>
      <w:r w:rsidRPr="00DF417C">
        <w:rPr>
          <w:color w:val="auto"/>
          <w:sz w:val="28"/>
          <w:szCs w:val="28"/>
          <w:lang w:val="uk-UA"/>
        </w:rPr>
        <w:t xml:space="preserve">яка </w:t>
      </w:r>
      <w:r w:rsidR="00E57CA9" w:rsidRPr="00DF417C">
        <w:rPr>
          <w:color w:val="auto"/>
          <w:sz w:val="28"/>
          <w:szCs w:val="28"/>
          <w:lang w:val="uk-UA"/>
        </w:rPr>
        <w:t>озвучила членам постійної комісії запитувану інформацію</w:t>
      </w:r>
      <w:r w:rsidR="00E57CA9" w:rsidRPr="00DF417C">
        <w:rPr>
          <w:sz w:val="28"/>
          <w:szCs w:val="28"/>
          <w:lang w:val="uk-UA"/>
        </w:rPr>
        <w:t xml:space="preserve">, а також </w:t>
      </w:r>
      <w:r w:rsidRPr="00DF417C">
        <w:rPr>
          <w:color w:val="auto"/>
          <w:sz w:val="28"/>
          <w:szCs w:val="28"/>
          <w:lang w:val="uk-UA"/>
        </w:rPr>
        <w:t>повідомила, що за результатами аукціону</w:t>
      </w:r>
      <w:r w:rsidR="00E57CA9" w:rsidRPr="00DF417C">
        <w:rPr>
          <w:color w:val="auto"/>
          <w:sz w:val="28"/>
          <w:szCs w:val="28"/>
          <w:lang w:val="uk-UA"/>
        </w:rPr>
        <w:t xml:space="preserve"> на</w:t>
      </w:r>
      <w:r w:rsidR="00E57CA9" w:rsidRPr="00DF417C">
        <w:rPr>
          <w:sz w:val="28"/>
          <w:szCs w:val="28"/>
          <w:lang w:val="uk-UA"/>
        </w:rPr>
        <w:t xml:space="preserve"> забезпечення харчуванням учнів у навчальних закладах м. Миколаєва в 2018 році</w:t>
      </w:r>
      <w:r w:rsidRPr="00DF417C">
        <w:rPr>
          <w:color w:val="auto"/>
          <w:sz w:val="28"/>
          <w:szCs w:val="28"/>
          <w:lang w:val="uk-UA"/>
        </w:rPr>
        <w:t>, який відбувся 17.01.2018</w:t>
      </w:r>
      <w:r w:rsidR="009E0A9C" w:rsidRPr="00DF417C">
        <w:rPr>
          <w:color w:val="auto"/>
          <w:sz w:val="28"/>
          <w:szCs w:val="28"/>
          <w:lang w:val="uk-UA"/>
        </w:rPr>
        <w:t>, перше місце зайнял</w:t>
      </w:r>
      <w:r w:rsidR="00E57CA9" w:rsidRPr="00DF417C">
        <w:rPr>
          <w:color w:val="auto"/>
          <w:sz w:val="28"/>
          <w:szCs w:val="28"/>
          <w:lang w:val="uk-UA"/>
        </w:rPr>
        <w:t>о підприємство з м. Одеса.</w:t>
      </w:r>
    </w:p>
    <w:p w:rsidR="00E57CA9" w:rsidRPr="00DF417C" w:rsidRDefault="00E57CA9" w:rsidP="003B1473">
      <w:pPr>
        <w:pStyle w:val="Default"/>
        <w:jc w:val="both"/>
        <w:rPr>
          <w:color w:val="auto"/>
          <w:sz w:val="28"/>
          <w:szCs w:val="28"/>
          <w:lang w:val="uk-UA"/>
        </w:rPr>
      </w:pPr>
    </w:p>
    <w:p w:rsidR="00515383" w:rsidRPr="00DF417C" w:rsidRDefault="00E57CA9" w:rsidP="00E57CA9">
      <w:pPr>
        <w:pStyle w:val="Default"/>
        <w:jc w:val="both"/>
        <w:rPr>
          <w:color w:val="auto"/>
          <w:sz w:val="28"/>
          <w:szCs w:val="28"/>
          <w:lang w:val="uk-UA"/>
        </w:rPr>
      </w:pPr>
      <w:r w:rsidRPr="00DF417C">
        <w:rPr>
          <w:b/>
          <w:color w:val="auto"/>
          <w:sz w:val="28"/>
          <w:szCs w:val="28"/>
          <w:lang w:val="uk-UA"/>
        </w:rPr>
        <w:t xml:space="preserve">- </w:t>
      </w:r>
      <w:proofErr w:type="spellStart"/>
      <w:r w:rsidRPr="00DF417C">
        <w:rPr>
          <w:b/>
          <w:color w:val="auto"/>
          <w:sz w:val="28"/>
          <w:szCs w:val="28"/>
          <w:lang w:val="uk-UA"/>
        </w:rPr>
        <w:t>Богданов</w:t>
      </w:r>
      <w:proofErr w:type="spellEnd"/>
      <w:r w:rsidRPr="00DF417C">
        <w:rPr>
          <w:b/>
          <w:color w:val="auto"/>
          <w:sz w:val="28"/>
          <w:szCs w:val="28"/>
          <w:lang w:val="uk-UA"/>
        </w:rPr>
        <w:t xml:space="preserve"> І.С.,</w:t>
      </w:r>
      <w:r w:rsidRPr="00DF417C">
        <w:rPr>
          <w:color w:val="auto"/>
          <w:sz w:val="28"/>
          <w:szCs w:val="28"/>
          <w:lang w:val="uk-UA"/>
        </w:rPr>
        <w:t xml:space="preserve"> який </w:t>
      </w:r>
      <w:r w:rsidR="00B31A96" w:rsidRPr="00DF417C">
        <w:rPr>
          <w:color w:val="auto"/>
          <w:sz w:val="28"/>
          <w:szCs w:val="28"/>
          <w:lang w:val="uk-UA"/>
        </w:rPr>
        <w:t>зазначив, що під час проходження тендеру кожен учасник надавав меню, з зазначенням грамів та калорій, який буде додатком до договору, тобто в зв’язку з цим є впевненість, що при зменшенні вартості харчування його якість не постраждає.</w:t>
      </w:r>
    </w:p>
    <w:p w:rsidR="00D241C4" w:rsidRPr="00DF417C" w:rsidRDefault="00D241C4" w:rsidP="00E57CA9">
      <w:pPr>
        <w:pStyle w:val="Default"/>
        <w:jc w:val="both"/>
        <w:rPr>
          <w:color w:val="auto"/>
          <w:sz w:val="28"/>
          <w:szCs w:val="28"/>
          <w:lang w:val="uk-UA"/>
        </w:rPr>
      </w:pPr>
    </w:p>
    <w:p w:rsidR="00D241C4" w:rsidRPr="00DF417C" w:rsidRDefault="00D241C4" w:rsidP="00D241C4">
      <w:pPr>
        <w:pStyle w:val="Default"/>
        <w:jc w:val="both"/>
        <w:rPr>
          <w:color w:val="auto"/>
          <w:sz w:val="28"/>
          <w:szCs w:val="28"/>
          <w:lang w:val="uk-UA"/>
        </w:rPr>
      </w:pPr>
      <w:r w:rsidRPr="00DF417C">
        <w:rPr>
          <w:b/>
          <w:color w:val="auto"/>
          <w:sz w:val="28"/>
          <w:szCs w:val="28"/>
          <w:lang w:val="uk-UA"/>
        </w:rPr>
        <w:t>- Карцев С.М.,</w:t>
      </w:r>
      <w:r w:rsidRPr="00DF417C">
        <w:rPr>
          <w:color w:val="auto"/>
          <w:sz w:val="28"/>
          <w:szCs w:val="28"/>
          <w:lang w:val="uk-UA"/>
        </w:rPr>
        <w:t xml:space="preserve"> який поцікавився а Деркач Г.І. щодо здійснення подальшого контролю за організацією харчування в навчальних закладах м. Миколаєва. </w:t>
      </w:r>
    </w:p>
    <w:p w:rsidR="00D241C4" w:rsidRPr="00DF417C" w:rsidRDefault="00D241C4" w:rsidP="00D241C4">
      <w:pPr>
        <w:pStyle w:val="Default"/>
        <w:jc w:val="both"/>
        <w:rPr>
          <w:color w:val="auto"/>
          <w:sz w:val="28"/>
          <w:szCs w:val="28"/>
          <w:lang w:val="uk-UA"/>
        </w:rPr>
      </w:pPr>
    </w:p>
    <w:p w:rsidR="00D241C4" w:rsidRPr="00DF417C" w:rsidRDefault="00D241C4" w:rsidP="00D241C4">
      <w:pPr>
        <w:pStyle w:val="Default"/>
        <w:jc w:val="both"/>
        <w:rPr>
          <w:color w:val="auto"/>
          <w:sz w:val="28"/>
          <w:szCs w:val="28"/>
          <w:lang w:val="uk-UA"/>
        </w:rPr>
      </w:pPr>
      <w:r w:rsidRPr="00DF417C">
        <w:rPr>
          <w:b/>
          <w:color w:val="auto"/>
          <w:sz w:val="28"/>
          <w:szCs w:val="28"/>
          <w:lang w:val="uk-UA"/>
        </w:rPr>
        <w:t>-</w:t>
      </w:r>
      <w:r w:rsidRPr="00DF417C">
        <w:rPr>
          <w:color w:val="auto"/>
          <w:sz w:val="28"/>
          <w:szCs w:val="28"/>
          <w:lang w:val="uk-UA"/>
        </w:rPr>
        <w:t xml:space="preserve"> </w:t>
      </w:r>
      <w:r w:rsidRPr="00DF417C">
        <w:rPr>
          <w:b/>
          <w:color w:val="auto"/>
          <w:sz w:val="28"/>
          <w:szCs w:val="28"/>
          <w:lang w:val="uk-UA"/>
        </w:rPr>
        <w:t>Деркач Г.І.,</w:t>
      </w:r>
      <w:r w:rsidRPr="00DF417C">
        <w:rPr>
          <w:color w:val="auto"/>
          <w:sz w:val="28"/>
          <w:szCs w:val="28"/>
          <w:lang w:val="uk-UA"/>
        </w:rPr>
        <w:t xml:space="preserve"> яка повідомила що в кожному навчальному закладі діє комісія, що контролює організацію харчування та запропонувала долучити до даного питання депутатів та громадськість. </w:t>
      </w:r>
    </w:p>
    <w:p w:rsidR="00515383" w:rsidRPr="00DF417C" w:rsidRDefault="00515383" w:rsidP="00D26A25">
      <w:pPr>
        <w:pStyle w:val="Default"/>
        <w:jc w:val="both"/>
        <w:rPr>
          <w:color w:val="auto"/>
          <w:sz w:val="28"/>
          <w:szCs w:val="28"/>
          <w:highlight w:val="yellow"/>
          <w:lang w:val="uk-UA"/>
        </w:rPr>
      </w:pPr>
    </w:p>
    <w:p w:rsidR="003B1473" w:rsidRPr="00DF417C" w:rsidRDefault="003B1473" w:rsidP="003B1473">
      <w:pPr>
        <w:spacing w:after="0" w:line="240" w:lineRule="auto"/>
        <w:contextualSpacing/>
        <w:jc w:val="both"/>
        <w:rPr>
          <w:rFonts w:ascii="Times New Roman" w:eastAsia="Times New Roman" w:hAnsi="Times New Roman" w:cs="Times New Roman"/>
          <w:sz w:val="28"/>
          <w:szCs w:val="28"/>
          <w:lang w:val="uk-UA" w:eastAsia="ru-RU"/>
        </w:rPr>
      </w:pPr>
      <w:r w:rsidRPr="00DF417C">
        <w:rPr>
          <w:rStyle w:val="a6"/>
          <w:rFonts w:ascii="Times New Roman" w:hAnsi="Times New Roman" w:cs="Times New Roman"/>
          <w:sz w:val="28"/>
          <w:szCs w:val="28"/>
          <w:lang w:val="uk-UA"/>
        </w:rPr>
        <w:t xml:space="preserve">Примітка: </w:t>
      </w:r>
      <w:r w:rsidR="00D241C4" w:rsidRPr="00DF417C">
        <w:rPr>
          <w:rFonts w:ascii="Times New Roman" w:eastAsia="Times New Roman" w:hAnsi="Times New Roman" w:cs="Times New Roman"/>
          <w:sz w:val="28"/>
          <w:szCs w:val="28"/>
          <w:lang w:val="uk-UA" w:eastAsia="ru-RU"/>
        </w:rPr>
        <w:t>рекомендація по суті порушеного питання не приймал</w:t>
      </w:r>
      <w:r w:rsidR="00FE6381" w:rsidRPr="00DF417C">
        <w:rPr>
          <w:rFonts w:ascii="Times New Roman" w:eastAsia="Times New Roman" w:hAnsi="Times New Roman" w:cs="Times New Roman"/>
          <w:sz w:val="28"/>
          <w:szCs w:val="28"/>
          <w:lang w:val="uk-UA" w:eastAsia="ru-RU"/>
        </w:rPr>
        <w:t>ася.</w:t>
      </w:r>
      <w:r w:rsidRPr="00DF417C">
        <w:rPr>
          <w:rFonts w:ascii="Times New Roman" w:eastAsia="Times New Roman" w:hAnsi="Times New Roman" w:cs="Times New Roman"/>
          <w:sz w:val="28"/>
          <w:szCs w:val="28"/>
          <w:lang w:val="uk-UA" w:eastAsia="ru-RU"/>
        </w:rPr>
        <w:t xml:space="preserve"> </w:t>
      </w:r>
    </w:p>
    <w:p w:rsidR="00417C97" w:rsidRPr="00DF417C" w:rsidRDefault="00417C97" w:rsidP="00D26A25">
      <w:pPr>
        <w:pStyle w:val="Default"/>
        <w:jc w:val="both"/>
        <w:rPr>
          <w:b/>
          <w:color w:val="auto"/>
          <w:sz w:val="28"/>
          <w:szCs w:val="28"/>
          <w:highlight w:val="yellow"/>
          <w:lang w:val="uk-UA"/>
        </w:rPr>
      </w:pPr>
    </w:p>
    <w:p w:rsidR="00417C97" w:rsidRPr="00DF417C" w:rsidRDefault="00AF66F7" w:rsidP="00D26A25">
      <w:pPr>
        <w:pStyle w:val="a7"/>
        <w:spacing w:before="0" w:beforeAutospacing="0" w:after="0" w:afterAutospacing="0"/>
        <w:jc w:val="both"/>
        <w:rPr>
          <w:b/>
          <w:bCs/>
          <w:sz w:val="28"/>
          <w:szCs w:val="28"/>
          <w:shd w:val="clear" w:color="auto" w:fill="FFFFFF"/>
          <w:lang w:val="uk-UA"/>
        </w:rPr>
      </w:pPr>
      <w:r w:rsidRPr="00DF417C">
        <w:rPr>
          <w:b/>
          <w:bCs/>
          <w:sz w:val="28"/>
          <w:szCs w:val="28"/>
          <w:shd w:val="clear" w:color="auto" w:fill="FFFFFF"/>
          <w:lang w:val="uk-UA"/>
        </w:rPr>
        <w:t xml:space="preserve">Слухали </w:t>
      </w:r>
      <w:r w:rsidR="00417C97" w:rsidRPr="00DF417C">
        <w:rPr>
          <w:b/>
          <w:bCs/>
          <w:sz w:val="28"/>
          <w:szCs w:val="28"/>
          <w:shd w:val="clear" w:color="auto" w:fill="FFFFFF"/>
          <w:lang w:val="uk-UA"/>
        </w:rPr>
        <w:t>2. Розгляд інформації та рекомендацій, наданих на постійну комісію:</w:t>
      </w:r>
    </w:p>
    <w:p w:rsidR="00417C97" w:rsidRPr="00DF417C" w:rsidRDefault="00417C97" w:rsidP="00682C8A">
      <w:pPr>
        <w:pStyle w:val="Default"/>
        <w:ind w:firstLine="708"/>
        <w:jc w:val="both"/>
        <w:rPr>
          <w:b/>
          <w:bCs/>
          <w:color w:val="auto"/>
          <w:sz w:val="28"/>
          <w:szCs w:val="28"/>
          <w:shd w:val="clear" w:color="auto" w:fill="FFFFFF"/>
          <w:lang w:val="uk-UA"/>
        </w:rPr>
      </w:pPr>
    </w:p>
    <w:p w:rsidR="00417C97" w:rsidRPr="00DF417C" w:rsidRDefault="00417C97" w:rsidP="00D26A25">
      <w:pPr>
        <w:pStyle w:val="Default"/>
        <w:jc w:val="both"/>
        <w:rPr>
          <w:b/>
          <w:color w:val="auto"/>
          <w:sz w:val="28"/>
          <w:szCs w:val="28"/>
          <w:lang w:val="uk-UA"/>
        </w:rPr>
      </w:pPr>
      <w:r w:rsidRPr="00DF417C">
        <w:rPr>
          <w:b/>
          <w:bCs/>
          <w:color w:val="auto"/>
          <w:sz w:val="28"/>
          <w:szCs w:val="28"/>
          <w:shd w:val="clear" w:color="auto" w:fill="FFFFFF"/>
          <w:lang w:val="uk-UA"/>
        </w:rPr>
        <w:t>2.2.</w:t>
      </w:r>
      <w:r w:rsidR="00FE6381" w:rsidRPr="00DF417C">
        <w:rPr>
          <w:b/>
          <w:bCs/>
          <w:color w:val="auto"/>
          <w:sz w:val="28"/>
          <w:szCs w:val="28"/>
          <w:shd w:val="clear" w:color="auto" w:fill="FFFFFF"/>
          <w:lang w:val="uk-UA"/>
        </w:rPr>
        <w:t xml:space="preserve"> </w:t>
      </w:r>
      <w:r w:rsidRPr="00DF417C">
        <w:rPr>
          <w:b/>
          <w:bCs/>
          <w:color w:val="auto"/>
          <w:sz w:val="28"/>
          <w:szCs w:val="28"/>
          <w:lang w:val="uk-UA"/>
        </w:rPr>
        <w:t>Витяг з протоколу</w:t>
      </w:r>
      <w:r w:rsidR="00682C8A" w:rsidRPr="00DF417C">
        <w:rPr>
          <w:b/>
          <w:bCs/>
          <w:color w:val="auto"/>
          <w:sz w:val="28"/>
          <w:szCs w:val="28"/>
          <w:lang w:val="uk-UA"/>
        </w:rPr>
        <w:t xml:space="preserve"> </w:t>
      </w:r>
      <w:r w:rsidRPr="00DF417C">
        <w:rPr>
          <w:b/>
          <w:bCs/>
          <w:color w:val="auto"/>
          <w:sz w:val="28"/>
          <w:szCs w:val="28"/>
          <w:lang w:val="uk-UA"/>
        </w:rPr>
        <w:t xml:space="preserve">засідання </w:t>
      </w:r>
      <w:r w:rsidRPr="00DF417C">
        <w:rPr>
          <w:b/>
          <w:color w:val="auto"/>
          <w:sz w:val="28"/>
          <w:szCs w:val="28"/>
          <w:lang w:val="uk-UA"/>
        </w:rPr>
        <w:t>постійної комісії з питань охорони здоров’я, соціального захисту населення, освіти, культури, туризму, молоді та спорту №82 від 23.11.2017</w:t>
      </w:r>
      <w:r w:rsidR="00896257" w:rsidRPr="00DF417C">
        <w:rPr>
          <w:b/>
          <w:color w:val="auto"/>
          <w:sz w:val="28"/>
          <w:szCs w:val="28"/>
          <w:lang w:val="uk-UA"/>
        </w:rPr>
        <w:t xml:space="preserve"> </w:t>
      </w:r>
      <w:r w:rsidR="00896257" w:rsidRPr="00DF417C">
        <w:rPr>
          <w:color w:val="auto"/>
          <w:sz w:val="28"/>
          <w:szCs w:val="28"/>
          <w:lang w:val="uk-UA"/>
        </w:rPr>
        <w:t>(додається)</w:t>
      </w:r>
      <w:r w:rsidRPr="00DF417C">
        <w:rPr>
          <w:b/>
          <w:color w:val="auto"/>
          <w:sz w:val="28"/>
          <w:szCs w:val="28"/>
          <w:lang w:val="uk-UA"/>
        </w:rPr>
        <w:t xml:space="preserve"> </w:t>
      </w:r>
      <w:r w:rsidRPr="00DF417C">
        <w:rPr>
          <w:color w:val="auto"/>
          <w:sz w:val="28"/>
          <w:szCs w:val="28"/>
          <w:lang w:val="uk-UA"/>
        </w:rPr>
        <w:t xml:space="preserve">щодо </w:t>
      </w:r>
      <w:r w:rsidRPr="00DF417C">
        <w:rPr>
          <w:bCs/>
          <w:color w:val="auto"/>
          <w:sz w:val="28"/>
          <w:szCs w:val="28"/>
          <w:lang w:val="uk-UA"/>
        </w:rPr>
        <w:t xml:space="preserve">виділення ДЮСШ №5 м. Миколаєва на 2018 рік коштів з міського бюджету у сумі 3112 тис. грн. на об’єкти: «Капітальний ремонт тренажерної зали» та «Капітальний ремонт </w:t>
      </w:r>
      <w:proofErr w:type="spellStart"/>
      <w:r w:rsidRPr="00DF417C">
        <w:rPr>
          <w:bCs/>
          <w:color w:val="auto"/>
          <w:sz w:val="28"/>
          <w:szCs w:val="28"/>
          <w:lang w:val="uk-UA"/>
        </w:rPr>
        <w:t>оздоровчо-востановлювального</w:t>
      </w:r>
      <w:proofErr w:type="spellEnd"/>
      <w:r w:rsidRPr="00DF417C">
        <w:rPr>
          <w:bCs/>
          <w:color w:val="auto"/>
          <w:sz w:val="28"/>
          <w:szCs w:val="28"/>
          <w:lang w:val="uk-UA"/>
        </w:rPr>
        <w:t xml:space="preserve"> комплексу»; виділення </w:t>
      </w:r>
      <w:proofErr w:type="spellStart"/>
      <w:r w:rsidRPr="00DF417C">
        <w:rPr>
          <w:bCs/>
          <w:color w:val="auto"/>
          <w:sz w:val="28"/>
          <w:szCs w:val="28"/>
          <w:lang w:val="uk-UA"/>
        </w:rPr>
        <w:t>ШВСМ</w:t>
      </w:r>
      <w:proofErr w:type="spellEnd"/>
      <w:r w:rsidRPr="00DF417C">
        <w:rPr>
          <w:bCs/>
          <w:color w:val="auto"/>
          <w:sz w:val="28"/>
          <w:szCs w:val="28"/>
          <w:lang w:val="uk-UA"/>
        </w:rPr>
        <w:t xml:space="preserve"> в 2018 році коштів з міського бюджету на учбово-спортивну роботу по нормі на 2018 рік; виділення коштів з міського бюджету на 2018 рік у сумі 3944,707 тис. грн. на об’єкт «Капітальний ремонт веслувального басейну яхт-клубу по вул. </w:t>
      </w:r>
      <w:proofErr w:type="spellStart"/>
      <w:r w:rsidRPr="00DF417C">
        <w:rPr>
          <w:bCs/>
          <w:color w:val="auto"/>
          <w:sz w:val="28"/>
          <w:szCs w:val="28"/>
          <w:lang w:val="uk-UA"/>
        </w:rPr>
        <w:t>Новобудівна</w:t>
      </w:r>
      <w:proofErr w:type="spellEnd"/>
      <w:r w:rsidRPr="00DF417C">
        <w:rPr>
          <w:bCs/>
          <w:color w:val="auto"/>
          <w:sz w:val="28"/>
          <w:szCs w:val="28"/>
          <w:lang w:val="uk-UA"/>
        </w:rPr>
        <w:t>, 1 у м. Миколаєві».</w:t>
      </w:r>
    </w:p>
    <w:p w:rsidR="00682C8A" w:rsidRPr="00DF417C" w:rsidRDefault="00682C8A" w:rsidP="00D26A25">
      <w:pPr>
        <w:pStyle w:val="Default"/>
        <w:jc w:val="both"/>
        <w:rPr>
          <w:b/>
          <w:color w:val="auto"/>
          <w:sz w:val="28"/>
          <w:szCs w:val="28"/>
          <w:highlight w:val="yellow"/>
          <w:lang w:val="uk-UA"/>
        </w:rPr>
      </w:pPr>
    </w:p>
    <w:p w:rsidR="00E77BEC" w:rsidRPr="00DF417C" w:rsidRDefault="00210C37" w:rsidP="00D26A25">
      <w:pPr>
        <w:pStyle w:val="Default"/>
        <w:jc w:val="both"/>
        <w:rPr>
          <w:color w:val="auto"/>
          <w:sz w:val="28"/>
          <w:szCs w:val="28"/>
          <w:lang w:val="uk-UA"/>
        </w:rPr>
      </w:pPr>
      <w:r>
        <w:rPr>
          <w:b/>
          <w:color w:val="auto"/>
          <w:sz w:val="28"/>
          <w:szCs w:val="28"/>
          <w:lang w:val="uk-UA"/>
        </w:rPr>
        <w:lastRenderedPageBreak/>
        <w:t>Примітка</w:t>
      </w:r>
      <w:r w:rsidR="00E77BEC" w:rsidRPr="00DF417C">
        <w:rPr>
          <w:b/>
          <w:color w:val="auto"/>
          <w:sz w:val="28"/>
          <w:szCs w:val="28"/>
          <w:lang w:val="uk-UA"/>
        </w:rPr>
        <w:t xml:space="preserve">: </w:t>
      </w:r>
      <w:r w:rsidR="009F7802" w:rsidRPr="00DF417C">
        <w:rPr>
          <w:color w:val="auto"/>
          <w:sz w:val="28"/>
          <w:szCs w:val="28"/>
          <w:lang w:val="uk-UA"/>
        </w:rPr>
        <w:t>розгляд даного питання переноситься на чергове засідання постійної комісії.</w:t>
      </w:r>
    </w:p>
    <w:p w:rsidR="00417C97" w:rsidRPr="00DF417C" w:rsidRDefault="00417C97" w:rsidP="00D26A25">
      <w:pPr>
        <w:pStyle w:val="Default"/>
        <w:jc w:val="both"/>
        <w:rPr>
          <w:color w:val="auto"/>
          <w:sz w:val="28"/>
          <w:szCs w:val="28"/>
          <w:highlight w:val="yellow"/>
          <w:lang w:val="uk-UA"/>
        </w:rPr>
      </w:pPr>
    </w:p>
    <w:p w:rsidR="00417C97" w:rsidRPr="00DF417C" w:rsidRDefault="00417C97" w:rsidP="00D26A25">
      <w:pPr>
        <w:pStyle w:val="a7"/>
        <w:spacing w:before="0" w:beforeAutospacing="0" w:after="0" w:afterAutospacing="0"/>
        <w:jc w:val="both"/>
        <w:rPr>
          <w:b/>
          <w:sz w:val="28"/>
          <w:szCs w:val="28"/>
          <w:lang w:val="uk-UA" w:eastAsia="uk-UA"/>
        </w:rPr>
      </w:pPr>
      <w:r w:rsidRPr="00DF417C">
        <w:rPr>
          <w:b/>
          <w:bCs/>
          <w:sz w:val="28"/>
          <w:szCs w:val="28"/>
          <w:shd w:val="clear" w:color="auto" w:fill="FFFFFF"/>
          <w:lang w:val="uk-UA"/>
        </w:rPr>
        <w:t>2.3.</w:t>
      </w:r>
      <w:r w:rsidR="009F7802" w:rsidRPr="00DF417C">
        <w:rPr>
          <w:b/>
          <w:bCs/>
          <w:sz w:val="28"/>
          <w:szCs w:val="28"/>
          <w:shd w:val="clear" w:color="auto" w:fill="FFFFFF"/>
          <w:lang w:val="uk-UA"/>
        </w:rPr>
        <w:t xml:space="preserve"> </w:t>
      </w:r>
      <w:r w:rsidRPr="00DF417C">
        <w:rPr>
          <w:b/>
          <w:bCs/>
          <w:sz w:val="28"/>
          <w:szCs w:val="28"/>
          <w:lang w:val="uk-UA"/>
        </w:rPr>
        <w:t>Витяг з протоколу</w:t>
      </w:r>
      <w:r w:rsidR="009F7802" w:rsidRPr="00DF417C">
        <w:rPr>
          <w:b/>
          <w:bCs/>
          <w:sz w:val="28"/>
          <w:szCs w:val="28"/>
          <w:lang w:val="uk-UA"/>
        </w:rPr>
        <w:t xml:space="preserve"> </w:t>
      </w:r>
      <w:r w:rsidRPr="00DF417C">
        <w:rPr>
          <w:b/>
          <w:bCs/>
          <w:sz w:val="28"/>
          <w:szCs w:val="28"/>
          <w:lang w:val="uk-UA"/>
        </w:rPr>
        <w:t xml:space="preserve">засідання </w:t>
      </w:r>
      <w:r w:rsidRPr="00DF417C">
        <w:rPr>
          <w:b/>
          <w:sz w:val="28"/>
          <w:szCs w:val="28"/>
          <w:lang w:val="uk-UA"/>
        </w:rPr>
        <w:t xml:space="preserve">постійної комісії з питань </w:t>
      </w:r>
      <w:r w:rsidRPr="00DF417C">
        <w:rPr>
          <w:b/>
          <w:sz w:val="28"/>
          <w:szCs w:val="28"/>
          <w:lang w:val="uk-UA" w:eastAsia="uk-UA"/>
        </w:rPr>
        <w:t xml:space="preserve">житлово-комунального господарства, комунальної власності та благоустрою міста </w:t>
      </w:r>
      <w:r w:rsidRPr="00DF417C">
        <w:rPr>
          <w:b/>
          <w:sz w:val="28"/>
          <w:szCs w:val="28"/>
          <w:lang w:val="uk-UA"/>
        </w:rPr>
        <w:t xml:space="preserve">№61 від 01.08.2017 </w:t>
      </w:r>
      <w:r w:rsidR="00896257" w:rsidRPr="00DF417C">
        <w:rPr>
          <w:sz w:val="28"/>
          <w:szCs w:val="28"/>
          <w:lang w:val="uk-UA"/>
        </w:rPr>
        <w:t xml:space="preserve">(додається) </w:t>
      </w:r>
      <w:r w:rsidRPr="00DF417C">
        <w:rPr>
          <w:sz w:val="28"/>
          <w:szCs w:val="28"/>
          <w:lang w:val="uk-UA"/>
        </w:rPr>
        <w:t>щодо з</w:t>
      </w:r>
      <w:r w:rsidRPr="00DF417C">
        <w:rPr>
          <w:sz w:val="28"/>
          <w:szCs w:val="28"/>
          <w:lang w:val="uk-UA" w:eastAsia="uk-UA"/>
        </w:rPr>
        <w:t xml:space="preserve">вернення голови відокремленого підрозділу </w:t>
      </w:r>
      <w:proofErr w:type="spellStart"/>
      <w:r w:rsidRPr="00DF417C">
        <w:rPr>
          <w:sz w:val="28"/>
          <w:szCs w:val="28"/>
          <w:lang w:val="uk-UA" w:eastAsia="uk-UA"/>
        </w:rPr>
        <w:t>ВСГ</w:t>
      </w:r>
      <w:proofErr w:type="spellEnd"/>
      <w:r w:rsidRPr="00DF417C">
        <w:rPr>
          <w:sz w:val="28"/>
          <w:szCs w:val="28"/>
          <w:lang w:val="uk-UA" w:eastAsia="uk-UA"/>
        </w:rPr>
        <w:t xml:space="preserve"> «Кордон» </w:t>
      </w:r>
      <w:proofErr w:type="spellStart"/>
      <w:r w:rsidRPr="00DF417C">
        <w:rPr>
          <w:sz w:val="28"/>
          <w:szCs w:val="28"/>
          <w:lang w:val="uk-UA" w:eastAsia="uk-UA"/>
        </w:rPr>
        <w:t>Волькіса</w:t>
      </w:r>
      <w:proofErr w:type="spellEnd"/>
      <w:r w:rsidRPr="00DF417C">
        <w:rPr>
          <w:sz w:val="28"/>
          <w:szCs w:val="28"/>
          <w:lang w:val="uk-UA" w:eastAsia="uk-UA"/>
        </w:rPr>
        <w:t xml:space="preserve"> О.В. від 01.06.2017 щодо надання дозволу на оренду нежитлового приміщення, на другому поверсі, площею 46 кв. м, по вул. 7 Поперечна, 3 для використання під діяльність та виконання статутних завдань Організації спрямованих на укріплення державності України, строком на 2 роки 11 міс</w:t>
      </w:r>
      <w:r w:rsidR="00896257" w:rsidRPr="00DF417C">
        <w:rPr>
          <w:sz w:val="28"/>
          <w:szCs w:val="28"/>
          <w:lang w:val="uk-UA" w:eastAsia="uk-UA"/>
        </w:rPr>
        <w:t>.</w:t>
      </w:r>
      <w:r w:rsidRPr="00DF417C">
        <w:rPr>
          <w:sz w:val="28"/>
          <w:szCs w:val="28"/>
          <w:lang w:val="uk-UA" w:eastAsia="uk-UA"/>
        </w:rPr>
        <w:t xml:space="preserve"> </w:t>
      </w:r>
      <w:r w:rsidRPr="00DF417C">
        <w:rPr>
          <w:b/>
          <w:sz w:val="28"/>
          <w:szCs w:val="28"/>
          <w:lang w:val="uk-UA"/>
        </w:rPr>
        <w:t>(розгляд питання перенесено на засіданні комісії від 22.11.2017).</w:t>
      </w:r>
    </w:p>
    <w:p w:rsidR="00E77BEC" w:rsidRPr="00DF417C" w:rsidRDefault="00E77BEC" w:rsidP="00D26A25">
      <w:pPr>
        <w:pStyle w:val="Default"/>
        <w:jc w:val="both"/>
        <w:rPr>
          <w:b/>
          <w:color w:val="auto"/>
          <w:sz w:val="28"/>
          <w:szCs w:val="28"/>
          <w:highlight w:val="yellow"/>
          <w:lang w:val="uk-UA"/>
        </w:rPr>
      </w:pPr>
    </w:p>
    <w:p w:rsidR="009F7802" w:rsidRPr="00DF417C" w:rsidRDefault="00210C37" w:rsidP="009F7802">
      <w:pPr>
        <w:pStyle w:val="Default"/>
        <w:jc w:val="both"/>
        <w:rPr>
          <w:color w:val="auto"/>
          <w:sz w:val="28"/>
          <w:szCs w:val="28"/>
          <w:lang w:val="uk-UA"/>
        </w:rPr>
      </w:pPr>
      <w:r>
        <w:rPr>
          <w:b/>
          <w:color w:val="auto"/>
          <w:sz w:val="28"/>
          <w:szCs w:val="28"/>
          <w:lang w:val="uk-UA"/>
        </w:rPr>
        <w:t>Примітка</w:t>
      </w:r>
      <w:r w:rsidR="009F7802" w:rsidRPr="00DF417C">
        <w:rPr>
          <w:b/>
          <w:color w:val="auto"/>
          <w:sz w:val="28"/>
          <w:szCs w:val="28"/>
          <w:lang w:val="uk-UA"/>
        </w:rPr>
        <w:t xml:space="preserve">: </w:t>
      </w:r>
      <w:r w:rsidR="009F7802" w:rsidRPr="00DF417C">
        <w:rPr>
          <w:color w:val="auto"/>
          <w:sz w:val="28"/>
          <w:szCs w:val="28"/>
          <w:lang w:val="uk-UA"/>
        </w:rPr>
        <w:t>розгляд даного питання переноситься на чергове засідання постійної комісії.</w:t>
      </w:r>
    </w:p>
    <w:p w:rsidR="00417C97" w:rsidRPr="00DF417C" w:rsidRDefault="00417C97" w:rsidP="00D26A25">
      <w:pPr>
        <w:pStyle w:val="a7"/>
        <w:tabs>
          <w:tab w:val="left" w:pos="142"/>
        </w:tabs>
        <w:spacing w:before="0" w:beforeAutospacing="0" w:after="0" w:afterAutospacing="0"/>
        <w:jc w:val="both"/>
        <w:rPr>
          <w:b/>
          <w:bCs/>
          <w:sz w:val="28"/>
          <w:szCs w:val="28"/>
          <w:highlight w:val="yellow"/>
          <w:shd w:val="clear" w:color="auto" w:fill="FFFFFF"/>
          <w:lang w:val="uk-UA"/>
        </w:rPr>
      </w:pPr>
    </w:p>
    <w:p w:rsidR="00417C97" w:rsidRPr="00DF417C" w:rsidRDefault="00417C97" w:rsidP="00D26A25">
      <w:pPr>
        <w:pStyle w:val="a7"/>
        <w:tabs>
          <w:tab w:val="left" w:pos="142"/>
        </w:tabs>
        <w:spacing w:before="0" w:beforeAutospacing="0" w:after="0" w:afterAutospacing="0"/>
        <w:jc w:val="both"/>
        <w:rPr>
          <w:sz w:val="28"/>
          <w:szCs w:val="28"/>
          <w:lang w:val="uk-UA"/>
        </w:rPr>
      </w:pPr>
      <w:r w:rsidRPr="00DF417C">
        <w:rPr>
          <w:b/>
          <w:bCs/>
          <w:sz w:val="28"/>
          <w:szCs w:val="28"/>
          <w:shd w:val="clear" w:color="auto" w:fill="FFFFFF"/>
          <w:lang w:val="uk-UA"/>
        </w:rPr>
        <w:t>2.4.</w:t>
      </w:r>
      <w:r w:rsidR="00896257" w:rsidRPr="00DF417C">
        <w:rPr>
          <w:b/>
          <w:bCs/>
          <w:sz w:val="28"/>
          <w:szCs w:val="28"/>
          <w:shd w:val="clear" w:color="auto" w:fill="FFFFFF"/>
          <w:lang w:val="uk-UA"/>
        </w:rPr>
        <w:t xml:space="preserve"> </w:t>
      </w:r>
      <w:r w:rsidRPr="00DF417C">
        <w:rPr>
          <w:b/>
          <w:bCs/>
          <w:sz w:val="28"/>
          <w:szCs w:val="28"/>
          <w:lang w:val="uk-UA"/>
        </w:rPr>
        <w:t>Витяг з протоколу</w:t>
      </w:r>
      <w:r w:rsidR="009F7802" w:rsidRPr="00DF417C">
        <w:rPr>
          <w:b/>
          <w:bCs/>
          <w:sz w:val="28"/>
          <w:szCs w:val="28"/>
          <w:lang w:val="uk-UA"/>
        </w:rPr>
        <w:t xml:space="preserve"> </w:t>
      </w:r>
      <w:r w:rsidRPr="00DF417C">
        <w:rPr>
          <w:b/>
          <w:bCs/>
          <w:sz w:val="28"/>
          <w:szCs w:val="28"/>
          <w:lang w:val="uk-UA"/>
        </w:rPr>
        <w:t xml:space="preserve">засідання </w:t>
      </w:r>
      <w:r w:rsidRPr="00DF417C">
        <w:rPr>
          <w:b/>
          <w:sz w:val="28"/>
          <w:szCs w:val="28"/>
          <w:lang w:val="uk-UA"/>
        </w:rPr>
        <w:t xml:space="preserve">постійної комісії з питань прав людини, законності, гласності, антикорупційної політики, місцевого самоврядування, депутатської діяльності та етики №48 від 19.12.2017 </w:t>
      </w:r>
      <w:r w:rsidR="00896257" w:rsidRPr="00DF417C">
        <w:rPr>
          <w:sz w:val="28"/>
          <w:szCs w:val="28"/>
          <w:lang w:val="uk-UA"/>
        </w:rPr>
        <w:t xml:space="preserve">(додається) </w:t>
      </w:r>
      <w:r w:rsidRPr="00DF417C">
        <w:rPr>
          <w:sz w:val="28"/>
          <w:szCs w:val="28"/>
          <w:lang w:val="uk-UA"/>
        </w:rPr>
        <w:t>щодо розгляду пропозиції стосовно скорочення передбаченого фінансування по об’єктам, які не будуть освоєні в І кварталі 2018 та пере направити на об’єкти, по яким є заборгованість за виконані роботи.</w:t>
      </w:r>
    </w:p>
    <w:p w:rsidR="009F7802" w:rsidRPr="00DF417C" w:rsidRDefault="009F7802" w:rsidP="00D26A25">
      <w:pPr>
        <w:pStyle w:val="a7"/>
        <w:tabs>
          <w:tab w:val="left" w:pos="142"/>
        </w:tabs>
        <w:spacing w:before="0" w:beforeAutospacing="0" w:after="0" w:afterAutospacing="0"/>
        <w:jc w:val="both"/>
        <w:rPr>
          <w:b/>
          <w:color w:val="FF0000"/>
          <w:sz w:val="28"/>
          <w:szCs w:val="28"/>
          <w:highlight w:val="yellow"/>
          <w:lang w:val="uk-UA"/>
        </w:rPr>
      </w:pPr>
    </w:p>
    <w:p w:rsidR="009F7802" w:rsidRPr="00DF417C" w:rsidRDefault="00210C37" w:rsidP="009F7802">
      <w:pPr>
        <w:pStyle w:val="Default"/>
        <w:jc w:val="both"/>
        <w:rPr>
          <w:color w:val="auto"/>
          <w:sz w:val="28"/>
          <w:szCs w:val="28"/>
          <w:lang w:val="uk-UA"/>
        </w:rPr>
      </w:pPr>
      <w:r>
        <w:rPr>
          <w:b/>
          <w:color w:val="auto"/>
          <w:sz w:val="28"/>
          <w:szCs w:val="28"/>
          <w:lang w:val="uk-UA"/>
        </w:rPr>
        <w:t>Примітка</w:t>
      </w:r>
      <w:r w:rsidR="009F7802" w:rsidRPr="00DF417C">
        <w:rPr>
          <w:b/>
          <w:color w:val="auto"/>
          <w:sz w:val="28"/>
          <w:szCs w:val="28"/>
          <w:lang w:val="uk-UA"/>
        </w:rPr>
        <w:t xml:space="preserve">: </w:t>
      </w:r>
      <w:r w:rsidR="009F7802" w:rsidRPr="00DF417C">
        <w:rPr>
          <w:color w:val="auto"/>
          <w:sz w:val="28"/>
          <w:szCs w:val="28"/>
          <w:lang w:val="uk-UA"/>
        </w:rPr>
        <w:t>розгляд даного питання переноситься на чергове засідання постійної комісії.</w:t>
      </w:r>
    </w:p>
    <w:p w:rsidR="009F7802" w:rsidRPr="00DF417C" w:rsidRDefault="009F7802" w:rsidP="00D26A25">
      <w:pPr>
        <w:pStyle w:val="Default"/>
        <w:jc w:val="both"/>
        <w:rPr>
          <w:b/>
          <w:bCs/>
          <w:iCs/>
          <w:color w:val="auto"/>
          <w:sz w:val="28"/>
          <w:szCs w:val="28"/>
          <w:highlight w:val="yellow"/>
          <w:lang w:val="uk-UA" w:eastAsia="uk-UA"/>
        </w:rPr>
      </w:pPr>
    </w:p>
    <w:p w:rsidR="00417C97" w:rsidRPr="00DF417C" w:rsidRDefault="00417C97" w:rsidP="00D26A25">
      <w:pPr>
        <w:pStyle w:val="Default"/>
        <w:jc w:val="both"/>
        <w:rPr>
          <w:b/>
          <w:bCs/>
          <w:iCs/>
          <w:color w:val="auto"/>
          <w:sz w:val="28"/>
          <w:szCs w:val="28"/>
          <w:lang w:val="uk-UA" w:eastAsia="uk-UA"/>
        </w:rPr>
      </w:pPr>
      <w:r w:rsidRPr="00DF417C">
        <w:rPr>
          <w:b/>
          <w:bCs/>
          <w:iCs/>
          <w:color w:val="auto"/>
          <w:sz w:val="28"/>
          <w:szCs w:val="28"/>
          <w:lang w:val="uk-UA" w:eastAsia="uk-UA"/>
        </w:rPr>
        <w:t xml:space="preserve">2.5. Інформація департаменту фінансів Миколаївської міської ради за резолюцією секретаря міської ради Казакової Т.В. </w:t>
      </w:r>
      <w:r w:rsidRPr="00DF417C">
        <w:rPr>
          <w:bCs/>
          <w:iCs/>
          <w:color w:val="auto"/>
          <w:sz w:val="28"/>
          <w:szCs w:val="28"/>
          <w:lang w:val="uk-UA" w:eastAsia="uk-UA"/>
        </w:rPr>
        <w:t xml:space="preserve">за вихідним №7.03-11/299 від 26.12.2017 </w:t>
      </w:r>
      <w:r w:rsidR="00896257" w:rsidRPr="00DF417C">
        <w:rPr>
          <w:color w:val="auto"/>
          <w:sz w:val="28"/>
          <w:szCs w:val="28"/>
          <w:lang w:val="uk-UA"/>
        </w:rPr>
        <w:t xml:space="preserve">(додається) </w:t>
      </w:r>
      <w:r w:rsidRPr="00DF417C">
        <w:rPr>
          <w:bCs/>
          <w:iCs/>
          <w:color w:val="auto"/>
          <w:sz w:val="28"/>
          <w:szCs w:val="28"/>
          <w:lang w:val="uk-UA" w:eastAsia="uk-UA"/>
        </w:rPr>
        <w:t xml:space="preserve">щодо підготовки </w:t>
      </w:r>
      <w:r w:rsidRPr="00DF417C">
        <w:rPr>
          <w:color w:val="auto"/>
          <w:sz w:val="28"/>
          <w:szCs w:val="28"/>
          <w:lang w:val="uk-UA"/>
        </w:rPr>
        <w:t>проекту рішення міської ради «Про встановлення нормативу та Порядку відрахування частки чистого прибутку (доходу), яка підлягає зарахуванню до міського бюджету міста Миколаєва підприємствами, установами та організаціями, що належать до комунальної власності територіальної громади міста».</w:t>
      </w:r>
    </w:p>
    <w:p w:rsidR="009F7802" w:rsidRPr="00DF417C" w:rsidRDefault="009F7802" w:rsidP="009F7802">
      <w:pPr>
        <w:pStyle w:val="Default"/>
        <w:jc w:val="both"/>
        <w:rPr>
          <w:b/>
          <w:color w:val="auto"/>
          <w:sz w:val="28"/>
          <w:szCs w:val="28"/>
          <w:lang w:val="uk-UA"/>
        </w:rPr>
      </w:pPr>
    </w:p>
    <w:p w:rsidR="009F7802" w:rsidRPr="00DF417C" w:rsidRDefault="00210C37" w:rsidP="009F7802">
      <w:pPr>
        <w:pStyle w:val="Default"/>
        <w:jc w:val="both"/>
        <w:rPr>
          <w:color w:val="auto"/>
          <w:sz w:val="28"/>
          <w:szCs w:val="28"/>
          <w:lang w:val="uk-UA"/>
        </w:rPr>
      </w:pPr>
      <w:r>
        <w:rPr>
          <w:b/>
          <w:color w:val="auto"/>
          <w:sz w:val="28"/>
          <w:szCs w:val="28"/>
          <w:lang w:val="uk-UA"/>
        </w:rPr>
        <w:t>Примітка</w:t>
      </w:r>
      <w:r w:rsidR="009F7802" w:rsidRPr="00DF417C">
        <w:rPr>
          <w:b/>
          <w:color w:val="auto"/>
          <w:sz w:val="28"/>
          <w:szCs w:val="28"/>
          <w:lang w:val="uk-UA"/>
        </w:rPr>
        <w:t xml:space="preserve">: </w:t>
      </w:r>
      <w:r w:rsidR="009F7802" w:rsidRPr="00DF417C">
        <w:rPr>
          <w:color w:val="auto"/>
          <w:sz w:val="28"/>
          <w:szCs w:val="28"/>
          <w:lang w:val="uk-UA"/>
        </w:rPr>
        <w:t>розгляд даного питання переноситься на чергове засідання постійної комісії.</w:t>
      </w:r>
    </w:p>
    <w:p w:rsidR="00417C97" w:rsidRPr="00DF417C" w:rsidRDefault="00417C97" w:rsidP="00D26A25">
      <w:pPr>
        <w:pStyle w:val="Default"/>
        <w:jc w:val="both"/>
        <w:rPr>
          <w:rStyle w:val="21"/>
          <w:color w:val="auto"/>
          <w:sz w:val="28"/>
          <w:szCs w:val="28"/>
          <w:lang w:val="uk-UA" w:eastAsia="uk-UA"/>
        </w:rPr>
      </w:pPr>
    </w:p>
    <w:p w:rsidR="00417C97" w:rsidRPr="00DF417C" w:rsidRDefault="00417C97" w:rsidP="00D26A25">
      <w:pPr>
        <w:pStyle w:val="Default"/>
        <w:jc w:val="both"/>
        <w:rPr>
          <w:color w:val="auto"/>
          <w:sz w:val="28"/>
          <w:szCs w:val="28"/>
          <w:lang w:val="uk-UA"/>
        </w:rPr>
      </w:pPr>
      <w:r w:rsidRPr="00DF417C">
        <w:rPr>
          <w:rStyle w:val="21"/>
          <w:color w:val="auto"/>
          <w:sz w:val="28"/>
          <w:szCs w:val="28"/>
          <w:lang w:val="uk-UA" w:eastAsia="uk-UA"/>
        </w:rPr>
        <w:t xml:space="preserve">2.6. </w:t>
      </w:r>
      <w:r w:rsidRPr="00DF417C">
        <w:rPr>
          <w:b/>
          <w:color w:val="auto"/>
          <w:sz w:val="28"/>
          <w:szCs w:val="28"/>
          <w:lang w:val="uk-UA"/>
        </w:rPr>
        <w:t xml:space="preserve">Інформація </w:t>
      </w:r>
      <w:r w:rsidRPr="00DF417C">
        <w:rPr>
          <w:rStyle w:val="21"/>
          <w:color w:val="auto"/>
          <w:sz w:val="28"/>
          <w:szCs w:val="28"/>
          <w:lang w:val="uk-UA" w:eastAsia="uk-UA"/>
        </w:rPr>
        <w:t xml:space="preserve">департаменту праці та соціального захисту населення Миколаївської міської ради </w:t>
      </w:r>
      <w:r w:rsidRPr="00DF417C">
        <w:rPr>
          <w:bCs/>
          <w:color w:val="auto"/>
          <w:sz w:val="28"/>
          <w:szCs w:val="28"/>
          <w:shd w:val="clear" w:color="auto" w:fill="FFFFFF"/>
          <w:lang w:val="uk-UA"/>
        </w:rPr>
        <w:t xml:space="preserve">за вихідним </w:t>
      </w:r>
      <w:r w:rsidRPr="00DF417C">
        <w:rPr>
          <w:color w:val="auto"/>
          <w:sz w:val="28"/>
          <w:szCs w:val="28"/>
          <w:lang w:val="uk-UA"/>
        </w:rPr>
        <w:t>№09.4638/05 від 04.12.2017</w:t>
      </w:r>
      <w:r w:rsidR="00C76C62" w:rsidRPr="00DF417C">
        <w:rPr>
          <w:bCs/>
          <w:color w:val="auto"/>
          <w:sz w:val="28"/>
          <w:szCs w:val="28"/>
          <w:shd w:val="clear" w:color="auto" w:fill="FFFFFF"/>
          <w:lang w:val="uk-UA"/>
        </w:rPr>
        <w:t xml:space="preserve">(додається) </w:t>
      </w:r>
      <w:r w:rsidRPr="00DF417C">
        <w:rPr>
          <w:bCs/>
          <w:color w:val="auto"/>
          <w:sz w:val="28"/>
          <w:szCs w:val="28"/>
          <w:shd w:val="clear" w:color="auto" w:fill="FFFFFF"/>
          <w:lang w:val="uk-UA"/>
        </w:rPr>
        <w:t xml:space="preserve">щодо  розгляду </w:t>
      </w:r>
      <w:r w:rsidRPr="00DF417C">
        <w:rPr>
          <w:color w:val="auto"/>
          <w:sz w:val="28"/>
          <w:szCs w:val="28"/>
          <w:lang w:val="uk-UA"/>
        </w:rPr>
        <w:t xml:space="preserve">звернення гр. </w:t>
      </w:r>
      <w:proofErr w:type="spellStart"/>
      <w:r w:rsidRPr="00DF417C">
        <w:rPr>
          <w:color w:val="auto"/>
          <w:sz w:val="28"/>
          <w:szCs w:val="28"/>
          <w:lang w:val="uk-UA"/>
        </w:rPr>
        <w:t>Лушпая</w:t>
      </w:r>
      <w:proofErr w:type="spellEnd"/>
      <w:r w:rsidRPr="00DF417C">
        <w:rPr>
          <w:color w:val="auto"/>
          <w:sz w:val="28"/>
          <w:szCs w:val="28"/>
          <w:lang w:val="uk-UA"/>
        </w:rPr>
        <w:t xml:space="preserve"> С.А.</w:t>
      </w:r>
    </w:p>
    <w:p w:rsidR="00061675" w:rsidRPr="00DF417C" w:rsidRDefault="00061675" w:rsidP="00D26A25">
      <w:pPr>
        <w:spacing w:after="0" w:line="240" w:lineRule="auto"/>
        <w:jc w:val="both"/>
        <w:rPr>
          <w:rFonts w:ascii="Times New Roman" w:hAnsi="Times New Roman" w:cs="Times New Roman"/>
          <w:b/>
          <w:sz w:val="28"/>
          <w:szCs w:val="28"/>
          <w:lang w:val="uk-UA"/>
        </w:rPr>
      </w:pPr>
    </w:p>
    <w:p w:rsidR="00E77BEC" w:rsidRPr="00DF417C" w:rsidRDefault="00E77BEC" w:rsidP="00D26A25">
      <w:pPr>
        <w:pStyle w:val="Default"/>
        <w:jc w:val="both"/>
        <w:rPr>
          <w:color w:val="auto"/>
          <w:sz w:val="28"/>
          <w:szCs w:val="28"/>
          <w:lang w:val="uk-UA"/>
        </w:rPr>
      </w:pPr>
      <w:r w:rsidRPr="00DF417C">
        <w:rPr>
          <w:b/>
          <w:color w:val="auto"/>
          <w:sz w:val="28"/>
          <w:szCs w:val="28"/>
          <w:lang w:val="uk-UA"/>
        </w:rPr>
        <w:t xml:space="preserve">Рекомендовано: </w:t>
      </w:r>
      <w:r w:rsidR="006E072B" w:rsidRPr="00DF417C">
        <w:rPr>
          <w:color w:val="auto"/>
          <w:sz w:val="28"/>
          <w:szCs w:val="28"/>
          <w:lang w:val="uk-UA"/>
        </w:rPr>
        <w:t xml:space="preserve">Інформацію </w:t>
      </w:r>
      <w:r w:rsidR="006E072B" w:rsidRPr="00DF417C">
        <w:rPr>
          <w:rStyle w:val="21"/>
          <w:b w:val="0"/>
          <w:color w:val="auto"/>
          <w:sz w:val="28"/>
          <w:szCs w:val="28"/>
          <w:lang w:val="uk-UA" w:eastAsia="uk-UA"/>
        </w:rPr>
        <w:t xml:space="preserve">департаменту праці та соціального захисту населення Миколаївської міської </w:t>
      </w:r>
      <w:proofErr w:type="spellStart"/>
      <w:r w:rsidR="006E072B" w:rsidRPr="00DF417C">
        <w:rPr>
          <w:rStyle w:val="21"/>
          <w:b w:val="0"/>
          <w:color w:val="auto"/>
          <w:sz w:val="28"/>
          <w:szCs w:val="28"/>
          <w:lang w:val="uk-UA" w:eastAsia="uk-UA"/>
        </w:rPr>
        <w:t>ради</w:t>
      </w:r>
      <w:r w:rsidR="006E072B" w:rsidRPr="00DF417C">
        <w:rPr>
          <w:bCs/>
          <w:color w:val="auto"/>
          <w:sz w:val="28"/>
          <w:szCs w:val="28"/>
          <w:shd w:val="clear" w:color="auto" w:fill="FFFFFF"/>
          <w:lang w:val="uk-UA"/>
        </w:rPr>
        <w:t>за</w:t>
      </w:r>
      <w:proofErr w:type="spellEnd"/>
      <w:r w:rsidR="006E072B" w:rsidRPr="00DF417C">
        <w:rPr>
          <w:bCs/>
          <w:color w:val="auto"/>
          <w:sz w:val="28"/>
          <w:szCs w:val="28"/>
          <w:shd w:val="clear" w:color="auto" w:fill="FFFFFF"/>
          <w:lang w:val="uk-UA"/>
        </w:rPr>
        <w:t xml:space="preserve"> вихідним </w:t>
      </w:r>
      <w:r w:rsidR="006E072B" w:rsidRPr="00DF417C">
        <w:rPr>
          <w:color w:val="auto"/>
          <w:sz w:val="28"/>
          <w:szCs w:val="28"/>
          <w:lang w:val="uk-UA"/>
        </w:rPr>
        <w:t>№09.4638/05 від 04.12.2017</w:t>
      </w:r>
      <w:r w:rsidR="006E072B" w:rsidRPr="00DF417C">
        <w:rPr>
          <w:bCs/>
          <w:color w:val="auto"/>
          <w:sz w:val="28"/>
          <w:szCs w:val="28"/>
          <w:shd w:val="clear" w:color="auto" w:fill="FFFFFF"/>
          <w:lang w:val="uk-UA"/>
        </w:rPr>
        <w:t xml:space="preserve"> щодо  розгляду </w:t>
      </w:r>
      <w:r w:rsidR="006E072B" w:rsidRPr="00DF417C">
        <w:rPr>
          <w:color w:val="auto"/>
          <w:sz w:val="28"/>
          <w:szCs w:val="28"/>
          <w:lang w:val="uk-UA"/>
        </w:rPr>
        <w:t xml:space="preserve">звернення гр. </w:t>
      </w:r>
      <w:proofErr w:type="spellStart"/>
      <w:r w:rsidR="006E072B" w:rsidRPr="00DF417C">
        <w:rPr>
          <w:color w:val="auto"/>
          <w:sz w:val="28"/>
          <w:szCs w:val="28"/>
          <w:lang w:val="uk-UA"/>
        </w:rPr>
        <w:t>Лушпая</w:t>
      </w:r>
      <w:proofErr w:type="spellEnd"/>
      <w:r w:rsidR="006E072B" w:rsidRPr="00DF417C">
        <w:rPr>
          <w:color w:val="auto"/>
          <w:sz w:val="28"/>
          <w:szCs w:val="28"/>
          <w:lang w:val="uk-UA"/>
        </w:rPr>
        <w:t xml:space="preserve"> С.А.</w:t>
      </w:r>
      <w:r w:rsidR="007326FB" w:rsidRPr="00DF417C">
        <w:rPr>
          <w:color w:val="auto"/>
          <w:sz w:val="28"/>
          <w:szCs w:val="28"/>
          <w:lang w:val="uk-UA"/>
        </w:rPr>
        <w:t xml:space="preserve"> прийняти до відома.</w:t>
      </w:r>
    </w:p>
    <w:p w:rsidR="00E77BEC" w:rsidRPr="00DF417C" w:rsidRDefault="00E77BEC" w:rsidP="00D26A25">
      <w:pPr>
        <w:pStyle w:val="Default"/>
        <w:jc w:val="both"/>
        <w:rPr>
          <w:color w:val="auto"/>
          <w:sz w:val="28"/>
          <w:szCs w:val="28"/>
          <w:lang w:val="uk-UA"/>
        </w:rPr>
      </w:pPr>
    </w:p>
    <w:p w:rsidR="00E77BEC" w:rsidRPr="00DF417C" w:rsidRDefault="006E072B" w:rsidP="00D26A25">
      <w:pPr>
        <w:spacing w:after="0" w:line="240" w:lineRule="auto"/>
        <w:contextualSpacing/>
        <w:jc w:val="both"/>
        <w:rPr>
          <w:rStyle w:val="a6"/>
          <w:rFonts w:ascii="Times New Roman" w:eastAsia="Calibri" w:hAnsi="Times New Roman" w:cs="Times New Roman"/>
          <w:b w:val="0"/>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 xml:space="preserve">Примітка: </w:t>
      </w:r>
      <w:r w:rsidR="00B21AD7" w:rsidRPr="00DF417C">
        <w:rPr>
          <w:rStyle w:val="a6"/>
          <w:rFonts w:ascii="Times New Roman" w:eastAsia="Calibri" w:hAnsi="Times New Roman" w:cs="Times New Roman"/>
          <w:b w:val="0"/>
          <w:sz w:val="28"/>
          <w:szCs w:val="28"/>
          <w:shd w:val="clear" w:color="auto" w:fill="FFFFFF"/>
          <w:lang w:val="uk-UA"/>
        </w:rPr>
        <w:t>рекомендація була озвучена, проте</w:t>
      </w:r>
      <w:r w:rsidR="00C76C62" w:rsidRPr="00DF417C">
        <w:rPr>
          <w:rStyle w:val="a6"/>
          <w:rFonts w:ascii="Times New Roman" w:eastAsia="Calibri" w:hAnsi="Times New Roman" w:cs="Times New Roman"/>
          <w:b w:val="0"/>
          <w:sz w:val="28"/>
          <w:szCs w:val="28"/>
          <w:shd w:val="clear" w:color="auto" w:fill="FFFFFF"/>
          <w:lang w:val="uk-UA"/>
        </w:rPr>
        <w:t xml:space="preserve"> на голосування н</w:t>
      </w:r>
      <w:r w:rsidR="007326FB" w:rsidRPr="00DF417C">
        <w:rPr>
          <w:rStyle w:val="a6"/>
          <w:rFonts w:ascii="Times New Roman" w:eastAsia="Calibri" w:hAnsi="Times New Roman" w:cs="Times New Roman"/>
          <w:b w:val="0"/>
          <w:sz w:val="28"/>
          <w:szCs w:val="28"/>
          <w:shd w:val="clear" w:color="auto" w:fill="FFFFFF"/>
          <w:lang w:val="uk-UA"/>
        </w:rPr>
        <w:t>е ставилася.</w:t>
      </w:r>
    </w:p>
    <w:p w:rsidR="004877CA" w:rsidRPr="00DF417C" w:rsidRDefault="004877CA" w:rsidP="00D26A25">
      <w:pPr>
        <w:spacing w:after="0" w:line="240" w:lineRule="auto"/>
        <w:jc w:val="both"/>
        <w:rPr>
          <w:rStyle w:val="21"/>
          <w:rFonts w:ascii="Times New Roman" w:hAnsi="Times New Roman" w:cs="Times New Roman"/>
          <w:color w:val="FF0000"/>
          <w:sz w:val="28"/>
          <w:szCs w:val="28"/>
          <w:lang w:val="uk-UA" w:eastAsia="uk-UA"/>
        </w:rPr>
      </w:pPr>
    </w:p>
    <w:p w:rsidR="00F17ED0" w:rsidRPr="00210C37" w:rsidRDefault="004877CA" w:rsidP="00D26A25">
      <w:pPr>
        <w:spacing w:after="0" w:line="240" w:lineRule="auto"/>
        <w:jc w:val="both"/>
        <w:rPr>
          <w:rFonts w:ascii="Times New Roman" w:hAnsi="Times New Roman" w:cs="Times New Roman"/>
          <w:b/>
          <w:sz w:val="28"/>
          <w:szCs w:val="28"/>
          <w:lang w:val="uk-UA"/>
        </w:rPr>
      </w:pPr>
      <w:r w:rsidRPr="00210C37">
        <w:rPr>
          <w:rStyle w:val="21"/>
          <w:rFonts w:ascii="Times New Roman" w:hAnsi="Times New Roman" w:cs="Times New Roman"/>
          <w:sz w:val="28"/>
          <w:szCs w:val="28"/>
          <w:lang w:val="uk-UA" w:eastAsia="uk-UA"/>
        </w:rPr>
        <w:t>2.7</w:t>
      </w:r>
      <w:r w:rsidR="00F17ED0" w:rsidRPr="00210C37">
        <w:rPr>
          <w:rStyle w:val="21"/>
          <w:rFonts w:ascii="Times New Roman" w:hAnsi="Times New Roman" w:cs="Times New Roman"/>
          <w:sz w:val="28"/>
          <w:szCs w:val="28"/>
          <w:lang w:val="uk-UA" w:eastAsia="uk-UA"/>
        </w:rPr>
        <w:t xml:space="preserve">. Інформація голови постійної комісії </w:t>
      </w:r>
      <w:r w:rsidR="00F17ED0" w:rsidRPr="00210C37">
        <w:rPr>
          <w:rFonts w:ascii="Times New Roman" w:hAnsi="Times New Roman" w:cs="Times New Roman"/>
          <w:b/>
          <w:sz w:val="28"/>
          <w:szCs w:val="28"/>
          <w:lang w:val="uk-UA"/>
        </w:rPr>
        <w:t>з питань економічної і інвестиційної політики, планування, бюджету, фінансів та соціально-економічного розвитку</w:t>
      </w:r>
      <w:r w:rsidR="00F17ED0" w:rsidRPr="00210C37">
        <w:rPr>
          <w:rStyle w:val="21"/>
          <w:rFonts w:ascii="Times New Roman" w:hAnsi="Times New Roman" w:cs="Times New Roman"/>
          <w:sz w:val="28"/>
          <w:szCs w:val="28"/>
          <w:lang w:val="uk-UA" w:eastAsia="uk-UA"/>
        </w:rPr>
        <w:t xml:space="preserve"> Бернацького О.В. </w:t>
      </w:r>
      <w:r w:rsidR="00F17ED0" w:rsidRPr="00210C37">
        <w:rPr>
          <w:rStyle w:val="21"/>
          <w:rFonts w:ascii="Times New Roman" w:hAnsi="Times New Roman" w:cs="Times New Roman"/>
          <w:b w:val="0"/>
          <w:sz w:val="28"/>
          <w:szCs w:val="28"/>
          <w:lang w:val="uk-UA" w:eastAsia="uk-UA"/>
        </w:rPr>
        <w:t xml:space="preserve">щодо необхідності розгляду на постійній комісії фінансового звіту за 2017 рік департаменту фінансів Миколаївської міської ради  </w:t>
      </w:r>
      <w:r w:rsidR="00F17ED0" w:rsidRPr="00210C37">
        <w:rPr>
          <w:rFonts w:ascii="Times New Roman" w:hAnsi="Times New Roman" w:cs="Times New Roman"/>
          <w:b/>
          <w:sz w:val="28"/>
          <w:szCs w:val="28"/>
          <w:lang w:val="uk-UA"/>
        </w:rPr>
        <w:t>(внесено до порядку денного «з голосу»).</w:t>
      </w:r>
    </w:p>
    <w:p w:rsidR="00F17ED0" w:rsidRPr="00DF417C" w:rsidRDefault="00F17ED0" w:rsidP="00D26A25">
      <w:pPr>
        <w:pStyle w:val="Default"/>
        <w:jc w:val="both"/>
        <w:rPr>
          <w:b/>
          <w:color w:val="auto"/>
          <w:sz w:val="28"/>
          <w:szCs w:val="28"/>
          <w:highlight w:val="yellow"/>
          <w:lang w:val="uk-UA"/>
        </w:rPr>
      </w:pPr>
    </w:p>
    <w:p w:rsidR="00F17ED0" w:rsidRPr="00DF417C" w:rsidRDefault="00F17ED0" w:rsidP="00D26A25">
      <w:pPr>
        <w:pStyle w:val="Default"/>
        <w:jc w:val="both"/>
        <w:rPr>
          <w:b/>
          <w:color w:val="auto"/>
          <w:sz w:val="28"/>
          <w:szCs w:val="28"/>
          <w:lang w:val="uk-UA"/>
        </w:rPr>
      </w:pPr>
      <w:r w:rsidRPr="00DF417C">
        <w:rPr>
          <w:b/>
          <w:color w:val="auto"/>
          <w:sz w:val="28"/>
          <w:szCs w:val="28"/>
          <w:lang w:val="uk-UA"/>
        </w:rPr>
        <w:t xml:space="preserve">Рекомендовано: </w:t>
      </w:r>
    </w:p>
    <w:p w:rsidR="00F17ED0" w:rsidRPr="00DF417C" w:rsidRDefault="00F17ED0" w:rsidP="00D26A25">
      <w:pPr>
        <w:pStyle w:val="Default"/>
        <w:jc w:val="both"/>
        <w:rPr>
          <w:color w:val="auto"/>
          <w:sz w:val="28"/>
          <w:szCs w:val="28"/>
          <w:lang w:val="uk-UA"/>
        </w:rPr>
      </w:pPr>
      <w:r w:rsidRPr="00DF417C">
        <w:rPr>
          <w:color w:val="auto"/>
          <w:sz w:val="28"/>
          <w:szCs w:val="28"/>
          <w:lang w:val="uk-UA"/>
        </w:rPr>
        <w:t>1. Заступнику міського голови Диндаренко С.І. надати до 31.01.2018 на розгляд постійної комісії фінансовий звіт за 2017 рік, та розпочати роботу щодо розроблення та внесення змін до бюджету м. Миколаєва на 2018 рік, стосовно сум, що не були використані в 2017 році.</w:t>
      </w:r>
    </w:p>
    <w:p w:rsidR="00F17ED0" w:rsidRPr="00DF417C" w:rsidRDefault="00F17ED0" w:rsidP="00D26A25">
      <w:pPr>
        <w:pStyle w:val="Default"/>
        <w:jc w:val="both"/>
        <w:rPr>
          <w:rStyle w:val="21"/>
          <w:b w:val="0"/>
          <w:sz w:val="28"/>
          <w:szCs w:val="28"/>
          <w:lang w:val="uk-UA" w:eastAsia="uk-UA"/>
        </w:rPr>
      </w:pPr>
      <w:r w:rsidRPr="00DF417C">
        <w:rPr>
          <w:color w:val="auto"/>
          <w:sz w:val="28"/>
          <w:szCs w:val="28"/>
          <w:lang w:val="uk-UA"/>
        </w:rPr>
        <w:t xml:space="preserve">2. Заступнику міського голови </w:t>
      </w:r>
      <w:proofErr w:type="spellStart"/>
      <w:r w:rsidRPr="00DF417C">
        <w:rPr>
          <w:color w:val="auto"/>
          <w:sz w:val="28"/>
          <w:szCs w:val="28"/>
          <w:lang w:val="uk-UA"/>
        </w:rPr>
        <w:t>Степанцю</w:t>
      </w:r>
      <w:proofErr w:type="spellEnd"/>
      <w:r w:rsidRPr="00DF417C">
        <w:rPr>
          <w:color w:val="auto"/>
          <w:sz w:val="28"/>
          <w:szCs w:val="28"/>
          <w:lang w:val="uk-UA"/>
        </w:rPr>
        <w:t xml:space="preserve"> Ю.Б. та директору департаменту житлово-комунального господарства </w:t>
      </w:r>
      <w:r w:rsidRPr="00DF417C">
        <w:rPr>
          <w:rStyle w:val="21"/>
          <w:b w:val="0"/>
          <w:sz w:val="28"/>
          <w:szCs w:val="28"/>
          <w:lang w:val="uk-UA" w:eastAsia="uk-UA"/>
        </w:rPr>
        <w:t>Миколаївської міської ради Палько А.М. надати в терміновому порядку на розгляд постійної комісії пооб’єктні розшифрування до бюджету м. Миколаєва на 2018 рік.</w:t>
      </w:r>
    </w:p>
    <w:p w:rsidR="00F17ED0" w:rsidRPr="00DF417C" w:rsidRDefault="00F17ED0" w:rsidP="00D26A25">
      <w:pPr>
        <w:pStyle w:val="Default"/>
        <w:jc w:val="both"/>
        <w:rPr>
          <w:color w:val="auto"/>
          <w:sz w:val="28"/>
          <w:szCs w:val="28"/>
          <w:lang w:val="uk-UA"/>
        </w:rPr>
      </w:pPr>
      <w:r w:rsidRPr="00DF417C">
        <w:rPr>
          <w:rStyle w:val="21"/>
          <w:b w:val="0"/>
          <w:sz w:val="28"/>
          <w:szCs w:val="28"/>
          <w:lang w:val="uk-UA" w:eastAsia="uk-UA"/>
        </w:rPr>
        <w:t xml:space="preserve">3. </w:t>
      </w:r>
      <w:r w:rsidRPr="00DF417C">
        <w:rPr>
          <w:color w:val="auto"/>
          <w:sz w:val="28"/>
          <w:szCs w:val="28"/>
          <w:lang w:val="uk-UA"/>
        </w:rPr>
        <w:t>Заступнику міського голови Диндаренко С.І. надати на чергове засідання постійної комісії інформацію щодо того, як фінансуються на даний час всі головні розпорядники бюджетних коштів, якщо по 1/12, то чому і з чим це пов’язано, а також надати інформацію щодо наявності/відсутності затвердженого розпис</w:t>
      </w:r>
      <w:r w:rsidR="00777D05" w:rsidRPr="00DF417C">
        <w:rPr>
          <w:color w:val="auto"/>
          <w:sz w:val="28"/>
          <w:szCs w:val="28"/>
          <w:lang w:val="uk-UA"/>
        </w:rPr>
        <w:t>у</w:t>
      </w:r>
      <w:r w:rsidRPr="00DF417C">
        <w:rPr>
          <w:color w:val="auto"/>
          <w:sz w:val="28"/>
          <w:szCs w:val="28"/>
          <w:lang w:val="uk-UA"/>
        </w:rPr>
        <w:t>.</w:t>
      </w:r>
    </w:p>
    <w:p w:rsidR="00F17ED0" w:rsidRPr="00DF417C" w:rsidRDefault="00F17ED0" w:rsidP="00D26A25">
      <w:pPr>
        <w:pStyle w:val="Default"/>
        <w:jc w:val="both"/>
        <w:rPr>
          <w:color w:val="auto"/>
          <w:sz w:val="28"/>
          <w:szCs w:val="28"/>
          <w:lang w:val="uk-UA"/>
        </w:rPr>
      </w:pPr>
    </w:p>
    <w:p w:rsidR="00F17ED0" w:rsidRPr="00DF417C" w:rsidRDefault="00F17ED0" w:rsidP="00D26A25">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Голосували: «за» - 7;  «проти» - 0; «утрималися» - 0.</w:t>
      </w:r>
    </w:p>
    <w:p w:rsidR="00F17ED0" w:rsidRPr="00DF417C" w:rsidRDefault="00F17ED0" w:rsidP="00D26A25">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DF417C">
        <w:rPr>
          <w:rStyle w:val="a6"/>
          <w:rFonts w:ascii="Times New Roman" w:eastAsia="Calibri" w:hAnsi="Times New Roman" w:cs="Times New Roman"/>
          <w:sz w:val="28"/>
          <w:szCs w:val="28"/>
          <w:shd w:val="clear" w:color="auto" w:fill="FFFFFF"/>
          <w:lang w:val="uk-UA"/>
        </w:rPr>
        <w:t xml:space="preserve">Примітка: </w:t>
      </w:r>
      <w:r w:rsidRPr="00DF417C">
        <w:rPr>
          <w:rStyle w:val="a6"/>
          <w:rFonts w:ascii="Times New Roman" w:eastAsia="Calibri" w:hAnsi="Times New Roman" w:cs="Times New Roman"/>
          <w:b w:val="0"/>
          <w:sz w:val="28"/>
          <w:szCs w:val="28"/>
          <w:shd w:val="clear" w:color="auto" w:fill="FFFFFF"/>
          <w:lang w:val="uk-UA"/>
        </w:rPr>
        <w:t>під час голосування Горбуров К.Є., Мішкур С.С. та Янков В.С. були відсутні.</w:t>
      </w:r>
    </w:p>
    <w:p w:rsidR="00417C97" w:rsidRPr="00DF417C" w:rsidRDefault="00417C97" w:rsidP="00D26A25">
      <w:pPr>
        <w:pStyle w:val="Default"/>
        <w:jc w:val="both"/>
        <w:rPr>
          <w:color w:val="auto"/>
          <w:sz w:val="28"/>
          <w:szCs w:val="28"/>
          <w:highlight w:val="yellow"/>
          <w:lang w:val="uk-UA"/>
        </w:rPr>
      </w:pPr>
    </w:p>
    <w:p w:rsidR="00417C97" w:rsidRPr="00DF417C" w:rsidRDefault="00417C97" w:rsidP="00D26A25">
      <w:pPr>
        <w:pStyle w:val="a7"/>
        <w:spacing w:before="0" w:beforeAutospacing="0" w:after="0" w:afterAutospacing="0"/>
        <w:jc w:val="both"/>
        <w:rPr>
          <w:b/>
          <w:bCs/>
          <w:sz w:val="28"/>
          <w:szCs w:val="28"/>
          <w:shd w:val="clear" w:color="auto" w:fill="FFFFFF"/>
          <w:lang w:val="uk-UA"/>
        </w:rPr>
      </w:pPr>
      <w:r w:rsidRPr="00DF417C">
        <w:rPr>
          <w:b/>
          <w:bCs/>
          <w:sz w:val="28"/>
          <w:szCs w:val="28"/>
          <w:shd w:val="clear" w:color="auto" w:fill="FFFFFF"/>
          <w:lang w:val="uk-UA"/>
        </w:rPr>
        <w:t>3. Розгляд інформації, наданої на рекомендації постійної комісії:</w:t>
      </w:r>
    </w:p>
    <w:p w:rsidR="00417C97" w:rsidRPr="00DF417C" w:rsidRDefault="00417C97" w:rsidP="00D26A25">
      <w:pPr>
        <w:pStyle w:val="a7"/>
        <w:spacing w:before="0" w:beforeAutospacing="0" w:after="0" w:afterAutospacing="0"/>
        <w:jc w:val="both"/>
        <w:rPr>
          <w:b/>
          <w:bCs/>
          <w:sz w:val="28"/>
          <w:szCs w:val="28"/>
          <w:highlight w:val="yellow"/>
          <w:shd w:val="clear" w:color="auto" w:fill="FFFFFF"/>
          <w:lang w:val="uk-UA"/>
        </w:rPr>
      </w:pPr>
    </w:p>
    <w:p w:rsidR="00417C97" w:rsidRPr="00DF417C" w:rsidRDefault="00417C97" w:rsidP="00D26A25">
      <w:pPr>
        <w:pStyle w:val="Default"/>
        <w:jc w:val="both"/>
        <w:rPr>
          <w:b/>
          <w:bCs/>
          <w:color w:val="auto"/>
          <w:sz w:val="28"/>
          <w:szCs w:val="28"/>
          <w:lang w:val="uk-UA" w:eastAsia="uk-UA"/>
        </w:rPr>
      </w:pPr>
      <w:r w:rsidRPr="00DF417C">
        <w:rPr>
          <w:rStyle w:val="21"/>
          <w:color w:val="auto"/>
          <w:sz w:val="28"/>
          <w:szCs w:val="28"/>
          <w:lang w:val="uk-UA" w:eastAsia="uk-UA"/>
        </w:rPr>
        <w:t xml:space="preserve">3.1. Інформація заступника міського голови </w:t>
      </w:r>
      <w:proofErr w:type="spellStart"/>
      <w:r w:rsidRPr="00DF417C">
        <w:rPr>
          <w:rStyle w:val="21"/>
          <w:color w:val="auto"/>
          <w:sz w:val="28"/>
          <w:szCs w:val="28"/>
          <w:lang w:val="uk-UA" w:eastAsia="uk-UA"/>
        </w:rPr>
        <w:t>Мкртчяна</w:t>
      </w:r>
      <w:proofErr w:type="spellEnd"/>
      <w:r w:rsidRPr="00DF417C">
        <w:rPr>
          <w:rStyle w:val="21"/>
          <w:color w:val="auto"/>
          <w:sz w:val="28"/>
          <w:szCs w:val="28"/>
          <w:lang w:val="uk-UA" w:eastAsia="uk-UA"/>
        </w:rPr>
        <w:t xml:space="preserve"> М.С. </w:t>
      </w:r>
      <w:r w:rsidRPr="00DF417C">
        <w:rPr>
          <w:bCs/>
          <w:iCs/>
          <w:color w:val="auto"/>
          <w:sz w:val="28"/>
          <w:szCs w:val="28"/>
          <w:lang w:val="uk-UA" w:eastAsia="uk-UA"/>
        </w:rPr>
        <w:t xml:space="preserve">за вихідним №15413/02.02.01-03/14/17 від 24.11.2017 </w:t>
      </w:r>
      <w:r w:rsidR="001F50BD" w:rsidRPr="00DF417C">
        <w:rPr>
          <w:color w:val="auto"/>
          <w:sz w:val="28"/>
          <w:szCs w:val="28"/>
          <w:lang w:val="uk-UA"/>
        </w:rPr>
        <w:t xml:space="preserve">(додається) </w:t>
      </w:r>
      <w:r w:rsidRPr="00DF417C">
        <w:rPr>
          <w:color w:val="auto"/>
          <w:sz w:val="28"/>
          <w:szCs w:val="28"/>
          <w:lang w:val="uk-UA"/>
        </w:rPr>
        <w:t xml:space="preserve">надана </w:t>
      </w:r>
      <w:r w:rsidRPr="00DF417C">
        <w:rPr>
          <w:color w:val="auto"/>
          <w:sz w:val="28"/>
          <w:szCs w:val="28"/>
          <w:shd w:val="clear" w:color="auto" w:fill="FFFFFF"/>
          <w:lang w:val="uk-UA"/>
        </w:rPr>
        <w:t xml:space="preserve">на виконання п.1.13 </w:t>
      </w:r>
      <w:r w:rsidRPr="00DF417C">
        <w:rPr>
          <w:color w:val="auto"/>
          <w:sz w:val="28"/>
          <w:szCs w:val="28"/>
          <w:lang w:val="uk-UA" w:eastAsia="uk-UA" w:bidi="uk-UA"/>
        </w:rPr>
        <w:t xml:space="preserve">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від </w:t>
      </w:r>
      <w:r w:rsidRPr="00DF417C">
        <w:rPr>
          <w:color w:val="auto"/>
          <w:sz w:val="28"/>
          <w:szCs w:val="28"/>
          <w:lang w:val="uk-UA"/>
        </w:rPr>
        <w:t>25.10.2017 №65 стосовно вирішення питання забезпечення житлово-експлуатаційних підприємств м. Миколаєва лопатами, необхідними для розчищення від снігу прибудинкових територій міста в зимовий період.</w:t>
      </w:r>
    </w:p>
    <w:p w:rsidR="00B21AD7" w:rsidRPr="00DF417C" w:rsidRDefault="00B21AD7" w:rsidP="00B21AD7">
      <w:pPr>
        <w:pStyle w:val="Default"/>
        <w:jc w:val="both"/>
        <w:rPr>
          <w:b/>
          <w:color w:val="auto"/>
          <w:sz w:val="28"/>
          <w:szCs w:val="28"/>
          <w:lang w:val="uk-UA"/>
        </w:rPr>
      </w:pPr>
    </w:p>
    <w:p w:rsidR="00B21AD7" w:rsidRPr="00DF417C" w:rsidRDefault="00916361" w:rsidP="00B21AD7">
      <w:pPr>
        <w:pStyle w:val="Default"/>
        <w:jc w:val="both"/>
        <w:rPr>
          <w:color w:val="auto"/>
          <w:sz w:val="28"/>
          <w:szCs w:val="28"/>
          <w:lang w:val="uk-UA"/>
        </w:rPr>
      </w:pPr>
      <w:r>
        <w:rPr>
          <w:b/>
          <w:color w:val="auto"/>
          <w:sz w:val="28"/>
          <w:szCs w:val="28"/>
          <w:lang w:val="uk-UA"/>
        </w:rPr>
        <w:t>Примітка</w:t>
      </w:r>
      <w:r w:rsidR="00B21AD7" w:rsidRPr="00DF417C">
        <w:rPr>
          <w:b/>
          <w:color w:val="auto"/>
          <w:sz w:val="28"/>
          <w:szCs w:val="28"/>
          <w:lang w:val="uk-UA"/>
        </w:rPr>
        <w:t xml:space="preserve">: </w:t>
      </w:r>
      <w:r w:rsidR="00B21AD7" w:rsidRPr="00DF417C">
        <w:rPr>
          <w:color w:val="auto"/>
          <w:sz w:val="28"/>
          <w:szCs w:val="28"/>
          <w:lang w:val="uk-UA"/>
        </w:rPr>
        <w:t>розгляд даного питання переноситься на чергове засідання постійної комісії.</w:t>
      </w:r>
    </w:p>
    <w:p w:rsidR="00417C97" w:rsidRPr="00DF417C" w:rsidRDefault="00417C97" w:rsidP="00D26A25">
      <w:pPr>
        <w:pStyle w:val="Default"/>
        <w:jc w:val="both"/>
        <w:rPr>
          <w:rStyle w:val="21"/>
          <w:color w:val="auto"/>
          <w:sz w:val="28"/>
          <w:szCs w:val="28"/>
          <w:lang w:val="uk-UA" w:eastAsia="uk-UA"/>
        </w:rPr>
      </w:pPr>
    </w:p>
    <w:p w:rsidR="00417C97" w:rsidRPr="00DF417C" w:rsidRDefault="00417C97" w:rsidP="00D26A25">
      <w:pPr>
        <w:pStyle w:val="Default"/>
        <w:jc w:val="both"/>
        <w:rPr>
          <w:b/>
          <w:bCs/>
          <w:color w:val="auto"/>
          <w:sz w:val="28"/>
          <w:szCs w:val="28"/>
          <w:shd w:val="clear" w:color="auto" w:fill="FFFFFF"/>
          <w:lang w:val="uk-UA"/>
        </w:rPr>
      </w:pPr>
      <w:r w:rsidRPr="00DF417C">
        <w:rPr>
          <w:b/>
          <w:color w:val="auto"/>
          <w:sz w:val="28"/>
          <w:szCs w:val="28"/>
          <w:lang w:val="uk-UA"/>
        </w:rPr>
        <w:t xml:space="preserve">3.2. Інформація управління з питань культури та охорони культурної спадщини Миколаївської міської ради </w:t>
      </w:r>
      <w:r w:rsidRPr="00DF417C">
        <w:rPr>
          <w:color w:val="auto"/>
          <w:sz w:val="28"/>
          <w:szCs w:val="28"/>
          <w:lang w:val="uk-UA"/>
        </w:rPr>
        <w:t xml:space="preserve">за вхідним №12/15-01 від 09.01.2018 </w:t>
      </w:r>
      <w:r w:rsidR="001F50BD" w:rsidRPr="00DF417C">
        <w:rPr>
          <w:color w:val="auto"/>
          <w:sz w:val="28"/>
          <w:szCs w:val="28"/>
          <w:lang w:val="uk-UA"/>
        </w:rPr>
        <w:t xml:space="preserve">(додається) </w:t>
      </w:r>
      <w:r w:rsidRPr="00DF417C">
        <w:rPr>
          <w:color w:val="auto"/>
          <w:sz w:val="28"/>
          <w:szCs w:val="28"/>
          <w:lang w:val="uk-UA"/>
        </w:rPr>
        <w:t xml:space="preserve">надана </w:t>
      </w:r>
      <w:r w:rsidRPr="00DF417C">
        <w:rPr>
          <w:color w:val="auto"/>
          <w:sz w:val="28"/>
          <w:szCs w:val="28"/>
          <w:shd w:val="clear" w:color="auto" w:fill="FFFFFF"/>
          <w:lang w:val="uk-UA"/>
        </w:rPr>
        <w:t xml:space="preserve">на виконання </w:t>
      </w:r>
      <w:r w:rsidRPr="00DF417C">
        <w:rPr>
          <w:color w:val="auto"/>
          <w:sz w:val="28"/>
          <w:szCs w:val="28"/>
          <w:lang w:val="uk-UA" w:eastAsia="uk-UA" w:bidi="uk-UA"/>
        </w:rPr>
        <w:t xml:space="preserve">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від </w:t>
      </w:r>
      <w:r w:rsidRPr="00DF417C">
        <w:rPr>
          <w:color w:val="auto"/>
          <w:sz w:val="28"/>
          <w:szCs w:val="28"/>
          <w:lang w:val="uk-UA"/>
        </w:rPr>
        <w:t xml:space="preserve">20.12.2017 №72 щодо ситуації, яка склалась з бібліотекою-філіалом №11 Централізованої бібліотечної системи </w:t>
      </w:r>
      <w:r w:rsidRPr="00DF417C">
        <w:rPr>
          <w:color w:val="auto"/>
          <w:sz w:val="28"/>
          <w:szCs w:val="28"/>
          <w:lang w:val="uk-UA"/>
        </w:rPr>
        <w:lastRenderedPageBreak/>
        <w:t xml:space="preserve">для  дорослих, недобудованої будівлі за адресою: вул. Озерна,43 а також музеєфікації пам'ятки археології місцевого значення доби пізньої бронзи «Поселення «Дикий Сад». </w:t>
      </w:r>
    </w:p>
    <w:p w:rsidR="00C76C62" w:rsidRPr="00DF417C" w:rsidRDefault="00C76C62" w:rsidP="00D26A25">
      <w:pPr>
        <w:spacing w:after="0" w:line="240" w:lineRule="auto"/>
        <w:jc w:val="both"/>
        <w:rPr>
          <w:rFonts w:ascii="Times New Roman" w:hAnsi="Times New Roman" w:cs="Times New Roman"/>
          <w:b/>
          <w:sz w:val="28"/>
          <w:szCs w:val="28"/>
          <w:highlight w:val="yellow"/>
          <w:lang w:val="uk-UA"/>
        </w:rPr>
      </w:pPr>
    </w:p>
    <w:p w:rsidR="00B21AD7" w:rsidRPr="00DF417C" w:rsidRDefault="00B21AD7" w:rsidP="00B21AD7">
      <w:pPr>
        <w:pStyle w:val="Default"/>
        <w:jc w:val="both"/>
        <w:rPr>
          <w:color w:val="auto"/>
          <w:sz w:val="28"/>
          <w:szCs w:val="28"/>
          <w:lang w:val="uk-UA"/>
        </w:rPr>
      </w:pPr>
      <w:r w:rsidRPr="00DF417C">
        <w:rPr>
          <w:b/>
          <w:color w:val="auto"/>
          <w:sz w:val="28"/>
          <w:szCs w:val="28"/>
          <w:lang w:val="uk-UA"/>
        </w:rPr>
        <w:t xml:space="preserve">Рекомендовано: </w:t>
      </w:r>
      <w:r w:rsidRPr="00DF417C">
        <w:rPr>
          <w:color w:val="auto"/>
          <w:sz w:val="28"/>
          <w:szCs w:val="28"/>
          <w:lang w:val="uk-UA"/>
        </w:rPr>
        <w:t>розгляд даного питання переноситься на чергове засідання постійної комісії.</w:t>
      </w:r>
    </w:p>
    <w:p w:rsidR="00235284" w:rsidRPr="00DF417C" w:rsidRDefault="00235284" w:rsidP="00D26A25">
      <w:pPr>
        <w:keepNext/>
        <w:spacing w:after="0" w:line="240" w:lineRule="auto"/>
        <w:contextualSpacing/>
        <w:jc w:val="both"/>
        <w:outlineLvl w:val="1"/>
        <w:rPr>
          <w:rFonts w:ascii="Times New Roman" w:hAnsi="Times New Roman" w:cs="Times New Roman"/>
          <w:b/>
          <w:sz w:val="28"/>
          <w:szCs w:val="28"/>
          <w:highlight w:val="yellow"/>
          <w:lang w:val="uk-UA"/>
        </w:rPr>
      </w:pPr>
    </w:p>
    <w:p w:rsidR="00235284" w:rsidRPr="00DF417C" w:rsidRDefault="00235284" w:rsidP="00D26A25">
      <w:pPr>
        <w:keepNext/>
        <w:spacing w:after="0" w:line="240" w:lineRule="auto"/>
        <w:contextualSpacing/>
        <w:jc w:val="both"/>
        <w:outlineLvl w:val="1"/>
        <w:rPr>
          <w:rFonts w:ascii="Times New Roman" w:hAnsi="Times New Roman" w:cs="Times New Roman"/>
          <w:b/>
          <w:sz w:val="28"/>
          <w:szCs w:val="28"/>
          <w:highlight w:val="yellow"/>
          <w:lang w:val="uk-UA"/>
        </w:rPr>
      </w:pPr>
    </w:p>
    <w:p w:rsidR="00A24228" w:rsidRPr="00DF417C" w:rsidRDefault="00A24228" w:rsidP="00D26A25">
      <w:pPr>
        <w:spacing w:after="0" w:line="240" w:lineRule="auto"/>
        <w:contextualSpacing/>
        <w:rPr>
          <w:rFonts w:ascii="Times New Roman" w:hAnsi="Times New Roman" w:cs="Times New Roman"/>
          <w:b/>
          <w:sz w:val="28"/>
          <w:szCs w:val="28"/>
          <w:lang w:val="uk-UA"/>
        </w:rPr>
      </w:pPr>
      <w:r w:rsidRPr="00DF417C">
        <w:rPr>
          <w:rFonts w:ascii="Times New Roman" w:hAnsi="Times New Roman" w:cs="Times New Roman"/>
          <w:b/>
          <w:sz w:val="28"/>
          <w:szCs w:val="28"/>
          <w:lang w:val="uk-UA"/>
        </w:rPr>
        <w:t xml:space="preserve">Голова комісії </w:t>
      </w:r>
      <w:r w:rsidR="00226ABB" w:rsidRPr="00DF417C">
        <w:rPr>
          <w:rFonts w:ascii="Times New Roman" w:hAnsi="Times New Roman" w:cs="Times New Roman"/>
          <w:b/>
          <w:sz w:val="28"/>
          <w:szCs w:val="28"/>
          <w:lang w:val="uk-UA"/>
        </w:rPr>
        <w:tab/>
      </w:r>
      <w:r w:rsidR="00226ABB" w:rsidRPr="00DF417C">
        <w:rPr>
          <w:rFonts w:ascii="Times New Roman" w:hAnsi="Times New Roman" w:cs="Times New Roman"/>
          <w:b/>
          <w:sz w:val="28"/>
          <w:szCs w:val="28"/>
          <w:lang w:val="uk-UA"/>
        </w:rPr>
        <w:tab/>
      </w:r>
      <w:r w:rsidR="00226ABB" w:rsidRPr="00DF417C">
        <w:rPr>
          <w:rFonts w:ascii="Times New Roman" w:hAnsi="Times New Roman" w:cs="Times New Roman"/>
          <w:b/>
          <w:sz w:val="28"/>
          <w:szCs w:val="28"/>
          <w:lang w:val="uk-UA"/>
        </w:rPr>
        <w:tab/>
      </w:r>
      <w:r w:rsidR="00226ABB" w:rsidRPr="00DF417C">
        <w:rPr>
          <w:rFonts w:ascii="Times New Roman" w:hAnsi="Times New Roman" w:cs="Times New Roman"/>
          <w:b/>
          <w:sz w:val="28"/>
          <w:szCs w:val="28"/>
          <w:lang w:val="uk-UA"/>
        </w:rPr>
        <w:tab/>
      </w:r>
      <w:r w:rsidR="00226ABB" w:rsidRPr="00DF417C">
        <w:rPr>
          <w:rFonts w:ascii="Times New Roman" w:hAnsi="Times New Roman" w:cs="Times New Roman"/>
          <w:b/>
          <w:sz w:val="28"/>
          <w:szCs w:val="28"/>
          <w:lang w:val="uk-UA"/>
        </w:rPr>
        <w:tab/>
      </w:r>
      <w:r w:rsidR="00226ABB" w:rsidRPr="00DF417C">
        <w:rPr>
          <w:rFonts w:ascii="Times New Roman" w:hAnsi="Times New Roman" w:cs="Times New Roman"/>
          <w:b/>
          <w:sz w:val="28"/>
          <w:szCs w:val="28"/>
          <w:lang w:val="uk-UA"/>
        </w:rPr>
        <w:tab/>
      </w:r>
      <w:r w:rsidR="00226ABB" w:rsidRPr="00DF417C">
        <w:rPr>
          <w:rFonts w:ascii="Times New Roman" w:hAnsi="Times New Roman" w:cs="Times New Roman"/>
          <w:b/>
          <w:sz w:val="28"/>
          <w:szCs w:val="28"/>
          <w:lang w:val="uk-UA"/>
        </w:rPr>
        <w:tab/>
      </w:r>
      <w:r w:rsidRPr="00DF417C">
        <w:rPr>
          <w:rFonts w:ascii="Times New Roman" w:hAnsi="Times New Roman" w:cs="Times New Roman"/>
          <w:b/>
          <w:sz w:val="28"/>
          <w:szCs w:val="28"/>
          <w:lang w:val="uk-UA"/>
        </w:rPr>
        <w:tab/>
      </w:r>
      <w:r w:rsidR="00B21AD7" w:rsidRPr="00DF417C">
        <w:rPr>
          <w:rFonts w:ascii="Times New Roman" w:hAnsi="Times New Roman" w:cs="Times New Roman"/>
          <w:b/>
          <w:sz w:val="28"/>
          <w:szCs w:val="28"/>
          <w:lang w:val="uk-UA"/>
        </w:rPr>
        <w:t xml:space="preserve">       </w:t>
      </w:r>
      <w:r w:rsidRPr="00DF417C">
        <w:rPr>
          <w:rFonts w:ascii="Times New Roman" w:hAnsi="Times New Roman" w:cs="Times New Roman"/>
          <w:b/>
          <w:sz w:val="28"/>
          <w:szCs w:val="28"/>
          <w:lang w:val="uk-UA"/>
        </w:rPr>
        <w:t>О.В. Бернацький</w:t>
      </w:r>
    </w:p>
    <w:p w:rsidR="00A24228" w:rsidRPr="00DF417C" w:rsidRDefault="00A24228" w:rsidP="00D26A25">
      <w:pPr>
        <w:spacing w:after="0" w:line="240" w:lineRule="auto"/>
        <w:contextualSpacing/>
        <w:rPr>
          <w:rFonts w:ascii="Times New Roman" w:hAnsi="Times New Roman" w:cs="Times New Roman"/>
          <w:b/>
          <w:sz w:val="28"/>
          <w:szCs w:val="28"/>
          <w:lang w:val="uk-UA"/>
        </w:rPr>
      </w:pPr>
    </w:p>
    <w:p w:rsidR="004C0E6B" w:rsidRPr="00DF417C" w:rsidRDefault="00A24228" w:rsidP="00D26A25">
      <w:pPr>
        <w:spacing w:after="0" w:line="240" w:lineRule="auto"/>
        <w:contextualSpacing/>
        <w:jc w:val="both"/>
        <w:rPr>
          <w:rFonts w:ascii="Times New Roman" w:hAnsi="Times New Roman" w:cs="Times New Roman"/>
          <w:b/>
          <w:sz w:val="28"/>
          <w:szCs w:val="28"/>
          <w:lang w:val="uk-UA"/>
        </w:rPr>
      </w:pPr>
      <w:r w:rsidRPr="00DF417C">
        <w:rPr>
          <w:rFonts w:ascii="Times New Roman" w:hAnsi="Times New Roman" w:cs="Times New Roman"/>
          <w:b/>
          <w:sz w:val="28"/>
          <w:szCs w:val="28"/>
          <w:lang w:val="uk-UA"/>
        </w:rPr>
        <w:t>Секретар комісії</w:t>
      </w:r>
      <w:r w:rsidR="00226ABB" w:rsidRPr="00DF417C">
        <w:rPr>
          <w:rFonts w:ascii="Times New Roman" w:hAnsi="Times New Roman" w:cs="Times New Roman"/>
          <w:b/>
          <w:sz w:val="28"/>
          <w:szCs w:val="28"/>
          <w:lang w:val="uk-UA"/>
        </w:rPr>
        <w:tab/>
      </w:r>
      <w:r w:rsidR="00226ABB" w:rsidRPr="00DF417C">
        <w:rPr>
          <w:rFonts w:ascii="Times New Roman" w:hAnsi="Times New Roman" w:cs="Times New Roman"/>
          <w:b/>
          <w:sz w:val="28"/>
          <w:szCs w:val="28"/>
          <w:lang w:val="uk-UA"/>
        </w:rPr>
        <w:tab/>
      </w:r>
      <w:r w:rsidR="00226ABB" w:rsidRPr="00DF417C">
        <w:rPr>
          <w:rFonts w:ascii="Times New Roman" w:hAnsi="Times New Roman" w:cs="Times New Roman"/>
          <w:b/>
          <w:sz w:val="28"/>
          <w:szCs w:val="28"/>
          <w:lang w:val="uk-UA"/>
        </w:rPr>
        <w:tab/>
      </w:r>
      <w:r w:rsidR="00226ABB" w:rsidRPr="00DF417C">
        <w:rPr>
          <w:rFonts w:ascii="Times New Roman" w:hAnsi="Times New Roman" w:cs="Times New Roman"/>
          <w:b/>
          <w:sz w:val="28"/>
          <w:szCs w:val="28"/>
          <w:lang w:val="uk-UA"/>
        </w:rPr>
        <w:tab/>
      </w:r>
      <w:r w:rsidR="00226ABB" w:rsidRPr="00DF417C">
        <w:rPr>
          <w:rFonts w:ascii="Times New Roman" w:hAnsi="Times New Roman" w:cs="Times New Roman"/>
          <w:b/>
          <w:sz w:val="28"/>
          <w:szCs w:val="28"/>
          <w:lang w:val="uk-UA"/>
        </w:rPr>
        <w:tab/>
      </w:r>
      <w:r w:rsidR="00226ABB" w:rsidRPr="00DF417C">
        <w:rPr>
          <w:rFonts w:ascii="Times New Roman" w:hAnsi="Times New Roman" w:cs="Times New Roman"/>
          <w:b/>
          <w:sz w:val="28"/>
          <w:szCs w:val="28"/>
          <w:lang w:val="uk-UA"/>
        </w:rPr>
        <w:tab/>
      </w:r>
      <w:r w:rsidR="00D85E6A" w:rsidRPr="00DF417C">
        <w:rPr>
          <w:rFonts w:ascii="Times New Roman" w:hAnsi="Times New Roman" w:cs="Times New Roman"/>
          <w:b/>
          <w:sz w:val="28"/>
          <w:szCs w:val="28"/>
          <w:lang w:val="uk-UA"/>
        </w:rPr>
        <w:tab/>
      </w:r>
      <w:r w:rsidR="00D85E6A" w:rsidRPr="00DF417C">
        <w:rPr>
          <w:rFonts w:ascii="Times New Roman" w:hAnsi="Times New Roman" w:cs="Times New Roman"/>
          <w:b/>
          <w:sz w:val="28"/>
          <w:szCs w:val="28"/>
          <w:lang w:val="uk-UA"/>
        </w:rPr>
        <w:tab/>
      </w:r>
      <w:r w:rsidR="00B21AD7" w:rsidRPr="00DF417C">
        <w:rPr>
          <w:rFonts w:ascii="Times New Roman" w:hAnsi="Times New Roman" w:cs="Times New Roman"/>
          <w:b/>
          <w:sz w:val="28"/>
          <w:szCs w:val="28"/>
          <w:lang w:val="uk-UA"/>
        </w:rPr>
        <w:t xml:space="preserve">       </w:t>
      </w:r>
      <w:r w:rsidR="00685677" w:rsidRPr="00DF417C">
        <w:rPr>
          <w:rFonts w:ascii="Times New Roman" w:hAnsi="Times New Roman" w:cs="Times New Roman"/>
          <w:b/>
          <w:sz w:val="28"/>
          <w:szCs w:val="28"/>
          <w:lang w:val="uk-UA"/>
        </w:rPr>
        <w:t>Н.О. Горбенко</w:t>
      </w:r>
    </w:p>
    <w:sectPr w:rsidR="004C0E6B" w:rsidRPr="00DF417C" w:rsidSect="00141AEE">
      <w:footerReference w:type="default" r:id="rId10"/>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E90" w:rsidRDefault="00B03E90" w:rsidP="0030451A">
      <w:pPr>
        <w:spacing w:after="0" w:line="240" w:lineRule="auto"/>
      </w:pPr>
      <w:r>
        <w:separator/>
      </w:r>
    </w:p>
  </w:endnote>
  <w:endnote w:type="continuationSeparator" w:id="0">
    <w:p w:rsidR="00B03E90" w:rsidRDefault="00B03E90"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824102"/>
      <w:docPartObj>
        <w:docPartGallery w:val="Page Numbers (Bottom of Page)"/>
        <w:docPartUnique/>
      </w:docPartObj>
    </w:sdtPr>
    <w:sdtEndPr/>
    <w:sdtContent>
      <w:p w:rsidR="00D241C4" w:rsidRDefault="006051D3">
        <w:pPr>
          <w:pStyle w:val="aa"/>
          <w:jc w:val="right"/>
        </w:pPr>
        <w:r>
          <w:fldChar w:fldCharType="begin"/>
        </w:r>
        <w:r>
          <w:instrText>PAGE   \* MERGEFORMAT</w:instrText>
        </w:r>
        <w:r>
          <w:fldChar w:fldCharType="separate"/>
        </w:r>
        <w:r w:rsidR="000C7398">
          <w:rPr>
            <w:noProof/>
          </w:rPr>
          <w:t>1</w:t>
        </w:r>
        <w:r>
          <w:rPr>
            <w:noProof/>
          </w:rPr>
          <w:fldChar w:fldCharType="end"/>
        </w:r>
      </w:p>
    </w:sdtContent>
  </w:sdt>
  <w:p w:rsidR="00D241C4" w:rsidRDefault="00D241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E90" w:rsidRDefault="00B03E90" w:rsidP="0030451A">
      <w:pPr>
        <w:spacing w:after="0" w:line="240" w:lineRule="auto"/>
      </w:pPr>
      <w:r>
        <w:separator/>
      </w:r>
    </w:p>
  </w:footnote>
  <w:footnote w:type="continuationSeparator" w:id="0">
    <w:p w:rsidR="00B03E90" w:rsidRDefault="00B03E90" w:rsidP="00304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EF1"/>
    <w:multiLevelType w:val="hybridMultilevel"/>
    <w:tmpl w:val="D116F476"/>
    <w:lvl w:ilvl="0" w:tplc="796219D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B700D"/>
    <w:multiLevelType w:val="hybridMultilevel"/>
    <w:tmpl w:val="B17A13F6"/>
    <w:lvl w:ilvl="0" w:tplc="4CFA7CA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A192E"/>
    <w:multiLevelType w:val="hybridMultilevel"/>
    <w:tmpl w:val="F6CCA8CE"/>
    <w:lvl w:ilvl="0" w:tplc="9A96E89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BE397A"/>
    <w:multiLevelType w:val="hybridMultilevel"/>
    <w:tmpl w:val="E97CB746"/>
    <w:lvl w:ilvl="0" w:tplc="6BC603B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CA4F93"/>
    <w:multiLevelType w:val="hybridMultilevel"/>
    <w:tmpl w:val="0D840132"/>
    <w:lvl w:ilvl="0" w:tplc="B25C1F6E">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563E7E"/>
    <w:multiLevelType w:val="hybridMultilevel"/>
    <w:tmpl w:val="B4DCE638"/>
    <w:lvl w:ilvl="0" w:tplc="6C4AC9A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E5F2C"/>
    <w:multiLevelType w:val="hybridMultilevel"/>
    <w:tmpl w:val="D9E25180"/>
    <w:lvl w:ilvl="0" w:tplc="6BD07B5C">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735C0"/>
    <w:multiLevelType w:val="hybridMultilevel"/>
    <w:tmpl w:val="C55A8A14"/>
    <w:lvl w:ilvl="0" w:tplc="3F065CD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B30B9B"/>
    <w:multiLevelType w:val="hybridMultilevel"/>
    <w:tmpl w:val="D69A4906"/>
    <w:lvl w:ilvl="0" w:tplc="9A4CDE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E2631A"/>
    <w:multiLevelType w:val="hybridMultilevel"/>
    <w:tmpl w:val="83E8CBE0"/>
    <w:lvl w:ilvl="0" w:tplc="4D0ACC1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A03B29"/>
    <w:multiLevelType w:val="hybridMultilevel"/>
    <w:tmpl w:val="3CFABB5A"/>
    <w:lvl w:ilvl="0" w:tplc="5172F89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EE0D63"/>
    <w:multiLevelType w:val="hybridMultilevel"/>
    <w:tmpl w:val="B030D070"/>
    <w:lvl w:ilvl="0" w:tplc="5074CD3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143928"/>
    <w:multiLevelType w:val="hybridMultilevel"/>
    <w:tmpl w:val="71AA16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3851DF"/>
    <w:multiLevelType w:val="hybridMultilevel"/>
    <w:tmpl w:val="E0C80B2C"/>
    <w:lvl w:ilvl="0" w:tplc="393E769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A855E1"/>
    <w:multiLevelType w:val="hybridMultilevel"/>
    <w:tmpl w:val="74C63DA4"/>
    <w:lvl w:ilvl="0" w:tplc="6C7E947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A5249B"/>
    <w:multiLevelType w:val="hybridMultilevel"/>
    <w:tmpl w:val="827EB758"/>
    <w:lvl w:ilvl="0" w:tplc="664853D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45196D"/>
    <w:multiLevelType w:val="hybridMultilevel"/>
    <w:tmpl w:val="253E2928"/>
    <w:lvl w:ilvl="0" w:tplc="4384A76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142A3A"/>
    <w:multiLevelType w:val="hybridMultilevel"/>
    <w:tmpl w:val="CCE6369C"/>
    <w:lvl w:ilvl="0" w:tplc="B7B8C36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AD09D7"/>
    <w:multiLevelType w:val="hybridMultilevel"/>
    <w:tmpl w:val="AA180D4E"/>
    <w:lvl w:ilvl="0" w:tplc="1964850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142ADB"/>
    <w:multiLevelType w:val="hybridMultilevel"/>
    <w:tmpl w:val="47B41DFE"/>
    <w:lvl w:ilvl="0" w:tplc="1F068C4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7B3953"/>
    <w:multiLevelType w:val="hybridMultilevel"/>
    <w:tmpl w:val="862249AA"/>
    <w:lvl w:ilvl="0" w:tplc="646889A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AC03F3"/>
    <w:multiLevelType w:val="hybridMultilevel"/>
    <w:tmpl w:val="1494B928"/>
    <w:lvl w:ilvl="0" w:tplc="CCE639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216D5F"/>
    <w:multiLevelType w:val="hybridMultilevel"/>
    <w:tmpl w:val="524CB76C"/>
    <w:lvl w:ilvl="0" w:tplc="A20893B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286593"/>
    <w:multiLevelType w:val="hybridMultilevel"/>
    <w:tmpl w:val="E1AC0842"/>
    <w:lvl w:ilvl="0" w:tplc="3596237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212129"/>
    <w:multiLevelType w:val="hybridMultilevel"/>
    <w:tmpl w:val="DE1EE5F8"/>
    <w:lvl w:ilvl="0" w:tplc="C988149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7C2802"/>
    <w:multiLevelType w:val="hybridMultilevel"/>
    <w:tmpl w:val="28AA70CE"/>
    <w:lvl w:ilvl="0" w:tplc="D8E8E00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CA464C"/>
    <w:multiLevelType w:val="hybridMultilevel"/>
    <w:tmpl w:val="91FAB6B0"/>
    <w:lvl w:ilvl="0" w:tplc="D6BED7C0">
      <w:start w:val="2"/>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AC3B8F"/>
    <w:multiLevelType w:val="hybridMultilevel"/>
    <w:tmpl w:val="23CCB66E"/>
    <w:lvl w:ilvl="0" w:tplc="098C957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9C269D"/>
    <w:multiLevelType w:val="hybridMultilevel"/>
    <w:tmpl w:val="5550311C"/>
    <w:lvl w:ilvl="0" w:tplc="2B469C0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0D078C"/>
    <w:multiLevelType w:val="hybridMultilevel"/>
    <w:tmpl w:val="185E21B2"/>
    <w:lvl w:ilvl="0" w:tplc="5A7E195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E56106"/>
    <w:multiLevelType w:val="hybridMultilevel"/>
    <w:tmpl w:val="BE8EBD50"/>
    <w:lvl w:ilvl="0" w:tplc="51D26BD8">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B249F3"/>
    <w:multiLevelType w:val="hybridMultilevel"/>
    <w:tmpl w:val="3DF677DC"/>
    <w:lvl w:ilvl="0" w:tplc="C83E986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7E4F9F"/>
    <w:multiLevelType w:val="hybridMultilevel"/>
    <w:tmpl w:val="7474E48A"/>
    <w:lvl w:ilvl="0" w:tplc="89DAEB1E">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547E2F"/>
    <w:multiLevelType w:val="hybridMultilevel"/>
    <w:tmpl w:val="4F5A8442"/>
    <w:lvl w:ilvl="0" w:tplc="7798A304">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30"/>
  </w:num>
  <w:num w:numId="4">
    <w:abstractNumId w:val="22"/>
  </w:num>
  <w:num w:numId="5">
    <w:abstractNumId w:val="0"/>
  </w:num>
  <w:num w:numId="6">
    <w:abstractNumId w:val="31"/>
  </w:num>
  <w:num w:numId="7">
    <w:abstractNumId w:val="27"/>
  </w:num>
  <w:num w:numId="8">
    <w:abstractNumId w:val="2"/>
  </w:num>
  <w:num w:numId="9">
    <w:abstractNumId w:val="14"/>
  </w:num>
  <w:num w:numId="10">
    <w:abstractNumId w:val="21"/>
  </w:num>
  <w:num w:numId="11">
    <w:abstractNumId w:val="8"/>
  </w:num>
  <w:num w:numId="12">
    <w:abstractNumId w:val="29"/>
  </w:num>
  <w:num w:numId="13">
    <w:abstractNumId w:val="24"/>
  </w:num>
  <w:num w:numId="14">
    <w:abstractNumId w:val="18"/>
  </w:num>
  <w:num w:numId="15">
    <w:abstractNumId w:val="20"/>
  </w:num>
  <w:num w:numId="16">
    <w:abstractNumId w:val="11"/>
  </w:num>
  <w:num w:numId="17">
    <w:abstractNumId w:val="7"/>
  </w:num>
  <w:num w:numId="18">
    <w:abstractNumId w:val="4"/>
  </w:num>
  <w:num w:numId="19">
    <w:abstractNumId w:val="10"/>
  </w:num>
  <w:num w:numId="20">
    <w:abstractNumId w:val="33"/>
  </w:num>
  <w:num w:numId="21">
    <w:abstractNumId w:val="23"/>
  </w:num>
  <w:num w:numId="22">
    <w:abstractNumId w:val="17"/>
  </w:num>
  <w:num w:numId="23">
    <w:abstractNumId w:val="12"/>
  </w:num>
  <w:num w:numId="24">
    <w:abstractNumId w:val="5"/>
  </w:num>
  <w:num w:numId="25">
    <w:abstractNumId w:val="25"/>
  </w:num>
  <w:num w:numId="26">
    <w:abstractNumId w:val="19"/>
  </w:num>
  <w:num w:numId="27">
    <w:abstractNumId w:val="1"/>
  </w:num>
  <w:num w:numId="28">
    <w:abstractNumId w:val="9"/>
  </w:num>
  <w:num w:numId="29">
    <w:abstractNumId w:val="26"/>
  </w:num>
  <w:num w:numId="30">
    <w:abstractNumId w:val="16"/>
  </w:num>
  <w:num w:numId="31">
    <w:abstractNumId w:val="13"/>
  </w:num>
  <w:num w:numId="32">
    <w:abstractNumId w:val="15"/>
  </w:num>
  <w:num w:numId="33">
    <w:abstractNumId w:val="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6462"/>
    <w:rsid w:val="00000373"/>
    <w:rsid w:val="000004EA"/>
    <w:rsid w:val="00002157"/>
    <w:rsid w:val="000034AE"/>
    <w:rsid w:val="00006A6A"/>
    <w:rsid w:val="000117E2"/>
    <w:rsid w:val="000120D4"/>
    <w:rsid w:val="00012F16"/>
    <w:rsid w:val="00015BBA"/>
    <w:rsid w:val="000168F9"/>
    <w:rsid w:val="00017C52"/>
    <w:rsid w:val="00020883"/>
    <w:rsid w:val="000208F3"/>
    <w:rsid w:val="00021791"/>
    <w:rsid w:val="00021D97"/>
    <w:rsid w:val="00026BD9"/>
    <w:rsid w:val="00026FB3"/>
    <w:rsid w:val="00027160"/>
    <w:rsid w:val="000277AA"/>
    <w:rsid w:val="00027DCC"/>
    <w:rsid w:val="00030101"/>
    <w:rsid w:val="000306E7"/>
    <w:rsid w:val="00031375"/>
    <w:rsid w:val="00031AA3"/>
    <w:rsid w:val="000321D0"/>
    <w:rsid w:val="000332BE"/>
    <w:rsid w:val="00033B6A"/>
    <w:rsid w:val="00034423"/>
    <w:rsid w:val="000356F1"/>
    <w:rsid w:val="0003638A"/>
    <w:rsid w:val="00037DD3"/>
    <w:rsid w:val="0004499B"/>
    <w:rsid w:val="00046848"/>
    <w:rsid w:val="00047C19"/>
    <w:rsid w:val="000500AA"/>
    <w:rsid w:val="00050BFE"/>
    <w:rsid w:val="00052A87"/>
    <w:rsid w:val="000543B0"/>
    <w:rsid w:val="000543B6"/>
    <w:rsid w:val="00055C58"/>
    <w:rsid w:val="00057B1F"/>
    <w:rsid w:val="00061675"/>
    <w:rsid w:val="00062264"/>
    <w:rsid w:val="00062B4A"/>
    <w:rsid w:val="00064B78"/>
    <w:rsid w:val="00065E31"/>
    <w:rsid w:val="00067840"/>
    <w:rsid w:val="00067D99"/>
    <w:rsid w:val="00070240"/>
    <w:rsid w:val="00073009"/>
    <w:rsid w:val="00073C49"/>
    <w:rsid w:val="000819BE"/>
    <w:rsid w:val="0008460C"/>
    <w:rsid w:val="0009242F"/>
    <w:rsid w:val="00092BEA"/>
    <w:rsid w:val="00093AFA"/>
    <w:rsid w:val="00095819"/>
    <w:rsid w:val="00095D6F"/>
    <w:rsid w:val="00096E82"/>
    <w:rsid w:val="000A0EC8"/>
    <w:rsid w:val="000A3540"/>
    <w:rsid w:val="000A368F"/>
    <w:rsid w:val="000A36FD"/>
    <w:rsid w:val="000A3D08"/>
    <w:rsid w:val="000A45FD"/>
    <w:rsid w:val="000A5278"/>
    <w:rsid w:val="000A5D45"/>
    <w:rsid w:val="000A6939"/>
    <w:rsid w:val="000A7EA4"/>
    <w:rsid w:val="000B18A9"/>
    <w:rsid w:val="000B2404"/>
    <w:rsid w:val="000B3495"/>
    <w:rsid w:val="000B476C"/>
    <w:rsid w:val="000B56CA"/>
    <w:rsid w:val="000B584D"/>
    <w:rsid w:val="000B6CE7"/>
    <w:rsid w:val="000C00DF"/>
    <w:rsid w:val="000C38D1"/>
    <w:rsid w:val="000C3AF6"/>
    <w:rsid w:val="000C3D51"/>
    <w:rsid w:val="000C57E9"/>
    <w:rsid w:val="000C5E42"/>
    <w:rsid w:val="000C6164"/>
    <w:rsid w:val="000C7398"/>
    <w:rsid w:val="000C79F6"/>
    <w:rsid w:val="000C7A67"/>
    <w:rsid w:val="000C7DDC"/>
    <w:rsid w:val="000D00DB"/>
    <w:rsid w:val="000D4CF7"/>
    <w:rsid w:val="000D738B"/>
    <w:rsid w:val="000E0154"/>
    <w:rsid w:val="000E0CE5"/>
    <w:rsid w:val="000E34AE"/>
    <w:rsid w:val="000E48ED"/>
    <w:rsid w:val="000E4EF4"/>
    <w:rsid w:val="000E678D"/>
    <w:rsid w:val="000E71DD"/>
    <w:rsid w:val="000F07C4"/>
    <w:rsid w:val="000F42E4"/>
    <w:rsid w:val="001003DB"/>
    <w:rsid w:val="0010046A"/>
    <w:rsid w:val="0010048E"/>
    <w:rsid w:val="00100D72"/>
    <w:rsid w:val="00101053"/>
    <w:rsid w:val="001023E4"/>
    <w:rsid w:val="0010349C"/>
    <w:rsid w:val="00103556"/>
    <w:rsid w:val="001052A0"/>
    <w:rsid w:val="001111B3"/>
    <w:rsid w:val="00112E5B"/>
    <w:rsid w:val="00113167"/>
    <w:rsid w:val="001144D0"/>
    <w:rsid w:val="0011498A"/>
    <w:rsid w:val="00115716"/>
    <w:rsid w:val="00116A5E"/>
    <w:rsid w:val="00116D1A"/>
    <w:rsid w:val="00117D85"/>
    <w:rsid w:val="00120253"/>
    <w:rsid w:val="00120926"/>
    <w:rsid w:val="00121630"/>
    <w:rsid w:val="001224B1"/>
    <w:rsid w:val="00123D1F"/>
    <w:rsid w:val="00123E54"/>
    <w:rsid w:val="00124786"/>
    <w:rsid w:val="001257CA"/>
    <w:rsid w:val="00125FD1"/>
    <w:rsid w:val="0012647B"/>
    <w:rsid w:val="00126AB0"/>
    <w:rsid w:val="00126AF4"/>
    <w:rsid w:val="00133CA2"/>
    <w:rsid w:val="00136886"/>
    <w:rsid w:val="00136F23"/>
    <w:rsid w:val="0013759D"/>
    <w:rsid w:val="00137A56"/>
    <w:rsid w:val="00140378"/>
    <w:rsid w:val="00140B7C"/>
    <w:rsid w:val="00141AEE"/>
    <w:rsid w:val="0014396D"/>
    <w:rsid w:val="00147A92"/>
    <w:rsid w:val="00147AEB"/>
    <w:rsid w:val="001506AA"/>
    <w:rsid w:val="0015121B"/>
    <w:rsid w:val="001516B6"/>
    <w:rsid w:val="00151CF7"/>
    <w:rsid w:val="00153C33"/>
    <w:rsid w:val="0015691E"/>
    <w:rsid w:val="001604E0"/>
    <w:rsid w:val="00161F00"/>
    <w:rsid w:val="00162BAC"/>
    <w:rsid w:val="001647A1"/>
    <w:rsid w:val="00167B78"/>
    <w:rsid w:val="001719F9"/>
    <w:rsid w:val="001724AA"/>
    <w:rsid w:val="0017255D"/>
    <w:rsid w:val="00172F4F"/>
    <w:rsid w:val="0017347B"/>
    <w:rsid w:val="001756C9"/>
    <w:rsid w:val="00175805"/>
    <w:rsid w:val="00176160"/>
    <w:rsid w:val="001766C8"/>
    <w:rsid w:val="00177E4E"/>
    <w:rsid w:val="00177F43"/>
    <w:rsid w:val="001808EF"/>
    <w:rsid w:val="001812E0"/>
    <w:rsid w:val="001837AC"/>
    <w:rsid w:val="001857B6"/>
    <w:rsid w:val="00186FF3"/>
    <w:rsid w:val="001873D3"/>
    <w:rsid w:val="00187F14"/>
    <w:rsid w:val="00190FB7"/>
    <w:rsid w:val="0019243D"/>
    <w:rsid w:val="00193F2E"/>
    <w:rsid w:val="00195C55"/>
    <w:rsid w:val="00195E0C"/>
    <w:rsid w:val="0019663F"/>
    <w:rsid w:val="00196B8C"/>
    <w:rsid w:val="001A403B"/>
    <w:rsid w:val="001A66B9"/>
    <w:rsid w:val="001A6FC8"/>
    <w:rsid w:val="001B0F6E"/>
    <w:rsid w:val="001B144E"/>
    <w:rsid w:val="001B2293"/>
    <w:rsid w:val="001B27EB"/>
    <w:rsid w:val="001C00C7"/>
    <w:rsid w:val="001C1907"/>
    <w:rsid w:val="001C2EF8"/>
    <w:rsid w:val="001C7592"/>
    <w:rsid w:val="001C7F95"/>
    <w:rsid w:val="001D0517"/>
    <w:rsid w:val="001D13C9"/>
    <w:rsid w:val="001D25C8"/>
    <w:rsid w:val="001D44D0"/>
    <w:rsid w:val="001D6D6E"/>
    <w:rsid w:val="001D7251"/>
    <w:rsid w:val="001E03A0"/>
    <w:rsid w:val="001E0E63"/>
    <w:rsid w:val="001E3D94"/>
    <w:rsid w:val="001E43F6"/>
    <w:rsid w:val="001E4F22"/>
    <w:rsid w:val="001E6462"/>
    <w:rsid w:val="001E73A4"/>
    <w:rsid w:val="001E7C66"/>
    <w:rsid w:val="001F1015"/>
    <w:rsid w:val="001F352A"/>
    <w:rsid w:val="001F50BD"/>
    <w:rsid w:val="001F5223"/>
    <w:rsid w:val="001F58F9"/>
    <w:rsid w:val="001F5C1C"/>
    <w:rsid w:val="001F63D4"/>
    <w:rsid w:val="002002AB"/>
    <w:rsid w:val="00200B24"/>
    <w:rsid w:val="00203767"/>
    <w:rsid w:val="0020404C"/>
    <w:rsid w:val="00210C37"/>
    <w:rsid w:val="002114D2"/>
    <w:rsid w:val="00213229"/>
    <w:rsid w:val="00213E0F"/>
    <w:rsid w:val="00214332"/>
    <w:rsid w:val="00214861"/>
    <w:rsid w:val="00221EE8"/>
    <w:rsid w:val="00223284"/>
    <w:rsid w:val="00223D1E"/>
    <w:rsid w:val="00225DE6"/>
    <w:rsid w:val="002263B1"/>
    <w:rsid w:val="00226ABB"/>
    <w:rsid w:val="0023084B"/>
    <w:rsid w:val="002314F7"/>
    <w:rsid w:val="0023514F"/>
    <w:rsid w:val="00235284"/>
    <w:rsid w:val="00236C66"/>
    <w:rsid w:val="0024294E"/>
    <w:rsid w:val="002457CA"/>
    <w:rsid w:val="00245C46"/>
    <w:rsid w:val="002464C5"/>
    <w:rsid w:val="00247979"/>
    <w:rsid w:val="00252BA3"/>
    <w:rsid w:val="00252C47"/>
    <w:rsid w:val="00253560"/>
    <w:rsid w:val="002555FB"/>
    <w:rsid w:val="00255B9F"/>
    <w:rsid w:val="002574E3"/>
    <w:rsid w:val="00257687"/>
    <w:rsid w:val="00257788"/>
    <w:rsid w:val="00261822"/>
    <w:rsid w:val="0026242F"/>
    <w:rsid w:val="002627BB"/>
    <w:rsid w:val="002631D2"/>
    <w:rsid w:val="00263D88"/>
    <w:rsid w:val="00264B65"/>
    <w:rsid w:val="00264C7C"/>
    <w:rsid w:val="0026567B"/>
    <w:rsid w:val="00266C47"/>
    <w:rsid w:val="00272D53"/>
    <w:rsid w:val="00272F09"/>
    <w:rsid w:val="00273910"/>
    <w:rsid w:val="00274F8E"/>
    <w:rsid w:val="00277E73"/>
    <w:rsid w:val="0028111D"/>
    <w:rsid w:val="00282D95"/>
    <w:rsid w:val="00283411"/>
    <w:rsid w:val="00284726"/>
    <w:rsid w:val="002870FE"/>
    <w:rsid w:val="0028748E"/>
    <w:rsid w:val="002914F5"/>
    <w:rsid w:val="00292A97"/>
    <w:rsid w:val="002939D9"/>
    <w:rsid w:val="00293E44"/>
    <w:rsid w:val="0029423E"/>
    <w:rsid w:val="002949FC"/>
    <w:rsid w:val="00296B94"/>
    <w:rsid w:val="002A0642"/>
    <w:rsid w:val="002A11ED"/>
    <w:rsid w:val="002A2997"/>
    <w:rsid w:val="002A32FF"/>
    <w:rsid w:val="002A45BE"/>
    <w:rsid w:val="002A4B27"/>
    <w:rsid w:val="002A69B1"/>
    <w:rsid w:val="002A7402"/>
    <w:rsid w:val="002A78A1"/>
    <w:rsid w:val="002B0066"/>
    <w:rsid w:val="002B2D76"/>
    <w:rsid w:val="002B318D"/>
    <w:rsid w:val="002B4C0A"/>
    <w:rsid w:val="002B7D02"/>
    <w:rsid w:val="002C0847"/>
    <w:rsid w:val="002C119D"/>
    <w:rsid w:val="002C2552"/>
    <w:rsid w:val="002C2ABF"/>
    <w:rsid w:val="002C52A3"/>
    <w:rsid w:val="002C6672"/>
    <w:rsid w:val="002C6AD7"/>
    <w:rsid w:val="002D0903"/>
    <w:rsid w:val="002D144C"/>
    <w:rsid w:val="002D1F77"/>
    <w:rsid w:val="002D2892"/>
    <w:rsid w:val="002D5BD2"/>
    <w:rsid w:val="002D7DBE"/>
    <w:rsid w:val="002E00AF"/>
    <w:rsid w:val="002E0708"/>
    <w:rsid w:val="002E2D44"/>
    <w:rsid w:val="002E36B5"/>
    <w:rsid w:val="002E6003"/>
    <w:rsid w:val="002E6D7F"/>
    <w:rsid w:val="002F3305"/>
    <w:rsid w:val="002F5288"/>
    <w:rsid w:val="002F5395"/>
    <w:rsid w:val="002F6F8A"/>
    <w:rsid w:val="003005E5"/>
    <w:rsid w:val="00301373"/>
    <w:rsid w:val="0030218B"/>
    <w:rsid w:val="00302256"/>
    <w:rsid w:val="00303424"/>
    <w:rsid w:val="0030451A"/>
    <w:rsid w:val="00306918"/>
    <w:rsid w:val="00306DAA"/>
    <w:rsid w:val="00307FDA"/>
    <w:rsid w:val="00310979"/>
    <w:rsid w:val="00312E7A"/>
    <w:rsid w:val="00315BE5"/>
    <w:rsid w:val="00316434"/>
    <w:rsid w:val="0032153B"/>
    <w:rsid w:val="00321C67"/>
    <w:rsid w:val="00322095"/>
    <w:rsid w:val="003222F5"/>
    <w:rsid w:val="00323CCE"/>
    <w:rsid w:val="00323F76"/>
    <w:rsid w:val="0032759E"/>
    <w:rsid w:val="00327F70"/>
    <w:rsid w:val="00330A50"/>
    <w:rsid w:val="00330EAF"/>
    <w:rsid w:val="00332FDF"/>
    <w:rsid w:val="00334CA6"/>
    <w:rsid w:val="0033515A"/>
    <w:rsid w:val="003353DB"/>
    <w:rsid w:val="00335508"/>
    <w:rsid w:val="00337DDE"/>
    <w:rsid w:val="0034002B"/>
    <w:rsid w:val="00343946"/>
    <w:rsid w:val="003450EC"/>
    <w:rsid w:val="003455F2"/>
    <w:rsid w:val="0034775E"/>
    <w:rsid w:val="003530AF"/>
    <w:rsid w:val="003567D5"/>
    <w:rsid w:val="00357134"/>
    <w:rsid w:val="00357FFE"/>
    <w:rsid w:val="00360FB0"/>
    <w:rsid w:val="00363A13"/>
    <w:rsid w:val="00363D6E"/>
    <w:rsid w:val="0036532F"/>
    <w:rsid w:val="00375923"/>
    <w:rsid w:val="00381FFF"/>
    <w:rsid w:val="00385E85"/>
    <w:rsid w:val="003919FE"/>
    <w:rsid w:val="00392004"/>
    <w:rsid w:val="00392736"/>
    <w:rsid w:val="00392CF8"/>
    <w:rsid w:val="00392F3A"/>
    <w:rsid w:val="00395594"/>
    <w:rsid w:val="00395768"/>
    <w:rsid w:val="0039591C"/>
    <w:rsid w:val="003A01C1"/>
    <w:rsid w:val="003A0A7E"/>
    <w:rsid w:val="003A149F"/>
    <w:rsid w:val="003A309A"/>
    <w:rsid w:val="003A360C"/>
    <w:rsid w:val="003A4659"/>
    <w:rsid w:val="003A4AC8"/>
    <w:rsid w:val="003A4C4D"/>
    <w:rsid w:val="003A5F58"/>
    <w:rsid w:val="003A6024"/>
    <w:rsid w:val="003A6159"/>
    <w:rsid w:val="003B1473"/>
    <w:rsid w:val="003B16D0"/>
    <w:rsid w:val="003B21AE"/>
    <w:rsid w:val="003B3CFA"/>
    <w:rsid w:val="003B42C0"/>
    <w:rsid w:val="003C40EB"/>
    <w:rsid w:val="003C7884"/>
    <w:rsid w:val="003D10F1"/>
    <w:rsid w:val="003D1F0D"/>
    <w:rsid w:val="003D3C1E"/>
    <w:rsid w:val="003D59A0"/>
    <w:rsid w:val="003D5DC1"/>
    <w:rsid w:val="003E1DFA"/>
    <w:rsid w:val="003E2425"/>
    <w:rsid w:val="003E3520"/>
    <w:rsid w:val="003E3FCC"/>
    <w:rsid w:val="003E71F9"/>
    <w:rsid w:val="003E75BC"/>
    <w:rsid w:val="003E767E"/>
    <w:rsid w:val="003E7DFB"/>
    <w:rsid w:val="003F052F"/>
    <w:rsid w:val="003F42C9"/>
    <w:rsid w:val="003F5058"/>
    <w:rsid w:val="003F6800"/>
    <w:rsid w:val="003F7166"/>
    <w:rsid w:val="003F76F9"/>
    <w:rsid w:val="004004EF"/>
    <w:rsid w:val="00403CC0"/>
    <w:rsid w:val="00404958"/>
    <w:rsid w:val="00405536"/>
    <w:rsid w:val="0040625A"/>
    <w:rsid w:val="00407C02"/>
    <w:rsid w:val="00412881"/>
    <w:rsid w:val="004146A9"/>
    <w:rsid w:val="00414889"/>
    <w:rsid w:val="00415A67"/>
    <w:rsid w:val="00415B45"/>
    <w:rsid w:val="00416A7F"/>
    <w:rsid w:val="00416F53"/>
    <w:rsid w:val="00417C97"/>
    <w:rsid w:val="00421A0A"/>
    <w:rsid w:val="00421B15"/>
    <w:rsid w:val="00422844"/>
    <w:rsid w:val="00422BC6"/>
    <w:rsid w:val="00422E9B"/>
    <w:rsid w:val="00426F2B"/>
    <w:rsid w:val="00430492"/>
    <w:rsid w:val="00431460"/>
    <w:rsid w:val="00431981"/>
    <w:rsid w:val="00432374"/>
    <w:rsid w:val="00432674"/>
    <w:rsid w:val="00433168"/>
    <w:rsid w:val="004340E5"/>
    <w:rsid w:val="004346A5"/>
    <w:rsid w:val="00440148"/>
    <w:rsid w:val="00440155"/>
    <w:rsid w:val="00440E24"/>
    <w:rsid w:val="00443908"/>
    <w:rsid w:val="00443EB3"/>
    <w:rsid w:val="004446F3"/>
    <w:rsid w:val="0044560C"/>
    <w:rsid w:val="0044776E"/>
    <w:rsid w:val="00454549"/>
    <w:rsid w:val="00454750"/>
    <w:rsid w:val="0045516E"/>
    <w:rsid w:val="004551B4"/>
    <w:rsid w:val="004552A9"/>
    <w:rsid w:val="00456938"/>
    <w:rsid w:val="00463327"/>
    <w:rsid w:val="00463B92"/>
    <w:rsid w:val="00465844"/>
    <w:rsid w:val="00467AE9"/>
    <w:rsid w:val="00471A36"/>
    <w:rsid w:val="00471F96"/>
    <w:rsid w:val="004758ED"/>
    <w:rsid w:val="004813C2"/>
    <w:rsid w:val="0048317F"/>
    <w:rsid w:val="00483F36"/>
    <w:rsid w:val="00484234"/>
    <w:rsid w:val="00484D1D"/>
    <w:rsid w:val="00486D6A"/>
    <w:rsid w:val="004877CA"/>
    <w:rsid w:val="004878A9"/>
    <w:rsid w:val="00491EC1"/>
    <w:rsid w:val="0049323B"/>
    <w:rsid w:val="0049411B"/>
    <w:rsid w:val="004A1A9A"/>
    <w:rsid w:val="004A1BB8"/>
    <w:rsid w:val="004A3A47"/>
    <w:rsid w:val="004A6D12"/>
    <w:rsid w:val="004A6E7C"/>
    <w:rsid w:val="004A7F33"/>
    <w:rsid w:val="004B105D"/>
    <w:rsid w:val="004B1381"/>
    <w:rsid w:val="004B25CB"/>
    <w:rsid w:val="004B4873"/>
    <w:rsid w:val="004B656D"/>
    <w:rsid w:val="004B71F0"/>
    <w:rsid w:val="004C0E6B"/>
    <w:rsid w:val="004C20C8"/>
    <w:rsid w:val="004C3D55"/>
    <w:rsid w:val="004C429C"/>
    <w:rsid w:val="004C4D9B"/>
    <w:rsid w:val="004C67D7"/>
    <w:rsid w:val="004C67E8"/>
    <w:rsid w:val="004C75BC"/>
    <w:rsid w:val="004D1285"/>
    <w:rsid w:val="004D190A"/>
    <w:rsid w:val="004D1928"/>
    <w:rsid w:val="004D1DCA"/>
    <w:rsid w:val="004D38CA"/>
    <w:rsid w:val="004D3F4B"/>
    <w:rsid w:val="004D55AF"/>
    <w:rsid w:val="004D6640"/>
    <w:rsid w:val="004D719F"/>
    <w:rsid w:val="004D7703"/>
    <w:rsid w:val="004D7933"/>
    <w:rsid w:val="004E1925"/>
    <w:rsid w:val="004E1EE7"/>
    <w:rsid w:val="004E3A77"/>
    <w:rsid w:val="004E3F91"/>
    <w:rsid w:val="004E4421"/>
    <w:rsid w:val="004E5C24"/>
    <w:rsid w:val="004E648D"/>
    <w:rsid w:val="004E69AE"/>
    <w:rsid w:val="004E75E0"/>
    <w:rsid w:val="004F03CC"/>
    <w:rsid w:val="004F2DA3"/>
    <w:rsid w:val="004F2E30"/>
    <w:rsid w:val="004F328A"/>
    <w:rsid w:val="004F4868"/>
    <w:rsid w:val="004F4BD2"/>
    <w:rsid w:val="005028C3"/>
    <w:rsid w:val="00504638"/>
    <w:rsid w:val="005056DF"/>
    <w:rsid w:val="00505CFF"/>
    <w:rsid w:val="00511757"/>
    <w:rsid w:val="00514323"/>
    <w:rsid w:val="00514B1C"/>
    <w:rsid w:val="00515383"/>
    <w:rsid w:val="00517172"/>
    <w:rsid w:val="005175DD"/>
    <w:rsid w:val="00517A97"/>
    <w:rsid w:val="00517D55"/>
    <w:rsid w:val="005219A0"/>
    <w:rsid w:val="005246F4"/>
    <w:rsid w:val="005259FD"/>
    <w:rsid w:val="00525C90"/>
    <w:rsid w:val="0052682C"/>
    <w:rsid w:val="00526C97"/>
    <w:rsid w:val="00526DFE"/>
    <w:rsid w:val="005273BF"/>
    <w:rsid w:val="005331C4"/>
    <w:rsid w:val="00533B04"/>
    <w:rsid w:val="005474AD"/>
    <w:rsid w:val="00547BA7"/>
    <w:rsid w:val="005516F6"/>
    <w:rsid w:val="0055399C"/>
    <w:rsid w:val="0055459A"/>
    <w:rsid w:val="005567D7"/>
    <w:rsid w:val="00557B9B"/>
    <w:rsid w:val="005609B9"/>
    <w:rsid w:val="0056193E"/>
    <w:rsid w:val="00564228"/>
    <w:rsid w:val="005669B9"/>
    <w:rsid w:val="00567070"/>
    <w:rsid w:val="0057028D"/>
    <w:rsid w:val="00571498"/>
    <w:rsid w:val="00571AA5"/>
    <w:rsid w:val="00573479"/>
    <w:rsid w:val="00575198"/>
    <w:rsid w:val="00576CD2"/>
    <w:rsid w:val="00577767"/>
    <w:rsid w:val="00577A26"/>
    <w:rsid w:val="00581ED7"/>
    <w:rsid w:val="00582D68"/>
    <w:rsid w:val="005839AF"/>
    <w:rsid w:val="005841C6"/>
    <w:rsid w:val="0058427E"/>
    <w:rsid w:val="00584C4B"/>
    <w:rsid w:val="00584E38"/>
    <w:rsid w:val="00586267"/>
    <w:rsid w:val="0058642D"/>
    <w:rsid w:val="00586472"/>
    <w:rsid w:val="00586484"/>
    <w:rsid w:val="005867B1"/>
    <w:rsid w:val="005903E5"/>
    <w:rsid w:val="00592C39"/>
    <w:rsid w:val="0059483B"/>
    <w:rsid w:val="00594AFE"/>
    <w:rsid w:val="005A0590"/>
    <w:rsid w:val="005A086F"/>
    <w:rsid w:val="005A20ED"/>
    <w:rsid w:val="005A2724"/>
    <w:rsid w:val="005A2E42"/>
    <w:rsid w:val="005A3463"/>
    <w:rsid w:val="005A364F"/>
    <w:rsid w:val="005A3E34"/>
    <w:rsid w:val="005A4099"/>
    <w:rsid w:val="005A4B5D"/>
    <w:rsid w:val="005A752C"/>
    <w:rsid w:val="005A77E8"/>
    <w:rsid w:val="005B1CAF"/>
    <w:rsid w:val="005B3AD0"/>
    <w:rsid w:val="005B4EE2"/>
    <w:rsid w:val="005B596D"/>
    <w:rsid w:val="005B7463"/>
    <w:rsid w:val="005C0026"/>
    <w:rsid w:val="005C5232"/>
    <w:rsid w:val="005C62BC"/>
    <w:rsid w:val="005D4F10"/>
    <w:rsid w:val="005D57BE"/>
    <w:rsid w:val="005E2F90"/>
    <w:rsid w:val="005E3D7F"/>
    <w:rsid w:val="005E42B6"/>
    <w:rsid w:val="005E4F53"/>
    <w:rsid w:val="005E53A6"/>
    <w:rsid w:val="005F0DCE"/>
    <w:rsid w:val="005F10E5"/>
    <w:rsid w:val="005F117A"/>
    <w:rsid w:val="005F15B4"/>
    <w:rsid w:val="005F2F5E"/>
    <w:rsid w:val="005F3C55"/>
    <w:rsid w:val="005F3FBA"/>
    <w:rsid w:val="005F4467"/>
    <w:rsid w:val="005F588B"/>
    <w:rsid w:val="005F6CCA"/>
    <w:rsid w:val="00602287"/>
    <w:rsid w:val="006024E9"/>
    <w:rsid w:val="00603793"/>
    <w:rsid w:val="006051D3"/>
    <w:rsid w:val="006132D5"/>
    <w:rsid w:val="00613DA2"/>
    <w:rsid w:val="00614A3B"/>
    <w:rsid w:val="00614B93"/>
    <w:rsid w:val="00615203"/>
    <w:rsid w:val="00615F90"/>
    <w:rsid w:val="00622668"/>
    <w:rsid w:val="006266F2"/>
    <w:rsid w:val="00626707"/>
    <w:rsid w:val="006272C8"/>
    <w:rsid w:val="00627A3F"/>
    <w:rsid w:val="00630F09"/>
    <w:rsid w:val="006354DC"/>
    <w:rsid w:val="00636510"/>
    <w:rsid w:val="00637251"/>
    <w:rsid w:val="0064083B"/>
    <w:rsid w:val="00640982"/>
    <w:rsid w:val="00641EC9"/>
    <w:rsid w:val="0064427B"/>
    <w:rsid w:val="0064671B"/>
    <w:rsid w:val="006522DF"/>
    <w:rsid w:val="00654907"/>
    <w:rsid w:val="00655501"/>
    <w:rsid w:val="0065576A"/>
    <w:rsid w:val="00655B2D"/>
    <w:rsid w:val="00661413"/>
    <w:rsid w:val="006616ED"/>
    <w:rsid w:val="006631A9"/>
    <w:rsid w:val="00663F96"/>
    <w:rsid w:val="00664467"/>
    <w:rsid w:val="0067009D"/>
    <w:rsid w:val="00670563"/>
    <w:rsid w:val="00670B79"/>
    <w:rsid w:val="00671375"/>
    <w:rsid w:val="00671DEC"/>
    <w:rsid w:val="006726B0"/>
    <w:rsid w:val="00674525"/>
    <w:rsid w:val="00674AF1"/>
    <w:rsid w:val="00677897"/>
    <w:rsid w:val="0067797F"/>
    <w:rsid w:val="00680F93"/>
    <w:rsid w:val="00681F7C"/>
    <w:rsid w:val="00682C8A"/>
    <w:rsid w:val="00684088"/>
    <w:rsid w:val="00684F22"/>
    <w:rsid w:val="00685677"/>
    <w:rsid w:val="00685BC1"/>
    <w:rsid w:val="00692806"/>
    <w:rsid w:val="00693499"/>
    <w:rsid w:val="00695CFB"/>
    <w:rsid w:val="00697108"/>
    <w:rsid w:val="00697AC8"/>
    <w:rsid w:val="00697B05"/>
    <w:rsid w:val="006A1059"/>
    <w:rsid w:val="006A3F9A"/>
    <w:rsid w:val="006A44F1"/>
    <w:rsid w:val="006A7403"/>
    <w:rsid w:val="006A7EC9"/>
    <w:rsid w:val="006B66B9"/>
    <w:rsid w:val="006B6987"/>
    <w:rsid w:val="006C3DEE"/>
    <w:rsid w:val="006D16E5"/>
    <w:rsid w:val="006D3954"/>
    <w:rsid w:val="006D7E43"/>
    <w:rsid w:val="006E01ED"/>
    <w:rsid w:val="006E072B"/>
    <w:rsid w:val="006E0877"/>
    <w:rsid w:val="006E088A"/>
    <w:rsid w:val="006E2567"/>
    <w:rsid w:val="006E2611"/>
    <w:rsid w:val="006E2B87"/>
    <w:rsid w:val="006E36FC"/>
    <w:rsid w:val="006E48B0"/>
    <w:rsid w:val="006E52E8"/>
    <w:rsid w:val="006F1D65"/>
    <w:rsid w:val="006F1D94"/>
    <w:rsid w:val="006F229A"/>
    <w:rsid w:val="006F2439"/>
    <w:rsid w:val="006F2982"/>
    <w:rsid w:val="006F379A"/>
    <w:rsid w:val="006F4C8F"/>
    <w:rsid w:val="006F54D3"/>
    <w:rsid w:val="006F6B6B"/>
    <w:rsid w:val="0070109D"/>
    <w:rsid w:val="007025C3"/>
    <w:rsid w:val="00704B52"/>
    <w:rsid w:val="0070517B"/>
    <w:rsid w:val="00707BE0"/>
    <w:rsid w:val="00707E31"/>
    <w:rsid w:val="00710C5A"/>
    <w:rsid w:val="00716E2D"/>
    <w:rsid w:val="00717921"/>
    <w:rsid w:val="00721DFD"/>
    <w:rsid w:val="007235AE"/>
    <w:rsid w:val="00723906"/>
    <w:rsid w:val="00725711"/>
    <w:rsid w:val="00725DF7"/>
    <w:rsid w:val="007262CC"/>
    <w:rsid w:val="007311D6"/>
    <w:rsid w:val="007326FB"/>
    <w:rsid w:val="0074159D"/>
    <w:rsid w:val="00741868"/>
    <w:rsid w:val="007430C3"/>
    <w:rsid w:val="00743D08"/>
    <w:rsid w:val="00743D33"/>
    <w:rsid w:val="00744DDD"/>
    <w:rsid w:val="00747A3E"/>
    <w:rsid w:val="007501C3"/>
    <w:rsid w:val="00750609"/>
    <w:rsid w:val="007519C7"/>
    <w:rsid w:val="00751BB6"/>
    <w:rsid w:val="007522A1"/>
    <w:rsid w:val="007524F2"/>
    <w:rsid w:val="00752800"/>
    <w:rsid w:val="00753062"/>
    <w:rsid w:val="007548F7"/>
    <w:rsid w:val="00755099"/>
    <w:rsid w:val="00755916"/>
    <w:rsid w:val="00756592"/>
    <w:rsid w:val="0075700B"/>
    <w:rsid w:val="00757F91"/>
    <w:rsid w:val="00763803"/>
    <w:rsid w:val="00765803"/>
    <w:rsid w:val="00770C4E"/>
    <w:rsid w:val="00773C0E"/>
    <w:rsid w:val="00773F8B"/>
    <w:rsid w:val="00774463"/>
    <w:rsid w:val="00774CD0"/>
    <w:rsid w:val="00777D05"/>
    <w:rsid w:val="00780487"/>
    <w:rsid w:val="00781B36"/>
    <w:rsid w:val="00781C4F"/>
    <w:rsid w:val="007823D7"/>
    <w:rsid w:val="007830FF"/>
    <w:rsid w:val="007836B1"/>
    <w:rsid w:val="007837FD"/>
    <w:rsid w:val="007838AF"/>
    <w:rsid w:val="007846E4"/>
    <w:rsid w:val="00784D57"/>
    <w:rsid w:val="00785696"/>
    <w:rsid w:val="00785F35"/>
    <w:rsid w:val="0078619A"/>
    <w:rsid w:val="0078762A"/>
    <w:rsid w:val="0079230F"/>
    <w:rsid w:val="00792328"/>
    <w:rsid w:val="007A1F76"/>
    <w:rsid w:val="007A2299"/>
    <w:rsid w:val="007A3548"/>
    <w:rsid w:val="007A37E1"/>
    <w:rsid w:val="007A3C00"/>
    <w:rsid w:val="007A6B1A"/>
    <w:rsid w:val="007A71CD"/>
    <w:rsid w:val="007B233C"/>
    <w:rsid w:val="007B2464"/>
    <w:rsid w:val="007B261B"/>
    <w:rsid w:val="007B4F33"/>
    <w:rsid w:val="007B68BE"/>
    <w:rsid w:val="007B6B64"/>
    <w:rsid w:val="007B731D"/>
    <w:rsid w:val="007D09A2"/>
    <w:rsid w:val="007D168C"/>
    <w:rsid w:val="007D2A65"/>
    <w:rsid w:val="007D327F"/>
    <w:rsid w:val="007D480E"/>
    <w:rsid w:val="007D4DD2"/>
    <w:rsid w:val="007D6A07"/>
    <w:rsid w:val="007D6B2C"/>
    <w:rsid w:val="007D783C"/>
    <w:rsid w:val="007E069A"/>
    <w:rsid w:val="007E0F6F"/>
    <w:rsid w:val="007E1C8A"/>
    <w:rsid w:val="007E28B3"/>
    <w:rsid w:val="007E2E50"/>
    <w:rsid w:val="007E31D6"/>
    <w:rsid w:val="007E3E89"/>
    <w:rsid w:val="007E40D2"/>
    <w:rsid w:val="007E47F5"/>
    <w:rsid w:val="007E4819"/>
    <w:rsid w:val="007E7A72"/>
    <w:rsid w:val="007F1ADA"/>
    <w:rsid w:val="007F2062"/>
    <w:rsid w:val="007F2CE1"/>
    <w:rsid w:val="007F4BF8"/>
    <w:rsid w:val="007F5ED6"/>
    <w:rsid w:val="007F5F0E"/>
    <w:rsid w:val="007F608E"/>
    <w:rsid w:val="007F6957"/>
    <w:rsid w:val="007F6F0C"/>
    <w:rsid w:val="008004BD"/>
    <w:rsid w:val="0080084D"/>
    <w:rsid w:val="00801380"/>
    <w:rsid w:val="00805C4A"/>
    <w:rsid w:val="00806306"/>
    <w:rsid w:val="0080671B"/>
    <w:rsid w:val="00810107"/>
    <w:rsid w:val="008113AA"/>
    <w:rsid w:val="00812E76"/>
    <w:rsid w:val="0081617E"/>
    <w:rsid w:val="008205CE"/>
    <w:rsid w:val="00820F2E"/>
    <w:rsid w:val="00825165"/>
    <w:rsid w:val="00825E28"/>
    <w:rsid w:val="00825F2B"/>
    <w:rsid w:val="00827202"/>
    <w:rsid w:val="00827A2D"/>
    <w:rsid w:val="00831FA5"/>
    <w:rsid w:val="00832FC9"/>
    <w:rsid w:val="00833E98"/>
    <w:rsid w:val="00834C72"/>
    <w:rsid w:val="00835783"/>
    <w:rsid w:val="00836BD8"/>
    <w:rsid w:val="0084061C"/>
    <w:rsid w:val="008407C8"/>
    <w:rsid w:val="00842C44"/>
    <w:rsid w:val="00843D3C"/>
    <w:rsid w:val="00851C54"/>
    <w:rsid w:val="008522DB"/>
    <w:rsid w:val="00857C1A"/>
    <w:rsid w:val="00861B63"/>
    <w:rsid w:val="00862E69"/>
    <w:rsid w:val="008632AD"/>
    <w:rsid w:val="008638FB"/>
    <w:rsid w:val="008649F7"/>
    <w:rsid w:val="00865F95"/>
    <w:rsid w:val="00866B11"/>
    <w:rsid w:val="0086744F"/>
    <w:rsid w:val="00870110"/>
    <w:rsid w:val="008714F4"/>
    <w:rsid w:val="00871B5C"/>
    <w:rsid w:val="00871F71"/>
    <w:rsid w:val="00872377"/>
    <w:rsid w:val="00876526"/>
    <w:rsid w:val="0087694B"/>
    <w:rsid w:val="008819AA"/>
    <w:rsid w:val="00883A3B"/>
    <w:rsid w:val="0089062A"/>
    <w:rsid w:val="008909D0"/>
    <w:rsid w:val="00890B2A"/>
    <w:rsid w:val="00891425"/>
    <w:rsid w:val="00891A8C"/>
    <w:rsid w:val="00894E26"/>
    <w:rsid w:val="00894FE3"/>
    <w:rsid w:val="00896257"/>
    <w:rsid w:val="00897942"/>
    <w:rsid w:val="008A3609"/>
    <w:rsid w:val="008A58D7"/>
    <w:rsid w:val="008A5F4C"/>
    <w:rsid w:val="008B052E"/>
    <w:rsid w:val="008B11E0"/>
    <w:rsid w:val="008B1235"/>
    <w:rsid w:val="008B1CEA"/>
    <w:rsid w:val="008B3B93"/>
    <w:rsid w:val="008B4592"/>
    <w:rsid w:val="008B4C75"/>
    <w:rsid w:val="008B595F"/>
    <w:rsid w:val="008B7A92"/>
    <w:rsid w:val="008C02F9"/>
    <w:rsid w:val="008C1925"/>
    <w:rsid w:val="008C2262"/>
    <w:rsid w:val="008C61B9"/>
    <w:rsid w:val="008C74A0"/>
    <w:rsid w:val="008C7BA8"/>
    <w:rsid w:val="008D1908"/>
    <w:rsid w:val="008D4A0A"/>
    <w:rsid w:val="008D5D1F"/>
    <w:rsid w:val="008D7BCB"/>
    <w:rsid w:val="008E00F1"/>
    <w:rsid w:val="008E07B3"/>
    <w:rsid w:val="008E094A"/>
    <w:rsid w:val="008E19A4"/>
    <w:rsid w:val="008E288C"/>
    <w:rsid w:val="008E42E1"/>
    <w:rsid w:val="008E49EE"/>
    <w:rsid w:val="008E611E"/>
    <w:rsid w:val="008E66B1"/>
    <w:rsid w:val="008F17D7"/>
    <w:rsid w:val="008F2A72"/>
    <w:rsid w:val="008F3089"/>
    <w:rsid w:val="008F49C8"/>
    <w:rsid w:val="008F6868"/>
    <w:rsid w:val="008F6CE4"/>
    <w:rsid w:val="008F74FC"/>
    <w:rsid w:val="00900C97"/>
    <w:rsid w:val="00901C7B"/>
    <w:rsid w:val="00901F3B"/>
    <w:rsid w:val="00901F5F"/>
    <w:rsid w:val="009028D0"/>
    <w:rsid w:val="0090557B"/>
    <w:rsid w:val="009057B5"/>
    <w:rsid w:val="0090591F"/>
    <w:rsid w:val="0090599A"/>
    <w:rsid w:val="009069C7"/>
    <w:rsid w:val="00907267"/>
    <w:rsid w:val="009113E2"/>
    <w:rsid w:val="00911B22"/>
    <w:rsid w:val="00912C06"/>
    <w:rsid w:val="00913EC2"/>
    <w:rsid w:val="00916361"/>
    <w:rsid w:val="009209FD"/>
    <w:rsid w:val="00920F8B"/>
    <w:rsid w:val="00922C6B"/>
    <w:rsid w:val="0092371B"/>
    <w:rsid w:val="00923FDF"/>
    <w:rsid w:val="009249C4"/>
    <w:rsid w:val="00925756"/>
    <w:rsid w:val="0092586F"/>
    <w:rsid w:val="009335CC"/>
    <w:rsid w:val="00933773"/>
    <w:rsid w:val="00934855"/>
    <w:rsid w:val="00935503"/>
    <w:rsid w:val="00936271"/>
    <w:rsid w:val="00936FA5"/>
    <w:rsid w:val="00937875"/>
    <w:rsid w:val="00937CAC"/>
    <w:rsid w:val="00941E88"/>
    <w:rsid w:val="00945A36"/>
    <w:rsid w:val="0094699A"/>
    <w:rsid w:val="0094792B"/>
    <w:rsid w:val="0095038B"/>
    <w:rsid w:val="0095358E"/>
    <w:rsid w:val="009537A9"/>
    <w:rsid w:val="00954FE2"/>
    <w:rsid w:val="009554C7"/>
    <w:rsid w:val="00955643"/>
    <w:rsid w:val="0095798A"/>
    <w:rsid w:val="00957C4E"/>
    <w:rsid w:val="00960A40"/>
    <w:rsid w:val="009622F7"/>
    <w:rsid w:val="00962348"/>
    <w:rsid w:val="0096379F"/>
    <w:rsid w:val="00963B9C"/>
    <w:rsid w:val="00964177"/>
    <w:rsid w:val="009664CD"/>
    <w:rsid w:val="00966D58"/>
    <w:rsid w:val="00967370"/>
    <w:rsid w:val="00970513"/>
    <w:rsid w:val="00972556"/>
    <w:rsid w:val="0097280A"/>
    <w:rsid w:val="0097529F"/>
    <w:rsid w:val="009756CF"/>
    <w:rsid w:val="00975C95"/>
    <w:rsid w:val="00976C04"/>
    <w:rsid w:val="00976D59"/>
    <w:rsid w:val="00977CD2"/>
    <w:rsid w:val="00977F41"/>
    <w:rsid w:val="00980219"/>
    <w:rsid w:val="009807F8"/>
    <w:rsid w:val="009809C9"/>
    <w:rsid w:val="009825A5"/>
    <w:rsid w:val="00983B18"/>
    <w:rsid w:val="00984E74"/>
    <w:rsid w:val="009879A1"/>
    <w:rsid w:val="00987B70"/>
    <w:rsid w:val="00990976"/>
    <w:rsid w:val="00991DA1"/>
    <w:rsid w:val="00992BFB"/>
    <w:rsid w:val="00992FF2"/>
    <w:rsid w:val="00993B45"/>
    <w:rsid w:val="0099411B"/>
    <w:rsid w:val="00994C3A"/>
    <w:rsid w:val="00996664"/>
    <w:rsid w:val="00996723"/>
    <w:rsid w:val="009A024F"/>
    <w:rsid w:val="009A0427"/>
    <w:rsid w:val="009A1209"/>
    <w:rsid w:val="009A2A91"/>
    <w:rsid w:val="009A3988"/>
    <w:rsid w:val="009A46A8"/>
    <w:rsid w:val="009A79E3"/>
    <w:rsid w:val="009A7AB4"/>
    <w:rsid w:val="009A7C83"/>
    <w:rsid w:val="009B3247"/>
    <w:rsid w:val="009C0272"/>
    <w:rsid w:val="009C141F"/>
    <w:rsid w:val="009C2745"/>
    <w:rsid w:val="009C425F"/>
    <w:rsid w:val="009C4D82"/>
    <w:rsid w:val="009C4E66"/>
    <w:rsid w:val="009C65FE"/>
    <w:rsid w:val="009C72BD"/>
    <w:rsid w:val="009D0D2A"/>
    <w:rsid w:val="009D23F2"/>
    <w:rsid w:val="009D286B"/>
    <w:rsid w:val="009D5515"/>
    <w:rsid w:val="009E0A9C"/>
    <w:rsid w:val="009E1216"/>
    <w:rsid w:val="009E16C0"/>
    <w:rsid w:val="009E2A5B"/>
    <w:rsid w:val="009E302D"/>
    <w:rsid w:val="009E44C0"/>
    <w:rsid w:val="009E505B"/>
    <w:rsid w:val="009E54DD"/>
    <w:rsid w:val="009F01F7"/>
    <w:rsid w:val="009F0207"/>
    <w:rsid w:val="009F0941"/>
    <w:rsid w:val="009F1894"/>
    <w:rsid w:val="009F3CBE"/>
    <w:rsid w:val="009F3E14"/>
    <w:rsid w:val="009F42B4"/>
    <w:rsid w:val="009F467C"/>
    <w:rsid w:val="009F545B"/>
    <w:rsid w:val="009F65FE"/>
    <w:rsid w:val="009F7457"/>
    <w:rsid w:val="009F7802"/>
    <w:rsid w:val="00A01211"/>
    <w:rsid w:val="00A02461"/>
    <w:rsid w:val="00A031A3"/>
    <w:rsid w:val="00A0355C"/>
    <w:rsid w:val="00A0487B"/>
    <w:rsid w:val="00A10436"/>
    <w:rsid w:val="00A10EEB"/>
    <w:rsid w:val="00A11F34"/>
    <w:rsid w:val="00A122AD"/>
    <w:rsid w:val="00A12DFD"/>
    <w:rsid w:val="00A1319F"/>
    <w:rsid w:val="00A13703"/>
    <w:rsid w:val="00A146AD"/>
    <w:rsid w:val="00A14BEE"/>
    <w:rsid w:val="00A155B7"/>
    <w:rsid w:val="00A16E86"/>
    <w:rsid w:val="00A173F0"/>
    <w:rsid w:val="00A17DB2"/>
    <w:rsid w:val="00A202D1"/>
    <w:rsid w:val="00A207B1"/>
    <w:rsid w:val="00A20ABC"/>
    <w:rsid w:val="00A20EF1"/>
    <w:rsid w:val="00A222CB"/>
    <w:rsid w:val="00A24228"/>
    <w:rsid w:val="00A279CD"/>
    <w:rsid w:val="00A31EC3"/>
    <w:rsid w:val="00A34942"/>
    <w:rsid w:val="00A3494C"/>
    <w:rsid w:val="00A35652"/>
    <w:rsid w:val="00A37401"/>
    <w:rsid w:val="00A403D1"/>
    <w:rsid w:val="00A403D4"/>
    <w:rsid w:val="00A40AB7"/>
    <w:rsid w:val="00A42ABA"/>
    <w:rsid w:val="00A43220"/>
    <w:rsid w:val="00A44F4C"/>
    <w:rsid w:val="00A45480"/>
    <w:rsid w:val="00A45AC1"/>
    <w:rsid w:val="00A47357"/>
    <w:rsid w:val="00A52461"/>
    <w:rsid w:val="00A524C5"/>
    <w:rsid w:val="00A53955"/>
    <w:rsid w:val="00A56E1F"/>
    <w:rsid w:val="00A57593"/>
    <w:rsid w:val="00A603D3"/>
    <w:rsid w:val="00A60920"/>
    <w:rsid w:val="00A61B20"/>
    <w:rsid w:val="00A623C5"/>
    <w:rsid w:val="00A62D16"/>
    <w:rsid w:val="00A65041"/>
    <w:rsid w:val="00A651FB"/>
    <w:rsid w:val="00A71881"/>
    <w:rsid w:val="00A7426E"/>
    <w:rsid w:val="00A74758"/>
    <w:rsid w:val="00A74CBD"/>
    <w:rsid w:val="00A75E70"/>
    <w:rsid w:val="00A76436"/>
    <w:rsid w:val="00A76503"/>
    <w:rsid w:val="00A77815"/>
    <w:rsid w:val="00A77821"/>
    <w:rsid w:val="00A81F1D"/>
    <w:rsid w:val="00A836C4"/>
    <w:rsid w:val="00A879AF"/>
    <w:rsid w:val="00A954C7"/>
    <w:rsid w:val="00A96207"/>
    <w:rsid w:val="00A96580"/>
    <w:rsid w:val="00A96E6E"/>
    <w:rsid w:val="00A97E42"/>
    <w:rsid w:val="00AA10D0"/>
    <w:rsid w:val="00AA4EDE"/>
    <w:rsid w:val="00AB21E5"/>
    <w:rsid w:val="00AB2AFE"/>
    <w:rsid w:val="00AB4EA5"/>
    <w:rsid w:val="00AB6323"/>
    <w:rsid w:val="00AB7837"/>
    <w:rsid w:val="00AC2369"/>
    <w:rsid w:val="00AC2F1D"/>
    <w:rsid w:val="00AC4E4B"/>
    <w:rsid w:val="00AC55F7"/>
    <w:rsid w:val="00AC59A0"/>
    <w:rsid w:val="00AC6076"/>
    <w:rsid w:val="00AD03BB"/>
    <w:rsid w:val="00AD351A"/>
    <w:rsid w:val="00AD3FC1"/>
    <w:rsid w:val="00AD4FC9"/>
    <w:rsid w:val="00AD7E4D"/>
    <w:rsid w:val="00AE24D4"/>
    <w:rsid w:val="00AE4819"/>
    <w:rsid w:val="00AF0A3F"/>
    <w:rsid w:val="00AF1C3E"/>
    <w:rsid w:val="00AF408D"/>
    <w:rsid w:val="00AF59DA"/>
    <w:rsid w:val="00AF61FC"/>
    <w:rsid w:val="00AF66F7"/>
    <w:rsid w:val="00AF7DD9"/>
    <w:rsid w:val="00B0027B"/>
    <w:rsid w:val="00B03C8A"/>
    <w:rsid w:val="00B03E90"/>
    <w:rsid w:val="00B056CB"/>
    <w:rsid w:val="00B07F5B"/>
    <w:rsid w:val="00B109A5"/>
    <w:rsid w:val="00B110D2"/>
    <w:rsid w:val="00B14621"/>
    <w:rsid w:val="00B156E4"/>
    <w:rsid w:val="00B1592C"/>
    <w:rsid w:val="00B17F89"/>
    <w:rsid w:val="00B17FAC"/>
    <w:rsid w:val="00B20DA8"/>
    <w:rsid w:val="00B21AD7"/>
    <w:rsid w:val="00B2267F"/>
    <w:rsid w:val="00B22798"/>
    <w:rsid w:val="00B23B30"/>
    <w:rsid w:val="00B24C3E"/>
    <w:rsid w:val="00B268FB"/>
    <w:rsid w:val="00B31195"/>
    <w:rsid w:val="00B31A96"/>
    <w:rsid w:val="00B33AAB"/>
    <w:rsid w:val="00B348F7"/>
    <w:rsid w:val="00B36AC7"/>
    <w:rsid w:val="00B409D2"/>
    <w:rsid w:val="00B43D73"/>
    <w:rsid w:val="00B44466"/>
    <w:rsid w:val="00B45A57"/>
    <w:rsid w:val="00B4743C"/>
    <w:rsid w:val="00B508FD"/>
    <w:rsid w:val="00B50AE3"/>
    <w:rsid w:val="00B51F0C"/>
    <w:rsid w:val="00B5522B"/>
    <w:rsid w:val="00B55A4B"/>
    <w:rsid w:val="00B60864"/>
    <w:rsid w:val="00B63CD1"/>
    <w:rsid w:val="00B63DCB"/>
    <w:rsid w:val="00B64D43"/>
    <w:rsid w:val="00B66FB4"/>
    <w:rsid w:val="00B67273"/>
    <w:rsid w:val="00B67F49"/>
    <w:rsid w:val="00B7102A"/>
    <w:rsid w:val="00B71D62"/>
    <w:rsid w:val="00B7277C"/>
    <w:rsid w:val="00B730C5"/>
    <w:rsid w:val="00B73FC5"/>
    <w:rsid w:val="00B74E1B"/>
    <w:rsid w:val="00B75043"/>
    <w:rsid w:val="00B766CB"/>
    <w:rsid w:val="00B77780"/>
    <w:rsid w:val="00B81EC4"/>
    <w:rsid w:val="00B821AD"/>
    <w:rsid w:val="00B82924"/>
    <w:rsid w:val="00B8292B"/>
    <w:rsid w:val="00B82E53"/>
    <w:rsid w:val="00B842C3"/>
    <w:rsid w:val="00B84C16"/>
    <w:rsid w:val="00B850C0"/>
    <w:rsid w:val="00B873BA"/>
    <w:rsid w:val="00B87605"/>
    <w:rsid w:val="00B925D0"/>
    <w:rsid w:val="00B92EC3"/>
    <w:rsid w:val="00B947B0"/>
    <w:rsid w:val="00B96826"/>
    <w:rsid w:val="00B9747C"/>
    <w:rsid w:val="00BA1B44"/>
    <w:rsid w:val="00BA1DB9"/>
    <w:rsid w:val="00BA255C"/>
    <w:rsid w:val="00BA3339"/>
    <w:rsid w:val="00BA3613"/>
    <w:rsid w:val="00BA5A4C"/>
    <w:rsid w:val="00BA607C"/>
    <w:rsid w:val="00BA6222"/>
    <w:rsid w:val="00BA73D4"/>
    <w:rsid w:val="00BB0CBF"/>
    <w:rsid w:val="00BB0D27"/>
    <w:rsid w:val="00BB23DE"/>
    <w:rsid w:val="00BB4048"/>
    <w:rsid w:val="00BB4A23"/>
    <w:rsid w:val="00BB5F00"/>
    <w:rsid w:val="00BB6984"/>
    <w:rsid w:val="00BB7383"/>
    <w:rsid w:val="00BB7B05"/>
    <w:rsid w:val="00BC016F"/>
    <w:rsid w:val="00BC0740"/>
    <w:rsid w:val="00BC223E"/>
    <w:rsid w:val="00BC624D"/>
    <w:rsid w:val="00BC6E39"/>
    <w:rsid w:val="00BD0768"/>
    <w:rsid w:val="00BD2C4B"/>
    <w:rsid w:val="00BD3870"/>
    <w:rsid w:val="00BD4B69"/>
    <w:rsid w:val="00BD4EE6"/>
    <w:rsid w:val="00BD6D1F"/>
    <w:rsid w:val="00BD6FD3"/>
    <w:rsid w:val="00BD73E1"/>
    <w:rsid w:val="00BD7F9E"/>
    <w:rsid w:val="00BE15ED"/>
    <w:rsid w:val="00BE1DDE"/>
    <w:rsid w:val="00BE3555"/>
    <w:rsid w:val="00BE3616"/>
    <w:rsid w:val="00BE3759"/>
    <w:rsid w:val="00BE7537"/>
    <w:rsid w:val="00BF016E"/>
    <w:rsid w:val="00BF0F81"/>
    <w:rsid w:val="00BF33B4"/>
    <w:rsid w:val="00BF4392"/>
    <w:rsid w:val="00BF494A"/>
    <w:rsid w:val="00BF589B"/>
    <w:rsid w:val="00BF6DB8"/>
    <w:rsid w:val="00C04FC0"/>
    <w:rsid w:val="00C05F5A"/>
    <w:rsid w:val="00C06D77"/>
    <w:rsid w:val="00C110F1"/>
    <w:rsid w:val="00C120B7"/>
    <w:rsid w:val="00C12D24"/>
    <w:rsid w:val="00C1637F"/>
    <w:rsid w:val="00C16B0B"/>
    <w:rsid w:val="00C20C7B"/>
    <w:rsid w:val="00C21785"/>
    <w:rsid w:val="00C2270B"/>
    <w:rsid w:val="00C227A0"/>
    <w:rsid w:val="00C23703"/>
    <w:rsid w:val="00C24022"/>
    <w:rsid w:val="00C244A0"/>
    <w:rsid w:val="00C24665"/>
    <w:rsid w:val="00C25812"/>
    <w:rsid w:val="00C26268"/>
    <w:rsid w:val="00C26435"/>
    <w:rsid w:val="00C2716A"/>
    <w:rsid w:val="00C2768C"/>
    <w:rsid w:val="00C31594"/>
    <w:rsid w:val="00C33AA9"/>
    <w:rsid w:val="00C34770"/>
    <w:rsid w:val="00C358E1"/>
    <w:rsid w:val="00C3641C"/>
    <w:rsid w:val="00C36840"/>
    <w:rsid w:val="00C40C39"/>
    <w:rsid w:val="00C42C48"/>
    <w:rsid w:val="00C4308F"/>
    <w:rsid w:val="00C45637"/>
    <w:rsid w:val="00C51617"/>
    <w:rsid w:val="00C517BA"/>
    <w:rsid w:val="00C53537"/>
    <w:rsid w:val="00C53F60"/>
    <w:rsid w:val="00C544E1"/>
    <w:rsid w:val="00C54D06"/>
    <w:rsid w:val="00C56D28"/>
    <w:rsid w:val="00C61E96"/>
    <w:rsid w:val="00C62217"/>
    <w:rsid w:val="00C6440B"/>
    <w:rsid w:val="00C661D0"/>
    <w:rsid w:val="00C66E79"/>
    <w:rsid w:val="00C67496"/>
    <w:rsid w:val="00C67D57"/>
    <w:rsid w:val="00C71729"/>
    <w:rsid w:val="00C73156"/>
    <w:rsid w:val="00C76C62"/>
    <w:rsid w:val="00C76CD5"/>
    <w:rsid w:val="00C77B4C"/>
    <w:rsid w:val="00C77C45"/>
    <w:rsid w:val="00C8040E"/>
    <w:rsid w:val="00C8081B"/>
    <w:rsid w:val="00C80A0F"/>
    <w:rsid w:val="00C81823"/>
    <w:rsid w:val="00C85F16"/>
    <w:rsid w:val="00C861D3"/>
    <w:rsid w:val="00C864B3"/>
    <w:rsid w:val="00C93A5C"/>
    <w:rsid w:val="00C93E81"/>
    <w:rsid w:val="00C9478C"/>
    <w:rsid w:val="00C94DF7"/>
    <w:rsid w:val="00C9665A"/>
    <w:rsid w:val="00C97AC7"/>
    <w:rsid w:val="00C97B36"/>
    <w:rsid w:val="00CA1072"/>
    <w:rsid w:val="00CA4DF4"/>
    <w:rsid w:val="00CA5BA8"/>
    <w:rsid w:val="00CA61E8"/>
    <w:rsid w:val="00CA792F"/>
    <w:rsid w:val="00CB1414"/>
    <w:rsid w:val="00CB2845"/>
    <w:rsid w:val="00CB3649"/>
    <w:rsid w:val="00CB4CA3"/>
    <w:rsid w:val="00CB50EB"/>
    <w:rsid w:val="00CC0B77"/>
    <w:rsid w:val="00CC0F1D"/>
    <w:rsid w:val="00CC26C9"/>
    <w:rsid w:val="00CC566F"/>
    <w:rsid w:val="00CD0EA6"/>
    <w:rsid w:val="00CD1672"/>
    <w:rsid w:val="00CD19A4"/>
    <w:rsid w:val="00CD1EA7"/>
    <w:rsid w:val="00CD2C9A"/>
    <w:rsid w:val="00CD2EB8"/>
    <w:rsid w:val="00CD4C4A"/>
    <w:rsid w:val="00CD576C"/>
    <w:rsid w:val="00CD61E2"/>
    <w:rsid w:val="00CD756D"/>
    <w:rsid w:val="00CE0D20"/>
    <w:rsid w:val="00CE1C2D"/>
    <w:rsid w:val="00CE1D6B"/>
    <w:rsid w:val="00CE23FB"/>
    <w:rsid w:val="00CE2455"/>
    <w:rsid w:val="00CE3918"/>
    <w:rsid w:val="00CE392E"/>
    <w:rsid w:val="00CE5260"/>
    <w:rsid w:val="00CE7B09"/>
    <w:rsid w:val="00CE7D37"/>
    <w:rsid w:val="00CF0664"/>
    <w:rsid w:val="00CF121A"/>
    <w:rsid w:val="00CF39BD"/>
    <w:rsid w:val="00CF462E"/>
    <w:rsid w:val="00D02DA1"/>
    <w:rsid w:val="00D03236"/>
    <w:rsid w:val="00D04D21"/>
    <w:rsid w:val="00D0776F"/>
    <w:rsid w:val="00D0784B"/>
    <w:rsid w:val="00D078AA"/>
    <w:rsid w:val="00D07A60"/>
    <w:rsid w:val="00D11D9E"/>
    <w:rsid w:val="00D12985"/>
    <w:rsid w:val="00D13167"/>
    <w:rsid w:val="00D141E5"/>
    <w:rsid w:val="00D141F4"/>
    <w:rsid w:val="00D15BE4"/>
    <w:rsid w:val="00D16A18"/>
    <w:rsid w:val="00D1710D"/>
    <w:rsid w:val="00D1773C"/>
    <w:rsid w:val="00D17D8F"/>
    <w:rsid w:val="00D2012A"/>
    <w:rsid w:val="00D2137D"/>
    <w:rsid w:val="00D21B71"/>
    <w:rsid w:val="00D223B3"/>
    <w:rsid w:val="00D2377D"/>
    <w:rsid w:val="00D239A6"/>
    <w:rsid w:val="00D241C4"/>
    <w:rsid w:val="00D24510"/>
    <w:rsid w:val="00D255B9"/>
    <w:rsid w:val="00D26A25"/>
    <w:rsid w:val="00D31386"/>
    <w:rsid w:val="00D329A5"/>
    <w:rsid w:val="00D3381F"/>
    <w:rsid w:val="00D34D23"/>
    <w:rsid w:val="00D3763F"/>
    <w:rsid w:val="00D4077A"/>
    <w:rsid w:val="00D40944"/>
    <w:rsid w:val="00D417F3"/>
    <w:rsid w:val="00D418A9"/>
    <w:rsid w:val="00D41991"/>
    <w:rsid w:val="00D42E03"/>
    <w:rsid w:val="00D433E5"/>
    <w:rsid w:val="00D43472"/>
    <w:rsid w:val="00D44FD4"/>
    <w:rsid w:val="00D47F0F"/>
    <w:rsid w:val="00D53E11"/>
    <w:rsid w:val="00D53E13"/>
    <w:rsid w:val="00D54A60"/>
    <w:rsid w:val="00D56FE6"/>
    <w:rsid w:val="00D60442"/>
    <w:rsid w:val="00D621BC"/>
    <w:rsid w:val="00D6224F"/>
    <w:rsid w:val="00D633D0"/>
    <w:rsid w:val="00D637A7"/>
    <w:rsid w:val="00D63C9B"/>
    <w:rsid w:val="00D64303"/>
    <w:rsid w:val="00D64406"/>
    <w:rsid w:val="00D66102"/>
    <w:rsid w:val="00D67653"/>
    <w:rsid w:val="00D70D67"/>
    <w:rsid w:val="00D71F3A"/>
    <w:rsid w:val="00D72DE7"/>
    <w:rsid w:val="00D7370B"/>
    <w:rsid w:val="00D7488F"/>
    <w:rsid w:val="00D75B68"/>
    <w:rsid w:val="00D8400E"/>
    <w:rsid w:val="00D84A6C"/>
    <w:rsid w:val="00D84BE3"/>
    <w:rsid w:val="00D855B6"/>
    <w:rsid w:val="00D85BD3"/>
    <w:rsid w:val="00D85E6A"/>
    <w:rsid w:val="00D86DA6"/>
    <w:rsid w:val="00D90F11"/>
    <w:rsid w:val="00D91206"/>
    <w:rsid w:val="00D91F73"/>
    <w:rsid w:val="00D92064"/>
    <w:rsid w:val="00D94F00"/>
    <w:rsid w:val="00DA1618"/>
    <w:rsid w:val="00DA25E6"/>
    <w:rsid w:val="00DA2CDE"/>
    <w:rsid w:val="00DA3DD3"/>
    <w:rsid w:val="00DA424D"/>
    <w:rsid w:val="00DB0758"/>
    <w:rsid w:val="00DB1D52"/>
    <w:rsid w:val="00DB2944"/>
    <w:rsid w:val="00DB2EE1"/>
    <w:rsid w:val="00DB3CB2"/>
    <w:rsid w:val="00DB3F94"/>
    <w:rsid w:val="00DB49C9"/>
    <w:rsid w:val="00DB6730"/>
    <w:rsid w:val="00DB6886"/>
    <w:rsid w:val="00DB6960"/>
    <w:rsid w:val="00DB739A"/>
    <w:rsid w:val="00DB79C7"/>
    <w:rsid w:val="00DC0F74"/>
    <w:rsid w:val="00DC22C7"/>
    <w:rsid w:val="00DC2741"/>
    <w:rsid w:val="00DC35D2"/>
    <w:rsid w:val="00DC435A"/>
    <w:rsid w:val="00DC6E72"/>
    <w:rsid w:val="00DC710A"/>
    <w:rsid w:val="00DC7907"/>
    <w:rsid w:val="00DC7F68"/>
    <w:rsid w:val="00DD0E3E"/>
    <w:rsid w:val="00DD0F4E"/>
    <w:rsid w:val="00DD1EF7"/>
    <w:rsid w:val="00DD2484"/>
    <w:rsid w:val="00DD2748"/>
    <w:rsid w:val="00DD2D2E"/>
    <w:rsid w:val="00DE2775"/>
    <w:rsid w:val="00DE2EA1"/>
    <w:rsid w:val="00DE300A"/>
    <w:rsid w:val="00DE38EA"/>
    <w:rsid w:val="00DE3AB7"/>
    <w:rsid w:val="00DE43AC"/>
    <w:rsid w:val="00DF0C7D"/>
    <w:rsid w:val="00DF12B7"/>
    <w:rsid w:val="00DF34D4"/>
    <w:rsid w:val="00DF3B35"/>
    <w:rsid w:val="00DF417C"/>
    <w:rsid w:val="00DF57B0"/>
    <w:rsid w:val="00DF5F8C"/>
    <w:rsid w:val="00E00F0C"/>
    <w:rsid w:val="00E0199D"/>
    <w:rsid w:val="00E036B3"/>
    <w:rsid w:val="00E03C8B"/>
    <w:rsid w:val="00E04362"/>
    <w:rsid w:val="00E06E17"/>
    <w:rsid w:val="00E06FA1"/>
    <w:rsid w:val="00E12F10"/>
    <w:rsid w:val="00E13BA8"/>
    <w:rsid w:val="00E17E75"/>
    <w:rsid w:val="00E226E1"/>
    <w:rsid w:val="00E23765"/>
    <w:rsid w:val="00E243EE"/>
    <w:rsid w:val="00E24818"/>
    <w:rsid w:val="00E25417"/>
    <w:rsid w:val="00E27E4B"/>
    <w:rsid w:val="00E3011A"/>
    <w:rsid w:val="00E302A0"/>
    <w:rsid w:val="00E32F60"/>
    <w:rsid w:val="00E33023"/>
    <w:rsid w:val="00E33319"/>
    <w:rsid w:val="00E3332F"/>
    <w:rsid w:val="00E347F8"/>
    <w:rsid w:val="00E36CF7"/>
    <w:rsid w:val="00E37015"/>
    <w:rsid w:val="00E37E50"/>
    <w:rsid w:val="00E40870"/>
    <w:rsid w:val="00E40BCF"/>
    <w:rsid w:val="00E41BF2"/>
    <w:rsid w:val="00E4309C"/>
    <w:rsid w:val="00E438DA"/>
    <w:rsid w:val="00E4575A"/>
    <w:rsid w:val="00E45BB1"/>
    <w:rsid w:val="00E470A6"/>
    <w:rsid w:val="00E47C95"/>
    <w:rsid w:val="00E50468"/>
    <w:rsid w:val="00E539CF"/>
    <w:rsid w:val="00E540FF"/>
    <w:rsid w:val="00E5433F"/>
    <w:rsid w:val="00E56B3C"/>
    <w:rsid w:val="00E57CA9"/>
    <w:rsid w:val="00E62815"/>
    <w:rsid w:val="00E63336"/>
    <w:rsid w:val="00E64972"/>
    <w:rsid w:val="00E64F21"/>
    <w:rsid w:val="00E66384"/>
    <w:rsid w:val="00E668A6"/>
    <w:rsid w:val="00E66B4C"/>
    <w:rsid w:val="00E672B6"/>
    <w:rsid w:val="00E6782B"/>
    <w:rsid w:val="00E67C27"/>
    <w:rsid w:val="00E7446B"/>
    <w:rsid w:val="00E7635A"/>
    <w:rsid w:val="00E76574"/>
    <w:rsid w:val="00E77BEC"/>
    <w:rsid w:val="00E82979"/>
    <w:rsid w:val="00E831AC"/>
    <w:rsid w:val="00E83CE1"/>
    <w:rsid w:val="00E86C2A"/>
    <w:rsid w:val="00E86EFE"/>
    <w:rsid w:val="00E87511"/>
    <w:rsid w:val="00E9179B"/>
    <w:rsid w:val="00E91AC1"/>
    <w:rsid w:val="00E920DA"/>
    <w:rsid w:val="00E92C85"/>
    <w:rsid w:val="00E95291"/>
    <w:rsid w:val="00E95673"/>
    <w:rsid w:val="00E96E84"/>
    <w:rsid w:val="00E97CC5"/>
    <w:rsid w:val="00EA0CD9"/>
    <w:rsid w:val="00EA2D1C"/>
    <w:rsid w:val="00EA709D"/>
    <w:rsid w:val="00EB007B"/>
    <w:rsid w:val="00EB182D"/>
    <w:rsid w:val="00EB1D47"/>
    <w:rsid w:val="00EB256A"/>
    <w:rsid w:val="00EB2C4D"/>
    <w:rsid w:val="00EB3BC3"/>
    <w:rsid w:val="00EB4496"/>
    <w:rsid w:val="00EB51F6"/>
    <w:rsid w:val="00EB559F"/>
    <w:rsid w:val="00EB65B2"/>
    <w:rsid w:val="00EB6F32"/>
    <w:rsid w:val="00EB769C"/>
    <w:rsid w:val="00EB76A7"/>
    <w:rsid w:val="00EC0E09"/>
    <w:rsid w:val="00EC1C76"/>
    <w:rsid w:val="00EC35C0"/>
    <w:rsid w:val="00EC37DA"/>
    <w:rsid w:val="00EC6C32"/>
    <w:rsid w:val="00EC7CD3"/>
    <w:rsid w:val="00EC7D7C"/>
    <w:rsid w:val="00EC7E2C"/>
    <w:rsid w:val="00ED0B3D"/>
    <w:rsid w:val="00ED0BE0"/>
    <w:rsid w:val="00ED0C7B"/>
    <w:rsid w:val="00ED29BC"/>
    <w:rsid w:val="00ED2C1E"/>
    <w:rsid w:val="00ED47C3"/>
    <w:rsid w:val="00ED492F"/>
    <w:rsid w:val="00ED5459"/>
    <w:rsid w:val="00ED5A7B"/>
    <w:rsid w:val="00ED6E72"/>
    <w:rsid w:val="00EE0D3C"/>
    <w:rsid w:val="00EE1288"/>
    <w:rsid w:val="00EE28CD"/>
    <w:rsid w:val="00EE39FA"/>
    <w:rsid w:val="00EE46F0"/>
    <w:rsid w:val="00EF0240"/>
    <w:rsid w:val="00EF0456"/>
    <w:rsid w:val="00EF2016"/>
    <w:rsid w:val="00EF3042"/>
    <w:rsid w:val="00EF485F"/>
    <w:rsid w:val="00EF4D8E"/>
    <w:rsid w:val="00EF5238"/>
    <w:rsid w:val="00EF7AD4"/>
    <w:rsid w:val="00F008CB"/>
    <w:rsid w:val="00F02F09"/>
    <w:rsid w:val="00F03D65"/>
    <w:rsid w:val="00F0615D"/>
    <w:rsid w:val="00F10564"/>
    <w:rsid w:val="00F12AEF"/>
    <w:rsid w:val="00F13CDE"/>
    <w:rsid w:val="00F14F53"/>
    <w:rsid w:val="00F17C04"/>
    <w:rsid w:val="00F17ED0"/>
    <w:rsid w:val="00F201A0"/>
    <w:rsid w:val="00F2392E"/>
    <w:rsid w:val="00F23DFC"/>
    <w:rsid w:val="00F24A70"/>
    <w:rsid w:val="00F25393"/>
    <w:rsid w:val="00F307F0"/>
    <w:rsid w:val="00F313EE"/>
    <w:rsid w:val="00F31464"/>
    <w:rsid w:val="00F3286A"/>
    <w:rsid w:val="00F357B9"/>
    <w:rsid w:val="00F41C4B"/>
    <w:rsid w:val="00F42C3D"/>
    <w:rsid w:val="00F4670B"/>
    <w:rsid w:val="00F50E09"/>
    <w:rsid w:val="00F52CF9"/>
    <w:rsid w:val="00F557B6"/>
    <w:rsid w:val="00F55EE5"/>
    <w:rsid w:val="00F56004"/>
    <w:rsid w:val="00F571F8"/>
    <w:rsid w:val="00F57DE4"/>
    <w:rsid w:val="00F608EF"/>
    <w:rsid w:val="00F60FBB"/>
    <w:rsid w:val="00F63423"/>
    <w:rsid w:val="00F636C2"/>
    <w:rsid w:val="00F6440D"/>
    <w:rsid w:val="00F64DE0"/>
    <w:rsid w:val="00F650A9"/>
    <w:rsid w:val="00F700CB"/>
    <w:rsid w:val="00F70E3D"/>
    <w:rsid w:val="00F74BE2"/>
    <w:rsid w:val="00F75099"/>
    <w:rsid w:val="00F75773"/>
    <w:rsid w:val="00F75D4D"/>
    <w:rsid w:val="00F76061"/>
    <w:rsid w:val="00F7722E"/>
    <w:rsid w:val="00F80EEF"/>
    <w:rsid w:val="00F810F0"/>
    <w:rsid w:val="00F82288"/>
    <w:rsid w:val="00F827FE"/>
    <w:rsid w:val="00F82A49"/>
    <w:rsid w:val="00F8331D"/>
    <w:rsid w:val="00F8360D"/>
    <w:rsid w:val="00F849B4"/>
    <w:rsid w:val="00F87334"/>
    <w:rsid w:val="00F87907"/>
    <w:rsid w:val="00F917FC"/>
    <w:rsid w:val="00F92AA5"/>
    <w:rsid w:val="00F92AE0"/>
    <w:rsid w:val="00F92F77"/>
    <w:rsid w:val="00F936B6"/>
    <w:rsid w:val="00F954F2"/>
    <w:rsid w:val="00F96B56"/>
    <w:rsid w:val="00F96EDF"/>
    <w:rsid w:val="00F9789E"/>
    <w:rsid w:val="00FA002D"/>
    <w:rsid w:val="00FA0294"/>
    <w:rsid w:val="00FA03E2"/>
    <w:rsid w:val="00FA252E"/>
    <w:rsid w:val="00FA4C56"/>
    <w:rsid w:val="00FA5C76"/>
    <w:rsid w:val="00FA71D3"/>
    <w:rsid w:val="00FA7B5E"/>
    <w:rsid w:val="00FB36BD"/>
    <w:rsid w:val="00FB5098"/>
    <w:rsid w:val="00FC3AE4"/>
    <w:rsid w:val="00FC4154"/>
    <w:rsid w:val="00FC421C"/>
    <w:rsid w:val="00FC5B41"/>
    <w:rsid w:val="00FC6445"/>
    <w:rsid w:val="00FC6F88"/>
    <w:rsid w:val="00FC72A4"/>
    <w:rsid w:val="00FC7CB3"/>
    <w:rsid w:val="00FC7CBF"/>
    <w:rsid w:val="00FD01E8"/>
    <w:rsid w:val="00FD0EC0"/>
    <w:rsid w:val="00FD171B"/>
    <w:rsid w:val="00FD2282"/>
    <w:rsid w:val="00FD239C"/>
    <w:rsid w:val="00FD57FD"/>
    <w:rsid w:val="00FD59BA"/>
    <w:rsid w:val="00FD6D19"/>
    <w:rsid w:val="00FE154E"/>
    <w:rsid w:val="00FE3D1D"/>
    <w:rsid w:val="00FE6381"/>
    <w:rsid w:val="00FF5138"/>
    <w:rsid w:val="00FF72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style>
  <w:style w:type="paragraph" w:styleId="2">
    <w:name w:val="heading 2"/>
    <w:basedOn w:val="a"/>
    <w:next w:val="a"/>
    <w:link w:val="20"/>
    <w:uiPriority w:val="9"/>
    <w:unhideWhenUsed/>
    <w:qFormat/>
    <w:rsid w:val="00F56004"/>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004"/>
    <w:rPr>
      <w:rFonts w:ascii="Cambria" w:eastAsia="Times New Roman" w:hAnsi="Cambria" w:cs="Times New Roman"/>
      <w:b/>
      <w:bCs/>
      <w:i/>
      <w:iCs/>
      <w:sz w:val="28"/>
      <w:szCs w:val="28"/>
    </w:rPr>
  </w:style>
  <w:style w:type="paragraph" w:styleId="a3">
    <w:name w:val="List Paragraph"/>
    <w:basedOn w:val="a"/>
    <w:uiPriority w:val="34"/>
    <w:qFormat/>
    <w:rsid w:val="00F56004"/>
    <w:pPr>
      <w:ind w:left="720"/>
      <w:contextualSpacing/>
    </w:pPr>
    <w:rPr>
      <w:rFonts w:ascii="Calibri" w:eastAsia="Calibri" w:hAnsi="Calibri" w:cs="Times New Roman"/>
    </w:rPr>
  </w:style>
  <w:style w:type="paragraph" w:styleId="a4">
    <w:name w:val="Balloon Text"/>
    <w:basedOn w:val="a"/>
    <w:link w:val="a5"/>
    <w:uiPriority w:val="99"/>
    <w:semiHidden/>
    <w:unhideWhenUsed/>
    <w:rsid w:val="00F56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004"/>
    <w:rPr>
      <w:rFonts w:ascii="Tahoma" w:hAnsi="Tahoma" w:cs="Tahoma"/>
      <w:sz w:val="16"/>
      <w:szCs w:val="16"/>
    </w:rPr>
  </w:style>
  <w:style w:type="character" w:styleId="a6">
    <w:name w:val="Strong"/>
    <w:basedOn w:val="a0"/>
    <w:uiPriority w:val="22"/>
    <w:qFormat/>
    <w:rsid w:val="00CB3649"/>
    <w:rPr>
      <w:b/>
      <w:bCs/>
    </w:rPr>
  </w:style>
  <w:style w:type="paragraph" w:styleId="a7">
    <w:name w:val="Normal (Web)"/>
    <w:basedOn w:val="a"/>
    <w:uiPriority w:val="99"/>
    <w:unhideWhenUsed/>
    <w:rsid w:val="0058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7D6B2C"/>
    <w:rPr>
      <w:b/>
      <w:bCs/>
      <w:sz w:val="26"/>
      <w:szCs w:val="26"/>
      <w:shd w:val="clear" w:color="auto" w:fill="FFFFFF"/>
    </w:rPr>
  </w:style>
  <w:style w:type="paragraph" w:customStyle="1" w:styleId="22">
    <w:name w:val="Основной текст (2)"/>
    <w:basedOn w:val="a"/>
    <w:link w:val="21"/>
    <w:rsid w:val="007D6B2C"/>
    <w:pPr>
      <w:widowControl w:val="0"/>
      <w:shd w:val="clear" w:color="auto" w:fill="FFFFFF"/>
      <w:spacing w:before="300" w:after="300" w:line="307" w:lineRule="exact"/>
      <w:jc w:val="both"/>
    </w:pPr>
    <w:rPr>
      <w:b/>
      <w:bCs/>
      <w:sz w:val="26"/>
      <w:szCs w:val="26"/>
    </w:rPr>
  </w:style>
  <w:style w:type="paragraph" w:styleId="HTML">
    <w:name w:val="HTML Preformatted"/>
    <w:basedOn w:val="a"/>
    <w:link w:val="HTML0"/>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D6B2C"/>
    <w:rPr>
      <w:rFonts w:ascii="Courier New" w:eastAsia="Times New Roman" w:hAnsi="Courier New" w:cs="Times New Roman"/>
      <w:sz w:val="20"/>
      <w:szCs w:val="20"/>
    </w:rPr>
  </w:style>
  <w:style w:type="paragraph" w:customStyle="1" w:styleId="Default">
    <w:name w:val="Default"/>
    <w:rsid w:val="007D6B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Знак Знак Знак Знак1"/>
    <w:basedOn w:val="a"/>
    <w:rsid w:val="00DE3AB7"/>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3045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451A"/>
  </w:style>
  <w:style w:type="paragraph" w:styleId="aa">
    <w:name w:val="footer"/>
    <w:basedOn w:val="a"/>
    <w:link w:val="ab"/>
    <w:uiPriority w:val="99"/>
    <w:unhideWhenUsed/>
    <w:rsid w:val="003045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51A"/>
  </w:style>
  <w:style w:type="character" w:customStyle="1" w:styleId="apple-converted-space">
    <w:name w:val="apple-converted-space"/>
    <w:basedOn w:val="a0"/>
    <w:rsid w:val="00DE4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style>
  <w:style w:type="paragraph" w:styleId="2">
    <w:name w:val="heading 2"/>
    <w:basedOn w:val="a"/>
    <w:next w:val="a"/>
    <w:link w:val="20"/>
    <w:uiPriority w:val="9"/>
    <w:unhideWhenUsed/>
    <w:qFormat/>
    <w:rsid w:val="00F56004"/>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004"/>
    <w:rPr>
      <w:rFonts w:ascii="Cambria" w:eastAsia="Times New Roman" w:hAnsi="Cambria" w:cs="Times New Roman"/>
      <w:b/>
      <w:bCs/>
      <w:i/>
      <w:iCs/>
      <w:sz w:val="28"/>
      <w:szCs w:val="28"/>
    </w:rPr>
  </w:style>
  <w:style w:type="paragraph" w:styleId="a3">
    <w:name w:val="List Paragraph"/>
    <w:basedOn w:val="a"/>
    <w:uiPriority w:val="34"/>
    <w:qFormat/>
    <w:rsid w:val="00F56004"/>
    <w:pPr>
      <w:ind w:left="720"/>
      <w:contextualSpacing/>
    </w:pPr>
    <w:rPr>
      <w:rFonts w:ascii="Calibri" w:eastAsia="Calibri" w:hAnsi="Calibri" w:cs="Times New Roman"/>
    </w:rPr>
  </w:style>
  <w:style w:type="paragraph" w:styleId="a4">
    <w:name w:val="Balloon Text"/>
    <w:basedOn w:val="a"/>
    <w:link w:val="a5"/>
    <w:uiPriority w:val="99"/>
    <w:semiHidden/>
    <w:unhideWhenUsed/>
    <w:rsid w:val="00F56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004"/>
    <w:rPr>
      <w:rFonts w:ascii="Tahoma" w:hAnsi="Tahoma" w:cs="Tahoma"/>
      <w:sz w:val="16"/>
      <w:szCs w:val="16"/>
    </w:rPr>
  </w:style>
  <w:style w:type="character" w:styleId="a6">
    <w:name w:val="Strong"/>
    <w:basedOn w:val="a0"/>
    <w:uiPriority w:val="22"/>
    <w:qFormat/>
    <w:rsid w:val="00CB3649"/>
    <w:rPr>
      <w:b/>
      <w:bCs/>
    </w:rPr>
  </w:style>
  <w:style w:type="paragraph" w:styleId="a7">
    <w:name w:val="Normal (Web)"/>
    <w:basedOn w:val="a"/>
    <w:uiPriority w:val="99"/>
    <w:unhideWhenUsed/>
    <w:rsid w:val="0058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7D6B2C"/>
    <w:rPr>
      <w:b/>
      <w:bCs/>
      <w:sz w:val="26"/>
      <w:szCs w:val="26"/>
      <w:shd w:val="clear" w:color="auto" w:fill="FFFFFF"/>
    </w:rPr>
  </w:style>
  <w:style w:type="paragraph" w:customStyle="1" w:styleId="22">
    <w:name w:val="Основной текст (2)"/>
    <w:basedOn w:val="a"/>
    <w:link w:val="21"/>
    <w:rsid w:val="007D6B2C"/>
    <w:pPr>
      <w:widowControl w:val="0"/>
      <w:shd w:val="clear" w:color="auto" w:fill="FFFFFF"/>
      <w:spacing w:before="300" w:after="300" w:line="307" w:lineRule="exact"/>
      <w:jc w:val="both"/>
    </w:pPr>
    <w:rPr>
      <w:b/>
      <w:bCs/>
      <w:sz w:val="26"/>
      <w:szCs w:val="26"/>
    </w:rPr>
  </w:style>
  <w:style w:type="paragraph" w:styleId="HTML">
    <w:name w:val="HTML Preformatted"/>
    <w:basedOn w:val="a"/>
    <w:link w:val="HTML0"/>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D6B2C"/>
    <w:rPr>
      <w:rFonts w:ascii="Courier New" w:eastAsia="Times New Roman" w:hAnsi="Courier New" w:cs="Times New Roman"/>
      <w:sz w:val="20"/>
      <w:szCs w:val="20"/>
    </w:rPr>
  </w:style>
  <w:style w:type="paragraph" w:customStyle="1" w:styleId="Default">
    <w:name w:val="Default"/>
    <w:rsid w:val="007D6B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Знак Знак Знак Знак1"/>
    <w:basedOn w:val="a"/>
    <w:rsid w:val="00DE3AB7"/>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3045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451A"/>
  </w:style>
  <w:style w:type="paragraph" w:styleId="aa">
    <w:name w:val="footer"/>
    <w:basedOn w:val="a"/>
    <w:link w:val="ab"/>
    <w:uiPriority w:val="99"/>
    <w:unhideWhenUsed/>
    <w:rsid w:val="003045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51A"/>
  </w:style>
  <w:style w:type="character" w:customStyle="1" w:styleId="apple-converted-space">
    <w:name w:val="apple-converted-space"/>
    <w:basedOn w:val="a0"/>
    <w:rsid w:val="00DE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1320">
      <w:bodyDiv w:val="1"/>
      <w:marLeft w:val="0"/>
      <w:marRight w:val="0"/>
      <w:marTop w:val="0"/>
      <w:marBottom w:val="0"/>
      <w:divBdr>
        <w:top w:val="none" w:sz="0" w:space="0" w:color="auto"/>
        <w:left w:val="none" w:sz="0" w:space="0" w:color="auto"/>
        <w:bottom w:val="none" w:sz="0" w:space="0" w:color="auto"/>
        <w:right w:val="none" w:sz="0" w:space="0" w:color="auto"/>
      </w:divBdr>
    </w:div>
    <w:div w:id="176161179">
      <w:bodyDiv w:val="1"/>
      <w:marLeft w:val="0"/>
      <w:marRight w:val="0"/>
      <w:marTop w:val="0"/>
      <w:marBottom w:val="0"/>
      <w:divBdr>
        <w:top w:val="none" w:sz="0" w:space="0" w:color="auto"/>
        <w:left w:val="none" w:sz="0" w:space="0" w:color="auto"/>
        <w:bottom w:val="none" w:sz="0" w:space="0" w:color="auto"/>
        <w:right w:val="none" w:sz="0" w:space="0" w:color="auto"/>
      </w:divBdr>
    </w:div>
    <w:div w:id="541332181">
      <w:bodyDiv w:val="1"/>
      <w:marLeft w:val="0"/>
      <w:marRight w:val="0"/>
      <w:marTop w:val="0"/>
      <w:marBottom w:val="0"/>
      <w:divBdr>
        <w:top w:val="none" w:sz="0" w:space="0" w:color="auto"/>
        <w:left w:val="none" w:sz="0" w:space="0" w:color="auto"/>
        <w:bottom w:val="none" w:sz="0" w:space="0" w:color="auto"/>
        <w:right w:val="none" w:sz="0" w:space="0" w:color="auto"/>
      </w:divBdr>
    </w:div>
    <w:div w:id="996953595">
      <w:bodyDiv w:val="1"/>
      <w:marLeft w:val="0"/>
      <w:marRight w:val="0"/>
      <w:marTop w:val="0"/>
      <w:marBottom w:val="0"/>
      <w:divBdr>
        <w:top w:val="none" w:sz="0" w:space="0" w:color="auto"/>
        <w:left w:val="none" w:sz="0" w:space="0" w:color="auto"/>
        <w:bottom w:val="none" w:sz="0" w:space="0" w:color="auto"/>
        <w:right w:val="none" w:sz="0" w:space="0" w:color="auto"/>
      </w:divBdr>
    </w:div>
    <w:div w:id="998195276">
      <w:bodyDiv w:val="1"/>
      <w:marLeft w:val="0"/>
      <w:marRight w:val="0"/>
      <w:marTop w:val="0"/>
      <w:marBottom w:val="0"/>
      <w:divBdr>
        <w:top w:val="none" w:sz="0" w:space="0" w:color="auto"/>
        <w:left w:val="none" w:sz="0" w:space="0" w:color="auto"/>
        <w:bottom w:val="none" w:sz="0" w:space="0" w:color="auto"/>
        <w:right w:val="none" w:sz="0" w:space="0" w:color="auto"/>
      </w:divBdr>
    </w:div>
    <w:div w:id="1176921700">
      <w:bodyDiv w:val="1"/>
      <w:marLeft w:val="0"/>
      <w:marRight w:val="0"/>
      <w:marTop w:val="0"/>
      <w:marBottom w:val="0"/>
      <w:divBdr>
        <w:top w:val="none" w:sz="0" w:space="0" w:color="auto"/>
        <w:left w:val="none" w:sz="0" w:space="0" w:color="auto"/>
        <w:bottom w:val="none" w:sz="0" w:space="0" w:color="auto"/>
        <w:right w:val="none" w:sz="0" w:space="0" w:color="auto"/>
      </w:divBdr>
    </w:div>
    <w:div w:id="1202591194">
      <w:bodyDiv w:val="1"/>
      <w:marLeft w:val="0"/>
      <w:marRight w:val="0"/>
      <w:marTop w:val="0"/>
      <w:marBottom w:val="0"/>
      <w:divBdr>
        <w:top w:val="none" w:sz="0" w:space="0" w:color="auto"/>
        <w:left w:val="none" w:sz="0" w:space="0" w:color="auto"/>
        <w:bottom w:val="none" w:sz="0" w:space="0" w:color="auto"/>
        <w:right w:val="none" w:sz="0" w:space="0" w:color="auto"/>
      </w:divBdr>
    </w:div>
    <w:div w:id="15627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89F5-E4E9-419B-A4F9-560171AD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5152</TotalTime>
  <Pages>14</Pages>
  <Words>4485</Words>
  <Characters>25565</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user351a</cp:lastModifiedBy>
  <cp:revision>15</cp:revision>
  <cp:lastPrinted>2018-02-15T07:10:00Z</cp:lastPrinted>
  <dcterms:created xsi:type="dcterms:W3CDTF">2017-11-02T11:45:00Z</dcterms:created>
  <dcterms:modified xsi:type="dcterms:W3CDTF">2018-02-15T07:11:00Z</dcterms:modified>
</cp:coreProperties>
</file>