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00497D" w:rsidTr="008B595F">
        <w:tc>
          <w:tcPr>
            <w:tcW w:w="9464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9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4B5403" wp14:editId="07E2F1FA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00497D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9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00497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00497D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9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9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9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9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00497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00497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00497D" w:rsidRDefault="00F56004" w:rsidP="000049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00497D" w:rsidRDefault="00E84C38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ПРОТОКОЛ  № 81</w:t>
      </w:r>
    </w:p>
    <w:p w:rsidR="00F56004" w:rsidRPr="0000497D" w:rsidRDefault="00E84C38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sz w:val="28"/>
          <w:szCs w:val="28"/>
          <w:lang w:val="uk-UA"/>
        </w:rPr>
        <w:t>від  21</w:t>
      </w:r>
      <w:r w:rsidR="00785696" w:rsidRPr="0000497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5696" w:rsidRPr="0000497D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00497D" w:rsidRDefault="00F56004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00497D" w:rsidRDefault="00F56004" w:rsidP="00004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00497D" w:rsidRDefault="00F56004" w:rsidP="00004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00497D" w:rsidRDefault="00F56004" w:rsidP="00004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A96D4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Танасевич З.М.</w:t>
      </w:r>
    </w:p>
    <w:p w:rsidR="00F56004" w:rsidRPr="0000497D" w:rsidRDefault="00F56004" w:rsidP="00004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="00785696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F83B3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Кантор С.А., </w:t>
      </w:r>
      <w:r w:rsidR="0003409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Мішкур С.С., </w:t>
      </w:r>
      <w:r w:rsidR="00A96D48" w:rsidRPr="0000497D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</w:p>
    <w:p w:rsidR="00F56004" w:rsidRPr="0000497D" w:rsidRDefault="00F56004" w:rsidP="000049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04" w:rsidRPr="0000497D" w:rsidRDefault="00F56004" w:rsidP="000049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00497D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A96D48" w:rsidRPr="0000497D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  <w:r w:rsidR="0039228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Горбуров К.Є., </w:t>
      </w:r>
      <w:r w:rsidR="00E702B4" w:rsidRPr="0000497D">
        <w:rPr>
          <w:rFonts w:ascii="Times New Roman" w:hAnsi="Times New Roman" w:cs="Times New Roman"/>
          <w:sz w:val="28"/>
          <w:szCs w:val="28"/>
          <w:lang w:val="uk-UA"/>
        </w:rPr>
        <w:t>Ласурія С.А.</w:t>
      </w:r>
    </w:p>
    <w:p w:rsidR="00933773" w:rsidRPr="0000497D" w:rsidRDefault="00933773" w:rsidP="000049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163" w:rsidRPr="0000497D" w:rsidRDefault="00F56004" w:rsidP="008A3D54">
      <w:pPr>
        <w:tabs>
          <w:tab w:val="left" w:pos="28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AE15E9"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467F" w:rsidRPr="0000497D">
        <w:rPr>
          <w:rFonts w:ascii="Times New Roman" w:hAnsi="Times New Roman" w:cs="Times New Roman"/>
          <w:sz w:val="28"/>
          <w:szCs w:val="28"/>
          <w:lang w:val="uk-UA"/>
        </w:rPr>
        <w:t>Єнтін</w:t>
      </w:r>
      <w:proofErr w:type="spellEnd"/>
      <w:r w:rsidR="001D467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="00715A7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Миколаївської міської ради VII скликання; </w:t>
      </w:r>
      <w:r w:rsidR="00E05684" w:rsidRPr="0000497D">
        <w:rPr>
          <w:rFonts w:ascii="Times New Roman" w:hAnsi="Times New Roman" w:cs="Times New Roman"/>
          <w:sz w:val="28"/>
          <w:szCs w:val="28"/>
          <w:lang w:val="uk-UA"/>
        </w:rPr>
        <w:t>Євтушенко В.В.</w:t>
      </w:r>
      <w:r w:rsidR="00E708F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</w:t>
      </w:r>
      <w:r w:rsidR="00076E6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VII скликання;</w:t>
      </w:r>
      <w:r w:rsidR="00AE15E9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7A9D" w:rsidRPr="0000497D">
        <w:rPr>
          <w:rFonts w:ascii="Times New Roman" w:hAnsi="Times New Roman" w:cs="Times New Roman"/>
          <w:sz w:val="28"/>
          <w:szCs w:val="28"/>
          <w:lang w:val="uk-UA"/>
        </w:rPr>
        <w:t>Малікін</w:t>
      </w:r>
      <w:proofErr w:type="spellEnd"/>
      <w:r w:rsidR="00047A9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О.В. – депутат Миколаївської міської ради VII скликання; </w:t>
      </w:r>
      <w:r w:rsidR="00E0568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Мотуз С.В. – депутат Миколаївської міської ради VII скликання; </w:t>
      </w:r>
      <w:r w:rsidR="00715A7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Лєпішев О.О. – депутат Миколаївської міської ради VII скликання; </w:t>
      </w:r>
      <w:r w:rsidR="00076E61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Диндаренко С.І.</w:t>
      </w:r>
      <w:r w:rsidR="007B4EC2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76E61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– заступник міського голови; Омельчук О.А.</w:t>
      </w:r>
      <w:r w:rsidR="00543E51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–</w:t>
      </w:r>
      <w:r w:rsidR="00AE15E9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43E51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заступник міського голови; </w:t>
      </w:r>
      <w:proofErr w:type="spellStart"/>
      <w:r w:rsidR="008A3D54">
        <w:rPr>
          <w:rFonts w:ascii="Times New Roman" w:hAnsi="Times New Roman" w:cs="Times New Roman"/>
          <w:sz w:val="28"/>
          <w:szCs w:val="28"/>
          <w:lang w:val="uk-UA"/>
        </w:rPr>
        <w:t>Бохін</w:t>
      </w:r>
      <w:proofErr w:type="spellEnd"/>
      <w:r w:rsidR="008A3D54">
        <w:rPr>
          <w:rFonts w:ascii="Times New Roman" w:hAnsi="Times New Roman" w:cs="Times New Roman"/>
          <w:sz w:val="28"/>
          <w:szCs w:val="28"/>
          <w:lang w:val="uk-UA"/>
        </w:rPr>
        <w:t xml:space="preserve"> Р.С. – начальник управління</w:t>
      </w:r>
      <w:r w:rsidR="008A3D5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 Миколаївської міської ради</w:t>
      </w:r>
      <w:r w:rsidR="008A3D5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A765D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Машкін О.В. – </w:t>
      </w:r>
      <w:r w:rsidR="00AB0938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начальник </w:t>
      </w:r>
      <w:r w:rsidR="008A765D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у справах фізичної культури і спорту Миколаївської міської ради</w:t>
      </w:r>
      <w:r w:rsidR="00B12827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102EBF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E0E4E" w:rsidRPr="0000497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Фаюк</w:t>
      </w:r>
      <w:proofErr w:type="spellEnd"/>
      <w:r w:rsidR="000E0E4E" w:rsidRPr="0000497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В.В. – заступник начальника управління охорони здоров’я </w:t>
      </w:r>
      <w:r w:rsidR="000E0E4E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</w:t>
      </w:r>
      <w:r w:rsidR="008F4208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102EBF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0938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Богданов В.М. – </w:t>
      </w:r>
      <w:proofErr w:type="spellStart"/>
      <w:r w:rsidR="00AB0938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AB0938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AB0938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приватизації комунального майна</w:t>
      </w:r>
      <w:r w:rsidR="00AB0938" w:rsidRPr="000049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8F420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Федорончук </w:t>
      </w:r>
      <w:r w:rsidR="007A77F4" w:rsidRPr="0000497D"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="008F420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>. директора</w:t>
      </w:r>
      <w:r w:rsidR="008F420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Миколаївського регіонального управління Державної спеціалізованої фінансової установи «Державний фонд сприяння молодіжному житловому будівництву»;</w:t>
      </w:r>
      <w:r w:rsidR="00102EB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854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Слободяник А.П. – заступник директора департаменту </w:t>
      </w:r>
      <w:r w:rsidR="0000185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енергетики, енергозабезпечення та запровадження інноваційних технологій Миколаївської </w:t>
      </w:r>
      <w:r w:rsidR="00001854" w:rsidRPr="000049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ради; </w:t>
      </w:r>
      <w:r w:rsidR="00102EB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>Пришутова</w:t>
      </w:r>
      <w:proofErr w:type="spellEnd"/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 М.</w:t>
      </w:r>
      <w:r w:rsidR="00047A9D" w:rsidRPr="0000497D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47A9D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0938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директор </w:t>
      </w:r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дитячо-юнацької спортивної школи олімпійського резерву з веслування на байдарках і каное імені героя-десантника Миколи </w:t>
      </w:r>
      <w:proofErr w:type="spellStart"/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>Гуцаленка</w:t>
      </w:r>
      <w:proofErr w:type="spellEnd"/>
      <w:r w:rsidR="00AB0938" w:rsidRPr="0000497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4EC2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42E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>Гладун С.М. –</w:t>
      </w:r>
      <w:r w:rsidR="00D53C6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32442E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адміністрації Інгульського району Миколаївської міської ради;</w:t>
      </w:r>
      <w:r w:rsidR="00D53C6F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32442E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Волков І.В. – </w:t>
      </w:r>
      <w:r w:rsidR="0032442E" w:rsidRPr="0000497D">
        <w:rPr>
          <w:rFonts w:ascii="Times New Roman" w:hAnsi="Times New Roman" w:cs="Times New Roman"/>
          <w:sz w:val="28"/>
          <w:szCs w:val="28"/>
          <w:lang w:val="uk-UA"/>
        </w:rPr>
        <w:t>перший заступник голови</w:t>
      </w:r>
      <w:r w:rsidR="0032442E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адміністрації Інгульського району Миколаївської міської ради;</w:t>
      </w:r>
      <w:r w:rsidR="00D53C6F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7B4EC2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Яковина </w:t>
      </w:r>
      <w:r w:rsidR="0032442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А.В.</w:t>
      </w:r>
      <w:r w:rsidR="00E671D6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– перший заступник голови</w:t>
      </w:r>
      <w:r w:rsidR="000A1BCA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адміністрації </w:t>
      </w:r>
      <w:r w:rsidR="00E671D6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Заводського</w:t>
      </w:r>
      <w:r w:rsidR="000A1BCA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району;</w:t>
      </w:r>
      <w:r w:rsidR="007B4EC2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73F67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Матвєєв В.А. – </w:t>
      </w:r>
      <w:proofErr w:type="spellStart"/>
      <w:r w:rsidR="00D73F67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D73F67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D73F67" w:rsidRPr="0000497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73F67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«Миколаївелектротранс»;</w:t>
      </w:r>
      <w:r w:rsidR="007B4EC2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7416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Клименко М.О. – проректор </w:t>
      </w:r>
      <w:proofErr w:type="spellStart"/>
      <w:r w:rsidR="00874163" w:rsidRPr="0000497D">
        <w:rPr>
          <w:rFonts w:ascii="Times New Roman" w:hAnsi="Times New Roman" w:cs="Times New Roman"/>
          <w:sz w:val="28"/>
          <w:szCs w:val="28"/>
          <w:lang w:val="uk-UA"/>
        </w:rPr>
        <w:t>ЧНУ</w:t>
      </w:r>
      <w:proofErr w:type="spellEnd"/>
      <w:r w:rsidR="0087416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854" w:rsidRPr="0000497D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874163" w:rsidRPr="0000497D">
        <w:rPr>
          <w:rFonts w:ascii="Times New Roman" w:hAnsi="Times New Roman" w:cs="Times New Roman"/>
          <w:sz w:val="28"/>
          <w:szCs w:val="28"/>
          <w:lang w:val="uk-UA"/>
        </w:rPr>
        <w:t>. П.Могили;</w:t>
      </w:r>
      <w:r w:rsidR="00D53C6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D60" w:rsidRPr="0000497D">
        <w:rPr>
          <w:rFonts w:ascii="Times New Roman" w:hAnsi="Times New Roman" w:cs="Times New Roman"/>
          <w:sz w:val="28"/>
          <w:szCs w:val="28"/>
          <w:lang w:val="uk-UA"/>
        </w:rPr>
        <w:t>Бабенко О.</w:t>
      </w:r>
      <w:r w:rsidR="00001854" w:rsidRPr="0000497D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30D6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відділу судової роботи юридичного департаменту  </w:t>
      </w:r>
      <w:r w:rsidR="00530D60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</w:t>
      </w:r>
      <w:r w:rsidR="00BA44AB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D53C6F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07B3" w:rsidRPr="0000497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7B4EC2" w:rsidRPr="0000497D">
        <w:rPr>
          <w:rFonts w:ascii="Times New Roman" w:hAnsi="Times New Roman" w:cs="Times New Roman"/>
          <w:sz w:val="28"/>
          <w:szCs w:val="28"/>
          <w:lang w:val="uk-UA"/>
        </w:rPr>
        <w:t>ирич </w:t>
      </w:r>
      <w:r w:rsidR="006107B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Т.А., Маєва Т.В., </w:t>
      </w:r>
      <w:proofErr w:type="spellStart"/>
      <w:r w:rsidR="006107B3" w:rsidRPr="0000497D">
        <w:rPr>
          <w:rFonts w:ascii="Times New Roman" w:hAnsi="Times New Roman" w:cs="Times New Roman"/>
          <w:sz w:val="28"/>
          <w:szCs w:val="28"/>
          <w:lang w:val="uk-UA"/>
        </w:rPr>
        <w:t>Міхель</w:t>
      </w:r>
      <w:proofErr w:type="spellEnd"/>
      <w:r w:rsidR="006107B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Д.О. – жителі </w:t>
      </w:r>
      <w:r w:rsidR="006107B3" w:rsidRPr="000049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пров. Ентузіастів</w:t>
      </w:r>
      <w:r w:rsidR="00306AAB" w:rsidRPr="000049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м. Миколаєва</w:t>
      </w:r>
      <w:r w:rsidR="007A77F4" w:rsidRPr="000049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 Виноградова О. – громадський діяч м Миколаєва.</w:t>
      </w:r>
    </w:p>
    <w:p w:rsidR="00306AAB" w:rsidRPr="0000497D" w:rsidRDefault="00306AAB" w:rsidP="0000497D">
      <w:pPr>
        <w:tabs>
          <w:tab w:val="left" w:pos="20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6087E" w:rsidRPr="0000497D" w:rsidRDefault="00F56004" w:rsidP="00004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r w:rsidR="007224E1"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>Арчибісов</w:t>
      </w:r>
      <w:proofErr w:type="spellEnd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І.О. – «</w:t>
      </w:r>
      <w:proofErr w:type="spellStart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>Свідок.info</w:t>
      </w:r>
      <w:proofErr w:type="spellEnd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7224E1"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26E2" w:rsidRPr="0000497D">
        <w:rPr>
          <w:rFonts w:ascii="Times New Roman" w:hAnsi="Times New Roman" w:cs="Times New Roman"/>
          <w:sz w:val="28"/>
          <w:szCs w:val="28"/>
          <w:lang w:val="uk-UA"/>
        </w:rPr>
        <w:t>Балеева</w:t>
      </w:r>
      <w:proofErr w:type="spellEnd"/>
      <w:r w:rsidR="002B26E2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>Булаш</w:t>
      </w:r>
      <w:proofErr w:type="spellEnd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  <w:r w:rsidR="00D26AC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="00D26AC3" w:rsidRPr="0000497D">
        <w:rPr>
          <w:rFonts w:ascii="Times New Roman" w:hAnsi="Times New Roman" w:cs="Times New Roman"/>
          <w:sz w:val="28"/>
          <w:szCs w:val="28"/>
          <w:lang w:val="uk-UA"/>
        </w:rPr>
        <w:t>Inshe</w:t>
      </w:r>
      <w:proofErr w:type="spellEnd"/>
      <w:r w:rsidR="00D26AC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>TV</w:t>
      </w:r>
      <w:proofErr w:type="spellEnd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87416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1FA3" w:rsidRPr="0000497D">
        <w:rPr>
          <w:rFonts w:ascii="Times New Roman" w:hAnsi="Times New Roman" w:cs="Times New Roman"/>
          <w:sz w:val="28"/>
          <w:szCs w:val="28"/>
          <w:lang w:val="uk-UA"/>
        </w:rPr>
        <w:t>Довгошиенко</w:t>
      </w:r>
      <w:proofErr w:type="spellEnd"/>
      <w:r w:rsidR="00431FA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А.С. – «</w:t>
      </w:r>
      <w:proofErr w:type="spellStart"/>
      <w:r w:rsidR="00431FA3" w:rsidRPr="0000497D">
        <w:rPr>
          <w:rFonts w:ascii="Times New Roman" w:hAnsi="Times New Roman" w:cs="Times New Roman"/>
          <w:sz w:val="28"/>
          <w:szCs w:val="28"/>
          <w:lang w:val="uk-UA"/>
        </w:rPr>
        <w:t>Podrobnosti.mk.ua</w:t>
      </w:r>
      <w:proofErr w:type="spellEnd"/>
      <w:r w:rsidR="00431FA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>Мінакова</w:t>
      </w:r>
      <w:proofErr w:type="spellEnd"/>
      <w:r w:rsidR="007224E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B155D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="00B155D4" w:rsidRPr="000049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2510" w:rsidRPr="0000497D">
        <w:rPr>
          <w:rFonts w:ascii="Times New Roman" w:hAnsi="Times New Roman" w:cs="Times New Roman"/>
          <w:sz w:val="28"/>
          <w:szCs w:val="28"/>
          <w:lang w:val="uk-UA"/>
        </w:rPr>
        <w:t>овости-</w:t>
      </w:r>
      <w:r w:rsidR="0003101B" w:rsidRPr="0000497D">
        <w:rPr>
          <w:rFonts w:ascii="Times New Roman" w:hAnsi="Times New Roman" w:cs="Times New Roman"/>
          <w:sz w:val="28"/>
          <w:szCs w:val="28"/>
          <w:lang w:val="uk-UA"/>
        </w:rPr>
        <w:t>N</w:t>
      </w:r>
      <w:proofErr w:type="spellEnd"/>
      <w:r w:rsidR="003F3708" w:rsidRPr="0000497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56FE6" w:rsidRPr="0000497D" w:rsidRDefault="00F56004" w:rsidP="0000497D">
      <w:pPr>
        <w:pStyle w:val="2"/>
        <w:tabs>
          <w:tab w:val="left" w:pos="708"/>
          <w:tab w:val="left" w:pos="1416"/>
          <w:tab w:val="left" w:pos="3318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lang w:val="uk-UA"/>
        </w:rPr>
      </w:pPr>
      <w:r w:rsidRPr="0000497D">
        <w:rPr>
          <w:rFonts w:ascii="Times New Roman" w:hAnsi="Times New Roman"/>
          <w:b w:val="0"/>
          <w:i w:val="0"/>
          <w:lang w:val="uk-UA"/>
        </w:rPr>
        <w:tab/>
      </w:r>
      <w:r w:rsidR="00405536" w:rsidRPr="0000497D">
        <w:rPr>
          <w:rFonts w:ascii="Times New Roman" w:hAnsi="Times New Roman"/>
          <w:b w:val="0"/>
          <w:i w:val="0"/>
          <w:lang w:val="uk-UA"/>
        </w:rPr>
        <w:tab/>
      </w:r>
    </w:p>
    <w:p w:rsidR="00F56004" w:rsidRPr="0000497D" w:rsidRDefault="00F56004" w:rsidP="0000497D">
      <w:pPr>
        <w:pStyle w:val="2"/>
        <w:spacing w:before="0" w:after="0" w:line="240" w:lineRule="auto"/>
        <w:ind w:firstLine="720"/>
        <w:contextualSpacing/>
        <w:jc w:val="center"/>
        <w:rPr>
          <w:rFonts w:ascii="Times New Roman" w:hAnsi="Times New Roman"/>
          <w:i w:val="0"/>
          <w:lang w:val="uk-UA"/>
        </w:rPr>
      </w:pPr>
      <w:r w:rsidRPr="0000497D">
        <w:rPr>
          <w:rFonts w:ascii="Times New Roman" w:hAnsi="Times New Roman"/>
          <w:i w:val="0"/>
          <w:lang w:val="uk-UA"/>
        </w:rPr>
        <w:t>ПОРЯДОК ДЕННИЙ</w:t>
      </w: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sz w:val="28"/>
          <w:szCs w:val="28"/>
          <w:lang w:val="uk-UA"/>
        </w:rPr>
        <w:t>1. Обрання секретаря</w:t>
      </w:r>
      <w:r w:rsidR="00E702B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комісії на засідання комісії 21.03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.2018.</w:t>
      </w:r>
    </w:p>
    <w:p w:rsidR="00D84A6C" w:rsidRPr="0000497D" w:rsidRDefault="0028296F" w:rsidP="0000497D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0497D">
        <w:rPr>
          <w:sz w:val="28"/>
          <w:szCs w:val="28"/>
          <w:lang w:val="uk-UA"/>
        </w:rPr>
        <w:t>2</w:t>
      </w:r>
      <w:r w:rsidR="00D84A6C" w:rsidRPr="0000497D">
        <w:rPr>
          <w:sz w:val="28"/>
          <w:szCs w:val="28"/>
          <w:lang w:val="uk-UA"/>
        </w:rPr>
        <w:t>.</w:t>
      </w:r>
      <w:r w:rsidR="00D84A6C" w:rsidRPr="0000497D">
        <w:rPr>
          <w:bCs/>
          <w:sz w:val="28"/>
          <w:szCs w:val="28"/>
          <w:shd w:val="clear" w:color="auto" w:fill="FFFFFF"/>
          <w:lang w:val="uk-UA"/>
        </w:rPr>
        <w:t xml:space="preserve"> Розгляд заяв та звернень до комісії.</w:t>
      </w:r>
    </w:p>
    <w:p w:rsidR="00D84A6C" w:rsidRPr="0000497D" w:rsidRDefault="009B3247" w:rsidP="0000497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0497D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E702B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Омельчук О.А. – заступник міського голови; </w:t>
      </w:r>
      <w:proofErr w:type="spellStart"/>
      <w:r w:rsidR="008A3D54">
        <w:rPr>
          <w:rFonts w:ascii="Times New Roman" w:hAnsi="Times New Roman" w:cs="Times New Roman"/>
          <w:sz w:val="28"/>
          <w:szCs w:val="28"/>
          <w:lang w:val="uk-UA"/>
        </w:rPr>
        <w:t>Бохін</w:t>
      </w:r>
      <w:proofErr w:type="spellEnd"/>
      <w:r w:rsidR="008A3D54">
        <w:rPr>
          <w:rFonts w:ascii="Times New Roman" w:hAnsi="Times New Roman" w:cs="Times New Roman"/>
          <w:sz w:val="28"/>
          <w:szCs w:val="28"/>
          <w:lang w:val="uk-UA"/>
        </w:rPr>
        <w:t xml:space="preserve"> Р.С. – начальник управління</w:t>
      </w:r>
      <w:r w:rsidR="008A3D5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 Миколаївської міської ради</w:t>
      </w:r>
      <w:r w:rsidR="008A3D5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Машкін О.В. – начальник </w:t>
      </w:r>
      <w:r w:rsidR="00326C4E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у справах фізичної культури і спорту Миколаївської міської ради; </w:t>
      </w:r>
      <w:proofErr w:type="spellStart"/>
      <w:r w:rsidR="00326C4E" w:rsidRPr="0000497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Фаюк</w:t>
      </w:r>
      <w:proofErr w:type="spellEnd"/>
      <w:r w:rsidR="00326C4E" w:rsidRPr="0000497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В.В. – заступник начальника управління охорони здоров’я </w:t>
      </w:r>
      <w:r w:rsidR="00326C4E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Богданов В.М. – </w:t>
      </w:r>
      <w:proofErr w:type="spellStart"/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326C4E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приватизації комунального майна</w:t>
      </w:r>
      <w:r w:rsidR="00326C4E" w:rsidRPr="000049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Федорончук В.М. – </w:t>
      </w:r>
      <w:proofErr w:type="spellStart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будівництву»; </w:t>
      </w:r>
      <w:r w:rsidR="00326C4E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>Гладун С.М. –</w:t>
      </w:r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326C4E" w:rsidRPr="000049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адміністрації Інгульського району Миколаївської міської ради; </w:t>
      </w:r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Яковина А.В. – перший заступник голови адміністрації Заводського району; </w:t>
      </w:r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Матвєєв В.А. – </w:t>
      </w:r>
      <w:proofErr w:type="spellStart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«Миколаївелектротранс»;</w:t>
      </w:r>
      <w:r w:rsidR="00326C4E" w:rsidRPr="0000497D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Бабенко О.О. – головний спеціаліст відділу судової роботи юридичного департаменту  </w:t>
      </w:r>
      <w:r w:rsidR="00326C4E" w:rsidRPr="00004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Чирич Т.А., Маєва Т.В., </w:t>
      </w:r>
      <w:proofErr w:type="spellStart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>Міхель</w:t>
      </w:r>
      <w:proofErr w:type="spellEnd"/>
      <w:r w:rsidR="00326C4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Д.О. – жителі </w:t>
      </w:r>
      <w:r w:rsidR="009C34AD" w:rsidRPr="000049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пров. Ентузіастів м. Миколаєва</w:t>
      </w:r>
      <w:r w:rsidR="00EE7518" w:rsidRPr="0000497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004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B821AD" w:rsidRPr="0000497D" w:rsidRDefault="0028296F" w:rsidP="0000497D">
      <w:pPr>
        <w:pStyle w:val="a7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0497D">
        <w:rPr>
          <w:bCs/>
          <w:sz w:val="28"/>
          <w:szCs w:val="28"/>
          <w:shd w:val="clear" w:color="auto" w:fill="FFFFFF"/>
          <w:lang w:val="uk-UA"/>
        </w:rPr>
        <w:t>3</w:t>
      </w:r>
      <w:r w:rsidR="00B821AD" w:rsidRPr="0000497D">
        <w:rPr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комісію.</w:t>
      </w:r>
    </w:p>
    <w:p w:rsidR="00AE15E9" w:rsidRPr="0000497D" w:rsidRDefault="00AE15E9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8296F" w:rsidRPr="0000497D" w:rsidRDefault="0028296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Слухали: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Обрання секретаря комісії на </w:t>
      </w:r>
      <w:r w:rsidR="00E702B4" w:rsidRPr="0000497D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комісії 21.03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.2018.</w:t>
      </w:r>
    </w:p>
    <w:p w:rsidR="0028296F" w:rsidRPr="0000497D" w:rsidRDefault="0028296F" w:rsidP="0000497D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  <w:shd w:val="clear" w:color="auto" w:fill="FFFFFF"/>
          <w:lang w:val="uk-UA"/>
        </w:rPr>
      </w:pPr>
    </w:p>
    <w:p w:rsidR="0028296F" w:rsidRPr="0000497D" w:rsidRDefault="0028296F" w:rsidP="0000497D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Бернацький О.В.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, який запропонував обрати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секретарем</w:t>
      </w:r>
      <w:r w:rsidR="00E702B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комісії на засідання комісії 21.03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.2018 Танасевич З.М.</w:t>
      </w: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Рекомендовано: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65437A" w:rsidRPr="0000497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437A" w:rsidRPr="0000497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.2018 Танасевич З.М.</w:t>
      </w: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96F" w:rsidRPr="0000497D" w:rsidRDefault="0028296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65437A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;«проти»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BB1E5A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8296F" w:rsidRPr="0000497D" w:rsidRDefault="0028296F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під час голосування </w:t>
      </w:r>
      <w:r w:rsidR="0065437A" w:rsidRPr="0000497D">
        <w:rPr>
          <w:rFonts w:ascii="Times New Roman" w:hAnsi="Times New Roman" w:cs="Times New Roman"/>
          <w:sz w:val="28"/>
          <w:szCs w:val="28"/>
          <w:lang w:val="uk-UA"/>
        </w:rPr>
        <w:t>Апанасенко В.В., Кантор С.А. були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відсутні.</w:t>
      </w:r>
    </w:p>
    <w:p w:rsidR="0028296F" w:rsidRPr="0000497D" w:rsidRDefault="0028296F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D6B2C" w:rsidRPr="0000497D" w:rsidRDefault="00586472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5F0275"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7D6B2C" w:rsidRPr="000049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E82ADF" w:rsidRPr="0000497D" w:rsidRDefault="00E82ADF" w:rsidP="0000497D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shd w:val="clear" w:color="auto" w:fill="FFFFFF"/>
          <w:lang w:val="uk-UA" w:eastAsia="en-US"/>
        </w:rPr>
      </w:pPr>
    </w:p>
    <w:p w:rsidR="00E76620" w:rsidRPr="0000497D" w:rsidRDefault="00153D9B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.1. Звернення 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заступника міського голови Омельчука О.А. </w:t>
      </w:r>
      <w:r w:rsidR="00E76620" w:rsidRPr="0000497D">
        <w:rPr>
          <w:color w:val="auto"/>
          <w:sz w:val="28"/>
          <w:szCs w:val="28"/>
          <w:lang w:val="uk-UA"/>
        </w:rPr>
        <w:t xml:space="preserve">за вхідним №5073 від 14.03.2018 </w:t>
      </w:r>
      <w:r w:rsidR="00786365" w:rsidRPr="0000497D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підготовки проекту рішення Миколаївської міської ради «Про встановлення кошторисної заробітної плати у будівництві на 2018 рік в м. Миколаєві у розмірі 6400 грн. (</w:t>
      </w:r>
      <w:proofErr w:type="spellStart"/>
      <w:r w:rsidR="00E76620" w:rsidRPr="0000497D">
        <w:rPr>
          <w:color w:val="auto"/>
          <w:sz w:val="28"/>
          <w:szCs w:val="28"/>
          <w:lang w:val="uk-UA"/>
        </w:rPr>
        <w:t>інвесторська</w:t>
      </w:r>
      <w:proofErr w:type="spellEnd"/>
      <w:r w:rsidR="00E76620" w:rsidRPr="0000497D">
        <w:rPr>
          <w:color w:val="auto"/>
          <w:sz w:val="28"/>
          <w:szCs w:val="28"/>
          <w:lang w:val="uk-UA"/>
        </w:rPr>
        <w:t>), 5500 грн. (договірна)».</w:t>
      </w:r>
    </w:p>
    <w:p w:rsidR="00A81A13" w:rsidRPr="004B6D8C" w:rsidRDefault="00A81A13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A13" w:rsidRPr="004B6D8C" w:rsidRDefault="00A81A13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D8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A81A13" w:rsidRPr="004B6D8C" w:rsidRDefault="00A81A13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4B6D8C">
        <w:rPr>
          <w:b/>
          <w:color w:val="auto"/>
          <w:sz w:val="28"/>
          <w:szCs w:val="28"/>
          <w:lang w:val="uk-UA"/>
        </w:rPr>
        <w:t xml:space="preserve">- Омельчук О.А., </w:t>
      </w:r>
      <w:r w:rsidRPr="004B6D8C">
        <w:rPr>
          <w:color w:val="auto"/>
          <w:sz w:val="28"/>
          <w:szCs w:val="28"/>
          <w:lang w:val="uk-UA"/>
        </w:rPr>
        <w:t>який зазначив, що за результатами наради, щодо</w:t>
      </w:r>
      <w:r w:rsidRPr="004B6D8C">
        <w:rPr>
          <w:b/>
          <w:color w:val="auto"/>
          <w:sz w:val="28"/>
          <w:szCs w:val="28"/>
          <w:lang w:val="uk-UA"/>
        </w:rPr>
        <w:t xml:space="preserve"> </w:t>
      </w:r>
      <w:r w:rsidRPr="004B6D8C">
        <w:rPr>
          <w:color w:val="auto"/>
          <w:sz w:val="28"/>
          <w:szCs w:val="28"/>
          <w:lang w:val="uk-UA"/>
        </w:rPr>
        <w:t xml:space="preserve">ситуації пов’язаної зі встановленням Міністерством регіонального розвитку, будівництва та житлово-комунального господарства України рівня кошторисної заробітної плати в будівництві на 2018 рік, </w:t>
      </w:r>
      <w:r w:rsidRPr="004B6D8C">
        <w:rPr>
          <w:color w:val="auto"/>
          <w:sz w:val="28"/>
          <w:szCs w:val="28"/>
          <w:lang w:val="uk-UA" w:eastAsia="en-US"/>
        </w:rPr>
        <w:t xml:space="preserve">було прийнято рішення ініціювання управлінням капітального будівництва </w:t>
      </w:r>
      <w:r w:rsidRPr="004B6D8C">
        <w:rPr>
          <w:color w:val="auto"/>
          <w:sz w:val="28"/>
          <w:szCs w:val="28"/>
          <w:lang w:val="uk-UA"/>
        </w:rPr>
        <w:t xml:space="preserve">Миколаївської міської ради </w:t>
      </w:r>
      <w:r w:rsidRPr="004B6D8C">
        <w:rPr>
          <w:color w:val="auto"/>
          <w:sz w:val="28"/>
          <w:szCs w:val="28"/>
          <w:lang w:val="uk-UA" w:eastAsia="en-US"/>
        </w:rPr>
        <w:t>підготовки вищезазначеного проекту рішення.</w:t>
      </w:r>
    </w:p>
    <w:p w:rsidR="00A81A13" w:rsidRPr="004B6D8C" w:rsidRDefault="00A81A13" w:rsidP="0000497D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A13" w:rsidRPr="004B6D8C" w:rsidRDefault="00A81A13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8C">
        <w:rPr>
          <w:rFonts w:ascii="Times New Roman" w:hAnsi="Times New Roman" w:cs="Times New Roman"/>
          <w:b/>
          <w:sz w:val="28"/>
          <w:szCs w:val="28"/>
          <w:lang w:val="uk-UA"/>
        </w:rPr>
        <w:t>- Янков В.С.,</w:t>
      </w:r>
      <w:r w:rsidRPr="004B6D8C">
        <w:rPr>
          <w:rFonts w:ascii="Times New Roman" w:hAnsi="Times New Roman" w:cs="Times New Roman"/>
          <w:sz w:val="28"/>
          <w:szCs w:val="28"/>
          <w:lang w:val="uk-UA"/>
        </w:rPr>
        <w:t xml:space="preserve"> який зауважив, що 23.02.2018 </w:t>
      </w:r>
      <w:proofErr w:type="spellStart"/>
      <w:r w:rsidRPr="004B6D8C">
        <w:rPr>
          <w:rFonts w:ascii="Times New Roman" w:hAnsi="Times New Roman" w:cs="Times New Roman"/>
          <w:sz w:val="28"/>
          <w:szCs w:val="28"/>
          <w:lang w:val="uk-UA"/>
        </w:rPr>
        <w:t>Мінрегіоном</w:t>
      </w:r>
      <w:proofErr w:type="spellEnd"/>
      <w:r w:rsidRPr="004B6D8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рівень кошторисної зарплати у будівництві на 2018 рік в розмірі 5500-7800 грн. Проте департаментом житлово-комунального господарства Миколаївської міської ради, на даний час вже видано наказ щодо встановлення розміру кошторисної заробітної плати на поточний ремонт в розмірі 3590 грн</w:t>
      </w:r>
      <w:r w:rsidR="00490592" w:rsidRPr="004B6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6D8C">
        <w:rPr>
          <w:rFonts w:ascii="Times New Roman" w:hAnsi="Times New Roman" w:cs="Times New Roman"/>
          <w:sz w:val="28"/>
          <w:szCs w:val="28"/>
          <w:lang w:val="uk-UA"/>
        </w:rPr>
        <w:t xml:space="preserve">, що нижче ніж встановлено </w:t>
      </w:r>
      <w:proofErr w:type="spellStart"/>
      <w:r w:rsidRPr="004B6D8C">
        <w:rPr>
          <w:rFonts w:ascii="Times New Roman" w:hAnsi="Times New Roman" w:cs="Times New Roman"/>
          <w:sz w:val="28"/>
          <w:szCs w:val="28"/>
          <w:lang w:val="uk-UA"/>
        </w:rPr>
        <w:t>Мінрегіоном</w:t>
      </w:r>
      <w:proofErr w:type="spellEnd"/>
      <w:r w:rsidRPr="004B6D8C">
        <w:rPr>
          <w:rFonts w:ascii="Times New Roman" w:hAnsi="Times New Roman" w:cs="Times New Roman"/>
          <w:sz w:val="28"/>
          <w:szCs w:val="28"/>
          <w:lang w:val="uk-UA"/>
        </w:rPr>
        <w:t>. В зв’язку з вищезазначеним, Янковим В.С. було рекомендовано внести відповідні зміни в наказ департаменту ЖКГ та встановити кошторисну заробітну плату при проведенні поточного ремонту в 2018 році на рівні 5500</w:t>
      </w:r>
      <w:r w:rsidR="00490592" w:rsidRPr="004B6D8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4B6D8C">
        <w:rPr>
          <w:rFonts w:ascii="Times New Roman" w:hAnsi="Times New Roman" w:cs="Times New Roman"/>
          <w:sz w:val="28"/>
          <w:szCs w:val="28"/>
          <w:lang w:val="uk-UA"/>
        </w:rPr>
        <w:t>, що відповідає середньому розряду складності робіт у будівництві 3,8 при виконанні робіт при звичайних умовах.</w:t>
      </w:r>
    </w:p>
    <w:p w:rsidR="00A81A13" w:rsidRPr="004B6D8C" w:rsidRDefault="00490592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1A13" w:rsidRPr="004B6D8C" w:rsidRDefault="00A81A13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4B6D8C">
        <w:rPr>
          <w:rFonts w:ascii="Times New Roman" w:hAnsi="Times New Roman"/>
          <w:i w:val="0"/>
          <w:lang w:val="uk-UA"/>
        </w:rPr>
        <w:t>Рекомендовано:</w:t>
      </w:r>
      <w:r w:rsidRPr="004B6D8C">
        <w:rPr>
          <w:rFonts w:ascii="Times New Roman" w:hAnsi="Times New Roman"/>
          <w:b w:val="0"/>
          <w:i w:val="0"/>
          <w:lang w:val="uk-UA"/>
        </w:rPr>
        <w:t xml:space="preserve"> Профільному заступнику міського голови </w:t>
      </w:r>
      <w:proofErr w:type="spellStart"/>
      <w:r w:rsidRPr="004B6D8C">
        <w:rPr>
          <w:rFonts w:ascii="Times New Roman" w:hAnsi="Times New Roman"/>
          <w:b w:val="0"/>
          <w:i w:val="0"/>
          <w:lang w:val="uk-UA"/>
        </w:rPr>
        <w:t>Степанцю</w:t>
      </w:r>
      <w:proofErr w:type="spellEnd"/>
      <w:r w:rsidRPr="004B6D8C">
        <w:rPr>
          <w:rFonts w:ascii="Times New Roman" w:hAnsi="Times New Roman"/>
          <w:b w:val="0"/>
          <w:i w:val="0"/>
          <w:lang w:val="uk-UA"/>
        </w:rPr>
        <w:t xml:space="preserve"> Ю.Б. підготувати проект рішення Миколаївської міської ради «Про встановлення кошторисної заробітної плати у будівництві на 2018 рік в м. Миколаєві у розмірі 6400 грн. (</w:t>
      </w:r>
      <w:proofErr w:type="spellStart"/>
      <w:r w:rsidRPr="004B6D8C">
        <w:rPr>
          <w:rFonts w:ascii="Times New Roman" w:hAnsi="Times New Roman"/>
          <w:b w:val="0"/>
          <w:i w:val="0"/>
          <w:lang w:val="uk-UA"/>
        </w:rPr>
        <w:t>інвесторська</w:t>
      </w:r>
      <w:proofErr w:type="spellEnd"/>
      <w:r w:rsidRPr="004B6D8C">
        <w:rPr>
          <w:rFonts w:ascii="Times New Roman" w:hAnsi="Times New Roman"/>
          <w:b w:val="0"/>
          <w:i w:val="0"/>
          <w:lang w:val="uk-UA"/>
        </w:rPr>
        <w:t xml:space="preserve">), 5500 грн. (договірна)» та винести його на розгляд сесії Миколаївської міської ради </w:t>
      </w:r>
      <w:r w:rsidRPr="004B6D8C">
        <w:rPr>
          <w:rFonts w:ascii="Times New Roman" w:hAnsi="Times New Roman"/>
          <w:b w:val="0"/>
          <w:i w:val="0"/>
          <w:lang w:val="en-US"/>
        </w:rPr>
        <w:t>V</w:t>
      </w:r>
      <w:r w:rsidRPr="004B6D8C">
        <w:rPr>
          <w:rFonts w:ascii="Times New Roman" w:hAnsi="Times New Roman"/>
          <w:b w:val="0"/>
          <w:i w:val="0"/>
          <w:lang w:val="uk-UA"/>
        </w:rPr>
        <w:t>ІІ скликання, за умови врахування пропозиції Янкова В.С. в частині встановлення заробітної плати на по</w:t>
      </w:r>
      <w:r w:rsidR="00B2280C" w:rsidRPr="004B6D8C">
        <w:rPr>
          <w:rFonts w:ascii="Times New Roman" w:hAnsi="Times New Roman"/>
          <w:b w:val="0"/>
          <w:i w:val="0"/>
          <w:lang w:val="uk-UA"/>
        </w:rPr>
        <w:t>точний ремонт на рівні 5500 грн.</w:t>
      </w:r>
      <w:r w:rsidRPr="004B6D8C">
        <w:rPr>
          <w:rFonts w:ascii="Times New Roman" w:hAnsi="Times New Roman"/>
          <w:b w:val="0"/>
          <w:i w:val="0"/>
          <w:lang w:val="uk-UA"/>
        </w:rPr>
        <w:t>, що відповідає середньому розряду складності робіт у будівництві 3,8 при звичайних умовах.</w:t>
      </w:r>
    </w:p>
    <w:p w:rsidR="004D56AD" w:rsidRPr="004B6D8C" w:rsidRDefault="004D56AD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</w:p>
    <w:p w:rsidR="00E82ADF" w:rsidRPr="003E31F5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4B6D8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4B6D8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4B6D8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7;«проти</w:t>
      </w:r>
      <w:r w:rsidRPr="003E31F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3E3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3E31F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3E3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3E31F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3E3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3E31F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82ADF" w:rsidRPr="0000497D" w:rsidRDefault="00E82ADF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3E31F5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В.В., Кантор С.А. були відсутні.</w:t>
      </w:r>
    </w:p>
    <w:p w:rsidR="00E76620" w:rsidRPr="0000497D" w:rsidRDefault="00E76620" w:rsidP="0000497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76620" w:rsidRPr="0000497D" w:rsidRDefault="00786365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.2. Звернення 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управління у справах фізичної культури і спорту Миколаївської міської ради </w:t>
      </w:r>
      <w:r w:rsidR="00E76620" w:rsidRPr="0000497D">
        <w:rPr>
          <w:color w:val="auto"/>
          <w:sz w:val="28"/>
          <w:szCs w:val="28"/>
          <w:lang w:val="uk-UA"/>
        </w:rPr>
        <w:t xml:space="preserve">за вихідним №235 від 02.03.2018 </w:t>
      </w:r>
      <w:r w:rsidRPr="0000497D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розгляду питань:</w:t>
      </w:r>
    </w:p>
    <w:p w:rsidR="00E76620" w:rsidRPr="0000497D" w:rsidRDefault="00E76620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color w:val="auto"/>
          <w:sz w:val="28"/>
          <w:szCs w:val="28"/>
          <w:lang w:val="uk-UA"/>
        </w:rPr>
        <w:lastRenderedPageBreak/>
        <w:t xml:space="preserve">- Надання субвенції з міського бюджету м. Миколаєва обласному бюджету Миколаївської області  для спортивної школи </w:t>
      </w:r>
      <w:proofErr w:type="spellStart"/>
      <w:r w:rsidRPr="0000497D">
        <w:rPr>
          <w:color w:val="auto"/>
          <w:sz w:val="28"/>
          <w:szCs w:val="28"/>
          <w:lang w:val="uk-UA"/>
        </w:rPr>
        <w:t>СДЮСШОР</w:t>
      </w:r>
      <w:proofErr w:type="spellEnd"/>
      <w:r w:rsidRPr="0000497D">
        <w:rPr>
          <w:color w:val="auto"/>
          <w:sz w:val="28"/>
          <w:szCs w:val="28"/>
          <w:lang w:val="uk-UA"/>
        </w:rPr>
        <w:t xml:space="preserve"> з веслування на байдарках і каное ім. героя-десантника Миколи </w:t>
      </w:r>
      <w:proofErr w:type="spellStart"/>
      <w:r w:rsidRPr="0000497D">
        <w:rPr>
          <w:color w:val="auto"/>
          <w:sz w:val="28"/>
          <w:szCs w:val="28"/>
          <w:lang w:val="uk-UA"/>
        </w:rPr>
        <w:t>Гуцаленка</w:t>
      </w:r>
      <w:proofErr w:type="spellEnd"/>
      <w:r w:rsidRPr="0000497D">
        <w:rPr>
          <w:color w:val="auto"/>
          <w:sz w:val="28"/>
          <w:szCs w:val="28"/>
          <w:lang w:val="uk-UA"/>
        </w:rPr>
        <w:t xml:space="preserve"> на погашення заборгованості за 2017 рік у сумі 1236,9 тис. грн. та на утримання з січня по серпень 2018 року включно 880,0 тис. грн.</w:t>
      </w:r>
    </w:p>
    <w:p w:rsidR="00E76620" w:rsidRPr="0000497D" w:rsidRDefault="00E76620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color w:val="auto"/>
          <w:sz w:val="28"/>
          <w:szCs w:val="28"/>
          <w:lang w:val="uk-UA"/>
        </w:rPr>
        <w:t xml:space="preserve">- Прийняти спортивну школу </w:t>
      </w:r>
      <w:proofErr w:type="spellStart"/>
      <w:r w:rsidRPr="0000497D">
        <w:rPr>
          <w:color w:val="auto"/>
          <w:sz w:val="28"/>
          <w:szCs w:val="28"/>
          <w:lang w:val="uk-UA"/>
        </w:rPr>
        <w:t>СДЮСШОР</w:t>
      </w:r>
      <w:proofErr w:type="spellEnd"/>
      <w:r w:rsidRPr="0000497D">
        <w:rPr>
          <w:color w:val="auto"/>
          <w:sz w:val="28"/>
          <w:szCs w:val="28"/>
          <w:lang w:val="uk-UA"/>
        </w:rPr>
        <w:t xml:space="preserve"> з веслування на байдарках і каное ім. героя-десантника Миколи </w:t>
      </w:r>
      <w:proofErr w:type="spellStart"/>
      <w:r w:rsidRPr="0000497D">
        <w:rPr>
          <w:color w:val="auto"/>
          <w:sz w:val="28"/>
          <w:szCs w:val="28"/>
          <w:lang w:val="uk-UA"/>
        </w:rPr>
        <w:t>Гуцаленка</w:t>
      </w:r>
      <w:proofErr w:type="spellEnd"/>
      <w:r w:rsidRPr="0000497D">
        <w:rPr>
          <w:color w:val="auto"/>
          <w:sz w:val="28"/>
          <w:szCs w:val="28"/>
          <w:lang w:val="uk-UA"/>
        </w:rPr>
        <w:t xml:space="preserve"> до комунальної власності міста Миколаєва з 1 вересня 2018 року.</w:t>
      </w:r>
    </w:p>
    <w:p w:rsidR="00E76620" w:rsidRPr="0000497D" w:rsidRDefault="00E76620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color w:val="auto"/>
          <w:sz w:val="28"/>
          <w:szCs w:val="28"/>
          <w:lang w:val="uk-UA"/>
        </w:rPr>
        <w:t>- Виділити додаткові кошти з міського бюджету на утримання школи з вересня - грудень 2018 року у сумі 773,095 тис. грн.</w:t>
      </w:r>
    </w:p>
    <w:p w:rsidR="00786365" w:rsidRPr="0000497D" w:rsidRDefault="00786365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4B6338" w:rsidRPr="0000497D" w:rsidRDefault="00AD09ED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B6338"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Карцев С.М., </w:t>
      </w:r>
      <w:r w:rsidR="004B633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дане звернення.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2ADF" w:rsidRPr="0000497D" w:rsidRDefault="00E82ADF" w:rsidP="0000497D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ADF" w:rsidRPr="0000497D" w:rsidRDefault="00E82ADF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00497D">
        <w:rPr>
          <w:rFonts w:ascii="Times New Roman" w:hAnsi="Times New Roman"/>
          <w:i w:val="0"/>
          <w:lang w:val="uk-UA"/>
        </w:rPr>
        <w:t>Рекомендовано:</w:t>
      </w:r>
      <w:r w:rsidRPr="0000497D">
        <w:rPr>
          <w:rFonts w:ascii="Times New Roman" w:hAnsi="Times New Roman"/>
          <w:b w:val="0"/>
          <w:i w:val="0"/>
          <w:lang w:val="uk-UA"/>
        </w:rPr>
        <w:t xml:space="preserve"> </w:t>
      </w:r>
      <w:r w:rsidR="00136ED5" w:rsidRPr="0000497D">
        <w:rPr>
          <w:rFonts w:ascii="Times New Roman" w:hAnsi="Times New Roman"/>
          <w:b w:val="0"/>
          <w:i w:val="0"/>
          <w:lang w:val="uk-UA"/>
        </w:rPr>
        <w:t xml:space="preserve">Підтримати </w:t>
      </w:r>
      <w:r w:rsidR="00136ED5" w:rsidRPr="0000497D">
        <w:rPr>
          <w:rFonts w:ascii="Times New Roman" w:hAnsi="Times New Roman"/>
          <w:b w:val="0"/>
          <w:bCs w:val="0"/>
          <w:i w:val="0"/>
          <w:shd w:val="clear" w:color="auto" w:fill="FFFFFF"/>
          <w:lang w:val="uk-UA"/>
        </w:rPr>
        <w:t xml:space="preserve">звернення </w:t>
      </w:r>
      <w:r w:rsidR="00136ED5" w:rsidRPr="0000497D">
        <w:rPr>
          <w:rFonts w:ascii="Times New Roman" w:hAnsi="Times New Roman"/>
          <w:b w:val="0"/>
          <w:i w:val="0"/>
          <w:lang w:val="uk-UA"/>
        </w:rPr>
        <w:t>управління у справах фізичної культури і спорту Миколаївської міської ради за вихідним №235 від 02.03.2018</w:t>
      </w:r>
      <w:r w:rsidR="004B6338" w:rsidRPr="0000497D">
        <w:rPr>
          <w:rFonts w:ascii="Times New Roman" w:hAnsi="Times New Roman"/>
          <w:b w:val="0"/>
          <w:i w:val="0"/>
          <w:lang w:val="uk-UA"/>
        </w:rPr>
        <w:t xml:space="preserve">, з урахуванням відпрацювання даних питань заступником міського голови Диндаренко С.І. в межах чинного законодавства. </w:t>
      </w:r>
    </w:p>
    <w:p w:rsidR="00786365" w:rsidRPr="0000497D" w:rsidRDefault="00786365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82ADF" w:rsidRPr="0000497D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7;«проти»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82ADF" w:rsidRPr="0000497D" w:rsidRDefault="00E82ADF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В.В., Кантор С.А. були відсутні.</w:t>
      </w:r>
    </w:p>
    <w:p w:rsidR="00E76620" w:rsidRPr="0000497D" w:rsidRDefault="00E76620" w:rsidP="0000497D">
      <w:pPr>
        <w:pStyle w:val="a7"/>
        <w:spacing w:before="0" w:beforeAutospacing="0" w:after="0" w:afterAutospacing="0"/>
        <w:jc w:val="center"/>
        <w:rPr>
          <w:sz w:val="28"/>
          <w:szCs w:val="28"/>
          <w:highlight w:val="yellow"/>
          <w:lang w:val="uk-UA"/>
        </w:rPr>
      </w:pPr>
    </w:p>
    <w:p w:rsidR="00E76620" w:rsidRPr="0000497D" w:rsidRDefault="00786365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.3. Звернення </w:t>
      </w:r>
      <w:r w:rsidR="00E76620" w:rsidRPr="0000497D">
        <w:rPr>
          <w:b/>
          <w:color w:val="auto"/>
          <w:sz w:val="28"/>
          <w:szCs w:val="28"/>
          <w:lang w:val="uk-UA"/>
        </w:rPr>
        <w:t>управління охорони здоров’я Миколаївської міської ради:</w:t>
      </w:r>
    </w:p>
    <w:p w:rsidR="00E76620" w:rsidRPr="0000497D" w:rsidRDefault="00786365" w:rsidP="0000497D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>2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.3.1. </w:t>
      </w:r>
      <w:r w:rsidR="00E76620" w:rsidRPr="0000497D">
        <w:rPr>
          <w:color w:val="auto"/>
          <w:sz w:val="28"/>
          <w:szCs w:val="28"/>
          <w:lang w:val="uk-UA"/>
        </w:rPr>
        <w:t>за вихідним №298/14.01-14 від 19.02.2018</w:t>
      </w:r>
      <w:r w:rsidRPr="0000497D">
        <w:rPr>
          <w:color w:val="auto"/>
          <w:sz w:val="28"/>
          <w:szCs w:val="28"/>
          <w:lang w:val="uk-UA"/>
        </w:rPr>
        <w:t xml:space="preserve"> (додається)</w:t>
      </w:r>
      <w:r w:rsidR="00E76620" w:rsidRPr="0000497D">
        <w:rPr>
          <w:color w:val="auto"/>
          <w:sz w:val="28"/>
          <w:szCs w:val="28"/>
          <w:lang w:val="uk-UA"/>
        </w:rPr>
        <w:t xml:space="preserve"> щодо розгляду </w:t>
      </w:r>
      <w:r w:rsidR="00E76620" w:rsidRPr="0000497D">
        <w:rPr>
          <w:bCs/>
          <w:color w:val="auto"/>
          <w:sz w:val="28"/>
          <w:szCs w:val="28"/>
          <w:lang w:val="uk-UA"/>
        </w:rPr>
        <w:t xml:space="preserve">необхідної суми коштів, для проведення капітальних ремонтів систем пожежної сигналізації та систем оповіщення в стаціонарах міста (лікарнях та пологових будинках) </w:t>
      </w:r>
      <w:r w:rsidR="00E76620" w:rsidRPr="0000497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28.02.2018).</w:t>
      </w:r>
    </w:p>
    <w:p w:rsidR="00786365" w:rsidRPr="0000497D" w:rsidRDefault="00786365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ADF" w:rsidRPr="0000497D" w:rsidRDefault="00E82ADF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E82ADF" w:rsidRPr="0000497D" w:rsidRDefault="000A2500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Фаюк</w:t>
      </w:r>
      <w:proofErr w:type="spellEnd"/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05302F" w:rsidRPr="0000497D">
        <w:rPr>
          <w:rFonts w:ascii="Times New Roman" w:hAnsi="Times New Roman" w:cs="Times New Roman"/>
          <w:sz w:val="28"/>
          <w:szCs w:val="28"/>
          <w:lang w:val="uk-UA"/>
        </w:rPr>
        <w:t>попросив зняти дане питання з розгляду постійної комісії, в зв’язку з необхідністю його розгляду при в</w:t>
      </w:r>
      <w:r w:rsidR="00A9595C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несенні змін до бюджету м. Миколаєва на 2018 рік. </w:t>
      </w:r>
    </w:p>
    <w:p w:rsidR="000A2500" w:rsidRPr="003564AB" w:rsidRDefault="000A2500" w:rsidP="0000497D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9595C" w:rsidRPr="0000497D" w:rsidRDefault="00A9595C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Танасевич З.М.,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яка наголосила на тому, що </w:t>
      </w:r>
      <w:r w:rsidR="007E7E86" w:rsidRPr="0000497D">
        <w:rPr>
          <w:rFonts w:ascii="Times New Roman" w:hAnsi="Times New Roman" w:cs="Times New Roman"/>
          <w:sz w:val="28"/>
          <w:szCs w:val="28"/>
          <w:lang w:val="uk-UA"/>
        </w:rPr>
        <w:t>дане питання потребує детального вивчення.</w:t>
      </w:r>
    </w:p>
    <w:p w:rsidR="00C84FB2" w:rsidRPr="003564AB" w:rsidRDefault="00C84FB2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E7E86" w:rsidRPr="0000497D" w:rsidRDefault="00E82ADF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Рекомендовано: </w:t>
      </w:r>
    </w:p>
    <w:p w:rsidR="007E7E86" w:rsidRPr="0000497D" w:rsidRDefault="007E7E86" w:rsidP="0000497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0497D">
        <w:rPr>
          <w:sz w:val="28"/>
          <w:szCs w:val="28"/>
          <w:lang w:val="uk-UA"/>
        </w:rPr>
        <w:t>1.</w:t>
      </w:r>
      <w:r w:rsidRPr="0000497D">
        <w:rPr>
          <w:b/>
          <w:sz w:val="28"/>
          <w:szCs w:val="28"/>
          <w:lang w:val="uk-UA"/>
        </w:rPr>
        <w:t xml:space="preserve"> </w:t>
      </w:r>
      <w:r w:rsidR="00222F48" w:rsidRPr="0000497D">
        <w:rPr>
          <w:sz w:val="28"/>
          <w:szCs w:val="28"/>
          <w:lang w:val="uk-UA"/>
        </w:rPr>
        <w:t xml:space="preserve">За пропозицією </w:t>
      </w:r>
      <w:proofErr w:type="spellStart"/>
      <w:r w:rsidR="00222F48" w:rsidRPr="0000497D">
        <w:rPr>
          <w:sz w:val="28"/>
          <w:szCs w:val="28"/>
          <w:lang w:val="uk-UA"/>
        </w:rPr>
        <w:t>Фаюк</w:t>
      </w:r>
      <w:r w:rsidR="001C1FDF" w:rsidRPr="0000497D">
        <w:rPr>
          <w:sz w:val="28"/>
          <w:szCs w:val="28"/>
          <w:lang w:val="uk-UA"/>
        </w:rPr>
        <w:t>а</w:t>
      </w:r>
      <w:proofErr w:type="spellEnd"/>
      <w:r w:rsidR="00222F48" w:rsidRPr="0000497D">
        <w:rPr>
          <w:sz w:val="28"/>
          <w:szCs w:val="28"/>
          <w:lang w:val="uk-UA"/>
        </w:rPr>
        <w:t xml:space="preserve"> В.В. зняти з розгляду постійної комісії </w:t>
      </w:r>
      <w:r w:rsidR="00222F48" w:rsidRPr="0000497D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</w:t>
      </w:r>
      <w:r w:rsidR="00222F48" w:rsidRPr="0000497D">
        <w:rPr>
          <w:color w:val="auto"/>
          <w:sz w:val="28"/>
          <w:szCs w:val="28"/>
          <w:lang w:val="uk-UA"/>
        </w:rPr>
        <w:t>управління охорони здоров’я Миколаївської міської ради</w:t>
      </w:r>
      <w:r w:rsidR="00222F48" w:rsidRPr="0000497D">
        <w:rPr>
          <w:b/>
          <w:color w:val="auto"/>
          <w:sz w:val="28"/>
          <w:szCs w:val="28"/>
          <w:lang w:val="uk-UA"/>
        </w:rPr>
        <w:t xml:space="preserve"> </w:t>
      </w:r>
      <w:r w:rsidR="00222F48" w:rsidRPr="0000497D">
        <w:rPr>
          <w:color w:val="auto"/>
          <w:sz w:val="28"/>
          <w:szCs w:val="28"/>
          <w:lang w:val="uk-UA"/>
        </w:rPr>
        <w:t xml:space="preserve">за вихідним №298/14.01-14 від 19.02.2018 </w:t>
      </w:r>
      <w:r w:rsidRPr="0000497D">
        <w:rPr>
          <w:sz w:val="28"/>
          <w:szCs w:val="28"/>
          <w:lang w:val="uk-UA"/>
        </w:rPr>
        <w:t xml:space="preserve">в зв’язку з необхідністю його розгляду при внесенні змін до бюджету м. Миколаєва на 2018 рік. </w:t>
      </w:r>
    </w:p>
    <w:p w:rsidR="00E82ADF" w:rsidRPr="0000497D" w:rsidRDefault="007E7E86" w:rsidP="0000497D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0497D">
        <w:rPr>
          <w:sz w:val="28"/>
          <w:szCs w:val="28"/>
          <w:lang w:val="uk-UA"/>
        </w:rPr>
        <w:t xml:space="preserve">2. </w:t>
      </w:r>
      <w:r w:rsidR="003457C0" w:rsidRPr="0000497D">
        <w:rPr>
          <w:sz w:val="28"/>
          <w:szCs w:val="28"/>
          <w:lang w:val="uk-UA"/>
        </w:rPr>
        <w:t>Депутату Танасевич З.М. відпрацювати дане питання разом з управлінням охорони здоров’я Миколаївської міської ради</w:t>
      </w:r>
      <w:r w:rsidR="00C84FB2" w:rsidRPr="0000497D">
        <w:rPr>
          <w:sz w:val="28"/>
          <w:szCs w:val="28"/>
          <w:lang w:val="uk-UA"/>
        </w:rPr>
        <w:t xml:space="preserve"> та надати </w:t>
      </w:r>
      <w:r w:rsidR="00536645" w:rsidRPr="0000497D">
        <w:rPr>
          <w:sz w:val="28"/>
          <w:szCs w:val="28"/>
          <w:lang w:val="uk-UA"/>
        </w:rPr>
        <w:t xml:space="preserve">на розгляд постійної комісії </w:t>
      </w:r>
      <w:r w:rsidR="00C84FB2" w:rsidRPr="0000497D">
        <w:rPr>
          <w:sz w:val="28"/>
          <w:szCs w:val="28"/>
          <w:lang w:val="uk-UA"/>
        </w:rPr>
        <w:t xml:space="preserve">свої пропозиції. </w:t>
      </w:r>
    </w:p>
    <w:p w:rsidR="006F58CA" w:rsidRPr="003564AB" w:rsidRDefault="006F58CA" w:rsidP="0000497D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16"/>
          <w:szCs w:val="16"/>
          <w:highlight w:val="green"/>
          <w:shd w:val="clear" w:color="auto" w:fill="FFFFFF"/>
          <w:lang w:val="uk-UA"/>
        </w:rPr>
      </w:pPr>
    </w:p>
    <w:p w:rsidR="006F58CA" w:rsidRPr="0000497D" w:rsidRDefault="006F58CA" w:rsidP="0000497D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00497D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рекомендації були озвучені</w:t>
      </w:r>
      <w:r w:rsidR="00FD4624" w:rsidRPr="0000497D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, але на голосування не ставили</w:t>
      </w:r>
      <w:r w:rsidRPr="0000497D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ся.</w:t>
      </w:r>
    </w:p>
    <w:p w:rsidR="00E82ADF" w:rsidRPr="0000497D" w:rsidRDefault="00E82ADF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E76620" w:rsidRPr="0000497D" w:rsidRDefault="00786365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>2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.3.2. </w:t>
      </w:r>
      <w:r w:rsidR="00E76620" w:rsidRPr="0000497D">
        <w:rPr>
          <w:color w:val="auto"/>
          <w:sz w:val="28"/>
          <w:szCs w:val="28"/>
          <w:lang w:val="uk-UA"/>
        </w:rPr>
        <w:t xml:space="preserve">за вихідним №327/14.01-14 від 23.02.2018 </w:t>
      </w:r>
      <w:r w:rsidRPr="0000497D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розгляду проекту рішення міської ради «Про внесення доповнень до рішення міської ради від 23.02.2017 №16/32».</w:t>
      </w:r>
    </w:p>
    <w:p w:rsidR="00E82ADF" w:rsidRPr="0000497D" w:rsidRDefault="00E82ADF" w:rsidP="0000497D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ADF" w:rsidRPr="0000497D" w:rsidRDefault="00E82ADF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00497D">
        <w:rPr>
          <w:rFonts w:ascii="Times New Roman" w:hAnsi="Times New Roman"/>
          <w:i w:val="0"/>
          <w:lang w:val="uk-UA"/>
        </w:rPr>
        <w:t>Рекомендовано:</w:t>
      </w:r>
      <w:r w:rsidRPr="0000497D">
        <w:rPr>
          <w:rFonts w:ascii="Times New Roman" w:hAnsi="Times New Roman"/>
          <w:b w:val="0"/>
          <w:i w:val="0"/>
          <w:lang w:val="uk-UA"/>
        </w:rPr>
        <w:t xml:space="preserve"> </w:t>
      </w:r>
      <w:r w:rsidR="00F67C56" w:rsidRPr="0000497D">
        <w:rPr>
          <w:rFonts w:ascii="Times New Roman" w:hAnsi="Times New Roman"/>
          <w:b w:val="0"/>
          <w:i w:val="0"/>
          <w:lang w:val="uk-UA"/>
        </w:rPr>
        <w:t xml:space="preserve">Погодити проект рішення міської ради «Про внесення доповнень до рішення міської ради від 23.02.2017 №16/32» та винести його на розгляд сесії Миколаївської міської ради </w:t>
      </w:r>
      <w:r w:rsidR="00F67C56" w:rsidRPr="0000497D">
        <w:rPr>
          <w:rFonts w:ascii="Times New Roman" w:hAnsi="Times New Roman"/>
          <w:b w:val="0"/>
          <w:i w:val="0"/>
          <w:lang w:val="en-US"/>
        </w:rPr>
        <w:t>V</w:t>
      </w:r>
      <w:r w:rsidR="00F67C56" w:rsidRPr="0000497D">
        <w:rPr>
          <w:rFonts w:ascii="Times New Roman" w:hAnsi="Times New Roman"/>
          <w:b w:val="0"/>
          <w:i w:val="0"/>
          <w:lang w:val="uk-UA"/>
        </w:rPr>
        <w:t>ІІ скликання.</w:t>
      </w: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ADF" w:rsidRPr="0000497D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7;«проти»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82ADF" w:rsidRPr="0000497D" w:rsidRDefault="00E82ADF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В.В., Кантор С.А. були відсутні.</w:t>
      </w:r>
    </w:p>
    <w:p w:rsidR="00E76620" w:rsidRPr="0000497D" w:rsidRDefault="00E76620" w:rsidP="0000497D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E76620" w:rsidRPr="0000497D" w:rsidRDefault="00786365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>2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.4. Звернення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r w:rsidR="00E76620" w:rsidRPr="0000497D">
        <w:rPr>
          <w:color w:val="auto"/>
          <w:sz w:val="28"/>
          <w:szCs w:val="28"/>
          <w:lang w:val="uk-UA"/>
        </w:rPr>
        <w:t>за вихідним №88-01 від 29.01.2018</w:t>
      </w:r>
      <w:r w:rsidRPr="0000497D">
        <w:rPr>
          <w:color w:val="auto"/>
          <w:sz w:val="28"/>
          <w:szCs w:val="28"/>
          <w:lang w:val="uk-UA"/>
        </w:rPr>
        <w:t xml:space="preserve"> (додається)</w:t>
      </w:r>
      <w:r w:rsidR="00E76620" w:rsidRPr="0000497D">
        <w:rPr>
          <w:color w:val="auto"/>
          <w:sz w:val="28"/>
          <w:szCs w:val="28"/>
          <w:lang w:val="uk-UA"/>
        </w:rPr>
        <w:t xml:space="preserve"> щодо передбачення додаткових коштів при підготовці проекту рішення про внесення змін до міського бюджету на 2018 рік  в обсязі 18 776,840 тис. грн. на Програму будівництва доступного житла, на Програму забезпечення молоді житлом та на фінансування витрат пов’язаних з наданням та обслуговуванням кредитів </w:t>
      </w:r>
      <w:r w:rsidR="00E76620" w:rsidRPr="0000497D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14.02.2018).</w:t>
      </w:r>
    </w:p>
    <w:p w:rsidR="00E76620" w:rsidRPr="0000497D" w:rsidRDefault="00E76620" w:rsidP="0000497D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E82ADF" w:rsidRPr="0000497D" w:rsidRDefault="008E0675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Федорончук В.М.,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в вищезазначеному листі не були враховані кошти </w:t>
      </w:r>
      <w:r w:rsidR="00666FB1" w:rsidRPr="0000497D">
        <w:rPr>
          <w:rFonts w:ascii="Times New Roman" w:hAnsi="Times New Roman" w:cs="Times New Roman"/>
          <w:sz w:val="28"/>
          <w:szCs w:val="28"/>
          <w:lang w:val="uk-UA"/>
        </w:rPr>
        <w:t>в розмірі 2,3 млн. грн., які повинні повернути</w:t>
      </w:r>
      <w:r w:rsidR="006C031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ся до бюджету, тому загальна потреба </w:t>
      </w:r>
      <w:r w:rsidR="00C7529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5745F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6C031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16152,0 тис. грн. </w:t>
      </w:r>
    </w:p>
    <w:p w:rsidR="008E0675" w:rsidRPr="0000497D" w:rsidRDefault="008E0675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D60" w:rsidRPr="0000497D" w:rsidRDefault="00E546EA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694D60" w:rsidRPr="0000497D">
        <w:rPr>
          <w:rFonts w:ascii="Times New Roman" w:hAnsi="Times New Roman" w:cs="Times New Roman"/>
          <w:b/>
          <w:sz w:val="28"/>
          <w:szCs w:val="28"/>
          <w:lang w:val="uk-UA"/>
        </w:rPr>
        <w:t>Зоткін П.С.,</w:t>
      </w:r>
      <w:r w:rsidR="00694D6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A55F9D" w:rsidRPr="0000497D">
        <w:rPr>
          <w:rFonts w:ascii="Times New Roman" w:hAnsi="Times New Roman" w:cs="Times New Roman"/>
          <w:sz w:val="28"/>
          <w:szCs w:val="28"/>
          <w:lang w:val="uk-UA"/>
        </w:rPr>
        <w:t>зауважив</w:t>
      </w:r>
      <w:r w:rsidR="00694D6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що якщо на даний час держава не здійснює </w:t>
      </w:r>
      <w:r w:rsidR="004D344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</w:t>
      </w:r>
      <w:r w:rsidR="00694D6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756C2A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вищезазначених програм, то </w:t>
      </w:r>
      <w:proofErr w:type="spellStart"/>
      <w:r w:rsidR="00BF3A9D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BF3A9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proofErr w:type="spellStart"/>
      <w:r w:rsidR="001505FD" w:rsidRPr="0000497D">
        <w:rPr>
          <w:rFonts w:ascii="Times New Roman" w:hAnsi="Times New Roman" w:cs="Times New Roman"/>
          <w:sz w:val="28"/>
          <w:szCs w:val="28"/>
          <w:lang w:val="uk-UA"/>
        </w:rPr>
        <w:t>Федорончуку</w:t>
      </w:r>
      <w:proofErr w:type="spellEnd"/>
      <w:r w:rsidR="001505F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 w:rsidR="00756C2A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4E5CA7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звертатися </w:t>
      </w:r>
      <w:r w:rsidR="00CA4E2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 w:rsidR="004E5CA7" w:rsidRPr="0000497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A4E2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</w:t>
      </w:r>
      <w:r w:rsidR="004E5CA7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E20" w:rsidRPr="0000497D">
        <w:rPr>
          <w:rFonts w:ascii="Times New Roman" w:hAnsi="Times New Roman" w:cs="Times New Roman"/>
          <w:sz w:val="28"/>
          <w:szCs w:val="28"/>
          <w:lang w:val="uk-UA"/>
        </w:rPr>
        <w:t>Державної спеціалізованої фінансової установи «Державний фонд сприяння молодіжному житловому будівництву»</w:t>
      </w:r>
      <w:r w:rsidR="00A55F9D" w:rsidRPr="0000497D">
        <w:rPr>
          <w:rFonts w:ascii="Times New Roman" w:hAnsi="Times New Roman" w:cs="Times New Roman"/>
          <w:sz w:val="28"/>
          <w:szCs w:val="28"/>
          <w:lang w:val="uk-UA"/>
        </w:rPr>
        <w:t>, що знаходиться у м. Києві</w:t>
      </w:r>
      <w:r w:rsidR="00CA4E2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A55F9D" w:rsidRPr="0000497D">
        <w:rPr>
          <w:rFonts w:ascii="Times New Roman" w:hAnsi="Times New Roman" w:cs="Times New Roman"/>
          <w:sz w:val="28"/>
          <w:szCs w:val="28"/>
          <w:lang w:val="uk-UA"/>
        </w:rPr>
        <w:t>сприяння збільшенню</w:t>
      </w:r>
      <w:r w:rsidR="00B7616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</w:t>
      </w:r>
      <w:r w:rsidR="00F211C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</w:t>
      </w:r>
      <w:r w:rsidR="00B7616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46EA" w:rsidRPr="0000497D" w:rsidRDefault="00E546EA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585" w:rsidRPr="0000497D" w:rsidRDefault="00C54C47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1D2FA0" w:rsidRPr="0000497D">
        <w:rPr>
          <w:rFonts w:ascii="Times New Roman" w:hAnsi="Times New Roman" w:cs="Times New Roman"/>
          <w:b/>
          <w:sz w:val="28"/>
          <w:szCs w:val="28"/>
          <w:lang w:val="uk-UA"/>
        </w:rPr>
        <w:t>Карцев С.М.</w:t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</w:t>
      </w:r>
      <w:r w:rsidR="003761E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соціальну направленість </w:t>
      </w:r>
      <w:r w:rsidR="0050509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 роботі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r w:rsidR="009B568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міського голови Диндаренко С.І.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3761E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395C7D" w:rsidRPr="0000497D">
        <w:rPr>
          <w:rFonts w:ascii="Times New Roman" w:hAnsi="Times New Roman" w:cs="Times New Roman"/>
          <w:sz w:val="28"/>
          <w:szCs w:val="28"/>
          <w:lang w:val="uk-UA"/>
        </w:rPr>
        <w:t>значити граничну суму, необхідн</w:t>
      </w:r>
      <w:r w:rsidR="003761E0" w:rsidRPr="000049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C7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737585" w:rsidRPr="0000497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395C7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вищезазначених програм в 2018 році</w:t>
      </w:r>
      <w:r w:rsidR="0073758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737585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73758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proofErr w:type="spellStart"/>
      <w:r w:rsidR="00737585" w:rsidRPr="0000497D">
        <w:rPr>
          <w:rFonts w:ascii="Times New Roman" w:hAnsi="Times New Roman" w:cs="Times New Roman"/>
          <w:sz w:val="28"/>
          <w:szCs w:val="28"/>
          <w:lang w:val="uk-UA"/>
        </w:rPr>
        <w:t>Федорон</w:t>
      </w:r>
      <w:r w:rsidR="00D00D60" w:rsidRPr="0000497D">
        <w:rPr>
          <w:rFonts w:ascii="Times New Roman" w:hAnsi="Times New Roman" w:cs="Times New Roman"/>
          <w:sz w:val="28"/>
          <w:szCs w:val="28"/>
          <w:lang w:val="uk-UA"/>
        </w:rPr>
        <w:t>чуку</w:t>
      </w:r>
      <w:proofErr w:type="spellEnd"/>
      <w:r w:rsidR="00D00D6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В.М. необхідно забезпечити</w:t>
      </w:r>
      <w:r w:rsidR="0073758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ефективне використання виділених коштів. </w:t>
      </w:r>
    </w:p>
    <w:p w:rsidR="00737585" w:rsidRPr="0000497D" w:rsidRDefault="00737585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ADF" w:rsidRPr="0000497D" w:rsidRDefault="00E82ADF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Рекомендовано: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міського голови Диндаренко С.І. та </w:t>
      </w:r>
      <w:proofErr w:type="spellStart"/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proofErr w:type="spellStart"/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>Федорончуку</w:t>
      </w:r>
      <w:proofErr w:type="spellEnd"/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 w:rsidR="00F335B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разом </w:t>
      </w:r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F335B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6F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дане </w:t>
      </w:r>
      <w:r w:rsidR="009118A8" w:rsidRPr="0000497D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F335B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свої пропозиції</w:t>
      </w:r>
      <w:r w:rsidR="0062564A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1505F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граничної </w:t>
      </w:r>
      <w:r w:rsidR="0062564A" w:rsidRPr="0000497D">
        <w:rPr>
          <w:rFonts w:ascii="Times New Roman" w:hAnsi="Times New Roman" w:cs="Times New Roman"/>
          <w:sz w:val="28"/>
          <w:szCs w:val="28"/>
          <w:lang w:val="uk-UA"/>
        </w:rPr>
        <w:t>суми</w:t>
      </w:r>
      <w:r w:rsidR="00B216F1" w:rsidRPr="0000497D">
        <w:rPr>
          <w:rFonts w:ascii="Times New Roman" w:hAnsi="Times New Roman" w:cs="Times New Roman"/>
          <w:sz w:val="28"/>
          <w:szCs w:val="28"/>
          <w:lang w:val="uk-UA"/>
        </w:rPr>
        <w:t>, яку можна виділити з міського бюджету на фінансування вищезазначених програм</w:t>
      </w:r>
      <w:r w:rsidR="004147DC" w:rsidRPr="0000497D">
        <w:rPr>
          <w:rFonts w:ascii="Times New Roman" w:hAnsi="Times New Roman" w:cs="Times New Roman"/>
          <w:sz w:val="28"/>
          <w:szCs w:val="28"/>
          <w:lang w:val="uk-UA"/>
        </w:rPr>
        <w:t>, з урахуванням п</w:t>
      </w:r>
      <w:r w:rsidR="00BC62B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ропозицій депутата Карцева С.М. та депутата </w:t>
      </w:r>
      <w:proofErr w:type="spellStart"/>
      <w:r w:rsidR="00BC62B3" w:rsidRPr="0000497D">
        <w:rPr>
          <w:rFonts w:ascii="Times New Roman" w:hAnsi="Times New Roman" w:cs="Times New Roman"/>
          <w:sz w:val="28"/>
          <w:szCs w:val="28"/>
          <w:lang w:val="uk-UA"/>
        </w:rPr>
        <w:t>Зоткіна</w:t>
      </w:r>
      <w:proofErr w:type="spellEnd"/>
      <w:r w:rsidR="00BC62B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П.С.</w:t>
      </w: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ADF" w:rsidRPr="002D2E77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D2E7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36638B" w:rsidRPr="002D2E7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2D2E7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;«проти» - 0; «утрималися»</w:t>
      </w:r>
      <w:r w:rsidR="00A15919" w:rsidRPr="002D2E7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D2E7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- 0.</w:t>
      </w:r>
    </w:p>
    <w:p w:rsidR="00E76620" w:rsidRPr="0000497D" w:rsidRDefault="00E82ADF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під час голосування </w:t>
      </w:r>
      <w:r w:rsidR="0036638B" w:rsidRPr="0000497D">
        <w:rPr>
          <w:rFonts w:ascii="Times New Roman" w:hAnsi="Times New Roman" w:cs="Times New Roman"/>
          <w:sz w:val="28"/>
          <w:szCs w:val="28"/>
          <w:lang w:val="uk-UA"/>
        </w:rPr>
        <w:t>Мішкур С.С. був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 w:rsidR="0036638B" w:rsidRPr="0000497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620" w:rsidRPr="0000497D" w:rsidRDefault="00E76620" w:rsidP="0000497D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E76620" w:rsidRPr="0000497D" w:rsidRDefault="00786365" w:rsidP="0000497D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.5. Звернення 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управління комунального майна Миколаївської міської ради </w:t>
      </w:r>
      <w:r w:rsidR="00E76620" w:rsidRPr="0000497D">
        <w:rPr>
          <w:color w:val="auto"/>
          <w:sz w:val="28"/>
          <w:szCs w:val="28"/>
          <w:lang w:val="uk-UA"/>
        </w:rPr>
        <w:t>за вихідним №324/10/01/08/18</w:t>
      </w:r>
      <w:bookmarkStart w:id="0" w:name="_GoBack"/>
      <w:bookmarkEnd w:id="0"/>
      <w:r w:rsidR="00E76620" w:rsidRPr="0000497D">
        <w:rPr>
          <w:color w:val="auto"/>
          <w:sz w:val="28"/>
          <w:szCs w:val="28"/>
          <w:lang w:val="uk-UA"/>
        </w:rPr>
        <w:t xml:space="preserve"> від 21.02.2018 </w:t>
      </w:r>
      <w:r w:rsidRPr="0000497D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розгляду проекту рішення міської ради «Про передачу з комунальної власності територіальної громади м. Миколаєва до державної власності об’єкта не</w:t>
      </w:r>
      <w:r w:rsidR="00466588" w:rsidRPr="0000497D">
        <w:rPr>
          <w:color w:val="auto"/>
          <w:sz w:val="28"/>
          <w:szCs w:val="28"/>
          <w:lang w:val="uk-UA"/>
        </w:rPr>
        <w:t xml:space="preserve">завершеного будівництва по вул. </w:t>
      </w:r>
      <w:r w:rsidR="00E76620" w:rsidRPr="0000497D">
        <w:rPr>
          <w:color w:val="auto"/>
          <w:sz w:val="28"/>
          <w:szCs w:val="28"/>
          <w:lang w:val="uk-UA"/>
        </w:rPr>
        <w:t>3 Слобідській (Дзержинського), 49/10» (файл s-fk-695).</w:t>
      </w:r>
    </w:p>
    <w:p w:rsidR="00786365" w:rsidRPr="0000497D" w:rsidRDefault="00786365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E82ADF" w:rsidRPr="0000497D" w:rsidRDefault="0044293B" w:rsidP="0000497D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86F39" w:rsidRPr="0000497D">
        <w:rPr>
          <w:rFonts w:ascii="Times New Roman" w:hAnsi="Times New Roman" w:cs="Times New Roman"/>
          <w:b/>
          <w:sz w:val="28"/>
          <w:szCs w:val="28"/>
          <w:lang w:val="uk-UA"/>
        </w:rPr>
        <w:t>Кантор С.А.,</w:t>
      </w:r>
      <w:r w:rsidR="00886F39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6B0D47" w:rsidRPr="0000497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єднати питання </w:t>
      </w:r>
      <w:r w:rsidR="006B0D47" w:rsidRPr="0000497D">
        <w:rPr>
          <w:rFonts w:ascii="Times New Roman" w:hAnsi="Times New Roman" w:cs="Times New Roman"/>
          <w:sz w:val="28"/>
          <w:szCs w:val="28"/>
          <w:lang w:val="uk-UA"/>
        </w:rPr>
        <w:t>передачі з комунальної власності територіальної громади м. Миколаєва до державної власності об’єкта незавершеного будівництва по вул.</w:t>
      </w:r>
      <w:r w:rsidR="006B0D47" w:rsidRPr="0000497D">
        <w:rPr>
          <w:rFonts w:ascii="Times New Roman" w:hAnsi="Times New Roman" w:cs="Times New Roman"/>
          <w:sz w:val="28"/>
          <w:szCs w:val="28"/>
        </w:rPr>
        <w:t xml:space="preserve"> </w:t>
      </w:r>
      <w:r w:rsidR="006B0D47" w:rsidRPr="0000497D">
        <w:rPr>
          <w:rFonts w:ascii="Times New Roman" w:hAnsi="Times New Roman" w:cs="Times New Roman"/>
          <w:sz w:val="28"/>
          <w:szCs w:val="28"/>
          <w:lang w:val="uk-UA"/>
        </w:rPr>
        <w:t>3 Слобідській (Дзержинського), 49/10</w:t>
      </w:r>
      <w:r w:rsidR="006B0D47" w:rsidRPr="0000497D">
        <w:rPr>
          <w:rFonts w:ascii="Times New Roman" w:hAnsi="Times New Roman" w:cs="Times New Roman"/>
          <w:sz w:val="28"/>
          <w:szCs w:val="28"/>
        </w:rPr>
        <w:t xml:space="preserve"> </w:t>
      </w:r>
      <w:r w:rsidR="001763E0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F2743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</w:t>
      </w:r>
      <w:r w:rsidR="002C442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територіальної громади м. Миколаєва </w:t>
      </w:r>
      <w:r w:rsidR="0046658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спортивного містечка, що знаходиться </w:t>
      </w:r>
      <w:r w:rsidR="00886F39" w:rsidRPr="0000497D">
        <w:rPr>
          <w:rFonts w:ascii="Times New Roman" w:hAnsi="Times New Roman" w:cs="Times New Roman"/>
          <w:sz w:val="28"/>
          <w:szCs w:val="28"/>
          <w:lang w:val="uk-UA"/>
        </w:rPr>
        <w:t>в паркі Перемоги</w:t>
      </w:r>
      <w:r w:rsidR="002C442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та запропонував </w:t>
      </w:r>
      <w:proofErr w:type="spellStart"/>
      <w:r w:rsidR="00E12E48" w:rsidRPr="0000497D">
        <w:rPr>
          <w:rFonts w:ascii="Times New Roman" w:hAnsi="Times New Roman" w:cs="Times New Roman"/>
          <w:sz w:val="28"/>
          <w:szCs w:val="28"/>
          <w:lang w:val="uk-UA"/>
        </w:rPr>
        <w:t>ЧНУ</w:t>
      </w:r>
      <w:proofErr w:type="spellEnd"/>
      <w:r w:rsidR="00E12E48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ім. П. Могили посприяти в вирішенні даного питання. </w:t>
      </w:r>
    </w:p>
    <w:p w:rsidR="00466588" w:rsidRPr="0000497D" w:rsidRDefault="00466588" w:rsidP="0000497D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lang w:val="uk-UA"/>
        </w:rPr>
      </w:pPr>
    </w:p>
    <w:p w:rsidR="002746DD" w:rsidRPr="0000497D" w:rsidRDefault="007377A9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DC7335" w:rsidRPr="0000497D">
        <w:rPr>
          <w:rFonts w:ascii="Times New Roman" w:hAnsi="Times New Roman" w:cs="Times New Roman"/>
          <w:b/>
          <w:sz w:val="28"/>
          <w:szCs w:val="28"/>
          <w:lang w:val="uk-UA"/>
        </w:rPr>
        <w:t>Карцев С.М.,</w:t>
      </w:r>
      <w:r w:rsidR="00DC733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 тому</w:t>
      </w:r>
      <w:r w:rsidR="00B1700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що даний проект рішення </w:t>
      </w:r>
      <w:r w:rsidR="00DC7335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підтримати та винести на </w:t>
      </w:r>
      <w:r w:rsidR="00B1700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розгляд сесії Миколаївської міської ради </w:t>
      </w:r>
      <w:r w:rsidR="00B17001" w:rsidRPr="000049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7001" w:rsidRPr="0000497D">
        <w:rPr>
          <w:rFonts w:ascii="Times New Roman" w:hAnsi="Times New Roman" w:cs="Times New Roman"/>
          <w:sz w:val="28"/>
          <w:szCs w:val="28"/>
          <w:lang w:val="uk-UA"/>
        </w:rPr>
        <w:t>ІІ скликання.</w:t>
      </w:r>
    </w:p>
    <w:p w:rsidR="00745C67" w:rsidRPr="0000497D" w:rsidRDefault="00745C67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9D" w:rsidRPr="0000497D" w:rsidRDefault="00745C67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2746DD" w:rsidRPr="0000497D">
        <w:rPr>
          <w:rFonts w:ascii="Times New Roman" w:hAnsi="Times New Roman" w:cs="Times New Roman"/>
          <w:b/>
          <w:sz w:val="28"/>
          <w:szCs w:val="28"/>
          <w:lang w:val="uk-UA"/>
        </w:rPr>
        <w:t>Танасевич З.М.,</w:t>
      </w:r>
      <w:r w:rsidR="002746D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</w:t>
      </w:r>
      <w:r w:rsidR="00F87A4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вищезазначений об’єкт не передавати до державної власності, а </w:t>
      </w:r>
      <w:r w:rsidR="0067209D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виставити </w:t>
      </w:r>
      <w:r w:rsidR="00F87A4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його на аукціон. </w:t>
      </w:r>
    </w:p>
    <w:p w:rsidR="0063421A" w:rsidRPr="0000497D" w:rsidRDefault="0063421A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5EB" w:rsidRPr="0000497D" w:rsidRDefault="00520203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- Клименко М.О.,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</w:t>
      </w:r>
      <w:r w:rsidR="00826D3F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вищезазначений об’єкт </w:t>
      </w:r>
      <w:r w:rsidR="005800F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будувався </w:t>
      </w:r>
      <w:r w:rsidR="00D84859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63421A" w:rsidRPr="0000497D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5800FE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859" w:rsidRPr="0000497D">
        <w:rPr>
          <w:rFonts w:ascii="Times New Roman" w:hAnsi="Times New Roman" w:cs="Times New Roman"/>
          <w:sz w:val="28"/>
          <w:szCs w:val="28"/>
          <w:lang w:val="uk-UA"/>
        </w:rPr>
        <w:t>лікарні</w:t>
      </w:r>
      <w:r w:rsidR="0063421A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тому </w:t>
      </w:r>
      <w:r w:rsidR="00046F0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наразі, без перепрофілювання, пропонується </w:t>
      </w:r>
      <w:r w:rsidR="0063421A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відкрити там університетську </w:t>
      </w:r>
      <w:r w:rsidR="008B20C4" w:rsidRPr="0000497D">
        <w:rPr>
          <w:rFonts w:ascii="Times New Roman" w:hAnsi="Times New Roman" w:cs="Times New Roman"/>
          <w:sz w:val="28"/>
          <w:szCs w:val="28"/>
          <w:lang w:val="uk-UA"/>
        </w:rPr>
        <w:t>клініку</w:t>
      </w:r>
      <w:r w:rsidR="00046F04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20C" w:rsidRPr="0000497D">
        <w:rPr>
          <w:rFonts w:ascii="Times New Roman" w:hAnsi="Times New Roman" w:cs="Times New Roman"/>
          <w:sz w:val="28"/>
          <w:szCs w:val="28"/>
          <w:lang w:val="uk-UA"/>
        </w:rPr>
        <w:t>третинного рівня.</w:t>
      </w:r>
    </w:p>
    <w:p w:rsidR="00520203" w:rsidRPr="0000497D" w:rsidRDefault="00520203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20C" w:rsidRPr="0000497D" w:rsidRDefault="00E9520C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- Бернацький О.В.,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першому заступнику міського голови Криленко В.І. </w:t>
      </w:r>
      <w:r w:rsidR="004C7EF2" w:rsidRPr="0000497D">
        <w:rPr>
          <w:rFonts w:ascii="Times New Roman" w:hAnsi="Times New Roman" w:cs="Times New Roman"/>
          <w:sz w:val="28"/>
          <w:szCs w:val="28"/>
          <w:lang w:val="uk-UA"/>
        </w:rPr>
        <w:t>разом з управлінням охорони здоров’я Миколаївської міської ради необхідно опрацювати дане питання</w:t>
      </w:r>
      <w:r w:rsidR="00E44E71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, адже при відкритті нового медичного закладу державна медична субвенція </w:t>
      </w:r>
      <w:r w:rsidR="009021A0" w:rsidRPr="0000497D">
        <w:rPr>
          <w:rFonts w:ascii="Times New Roman" w:hAnsi="Times New Roman" w:cs="Times New Roman"/>
          <w:sz w:val="28"/>
          <w:szCs w:val="28"/>
          <w:lang w:val="uk-UA"/>
        </w:rPr>
        <w:t>буде розподілена між усіма медичними закладами.</w:t>
      </w:r>
      <w:r w:rsidR="004C7EF2"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20C" w:rsidRPr="0000497D" w:rsidRDefault="00E9520C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1A0" w:rsidRPr="0000497D" w:rsidRDefault="00884541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- Клименко М.О.,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університетська клініка буде працювати за рахунок </w:t>
      </w:r>
      <w:r w:rsidR="005E7AAB" w:rsidRPr="0000497D">
        <w:rPr>
          <w:rFonts w:ascii="Times New Roman" w:hAnsi="Times New Roman" w:cs="Times New Roman"/>
          <w:sz w:val="28"/>
          <w:szCs w:val="28"/>
          <w:lang w:val="uk-UA"/>
        </w:rPr>
        <w:t>коштів, які будуть надходити від Міністерства освіти і науки України.</w:t>
      </w:r>
      <w:r w:rsidRPr="0000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ADF" w:rsidRPr="0000497D" w:rsidRDefault="00E82ADF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00497D">
        <w:rPr>
          <w:rFonts w:ascii="Times New Roman" w:hAnsi="Times New Roman"/>
          <w:i w:val="0"/>
          <w:lang w:val="uk-UA"/>
        </w:rPr>
        <w:lastRenderedPageBreak/>
        <w:t>Рекомендовано:</w:t>
      </w:r>
      <w:r w:rsidRPr="0000497D">
        <w:rPr>
          <w:rFonts w:ascii="Times New Roman" w:hAnsi="Times New Roman"/>
          <w:b w:val="0"/>
          <w:i w:val="0"/>
          <w:lang w:val="uk-UA"/>
        </w:rPr>
        <w:t xml:space="preserve"> </w:t>
      </w:r>
    </w:p>
    <w:p w:rsidR="00DC7335" w:rsidRPr="0000497D" w:rsidRDefault="00DC7335" w:rsidP="0000497D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00497D">
        <w:rPr>
          <w:color w:val="auto"/>
          <w:sz w:val="28"/>
          <w:szCs w:val="28"/>
          <w:lang w:val="uk-UA"/>
        </w:rPr>
        <w:t xml:space="preserve">1. Погодити проект рішення міської ради «Про передачу з комунальної власності територіальної громади м. Миколаєва до державної власності об’єкта незавершеного будівництва по вул. 3 Слобідській (Дзержинського), 49/10» (файл s-fk-695) </w:t>
      </w:r>
      <w:r w:rsidR="00856F9F" w:rsidRPr="0000497D">
        <w:rPr>
          <w:color w:val="auto"/>
          <w:sz w:val="28"/>
          <w:szCs w:val="28"/>
          <w:lang w:val="uk-UA"/>
        </w:rPr>
        <w:t xml:space="preserve">та </w:t>
      </w:r>
      <w:r w:rsidRPr="0000497D">
        <w:rPr>
          <w:sz w:val="28"/>
          <w:szCs w:val="28"/>
          <w:lang w:val="uk-UA"/>
        </w:rPr>
        <w:t xml:space="preserve">винести на розгляд сесії Миколаївської міської ради </w:t>
      </w:r>
      <w:r w:rsidRPr="0000497D">
        <w:rPr>
          <w:sz w:val="28"/>
          <w:szCs w:val="28"/>
          <w:lang w:val="en-US"/>
        </w:rPr>
        <w:t>V</w:t>
      </w:r>
      <w:r w:rsidR="00B17001" w:rsidRPr="0000497D">
        <w:rPr>
          <w:sz w:val="28"/>
          <w:szCs w:val="28"/>
          <w:lang w:val="uk-UA"/>
        </w:rPr>
        <w:t>ІІ скликання.</w:t>
      </w:r>
    </w:p>
    <w:p w:rsidR="002746DD" w:rsidRPr="0000497D" w:rsidRDefault="00E82ADF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856F9F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2746DD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«проти» - </w:t>
      </w:r>
      <w:r w:rsidR="00856F9F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(Танасевич З.М.)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«утрималися» - </w:t>
      </w:r>
      <w:r w:rsidR="002746DD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 </w:t>
      </w:r>
      <w:r w:rsidR="002746DD"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(</w:t>
      </w:r>
      <w:r w:rsidR="002746DD" w:rsidRPr="0000497D">
        <w:rPr>
          <w:rFonts w:ascii="Times New Roman" w:hAnsi="Times New Roman" w:cs="Times New Roman"/>
          <w:b/>
          <w:sz w:val="28"/>
          <w:szCs w:val="28"/>
          <w:lang w:val="uk-UA"/>
        </w:rPr>
        <w:t>Бернацький О.В.</w:t>
      </w:r>
      <w:r w:rsidR="0076123A"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746DD" w:rsidRPr="0000497D">
        <w:rPr>
          <w:rFonts w:ascii="Times New Roman" w:hAnsi="Times New Roman" w:cs="Times New Roman"/>
          <w:b/>
          <w:sz w:val="28"/>
          <w:szCs w:val="28"/>
          <w:lang w:val="uk-UA"/>
        </w:rPr>
        <w:t>Грозов А.А., Зоткін П.С., Кантор С.А., Мішкур С.С., Янков В.С.</w:t>
      </w:r>
      <w:r w:rsidR="0076123A" w:rsidRPr="0000497D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E82ADF" w:rsidRPr="0000497D" w:rsidRDefault="00E82ADF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="008E2DEC" w:rsidRPr="0000497D">
        <w:rPr>
          <w:rFonts w:ascii="Times New Roman" w:hAnsi="Times New Roman" w:cs="Times New Roman"/>
          <w:sz w:val="28"/>
          <w:szCs w:val="28"/>
          <w:lang w:val="uk-UA"/>
        </w:rPr>
        <w:t>за результатами голосування питання не вирі</w:t>
      </w:r>
      <w:r w:rsidR="005E11AC" w:rsidRPr="0000497D">
        <w:rPr>
          <w:rFonts w:ascii="Times New Roman" w:hAnsi="Times New Roman" w:cs="Times New Roman"/>
          <w:sz w:val="28"/>
          <w:szCs w:val="28"/>
          <w:lang w:val="uk-UA"/>
        </w:rPr>
        <w:t>шено позитивно.</w:t>
      </w:r>
    </w:p>
    <w:p w:rsidR="005D15EB" w:rsidRPr="0000497D" w:rsidRDefault="005D15EB" w:rsidP="0000497D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F01B7B" w:rsidRPr="0000497D" w:rsidRDefault="005D15EB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sz w:val="28"/>
          <w:szCs w:val="28"/>
          <w:lang w:val="uk-UA"/>
        </w:rPr>
        <w:t xml:space="preserve">2. </w:t>
      </w:r>
      <w:r w:rsidR="00BA2EDA" w:rsidRPr="0000497D">
        <w:rPr>
          <w:color w:val="auto"/>
          <w:sz w:val="28"/>
          <w:szCs w:val="28"/>
          <w:lang w:val="uk-UA"/>
        </w:rPr>
        <w:t xml:space="preserve">Проект </w:t>
      </w:r>
      <w:r w:rsidR="00F01B7B" w:rsidRPr="0000497D">
        <w:rPr>
          <w:color w:val="auto"/>
          <w:sz w:val="28"/>
          <w:szCs w:val="28"/>
          <w:lang w:val="uk-UA"/>
        </w:rPr>
        <w:t xml:space="preserve">рішення міської ради «Про передачу з комунальної власності територіальної громади м. Миколаєва до державної власності об’єкта незавершеного будівництва по вул. 3 Слобідській (Дзержинського), 49/10» (файл s-fk-695) </w:t>
      </w:r>
      <w:r w:rsidR="00BA2EDA" w:rsidRPr="0000497D">
        <w:rPr>
          <w:color w:val="auto"/>
          <w:sz w:val="28"/>
          <w:szCs w:val="28"/>
          <w:lang w:val="uk-UA"/>
        </w:rPr>
        <w:t xml:space="preserve">прийняти </w:t>
      </w:r>
      <w:r w:rsidR="00F01B7B" w:rsidRPr="0000497D">
        <w:rPr>
          <w:color w:val="auto"/>
          <w:sz w:val="28"/>
          <w:szCs w:val="28"/>
          <w:lang w:val="uk-UA"/>
        </w:rPr>
        <w:t xml:space="preserve">до відома, та </w:t>
      </w:r>
      <w:r w:rsidR="00437A4B" w:rsidRPr="0000497D">
        <w:rPr>
          <w:color w:val="auto"/>
          <w:sz w:val="28"/>
          <w:szCs w:val="28"/>
          <w:lang w:val="uk-UA"/>
        </w:rPr>
        <w:t>приймати рішенн</w:t>
      </w:r>
      <w:r w:rsidR="00AE5B6F" w:rsidRPr="0000497D">
        <w:rPr>
          <w:color w:val="auto"/>
          <w:sz w:val="28"/>
          <w:szCs w:val="28"/>
          <w:lang w:val="uk-UA"/>
        </w:rPr>
        <w:t xml:space="preserve">я щодо нього на пленарному засіданні </w:t>
      </w:r>
      <w:r w:rsidR="00AE5B6F" w:rsidRPr="0000497D">
        <w:rPr>
          <w:sz w:val="28"/>
          <w:szCs w:val="28"/>
          <w:lang w:val="uk-UA"/>
        </w:rPr>
        <w:t xml:space="preserve">сесії Миколаївської міської ради </w:t>
      </w:r>
      <w:r w:rsidR="00AE5B6F" w:rsidRPr="0000497D">
        <w:rPr>
          <w:sz w:val="28"/>
          <w:szCs w:val="28"/>
          <w:lang w:val="en-US"/>
        </w:rPr>
        <w:t>V</w:t>
      </w:r>
      <w:r w:rsidR="00AE5B6F" w:rsidRPr="0000497D">
        <w:rPr>
          <w:sz w:val="28"/>
          <w:szCs w:val="28"/>
          <w:lang w:val="uk-UA"/>
        </w:rPr>
        <w:t>ІІ скликання</w:t>
      </w:r>
      <w:r w:rsidR="007C3351" w:rsidRPr="0000497D">
        <w:rPr>
          <w:sz w:val="28"/>
          <w:szCs w:val="28"/>
          <w:lang w:val="uk-UA"/>
        </w:rPr>
        <w:t xml:space="preserve">, адже </w:t>
      </w:r>
      <w:r w:rsidR="007C3351" w:rsidRPr="0000497D">
        <w:rPr>
          <w:color w:val="auto"/>
          <w:sz w:val="28"/>
          <w:szCs w:val="28"/>
          <w:lang w:val="uk-UA"/>
        </w:rPr>
        <w:t xml:space="preserve">профільною комісією </w:t>
      </w:r>
      <w:r w:rsidR="007C3351" w:rsidRPr="0000497D">
        <w:rPr>
          <w:sz w:val="28"/>
          <w:szCs w:val="28"/>
          <w:lang w:val="uk-UA"/>
        </w:rPr>
        <w:t>з питань житлово-комунального господарства, комунальної власності та благоустрою міста</w:t>
      </w:r>
      <w:r w:rsidR="00BA2EDA" w:rsidRPr="0000497D">
        <w:rPr>
          <w:sz w:val="28"/>
          <w:szCs w:val="28"/>
          <w:lang w:val="uk-UA"/>
        </w:rPr>
        <w:t xml:space="preserve"> </w:t>
      </w:r>
      <w:r w:rsidR="00BA2EDA" w:rsidRPr="0000497D">
        <w:rPr>
          <w:color w:val="auto"/>
          <w:sz w:val="28"/>
          <w:szCs w:val="28"/>
          <w:lang w:val="uk-UA"/>
        </w:rPr>
        <w:t>рекомендовано погодити</w:t>
      </w:r>
      <w:r w:rsidR="007C3351" w:rsidRPr="0000497D">
        <w:rPr>
          <w:color w:val="auto"/>
          <w:sz w:val="28"/>
          <w:szCs w:val="28"/>
          <w:lang w:val="uk-UA"/>
        </w:rPr>
        <w:t xml:space="preserve"> </w:t>
      </w:r>
      <w:r w:rsidR="007C3351" w:rsidRPr="0000497D">
        <w:rPr>
          <w:sz w:val="28"/>
          <w:szCs w:val="28"/>
          <w:lang w:val="uk-UA"/>
        </w:rPr>
        <w:t>даний проект</w:t>
      </w:r>
      <w:r w:rsidR="00BA2EDA" w:rsidRPr="0000497D">
        <w:rPr>
          <w:color w:val="auto"/>
          <w:sz w:val="28"/>
          <w:szCs w:val="28"/>
          <w:lang w:val="uk-UA"/>
        </w:rPr>
        <w:t xml:space="preserve"> рішення та винести</w:t>
      </w:r>
      <w:r w:rsidR="00A75A90" w:rsidRPr="0000497D">
        <w:rPr>
          <w:color w:val="auto"/>
          <w:sz w:val="28"/>
          <w:szCs w:val="28"/>
          <w:lang w:val="uk-UA"/>
        </w:rPr>
        <w:t xml:space="preserve"> на розгляд </w:t>
      </w:r>
      <w:r w:rsidR="00A75A90" w:rsidRPr="0000497D">
        <w:rPr>
          <w:sz w:val="28"/>
          <w:szCs w:val="28"/>
          <w:lang w:val="uk-UA"/>
        </w:rPr>
        <w:t xml:space="preserve">сесії Миколаївської міської ради </w:t>
      </w:r>
      <w:r w:rsidR="00A75A90" w:rsidRPr="0000497D">
        <w:rPr>
          <w:sz w:val="28"/>
          <w:szCs w:val="28"/>
          <w:lang w:val="en-US"/>
        </w:rPr>
        <w:t>V</w:t>
      </w:r>
      <w:r w:rsidR="00A75A90" w:rsidRPr="0000497D">
        <w:rPr>
          <w:sz w:val="28"/>
          <w:szCs w:val="28"/>
          <w:lang w:val="uk-UA"/>
        </w:rPr>
        <w:t>ІІ скликання.</w:t>
      </w:r>
    </w:p>
    <w:p w:rsidR="006D7EA8" w:rsidRPr="0000497D" w:rsidRDefault="006D7EA8" w:rsidP="0000497D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00497D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E76620" w:rsidRPr="0000497D" w:rsidRDefault="00E76620" w:rsidP="0000497D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E76620" w:rsidRPr="0000497D" w:rsidRDefault="00786365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.6. Звернення 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юридичного департаменту Миколаївської міської ради </w:t>
      </w:r>
      <w:r w:rsidR="00E76620" w:rsidRPr="0000497D">
        <w:rPr>
          <w:color w:val="auto"/>
          <w:sz w:val="28"/>
          <w:szCs w:val="28"/>
          <w:lang w:val="uk-UA"/>
        </w:rPr>
        <w:t xml:space="preserve">за вхідним №5104 від 19.03.2018 </w:t>
      </w:r>
      <w:r w:rsidRPr="0000497D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звернення депутатів Миколаївської міської ради до Верховної Ради України щодо внесення змін до Закону України «Про державну допомогу суб’єктам господарювання».</w:t>
      </w:r>
    </w:p>
    <w:p w:rsidR="004716D5" w:rsidRPr="0000497D" w:rsidRDefault="004716D5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4716D5" w:rsidRPr="0000497D" w:rsidRDefault="004716D5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 xml:space="preserve">Примітка: </w:t>
      </w:r>
      <w:r w:rsidRPr="0000497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716D5" w:rsidRPr="0000497D" w:rsidRDefault="004716D5" w:rsidP="0000497D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E76620" w:rsidRPr="0000497D" w:rsidRDefault="00E44607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.7. Звернення 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адміністрації Заводського району Миколаївської міської ради </w:t>
      </w:r>
      <w:r w:rsidR="00E76620" w:rsidRPr="0000497D">
        <w:rPr>
          <w:color w:val="auto"/>
          <w:sz w:val="28"/>
          <w:szCs w:val="28"/>
          <w:lang w:val="uk-UA"/>
        </w:rPr>
        <w:t xml:space="preserve">за вихідним №232/03.01-22/03.04.02/18 від 03.03.2018 </w:t>
      </w:r>
      <w:r w:rsidRPr="0000497D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розгляду питання внесення змін до «Програми економі</w:t>
      </w:r>
      <w:r w:rsidR="00742263">
        <w:rPr>
          <w:color w:val="auto"/>
          <w:sz w:val="28"/>
          <w:szCs w:val="28"/>
          <w:lang w:val="uk-UA"/>
        </w:rPr>
        <w:t>чного і соціального розвитку м. </w:t>
      </w:r>
      <w:r w:rsidR="00E76620" w:rsidRPr="0000497D">
        <w:rPr>
          <w:color w:val="auto"/>
          <w:sz w:val="28"/>
          <w:szCs w:val="28"/>
          <w:lang w:val="uk-UA"/>
        </w:rPr>
        <w:t>Миколаєва» в частині включення нового об'єкта за наступною назвою: «Нове будівництво вуличної мережі каналізації по вулиці 3-я Слобідська</w:t>
      </w:r>
      <w:r w:rsidR="0000497D" w:rsidRPr="0000497D">
        <w:rPr>
          <w:color w:val="auto"/>
          <w:sz w:val="28"/>
          <w:szCs w:val="28"/>
          <w:lang w:val="uk-UA"/>
        </w:rPr>
        <w:t xml:space="preserve"> від будинку №155 до будинку №</w:t>
      </w:r>
      <w:r w:rsidR="00E76620" w:rsidRPr="0000497D">
        <w:rPr>
          <w:color w:val="auto"/>
          <w:sz w:val="28"/>
          <w:szCs w:val="28"/>
          <w:lang w:val="uk-UA"/>
        </w:rPr>
        <w:t xml:space="preserve">196 у Заводському районі м. Миколаєва, у тому числі </w:t>
      </w:r>
      <w:proofErr w:type="spellStart"/>
      <w:r w:rsidR="00E76620" w:rsidRPr="0000497D">
        <w:rPr>
          <w:color w:val="auto"/>
          <w:sz w:val="28"/>
          <w:szCs w:val="28"/>
          <w:lang w:val="uk-UA"/>
        </w:rPr>
        <w:t>передпроектні</w:t>
      </w:r>
      <w:proofErr w:type="spellEnd"/>
      <w:r w:rsidR="00E76620" w:rsidRPr="0000497D">
        <w:rPr>
          <w:color w:val="auto"/>
          <w:sz w:val="28"/>
          <w:szCs w:val="28"/>
          <w:lang w:val="uk-UA"/>
        </w:rPr>
        <w:t>, проектні роботи та експертиза».</w:t>
      </w:r>
    </w:p>
    <w:p w:rsidR="00E82ADF" w:rsidRPr="0000497D" w:rsidRDefault="00E82ADF" w:rsidP="0000497D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2ADF" w:rsidRPr="005F6CAE" w:rsidRDefault="00E82ADF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5F6CAE">
        <w:rPr>
          <w:rFonts w:ascii="Times New Roman" w:hAnsi="Times New Roman"/>
          <w:i w:val="0"/>
          <w:lang w:val="uk-UA"/>
        </w:rPr>
        <w:t>Рекомендовано:</w:t>
      </w:r>
      <w:r w:rsidRPr="005F6CAE">
        <w:rPr>
          <w:rFonts w:ascii="Times New Roman" w:hAnsi="Times New Roman"/>
          <w:b w:val="0"/>
          <w:i w:val="0"/>
          <w:lang w:val="uk-UA"/>
        </w:rPr>
        <w:t xml:space="preserve"> </w:t>
      </w:r>
      <w:r w:rsidR="0000497D" w:rsidRPr="005F6CAE">
        <w:rPr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Погодити звернення </w:t>
      </w:r>
      <w:r w:rsidR="0000497D" w:rsidRPr="005F6CAE">
        <w:rPr>
          <w:rFonts w:ascii="Times New Roman" w:hAnsi="Times New Roman"/>
          <w:b w:val="0"/>
          <w:i w:val="0"/>
          <w:lang w:val="uk-UA"/>
        </w:rPr>
        <w:t>адміністрації Заводського району Миколаївської міської ради за вихідним №232/03.01-22/03.04.02/18 від 03.03.2018.</w:t>
      </w: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2ADF" w:rsidRPr="0000497D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00497D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00497D"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«проти»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0049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0049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B3A81" w:rsidRPr="00415DAE" w:rsidRDefault="00EB3A81" w:rsidP="00EB3A81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EB3A81" w:rsidRPr="00415DAE" w:rsidRDefault="00EB3A81" w:rsidP="00EB3A81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415DAE">
        <w:rPr>
          <w:b/>
          <w:bCs/>
          <w:sz w:val="28"/>
          <w:szCs w:val="28"/>
          <w:shd w:val="clear" w:color="auto" w:fill="FFFFFF"/>
          <w:lang w:val="uk-UA"/>
        </w:rPr>
        <w:t xml:space="preserve">Питання </w:t>
      </w:r>
      <w:r w:rsidR="00EF761C" w:rsidRPr="00415DAE">
        <w:rPr>
          <w:b/>
          <w:bCs/>
          <w:sz w:val="28"/>
          <w:szCs w:val="28"/>
          <w:shd w:val="clear" w:color="auto" w:fill="FFFFFF"/>
          <w:lang w:val="uk-UA"/>
        </w:rPr>
        <w:t>2.8.1. та 2.8.2</w:t>
      </w:r>
      <w:r w:rsidRPr="00415DAE">
        <w:rPr>
          <w:b/>
          <w:bCs/>
          <w:sz w:val="28"/>
          <w:szCs w:val="28"/>
          <w:shd w:val="clear" w:color="auto" w:fill="FFFFFF"/>
          <w:lang w:val="uk-UA"/>
        </w:rPr>
        <w:t xml:space="preserve"> було розглянуто спільно.</w:t>
      </w:r>
    </w:p>
    <w:p w:rsidR="00E76620" w:rsidRPr="00415DAE" w:rsidRDefault="00E76620" w:rsidP="0000497D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E76620" w:rsidRPr="00D17C78" w:rsidRDefault="00E44607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D17C78">
        <w:rPr>
          <w:b/>
          <w:bCs/>
          <w:color w:val="auto"/>
          <w:sz w:val="28"/>
          <w:szCs w:val="28"/>
          <w:shd w:val="clear" w:color="auto" w:fill="FFFFFF"/>
          <w:lang w:val="uk-UA"/>
        </w:rPr>
        <w:lastRenderedPageBreak/>
        <w:t>2</w:t>
      </w:r>
      <w:r w:rsidR="00E76620" w:rsidRPr="00D17C78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.8. Звернення </w:t>
      </w:r>
      <w:r w:rsidR="00E76620" w:rsidRPr="00D17C78">
        <w:rPr>
          <w:b/>
          <w:color w:val="auto"/>
          <w:sz w:val="28"/>
          <w:szCs w:val="28"/>
          <w:lang w:val="uk-UA"/>
        </w:rPr>
        <w:t>адміністрації Інгульського району Миколаївської міської ради:</w:t>
      </w:r>
    </w:p>
    <w:p w:rsidR="00E76620" w:rsidRPr="00D17C78" w:rsidRDefault="00E44607" w:rsidP="0000497D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D17C78">
        <w:rPr>
          <w:b/>
          <w:color w:val="auto"/>
          <w:sz w:val="28"/>
          <w:szCs w:val="28"/>
          <w:lang w:val="uk-UA"/>
        </w:rPr>
        <w:t>2</w:t>
      </w:r>
      <w:r w:rsidR="00E76620" w:rsidRPr="00D17C78">
        <w:rPr>
          <w:b/>
          <w:color w:val="auto"/>
          <w:sz w:val="28"/>
          <w:szCs w:val="28"/>
          <w:lang w:val="uk-UA"/>
        </w:rPr>
        <w:t xml:space="preserve">.8.1. </w:t>
      </w:r>
      <w:r w:rsidR="00E76620" w:rsidRPr="00D17C78">
        <w:rPr>
          <w:color w:val="auto"/>
          <w:sz w:val="28"/>
          <w:szCs w:val="28"/>
          <w:lang w:val="uk-UA"/>
        </w:rPr>
        <w:t xml:space="preserve">за вихідним №156/04.01-18 від 01.03.2018 </w:t>
      </w:r>
      <w:r w:rsidRPr="00D17C78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D17C78">
        <w:rPr>
          <w:color w:val="auto"/>
          <w:sz w:val="28"/>
          <w:szCs w:val="28"/>
          <w:lang w:val="uk-UA"/>
        </w:rPr>
        <w:t xml:space="preserve">щодо розгляду і узгодження питання </w:t>
      </w:r>
      <w:r w:rsidR="00E76620" w:rsidRPr="00D17C78">
        <w:rPr>
          <w:bCs/>
          <w:color w:val="auto"/>
          <w:sz w:val="28"/>
          <w:szCs w:val="28"/>
          <w:lang w:val="uk-UA"/>
        </w:rPr>
        <w:t xml:space="preserve">виділення додаткового фінансування </w:t>
      </w:r>
      <w:r w:rsidR="00E76620" w:rsidRPr="00D17C78">
        <w:rPr>
          <w:color w:val="auto"/>
          <w:sz w:val="28"/>
          <w:szCs w:val="28"/>
          <w:lang w:val="uk-UA"/>
        </w:rPr>
        <w:t xml:space="preserve">по </w:t>
      </w:r>
      <w:r w:rsidR="00E76620" w:rsidRPr="00D17C78">
        <w:rPr>
          <w:bCs/>
          <w:color w:val="auto"/>
          <w:sz w:val="28"/>
          <w:szCs w:val="28"/>
          <w:lang w:val="uk-UA"/>
        </w:rPr>
        <w:t>КПКВК 4216011</w:t>
      </w:r>
      <w:r w:rsidR="00E76620" w:rsidRPr="00D17C78">
        <w:rPr>
          <w:b/>
          <w:bCs/>
          <w:color w:val="auto"/>
          <w:sz w:val="28"/>
          <w:szCs w:val="28"/>
          <w:lang w:val="uk-UA"/>
        </w:rPr>
        <w:t xml:space="preserve"> </w:t>
      </w:r>
      <w:r w:rsidR="00E76620" w:rsidRPr="00D17C78">
        <w:rPr>
          <w:color w:val="auto"/>
          <w:sz w:val="28"/>
          <w:szCs w:val="28"/>
          <w:lang w:val="uk-UA"/>
        </w:rPr>
        <w:t xml:space="preserve">«Експлуатація та технічне обслуговування житлового фонду» </w:t>
      </w:r>
      <w:r w:rsidR="00E76620" w:rsidRPr="00D17C78">
        <w:rPr>
          <w:bCs/>
          <w:color w:val="auto"/>
          <w:sz w:val="28"/>
          <w:szCs w:val="28"/>
          <w:lang w:val="uk-UA"/>
        </w:rPr>
        <w:t>КЕКВ 2240</w:t>
      </w:r>
      <w:r w:rsidR="00E76620" w:rsidRPr="00D17C78">
        <w:rPr>
          <w:b/>
          <w:bCs/>
          <w:color w:val="auto"/>
          <w:sz w:val="28"/>
          <w:szCs w:val="28"/>
          <w:lang w:val="uk-UA"/>
        </w:rPr>
        <w:t xml:space="preserve"> </w:t>
      </w:r>
      <w:r w:rsidR="00E76620" w:rsidRPr="00D17C78">
        <w:rPr>
          <w:color w:val="auto"/>
          <w:sz w:val="28"/>
          <w:szCs w:val="28"/>
          <w:lang w:val="uk-UA"/>
        </w:rPr>
        <w:t xml:space="preserve">«Оплата послуг (крім комунальних)» по виду послуг «Проведення робіт по відновленню асфальтового покриття прибудинкових територій та внутрішньоквартальних проїздів» в сумі </w:t>
      </w:r>
      <w:r w:rsidR="00E76620" w:rsidRPr="00D17C78">
        <w:rPr>
          <w:bCs/>
          <w:color w:val="auto"/>
          <w:sz w:val="28"/>
          <w:szCs w:val="28"/>
          <w:lang w:val="uk-UA"/>
        </w:rPr>
        <w:t>8000,00 тис. грн.</w:t>
      </w:r>
    </w:p>
    <w:p w:rsidR="00415DAE" w:rsidRPr="00D17C78" w:rsidRDefault="00415DAE" w:rsidP="00415DA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415DAE" w:rsidRPr="00D17C78" w:rsidRDefault="00415DAE" w:rsidP="00415DAE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  <w:r w:rsidRPr="00D17C78">
        <w:rPr>
          <w:b/>
          <w:color w:val="auto"/>
          <w:sz w:val="28"/>
          <w:szCs w:val="28"/>
          <w:lang w:val="uk-UA"/>
        </w:rPr>
        <w:t xml:space="preserve">2.8.2. </w:t>
      </w:r>
      <w:r w:rsidRPr="00D17C78">
        <w:rPr>
          <w:color w:val="auto"/>
          <w:sz w:val="28"/>
          <w:szCs w:val="28"/>
          <w:lang w:val="uk-UA"/>
        </w:rPr>
        <w:t xml:space="preserve">за вихідним №155/04.01-18 від 01.03.2018 (додається) щодо розгляду і узгодження питання </w:t>
      </w:r>
      <w:r w:rsidRPr="00D17C78">
        <w:rPr>
          <w:bCs/>
          <w:color w:val="auto"/>
          <w:sz w:val="28"/>
          <w:szCs w:val="28"/>
          <w:lang w:val="uk-UA"/>
        </w:rPr>
        <w:t>виділення додаткового фінансування</w:t>
      </w:r>
      <w:r w:rsidRPr="00D17C78">
        <w:rPr>
          <w:color w:val="auto"/>
          <w:sz w:val="28"/>
          <w:szCs w:val="28"/>
          <w:lang w:val="uk-UA"/>
        </w:rPr>
        <w:t xml:space="preserve"> загальна потреба якого складає </w:t>
      </w:r>
      <w:r w:rsidRPr="00D17C78">
        <w:rPr>
          <w:bCs/>
          <w:color w:val="auto"/>
          <w:sz w:val="28"/>
          <w:szCs w:val="28"/>
          <w:lang w:val="uk-UA"/>
        </w:rPr>
        <w:t>32737,40297 тис. грн.</w:t>
      </w:r>
      <w:r w:rsidRPr="00D17C78">
        <w:rPr>
          <w:b/>
          <w:bCs/>
          <w:color w:val="auto"/>
          <w:sz w:val="28"/>
          <w:szCs w:val="28"/>
          <w:lang w:val="uk-UA"/>
        </w:rPr>
        <w:t xml:space="preserve"> </w:t>
      </w:r>
      <w:r w:rsidRPr="00D17C78">
        <w:rPr>
          <w:color w:val="auto"/>
          <w:sz w:val="28"/>
          <w:szCs w:val="28"/>
          <w:lang w:val="uk-UA"/>
        </w:rPr>
        <w:t>в т.ч. по загальному фонду – 15782,31297 тис. грн., по спеціальному фонду – 16955,09 тис. грн.</w:t>
      </w:r>
    </w:p>
    <w:p w:rsidR="00E82ADF" w:rsidRPr="0000497D" w:rsidRDefault="00E82ADF" w:rsidP="0000497D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2ADF" w:rsidRPr="00D17C78" w:rsidRDefault="00E82ADF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D17C78">
        <w:rPr>
          <w:rFonts w:ascii="Times New Roman" w:hAnsi="Times New Roman"/>
          <w:i w:val="0"/>
          <w:lang w:val="uk-UA"/>
        </w:rPr>
        <w:t>Рекомендовано:</w:t>
      </w:r>
      <w:r w:rsidR="00086D40" w:rsidRPr="00D17C78">
        <w:rPr>
          <w:rFonts w:ascii="Times New Roman" w:hAnsi="Times New Roman"/>
          <w:b w:val="0"/>
          <w:i w:val="0"/>
          <w:lang w:val="uk-UA"/>
        </w:rPr>
        <w:t xml:space="preserve"> </w:t>
      </w:r>
      <w:r w:rsidR="00FD70C4" w:rsidRPr="00D17C78">
        <w:rPr>
          <w:rFonts w:ascii="Times New Roman" w:hAnsi="Times New Roman"/>
          <w:b w:val="0"/>
          <w:i w:val="0"/>
          <w:lang w:val="uk-UA"/>
        </w:rPr>
        <w:t xml:space="preserve">Заступнику міського голови Диндаренко С.І. </w:t>
      </w:r>
      <w:r w:rsidR="001820A9" w:rsidRPr="00D17C78">
        <w:rPr>
          <w:rFonts w:ascii="Times New Roman" w:hAnsi="Times New Roman"/>
          <w:b w:val="0"/>
          <w:i w:val="0"/>
          <w:lang w:val="uk-UA"/>
        </w:rPr>
        <w:t>та г</w:t>
      </w:r>
      <w:r w:rsidR="00086D40" w:rsidRPr="00D17C78">
        <w:rPr>
          <w:rFonts w:ascii="Times New Roman" w:hAnsi="Times New Roman"/>
          <w:b w:val="0"/>
          <w:i w:val="0"/>
          <w:lang w:val="uk-UA"/>
        </w:rPr>
        <w:t>олові</w:t>
      </w:r>
      <w:r w:rsidR="00086D40" w:rsidRPr="00D17C78">
        <w:rPr>
          <w:rFonts w:ascii="Times New Roman" w:hAnsi="Times New Roman"/>
          <w:b w:val="0"/>
          <w:i w:val="0"/>
          <w:snapToGrid w:val="0"/>
          <w:lang w:val="uk-UA"/>
        </w:rPr>
        <w:t xml:space="preserve"> адміністрації Інгульського району Миколаївської міської ради </w:t>
      </w:r>
      <w:r w:rsidR="001820A9" w:rsidRPr="00D17C78">
        <w:rPr>
          <w:rFonts w:ascii="Times New Roman" w:hAnsi="Times New Roman"/>
          <w:b w:val="0"/>
          <w:i w:val="0"/>
          <w:snapToGrid w:val="0"/>
          <w:lang w:val="uk-UA"/>
        </w:rPr>
        <w:t xml:space="preserve">Гладун С.М. опрацювати дані звернення </w:t>
      </w:r>
      <w:r w:rsidR="00260441" w:rsidRPr="00D17C78">
        <w:rPr>
          <w:rFonts w:ascii="Times New Roman" w:hAnsi="Times New Roman"/>
          <w:b w:val="0"/>
          <w:i w:val="0"/>
          <w:snapToGrid w:val="0"/>
          <w:lang w:val="uk-UA"/>
        </w:rPr>
        <w:t xml:space="preserve">та при внесенні змін до бюджету м. </w:t>
      </w:r>
      <w:r w:rsidR="00415DAE" w:rsidRPr="00D17C78">
        <w:rPr>
          <w:rFonts w:ascii="Times New Roman" w:hAnsi="Times New Roman"/>
          <w:b w:val="0"/>
          <w:i w:val="0"/>
          <w:snapToGrid w:val="0"/>
          <w:lang w:val="uk-UA"/>
        </w:rPr>
        <w:t xml:space="preserve">Миколаєва на 2018 рік </w:t>
      </w:r>
      <w:r w:rsidR="00260441" w:rsidRPr="00D17C78">
        <w:rPr>
          <w:rFonts w:ascii="Times New Roman" w:hAnsi="Times New Roman"/>
          <w:b w:val="0"/>
          <w:i w:val="0"/>
          <w:snapToGrid w:val="0"/>
          <w:lang w:val="uk-UA"/>
        </w:rPr>
        <w:t xml:space="preserve">надати свої </w:t>
      </w:r>
      <w:r w:rsidR="00415DAE" w:rsidRPr="00D17C78">
        <w:rPr>
          <w:rFonts w:ascii="Times New Roman" w:hAnsi="Times New Roman"/>
          <w:b w:val="0"/>
          <w:i w:val="0"/>
          <w:snapToGrid w:val="0"/>
          <w:lang w:val="uk-UA"/>
        </w:rPr>
        <w:t xml:space="preserve">спільні </w:t>
      </w:r>
      <w:r w:rsidR="00260441" w:rsidRPr="00D17C78">
        <w:rPr>
          <w:rFonts w:ascii="Times New Roman" w:hAnsi="Times New Roman"/>
          <w:b w:val="0"/>
          <w:i w:val="0"/>
          <w:snapToGrid w:val="0"/>
          <w:lang w:val="uk-UA"/>
        </w:rPr>
        <w:t>пропозиції</w:t>
      </w:r>
      <w:r w:rsidR="00415DAE" w:rsidRPr="00D17C78">
        <w:rPr>
          <w:rFonts w:ascii="Times New Roman" w:hAnsi="Times New Roman"/>
          <w:b w:val="0"/>
          <w:i w:val="0"/>
          <w:snapToGrid w:val="0"/>
          <w:lang w:val="uk-UA"/>
        </w:rPr>
        <w:t>.</w:t>
      </w:r>
    </w:p>
    <w:p w:rsidR="00E82ADF" w:rsidRPr="0000497D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2ADF" w:rsidRPr="00824168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82416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D17C78"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D17C78"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«проти»</w:t>
      </w:r>
      <w:r w:rsidRPr="0082416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82416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82416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82416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76620" w:rsidRPr="0000497D" w:rsidRDefault="00E76620" w:rsidP="0000497D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E76620" w:rsidRPr="00F15941" w:rsidRDefault="00E44607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15941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F15941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.9. Звернення </w:t>
      </w:r>
      <w:r w:rsidR="00E76620" w:rsidRPr="00F15941">
        <w:rPr>
          <w:b/>
          <w:color w:val="auto"/>
          <w:sz w:val="28"/>
          <w:szCs w:val="28"/>
          <w:lang w:val="uk-UA"/>
        </w:rPr>
        <w:t xml:space="preserve">управління капітального будівництва Миколаївської міської ради </w:t>
      </w:r>
      <w:r w:rsidR="00E76620" w:rsidRPr="00F15941">
        <w:rPr>
          <w:color w:val="auto"/>
          <w:sz w:val="28"/>
          <w:szCs w:val="28"/>
          <w:lang w:val="uk-UA"/>
        </w:rPr>
        <w:t xml:space="preserve">за вихідним №101/1/18-03 від 28.02.2018 </w:t>
      </w:r>
      <w:r w:rsidRPr="00F15941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F15941">
        <w:rPr>
          <w:color w:val="auto"/>
          <w:sz w:val="28"/>
          <w:szCs w:val="28"/>
          <w:lang w:val="uk-UA"/>
        </w:rPr>
        <w:t>щодо внесення наступних змін:</w:t>
      </w:r>
    </w:p>
    <w:p w:rsidR="00E76620" w:rsidRPr="00F15941" w:rsidRDefault="00E76620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15941">
        <w:rPr>
          <w:color w:val="auto"/>
          <w:sz w:val="28"/>
          <w:szCs w:val="28"/>
          <w:lang w:val="uk-UA"/>
        </w:rPr>
        <w:t xml:space="preserve">- до додатку 6 рішення міської ради від 21.12.2017 №32/17 «Про міський бюджет міста Миколаєва на 2018 рік», згідно додатку 1; </w:t>
      </w:r>
    </w:p>
    <w:p w:rsidR="00E76620" w:rsidRPr="00F15941" w:rsidRDefault="00E76620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15941">
        <w:rPr>
          <w:color w:val="auto"/>
          <w:sz w:val="28"/>
          <w:szCs w:val="28"/>
          <w:lang w:val="uk-UA"/>
        </w:rPr>
        <w:t>- до додатку 3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 відповідно до додатку 2.</w:t>
      </w:r>
    </w:p>
    <w:p w:rsidR="00E44607" w:rsidRPr="0000497D" w:rsidRDefault="00E44607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82ADF" w:rsidRPr="00F15941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941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5C4946" w:rsidRPr="00F15941" w:rsidRDefault="005C4946" w:rsidP="005C4946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 Зоткін П.С.,</w:t>
      </w:r>
      <w:r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який </w:t>
      </w:r>
      <w:r w:rsidR="0096555D"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поцікавився щодо стану справ у ЗОШ №57 та </w:t>
      </w:r>
      <w:proofErr w:type="spellStart"/>
      <w:r w:rsidR="0096555D"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>ДНЗ</w:t>
      </w:r>
      <w:proofErr w:type="spellEnd"/>
      <w:r w:rsidR="0096555D"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№49, в яких </w:t>
      </w:r>
      <w:r w:rsidR="0095628A"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>у минулому році не було використан</w:t>
      </w:r>
      <w:r w:rsidR="003E38D1"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>о 2,5</w:t>
      </w:r>
      <w:r w:rsidR="0095628A" w:rsidRPr="00F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млн. грн. </w:t>
      </w:r>
    </w:p>
    <w:p w:rsidR="0095628A" w:rsidRPr="00F15941" w:rsidRDefault="0095628A" w:rsidP="005C4946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2ADF" w:rsidRPr="00F15941" w:rsidRDefault="005C4946" w:rsidP="00D53C7A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F159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5941">
        <w:rPr>
          <w:rFonts w:ascii="Times New Roman" w:hAnsi="Times New Roman"/>
          <w:b/>
          <w:sz w:val="28"/>
          <w:szCs w:val="28"/>
          <w:lang w:val="uk-UA"/>
        </w:rPr>
        <w:t>Б</w:t>
      </w:r>
      <w:r w:rsidR="005C4011" w:rsidRPr="00F15941">
        <w:rPr>
          <w:rFonts w:ascii="Times New Roman" w:hAnsi="Times New Roman"/>
          <w:b/>
          <w:sz w:val="28"/>
          <w:szCs w:val="28"/>
          <w:lang w:val="uk-UA"/>
        </w:rPr>
        <w:t>охін</w:t>
      </w:r>
      <w:proofErr w:type="spellEnd"/>
      <w:r w:rsidRPr="00F15941">
        <w:rPr>
          <w:rFonts w:ascii="Times New Roman" w:hAnsi="Times New Roman"/>
          <w:b/>
          <w:sz w:val="28"/>
          <w:szCs w:val="28"/>
          <w:lang w:val="uk-UA"/>
        </w:rPr>
        <w:t xml:space="preserve"> Р.С.,</w:t>
      </w:r>
      <w:r w:rsidRPr="00F159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8D1" w:rsidRPr="00F15941">
        <w:rPr>
          <w:rFonts w:ascii="Times New Roman" w:hAnsi="Times New Roman"/>
          <w:sz w:val="28"/>
          <w:szCs w:val="28"/>
          <w:lang w:val="uk-UA"/>
        </w:rPr>
        <w:t xml:space="preserve">який повідомив, що на поточний рік фінансування </w:t>
      </w:r>
      <w:r w:rsidR="00F15941" w:rsidRPr="00F15941">
        <w:rPr>
          <w:rFonts w:ascii="Times New Roman" w:hAnsi="Times New Roman"/>
          <w:sz w:val="28"/>
          <w:szCs w:val="28"/>
          <w:lang w:val="uk-UA"/>
        </w:rPr>
        <w:t xml:space="preserve">даних об’єктів з міського бюджету </w:t>
      </w:r>
      <w:r w:rsidR="003E38D1" w:rsidRPr="00F15941">
        <w:rPr>
          <w:rFonts w:ascii="Times New Roman" w:hAnsi="Times New Roman"/>
          <w:sz w:val="28"/>
          <w:szCs w:val="28"/>
          <w:lang w:val="uk-UA"/>
        </w:rPr>
        <w:t>не передбачено.</w:t>
      </w:r>
    </w:p>
    <w:p w:rsidR="00F15941" w:rsidRDefault="00F15941" w:rsidP="00D53C7A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33929" w:rsidRPr="00C439D0" w:rsidRDefault="00E33929" w:rsidP="00D53C7A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B9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61B9D">
        <w:rPr>
          <w:rFonts w:ascii="Times New Roman" w:hAnsi="Times New Roman"/>
          <w:b/>
          <w:sz w:val="28"/>
          <w:szCs w:val="28"/>
          <w:lang w:val="uk-UA"/>
        </w:rPr>
        <w:t xml:space="preserve"> Карцев С.М</w:t>
      </w:r>
      <w:r w:rsidRPr="00F61B9D">
        <w:rPr>
          <w:rFonts w:ascii="Times New Roman" w:hAnsi="Times New Roman"/>
          <w:sz w:val="28"/>
          <w:szCs w:val="28"/>
          <w:lang w:val="uk-UA"/>
        </w:rPr>
        <w:t xml:space="preserve">., який наголосив </w:t>
      </w:r>
      <w:r w:rsidR="00E55C5E" w:rsidRPr="00F61B9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55C5E" w:rsidRPr="00F61B9D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 w:rsidRPr="00F61B9D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E55C5E" w:rsidRPr="00F61B9D">
        <w:rPr>
          <w:rFonts w:ascii="Times New Roman" w:hAnsi="Times New Roman" w:cs="Times New Roman"/>
          <w:sz w:val="28"/>
          <w:szCs w:val="28"/>
          <w:lang w:val="uk-UA"/>
        </w:rPr>
        <w:t>ня інформаці</w:t>
      </w:r>
      <w:r w:rsidR="00060AE8" w:rsidRPr="00F61B9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61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AE8" w:rsidRPr="00F61B9D">
        <w:rPr>
          <w:rFonts w:ascii="Times New Roman" w:hAnsi="Times New Roman" w:cs="Times New Roman"/>
          <w:sz w:val="28"/>
          <w:szCs w:val="28"/>
          <w:lang w:val="uk-UA"/>
        </w:rPr>
        <w:t xml:space="preserve">стосовно пріоритетних об’єктів, для </w:t>
      </w:r>
      <w:r w:rsidR="00060AE8" w:rsidRPr="00C439D0">
        <w:rPr>
          <w:rFonts w:ascii="Times New Roman" w:hAnsi="Times New Roman" w:cs="Times New Roman"/>
          <w:sz w:val="28"/>
          <w:szCs w:val="28"/>
          <w:lang w:val="uk-UA"/>
        </w:rPr>
        <w:t>подальшого їх фінансування в 2018 році.</w:t>
      </w:r>
    </w:p>
    <w:p w:rsidR="00D53C7A" w:rsidRPr="00C439D0" w:rsidRDefault="00D53C7A" w:rsidP="00D53C7A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F057C" w:rsidRDefault="00AC2FE8" w:rsidP="00B6474C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682">
        <w:rPr>
          <w:rFonts w:ascii="Times New Roman" w:hAnsi="Times New Roman" w:cs="Times New Roman"/>
          <w:b/>
          <w:sz w:val="28"/>
          <w:szCs w:val="28"/>
          <w:lang w:val="uk-UA"/>
        </w:rPr>
        <w:t>- Танасевич З.М.,</w:t>
      </w:r>
      <w:r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 яка повідомила, що </w:t>
      </w:r>
      <w:r w:rsidR="00AE6236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за її інформацією частина проектів по </w:t>
      </w:r>
      <w:r w:rsidR="002F7887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проведенню капітальних ремонтів систем </w:t>
      </w:r>
      <w:r w:rsidR="00C439D0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автоматичної </w:t>
      </w:r>
      <w:r w:rsidR="002F7887" w:rsidRPr="00780682">
        <w:rPr>
          <w:rFonts w:ascii="Times New Roman" w:hAnsi="Times New Roman" w:cs="Times New Roman"/>
          <w:sz w:val="28"/>
          <w:szCs w:val="28"/>
          <w:lang w:val="uk-UA"/>
        </w:rPr>
        <w:t>протипожежної сигналізації</w:t>
      </w:r>
      <w:r w:rsidR="00C439D0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</w:t>
      </w:r>
      <w:r w:rsidR="00DA2604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проектантом </w:t>
      </w:r>
      <w:r w:rsidR="00C439D0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DA2604" w:rsidRPr="00780682">
        <w:rPr>
          <w:rFonts w:ascii="Times New Roman" w:hAnsi="Times New Roman" w:cs="Times New Roman"/>
          <w:sz w:val="28"/>
          <w:szCs w:val="28"/>
          <w:lang w:val="uk-UA"/>
        </w:rPr>
        <w:t>якісно</w:t>
      </w:r>
      <w:r w:rsidR="00C439D0" w:rsidRPr="00780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4C" w:rsidRPr="00B6474C" w:rsidRDefault="00B6474C" w:rsidP="00B6474C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ADF" w:rsidRPr="00F61B9D" w:rsidRDefault="00E82ADF" w:rsidP="00D53C7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F61B9D">
        <w:rPr>
          <w:rFonts w:ascii="Times New Roman" w:hAnsi="Times New Roman"/>
          <w:i w:val="0"/>
          <w:lang w:val="uk-UA"/>
        </w:rPr>
        <w:lastRenderedPageBreak/>
        <w:t>Рекомендовано:</w:t>
      </w:r>
      <w:r w:rsidRPr="00F61B9D">
        <w:rPr>
          <w:rFonts w:ascii="Times New Roman" w:hAnsi="Times New Roman"/>
          <w:b w:val="0"/>
          <w:i w:val="0"/>
          <w:lang w:val="uk-UA"/>
        </w:rPr>
        <w:t xml:space="preserve"> </w:t>
      </w:r>
    </w:p>
    <w:p w:rsidR="00060AE8" w:rsidRPr="00780682" w:rsidRDefault="00B6474C" w:rsidP="00D53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258B8" w:rsidRPr="00F61B9D"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 Криленко В.І. та заступнику міського голови Диндаренко С.І.</w:t>
      </w:r>
      <w:r w:rsidR="0088792B" w:rsidRPr="00F61B9D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питання та надати на розгляд постійної комісії </w:t>
      </w:r>
      <w:r w:rsidR="0088792B" w:rsidRPr="00780682">
        <w:rPr>
          <w:rFonts w:ascii="Times New Roman" w:hAnsi="Times New Roman" w:cs="Times New Roman"/>
          <w:sz w:val="28"/>
          <w:szCs w:val="28"/>
          <w:lang w:val="uk-UA"/>
        </w:rPr>
        <w:t>інформацію щодо пріоритетних об’єктів</w:t>
      </w:r>
      <w:r w:rsidR="00FF043E" w:rsidRPr="00780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645E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43E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по кожному профільному напрямку, </w:t>
      </w:r>
      <w:r w:rsidR="00F8645E" w:rsidRPr="00780682">
        <w:rPr>
          <w:rFonts w:ascii="Times New Roman" w:hAnsi="Times New Roman" w:cs="Times New Roman"/>
          <w:sz w:val="28"/>
          <w:szCs w:val="28"/>
          <w:lang w:val="uk-UA"/>
        </w:rPr>
        <w:t>для подальшого їх фінансування</w:t>
      </w:r>
      <w:r w:rsidR="005E4804" w:rsidRPr="00780682">
        <w:rPr>
          <w:rFonts w:ascii="Times New Roman" w:hAnsi="Times New Roman" w:cs="Times New Roman"/>
          <w:sz w:val="28"/>
          <w:szCs w:val="28"/>
          <w:lang w:val="uk-UA"/>
        </w:rPr>
        <w:t xml:space="preserve"> в 2018 році.</w:t>
      </w:r>
    </w:p>
    <w:p w:rsidR="00B6474C" w:rsidRPr="00780682" w:rsidRDefault="00B359BB" w:rsidP="00B6474C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682">
        <w:rPr>
          <w:rFonts w:ascii="Times New Roman" w:hAnsi="Times New Roman"/>
          <w:sz w:val="28"/>
          <w:szCs w:val="28"/>
          <w:lang w:val="uk-UA"/>
        </w:rPr>
        <w:t>2</w:t>
      </w:r>
      <w:r w:rsidR="00B6474C" w:rsidRPr="00780682">
        <w:rPr>
          <w:rFonts w:ascii="Times New Roman" w:hAnsi="Times New Roman"/>
          <w:sz w:val="28"/>
          <w:szCs w:val="28"/>
          <w:lang w:val="uk-UA"/>
        </w:rPr>
        <w:t xml:space="preserve">. На чергове засідання постійної комісії запросити директора </w:t>
      </w:r>
      <w:proofErr w:type="spellStart"/>
      <w:r w:rsidR="00B6474C" w:rsidRPr="0078068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B6474C" w:rsidRPr="00780682">
        <w:rPr>
          <w:rFonts w:ascii="Times New Roman" w:hAnsi="Times New Roman"/>
          <w:sz w:val="28"/>
          <w:szCs w:val="28"/>
          <w:lang w:val="uk-UA"/>
        </w:rPr>
        <w:t xml:space="preserve"> ММР «Капітальне будівництво м. Миколаєва», начальника управління капітального будівництва Миколаївської міської ради та профільного заступника міського голови </w:t>
      </w:r>
      <w:proofErr w:type="spellStart"/>
      <w:r w:rsidR="00B6474C" w:rsidRPr="00780682">
        <w:rPr>
          <w:rFonts w:ascii="Times New Roman" w:hAnsi="Times New Roman"/>
          <w:sz w:val="28"/>
          <w:szCs w:val="28"/>
          <w:lang w:val="uk-UA"/>
        </w:rPr>
        <w:t>Степанця</w:t>
      </w:r>
      <w:proofErr w:type="spellEnd"/>
      <w:r w:rsidR="00B6474C" w:rsidRPr="00780682">
        <w:rPr>
          <w:rFonts w:ascii="Times New Roman" w:hAnsi="Times New Roman"/>
          <w:sz w:val="28"/>
          <w:szCs w:val="28"/>
          <w:lang w:val="uk-UA"/>
        </w:rPr>
        <w:t xml:space="preserve"> Ю.Б.</w:t>
      </w:r>
      <w:r w:rsidRPr="00780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CFD" w:rsidRPr="00780682">
        <w:rPr>
          <w:rFonts w:ascii="Times New Roman" w:hAnsi="Times New Roman"/>
          <w:sz w:val="28"/>
          <w:szCs w:val="28"/>
          <w:lang w:val="uk-UA"/>
        </w:rPr>
        <w:t>для надання інформації щодо стану справ у вищезазначених установах.</w:t>
      </w:r>
    </w:p>
    <w:p w:rsidR="00B359BB" w:rsidRPr="001E6CCA" w:rsidRDefault="00B359BB" w:rsidP="00B359BB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78068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3. Розгляд даного питання переноситься та буде продовжено при розгляді змін, які будуть вноситися до </w:t>
      </w:r>
      <w:r w:rsidRPr="00780682">
        <w:rPr>
          <w:rFonts w:ascii="Times New Roman" w:hAnsi="Times New Roman"/>
          <w:snapToGrid w:val="0"/>
          <w:sz w:val="28"/>
          <w:szCs w:val="28"/>
          <w:lang w:val="uk-UA"/>
        </w:rPr>
        <w:t>бюджету м. Миколаєва на 2018 рік.</w:t>
      </w:r>
    </w:p>
    <w:p w:rsidR="001E6CCA" w:rsidRPr="00E43949" w:rsidRDefault="001E6CCA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sz w:val="16"/>
          <w:szCs w:val="16"/>
          <w:highlight w:val="yellow"/>
          <w:shd w:val="clear" w:color="auto" w:fill="FFFFFF"/>
          <w:lang w:val="uk-UA"/>
        </w:rPr>
      </w:pPr>
    </w:p>
    <w:p w:rsidR="00780682" w:rsidRPr="007A7F44" w:rsidRDefault="00780682" w:rsidP="00780682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7A7F44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7A7F44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E76620" w:rsidRPr="0000497D" w:rsidRDefault="00E76620" w:rsidP="0000497D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E76620" w:rsidRPr="00C01EB7" w:rsidRDefault="004165BA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01EB7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C01EB7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.10. Звернення комунального підприємства Миколаївської міської ради «Миколаївелектротранс» </w:t>
      </w:r>
      <w:r w:rsidR="00E76620" w:rsidRPr="00C01EB7">
        <w:rPr>
          <w:color w:val="auto"/>
          <w:sz w:val="28"/>
          <w:szCs w:val="28"/>
          <w:lang w:val="uk-UA"/>
        </w:rPr>
        <w:t xml:space="preserve">за вихідним №466 від 06.03.2018 </w:t>
      </w:r>
      <w:r w:rsidRPr="00C01EB7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C01EB7">
        <w:rPr>
          <w:color w:val="auto"/>
          <w:sz w:val="28"/>
          <w:szCs w:val="28"/>
          <w:lang w:val="uk-UA"/>
        </w:rPr>
        <w:t>щодо погодження використання коштів «Внески в статутний фонд підприємства» у сумі 303,1 тис. грн. н</w:t>
      </w:r>
      <w:r w:rsidR="007D6CD7" w:rsidRPr="00C01EB7">
        <w:rPr>
          <w:color w:val="auto"/>
          <w:sz w:val="28"/>
          <w:szCs w:val="28"/>
          <w:lang w:val="uk-UA"/>
        </w:rPr>
        <w:t>а остаточну оплату за Договором</w:t>
      </w:r>
      <w:r w:rsidR="00E76620" w:rsidRPr="00C01EB7">
        <w:rPr>
          <w:color w:val="auto"/>
          <w:sz w:val="28"/>
          <w:szCs w:val="28"/>
          <w:lang w:val="uk-UA"/>
        </w:rPr>
        <w:t xml:space="preserve"> від 06.12.2017 за №172 на поставку шин для транспортних засобів.</w:t>
      </w:r>
    </w:p>
    <w:p w:rsidR="004165BA" w:rsidRPr="00C01EB7" w:rsidRDefault="004165BA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82ADF" w:rsidRPr="00E97BB6" w:rsidRDefault="00E82ADF" w:rsidP="00746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BB6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30212D" w:rsidRPr="00E97BB6" w:rsidRDefault="0030212D" w:rsidP="0074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E97BB6">
        <w:rPr>
          <w:rFonts w:ascii="Times New Roman" w:hAnsi="Times New Roman" w:cs="Times New Roman"/>
          <w:sz w:val="28"/>
          <w:szCs w:val="28"/>
          <w:lang w:val="uk-UA"/>
        </w:rPr>
        <w:t>який поцікавився у Матвєєва В.А.</w:t>
      </w:r>
      <w:r w:rsidR="00FF1A6A" w:rsidRPr="00E97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F12" w:rsidRPr="00E97BB6">
        <w:rPr>
          <w:rFonts w:ascii="Times New Roman" w:hAnsi="Times New Roman" w:cs="Times New Roman"/>
          <w:sz w:val="28"/>
          <w:szCs w:val="28"/>
          <w:lang w:val="uk-UA"/>
        </w:rPr>
        <w:t>щодо причини укладання догов</w:t>
      </w:r>
      <w:r w:rsidR="00FF1A6A" w:rsidRPr="00E97BB6">
        <w:rPr>
          <w:rFonts w:ascii="Times New Roman" w:hAnsi="Times New Roman" w:cs="Times New Roman"/>
          <w:sz w:val="28"/>
          <w:szCs w:val="28"/>
          <w:lang w:val="uk-UA"/>
        </w:rPr>
        <w:t xml:space="preserve">ору на поставку шин </w:t>
      </w:r>
      <w:r w:rsidR="00AF5F12" w:rsidRPr="00E97BB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F1A6A" w:rsidRPr="00E97BB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F5F12" w:rsidRPr="00E97BB6">
        <w:rPr>
          <w:rFonts w:ascii="Times New Roman" w:hAnsi="Times New Roman" w:cs="Times New Roman"/>
          <w:sz w:val="28"/>
          <w:szCs w:val="28"/>
          <w:lang w:val="uk-UA"/>
        </w:rPr>
        <w:t xml:space="preserve">я транспортних засобів на 1 млн. грн., якщо </w:t>
      </w:r>
      <w:r w:rsidR="00FF1A6A" w:rsidRPr="00E97BB6">
        <w:rPr>
          <w:rFonts w:ascii="Times New Roman" w:hAnsi="Times New Roman" w:cs="Times New Roman"/>
          <w:sz w:val="28"/>
          <w:szCs w:val="28"/>
          <w:lang w:val="uk-UA"/>
        </w:rPr>
        <w:t>з міського бюджету було виділено лише 700 тис. грн.</w:t>
      </w:r>
    </w:p>
    <w:p w:rsidR="00FF1A6A" w:rsidRDefault="00FF1A6A" w:rsidP="0074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F1A6A" w:rsidRPr="0025298A" w:rsidRDefault="00FF1A6A" w:rsidP="00FF1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5298A">
        <w:rPr>
          <w:rFonts w:ascii="Times New Roman" w:hAnsi="Times New Roman"/>
          <w:b/>
          <w:sz w:val="28"/>
          <w:szCs w:val="28"/>
          <w:lang w:val="uk-UA"/>
        </w:rPr>
        <w:t xml:space="preserve"> Матвєєв В.А.,</w:t>
      </w:r>
      <w:r w:rsidRPr="0025298A">
        <w:rPr>
          <w:rFonts w:ascii="Times New Roman" w:hAnsi="Times New Roman"/>
          <w:sz w:val="28"/>
          <w:szCs w:val="28"/>
          <w:lang w:val="uk-UA"/>
        </w:rPr>
        <w:t xml:space="preserve"> який повідомив, що </w:t>
      </w:r>
      <w:r w:rsidR="000C1972" w:rsidRPr="0025298A">
        <w:rPr>
          <w:rFonts w:ascii="Times New Roman" w:hAnsi="Times New Roman"/>
          <w:sz w:val="28"/>
          <w:szCs w:val="28"/>
          <w:lang w:val="uk-UA"/>
        </w:rPr>
        <w:t>вищезазначений договір було укладено раніше</w:t>
      </w:r>
      <w:r w:rsidR="00E97BB6" w:rsidRPr="0025298A">
        <w:rPr>
          <w:rFonts w:ascii="Times New Roman" w:hAnsi="Times New Roman"/>
          <w:sz w:val="28"/>
          <w:szCs w:val="28"/>
          <w:lang w:val="uk-UA"/>
        </w:rPr>
        <w:t xml:space="preserve"> ніж </w:t>
      </w:r>
      <w:r w:rsidR="0030196E" w:rsidRPr="0025298A">
        <w:rPr>
          <w:rFonts w:ascii="Times New Roman" w:hAnsi="Times New Roman"/>
          <w:sz w:val="28"/>
          <w:szCs w:val="28"/>
          <w:lang w:val="uk-UA"/>
        </w:rPr>
        <w:t>виділення коштів на його виконання</w:t>
      </w:r>
      <w:r w:rsidR="00E97BB6" w:rsidRPr="0025298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2382" w:rsidRDefault="001B2382" w:rsidP="001B2382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B2382" w:rsidRPr="0043441C" w:rsidRDefault="001B2382" w:rsidP="001B2382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8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52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98A">
        <w:rPr>
          <w:rFonts w:ascii="Times New Roman" w:hAnsi="Times New Roman" w:cs="Times New Roman"/>
          <w:b/>
          <w:sz w:val="28"/>
          <w:szCs w:val="28"/>
          <w:lang w:val="uk-UA"/>
        </w:rPr>
        <w:t>Євтушенко В.В.,</w:t>
      </w:r>
      <w:r w:rsidRPr="0025298A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дане питання не розглядалося на засіданні постійної комісії з </w:t>
      </w:r>
      <w:r w:rsidRPr="0043441C">
        <w:rPr>
          <w:rFonts w:ascii="Times New Roman" w:hAnsi="Times New Roman" w:cs="Times New Roman"/>
          <w:sz w:val="28"/>
          <w:szCs w:val="28"/>
          <w:lang w:val="uk-UA"/>
        </w:rPr>
        <w:t>питань промисловості, транспорту, енергозбереження, зв’язку, сфери послуг, підприємництва та торгівлі.</w:t>
      </w:r>
    </w:p>
    <w:p w:rsidR="00A90655" w:rsidRPr="00163670" w:rsidRDefault="00A90655" w:rsidP="007465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F5F12" w:rsidRPr="0043441C" w:rsidRDefault="00A90655" w:rsidP="0074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43441C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рекомендувати постійній комісії з питань промисловості, транспорту, енергозбереження, зв’язку, сфери послуг, підприємництва та торгівлі розглянути </w:t>
      </w:r>
      <w:r w:rsidR="001B2382" w:rsidRPr="0043441C">
        <w:rPr>
          <w:rFonts w:ascii="Times New Roman" w:hAnsi="Times New Roman" w:cs="Times New Roman"/>
          <w:sz w:val="28"/>
          <w:szCs w:val="28"/>
          <w:lang w:val="uk-UA"/>
        </w:rPr>
        <w:t>дане питання та надати свої пропозиції на чергове засідання постійної комісії</w:t>
      </w:r>
      <w:r w:rsidR="00CB4D9F" w:rsidRPr="0043441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економічної і інвестиційної політики, планування, бюджету, фінансів та соціально-економічного розвитку.</w:t>
      </w:r>
    </w:p>
    <w:p w:rsidR="00163670" w:rsidRPr="00163670" w:rsidRDefault="00163670" w:rsidP="00746515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16"/>
          <w:szCs w:val="16"/>
          <w:highlight w:val="yellow"/>
          <w:lang w:val="uk-UA"/>
        </w:rPr>
      </w:pPr>
    </w:p>
    <w:p w:rsidR="00862A59" w:rsidRDefault="00E82ADF" w:rsidP="00E43949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163670">
        <w:rPr>
          <w:rFonts w:ascii="Times New Roman" w:hAnsi="Times New Roman"/>
          <w:i w:val="0"/>
          <w:lang w:val="uk-UA"/>
        </w:rPr>
        <w:t>Рекомендовано:</w:t>
      </w:r>
      <w:r w:rsidRPr="00163670">
        <w:rPr>
          <w:rFonts w:ascii="Times New Roman" w:hAnsi="Times New Roman"/>
          <w:b w:val="0"/>
          <w:i w:val="0"/>
          <w:lang w:val="uk-UA"/>
        </w:rPr>
        <w:t xml:space="preserve"> </w:t>
      </w:r>
      <w:r w:rsidR="00166F28" w:rsidRPr="00163670">
        <w:rPr>
          <w:rFonts w:ascii="Times New Roman" w:hAnsi="Times New Roman"/>
          <w:b w:val="0"/>
          <w:i w:val="0"/>
          <w:lang w:val="uk-UA"/>
        </w:rPr>
        <w:t xml:space="preserve">Постійній </w:t>
      </w:r>
      <w:r w:rsidR="00C915AE" w:rsidRPr="00163670">
        <w:rPr>
          <w:rFonts w:ascii="Times New Roman" w:hAnsi="Times New Roman"/>
          <w:b w:val="0"/>
          <w:i w:val="0"/>
          <w:lang w:val="uk-UA"/>
        </w:rPr>
        <w:t>комісії з питань промисловості, транспорту, енергозбереження, зв’язку, сфери послуг, підприємництва та торгівлі розглянути дане питання та надати свої пропозиції на чергове засідання постійної комісії з питань економічної і інвестиційної політики, планування, бюджету, фінансів та соціально-економічного розвитку.</w:t>
      </w:r>
    </w:p>
    <w:p w:rsidR="00E43949" w:rsidRPr="00E43949" w:rsidRDefault="00E43949" w:rsidP="00E43949">
      <w:pPr>
        <w:spacing w:after="0" w:line="240" w:lineRule="auto"/>
        <w:rPr>
          <w:sz w:val="16"/>
          <w:szCs w:val="16"/>
          <w:lang w:val="uk-UA"/>
        </w:rPr>
      </w:pPr>
    </w:p>
    <w:p w:rsidR="00FA78D8" w:rsidRPr="00E43949" w:rsidRDefault="00FA78D8" w:rsidP="00FA78D8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E4394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E4394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E76620" w:rsidRPr="0000497D" w:rsidRDefault="00E76620" w:rsidP="0000497D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E76620" w:rsidRPr="00C65FE7" w:rsidRDefault="004165BA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lastRenderedPageBreak/>
        <w:t>2</w:t>
      </w:r>
      <w:r w:rsidR="00E76620"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t>.11. Звернення комунального підприємства Вітовської районної ради «</w:t>
      </w:r>
      <w:proofErr w:type="spellStart"/>
      <w:r w:rsidR="00E76620"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t>Вітовська</w:t>
      </w:r>
      <w:proofErr w:type="spellEnd"/>
      <w:r w:rsidR="00E76620"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районна стоматологічна поліклініка» </w:t>
      </w:r>
      <w:r w:rsidR="00E76620" w:rsidRPr="00C65FE7">
        <w:rPr>
          <w:color w:val="auto"/>
          <w:sz w:val="28"/>
          <w:szCs w:val="28"/>
          <w:lang w:val="uk-UA"/>
        </w:rPr>
        <w:t xml:space="preserve">за вихідним №11 від 26.02.2018 </w:t>
      </w:r>
      <w:r w:rsidRPr="00C65FE7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C65FE7">
        <w:rPr>
          <w:color w:val="auto"/>
          <w:sz w:val="28"/>
          <w:szCs w:val="28"/>
          <w:lang w:val="uk-UA"/>
        </w:rPr>
        <w:t>щодо надання згоди на прийняття комунального підприємства Вітовської районної ради «</w:t>
      </w:r>
      <w:proofErr w:type="spellStart"/>
      <w:r w:rsidR="00E76620" w:rsidRPr="00C65FE7">
        <w:rPr>
          <w:color w:val="auto"/>
          <w:sz w:val="28"/>
          <w:szCs w:val="28"/>
          <w:lang w:val="uk-UA"/>
        </w:rPr>
        <w:t>Вітовська</w:t>
      </w:r>
      <w:proofErr w:type="spellEnd"/>
      <w:r w:rsidR="00E76620" w:rsidRPr="00C65FE7">
        <w:rPr>
          <w:color w:val="auto"/>
          <w:sz w:val="28"/>
          <w:szCs w:val="28"/>
          <w:lang w:val="uk-UA"/>
        </w:rPr>
        <w:t xml:space="preserve"> районна стоматологічна поліклініка» до комунальної власності міста Миколаєва.</w:t>
      </w:r>
    </w:p>
    <w:p w:rsidR="004165BA" w:rsidRPr="0000497D" w:rsidRDefault="004165BA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C65FE7" w:rsidRPr="0000497D" w:rsidRDefault="00C65FE7" w:rsidP="00C65FE7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 xml:space="preserve">Примітка: </w:t>
      </w:r>
      <w:r w:rsidRPr="0000497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E76620" w:rsidRPr="0000497D" w:rsidRDefault="00E76620" w:rsidP="0000497D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E76620" w:rsidRPr="00C65FE7" w:rsidRDefault="004165BA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.12. Звернення Миколаївського юридичного ліцею Миколаївської міської ради </w:t>
      </w:r>
      <w:r w:rsidR="00E76620" w:rsidRPr="00C65FE7">
        <w:rPr>
          <w:color w:val="auto"/>
          <w:sz w:val="28"/>
          <w:szCs w:val="28"/>
          <w:lang w:val="uk-UA"/>
        </w:rPr>
        <w:t xml:space="preserve">за вихідним №51 від 16.03.2018 </w:t>
      </w:r>
      <w:r w:rsidRPr="00C65FE7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C65FE7">
        <w:rPr>
          <w:color w:val="auto"/>
          <w:sz w:val="28"/>
          <w:szCs w:val="28"/>
          <w:lang w:val="uk-UA"/>
        </w:rPr>
        <w:t xml:space="preserve">щодо звернення уваги на порушення Положення про Громадський бюджет м. Миколаєва затвердженого рішенням Миколаївської міської ради від 13.09.2017 № 24/8 під час визначення проектів-переможців та </w:t>
      </w:r>
      <w:r w:rsidR="00E76620" w:rsidRPr="00C65FE7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клопотання Миколаївського юридичного ліцею Миколаївської міської ради за </w:t>
      </w:r>
      <w:r w:rsidR="00E76620" w:rsidRPr="00C65FE7">
        <w:rPr>
          <w:bCs/>
          <w:color w:val="auto"/>
          <w:sz w:val="28"/>
          <w:szCs w:val="28"/>
          <w:lang w:val="uk-UA"/>
        </w:rPr>
        <w:t>резолюцією секретаря Миколаївської міської ради Казакової Т.В.</w:t>
      </w:r>
      <w:r w:rsidR="00E76620" w:rsidRPr="00C65FE7">
        <w:rPr>
          <w:b/>
          <w:color w:val="auto"/>
          <w:sz w:val="28"/>
          <w:szCs w:val="28"/>
          <w:lang w:val="uk-UA"/>
        </w:rPr>
        <w:t xml:space="preserve"> </w:t>
      </w:r>
      <w:r w:rsidR="00E76620" w:rsidRPr="00C65FE7">
        <w:rPr>
          <w:color w:val="auto"/>
          <w:sz w:val="28"/>
          <w:szCs w:val="28"/>
          <w:lang w:val="uk-UA"/>
        </w:rPr>
        <w:t>за вихідним №24 від 23.02.2018 щодо перегляду результатів голосування Координаційної ради з питань Громадського бюджету</w:t>
      </w:r>
      <w:r w:rsidR="00E76620" w:rsidRPr="00C65FE7">
        <w:rPr>
          <w:bCs/>
          <w:color w:val="auto"/>
          <w:sz w:val="28"/>
          <w:szCs w:val="28"/>
          <w:lang w:val="uk-UA"/>
        </w:rPr>
        <w:t xml:space="preserve">. </w:t>
      </w:r>
    </w:p>
    <w:p w:rsidR="004165BA" w:rsidRPr="0000497D" w:rsidRDefault="004165BA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C65FE7" w:rsidRPr="0000497D" w:rsidRDefault="00C65FE7" w:rsidP="00C65FE7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 xml:space="preserve">Примітка: </w:t>
      </w:r>
      <w:r w:rsidRPr="0000497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E76620" w:rsidRPr="0000497D" w:rsidRDefault="00E76620" w:rsidP="0000497D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E76620" w:rsidRPr="009D0FCA" w:rsidRDefault="004165BA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D0FCA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E76620" w:rsidRPr="009D0FCA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.13. Звернення жителів пров. Ентузіастів </w:t>
      </w:r>
      <w:r w:rsidR="00E76620" w:rsidRPr="009D0FCA">
        <w:rPr>
          <w:color w:val="auto"/>
          <w:sz w:val="28"/>
          <w:szCs w:val="28"/>
          <w:lang w:val="uk-UA"/>
        </w:rPr>
        <w:t xml:space="preserve">за вхідним №5050 від 12.03.2018 </w:t>
      </w:r>
      <w:r w:rsidRPr="009D0FCA">
        <w:rPr>
          <w:color w:val="auto"/>
          <w:sz w:val="28"/>
          <w:szCs w:val="28"/>
          <w:lang w:val="uk-UA"/>
        </w:rPr>
        <w:t xml:space="preserve">(додається) </w:t>
      </w:r>
      <w:r w:rsidR="00E76620" w:rsidRPr="009D0FCA">
        <w:rPr>
          <w:color w:val="auto"/>
          <w:sz w:val="28"/>
          <w:szCs w:val="28"/>
          <w:lang w:val="uk-UA"/>
        </w:rPr>
        <w:t xml:space="preserve">щодо виділення при затвердженні розмірів фінансових коштів, адміністрації Центрального району, на капітальний ремонт доріг в 2018 році. </w:t>
      </w:r>
    </w:p>
    <w:p w:rsidR="004165BA" w:rsidRPr="0000497D" w:rsidRDefault="004165BA" w:rsidP="00E5762D">
      <w:pPr>
        <w:tabs>
          <w:tab w:val="left" w:pos="2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82ADF" w:rsidRPr="005F3F16" w:rsidRDefault="00E82ADF" w:rsidP="00004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F16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E82ADF" w:rsidRPr="005F3F16" w:rsidRDefault="001E7838" w:rsidP="001E7838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F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5F3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43B3" w:rsidRPr="005F3F16">
        <w:rPr>
          <w:rFonts w:ascii="Times New Roman" w:hAnsi="Times New Roman" w:cs="Times New Roman"/>
          <w:b/>
          <w:sz w:val="28"/>
          <w:szCs w:val="28"/>
          <w:lang w:val="uk-UA"/>
        </w:rPr>
        <w:t>Малікін</w:t>
      </w:r>
      <w:proofErr w:type="spellEnd"/>
      <w:r w:rsidR="00D843B3" w:rsidRPr="005F3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6638" w:rsidRPr="005F3F16">
        <w:rPr>
          <w:rFonts w:ascii="Times New Roman" w:hAnsi="Times New Roman" w:cs="Times New Roman"/>
          <w:b/>
          <w:sz w:val="28"/>
          <w:szCs w:val="28"/>
          <w:lang w:val="uk-UA"/>
        </w:rPr>
        <w:t>О.В.,</w:t>
      </w:r>
      <w:r w:rsidR="00266638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</w:t>
      </w:r>
      <w:r w:rsidR="007A429C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A23E97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</w:t>
      </w:r>
      <w:r w:rsidR="00E5762D" w:rsidRPr="005F3F16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36590E" w:rsidRPr="005F3F16">
        <w:rPr>
          <w:rFonts w:ascii="Times New Roman" w:hAnsi="Times New Roman" w:cs="Times New Roman"/>
          <w:sz w:val="28"/>
          <w:szCs w:val="28"/>
          <w:lang w:val="uk-UA"/>
        </w:rPr>
        <w:t>ий об’єкт</w:t>
      </w:r>
      <w:r w:rsidR="00E5762D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 у адміністрації Центрального району не є </w:t>
      </w:r>
      <w:r w:rsidR="007A429C" w:rsidRPr="005F3F16">
        <w:rPr>
          <w:rFonts w:ascii="Times New Roman" w:hAnsi="Times New Roman" w:cs="Times New Roman"/>
          <w:sz w:val="28"/>
          <w:szCs w:val="28"/>
          <w:lang w:val="uk-UA"/>
        </w:rPr>
        <w:t>пріоритетним та зазначив, що ним в 2018 </w:t>
      </w:r>
      <w:r w:rsidR="00266638" w:rsidRPr="005F3F16">
        <w:rPr>
          <w:rFonts w:ascii="Times New Roman" w:hAnsi="Times New Roman" w:cs="Times New Roman"/>
          <w:sz w:val="28"/>
          <w:szCs w:val="28"/>
          <w:lang w:val="uk-UA"/>
        </w:rPr>
        <w:t>році з коштів</w:t>
      </w:r>
      <w:r w:rsidR="002D314A" w:rsidRPr="005F3F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0FCA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 виділених йому на виконання доручень виборців, було </w:t>
      </w:r>
      <w:r w:rsidR="002108EF" w:rsidRPr="005F3F1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728A" w:rsidRPr="005F3F16">
        <w:rPr>
          <w:rFonts w:ascii="Times New Roman" w:hAnsi="Times New Roman" w:cs="Times New Roman"/>
          <w:sz w:val="28"/>
          <w:szCs w:val="28"/>
          <w:lang w:val="uk-UA"/>
        </w:rPr>
        <w:t>правлено</w:t>
      </w:r>
      <w:r w:rsidR="009D0FCA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 кошти на проектування</w:t>
      </w:r>
      <w:r w:rsidR="002D314A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28A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ремонту </w:t>
      </w:r>
      <w:r w:rsidR="002108EF" w:rsidRPr="005F3F16">
        <w:rPr>
          <w:rFonts w:ascii="Times New Roman" w:hAnsi="Times New Roman" w:cs="Times New Roman"/>
          <w:sz w:val="28"/>
          <w:szCs w:val="28"/>
          <w:lang w:val="uk-UA"/>
        </w:rPr>
        <w:t xml:space="preserve">дороги по </w:t>
      </w:r>
      <w:r w:rsidR="005D728A" w:rsidRPr="005F3F16">
        <w:rPr>
          <w:rFonts w:ascii="Times New Roman" w:hAnsi="Times New Roman" w:cs="Times New Roman"/>
          <w:sz w:val="28"/>
          <w:szCs w:val="28"/>
          <w:lang w:val="uk-UA"/>
        </w:rPr>
        <w:t>провулку Ентузіастів</w:t>
      </w:r>
      <w:r w:rsidR="002108EF" w:rsidRPr="005F3F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CA" w:rsidRPr="00E5762D" w:rsidRDefault="009D0FCA" w:rsidP="0000497D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highlight w:val="yellow"/>
          <w:lang w:val="uk-UA"/>
        </w:rPr>
      </w:pPr>
    </w:p>
    <w:p w:rsidR="00E82ADF" w:rsidRPr="00291948" w:rsidRDefault="00E82ADF" w:rsidP="0000497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lang w:val="uk-UA"/>
        </w:rPr>
      </w:pPr>
      <w:r w:rsidRPr="00291948">
        <w:rPr>
          <w:rFonts w:ascii="Times New Roman" w:hAnsi="Times New Roman"/>
          <w:i w:val="0"/>
          <w:lang w:val="uk-UA"/>
        </w:rPr>
        <w:t>Рекомендовано:</w:t>
      </w:r>
      <w:r w:rsidRPr="00291948">
        <w:rPr>
          <w:rFonts w:ascii="Times New Roman" w:hAnsi="Times New Roman"/>
          <w:b w:val="0"/>
          <w:i w:val="0"/>
          <w:lang w:val="uk-UA"/>
        </w:rPr>
        <w:t xml:space="preserve"> </w:t>
      </w:r>
      <w:r w:rsidR="00F85C5E" w:rsidRPr="00291948">
        <w:rPr>
          <w:rFonts w:ascii="Times New Roman" w:hAnsi="Times New Roman"/>
          <w:b w:val="0"/>
          <w:i w:val="0"/>
          <w:lang w:val="uk-UA"/>
        </w:rPr>
        <w:t xml:space="preserve">Адміністрації </w:t>
      </w:r>
      <w:r w:rsidR="00AB6705" w:rsidRPr="00291948">
        <w:rPr>
          <w:rFonts w:ascii="Times New Roman" w:hAnsi="Times New Roman"/>
          <w:b w:val="0"/>
          <w:i w:val="0"/>
          <w:lang w:val="uk-UA"/>
        </w:rPr>
        <w:t xml:space="preserve">Центрального району </w:t>
      </w:r>
      <w:r w:rsidR="00C93500" w:rsidRPr="00291948">
        <w:rPr>
          <w:rFonts w:ascii="Times New Roman" w:hAnsi="Times New Roman"/>
          <w:b w:val="0"/>
          <w:i w:val="0"/>
          <w:lang w:val="uk-UA"/>
        </w:rPr>
        <w:t>терміново розробити</w:t>
      </w:r>
      <w:r w:rsidR="00AB6705" w:rsidRPr="00291948">
        <w:rPr>
          <w:rFonts w:ascii="Times New Roman" w:hAnsi="Times New Roman"/>
          <w:b w:val="0"/>
          <w:i w:val="0"/>
          <w:lang w:val="uk-UA"/>
        </w:rPr>
        <w:t xml:space="preserve"> проект </w:t>
      </w:r>
      <w:r w:rsidR="00BF18CD" w:rsidRPr="00291948">
        <w:rPr>
          <w:rFonts w:ascii="Times New Roman" w:hAnsi="Times New Roman"/>
          <w:b w:val="0"/>
          <w:i w:val="0"/>
          <w:lang w:val="uk-UA"/>
        </w:rPr>
        <w:t xml:space="preserve">по </w:t>
      </w:r>
      <w:r w:rsidR="00F2526F" w:rsidRPr="00291948">
        <w:rPr>
          <w:rFonts w:ascii="Times New Roman" w:hAnsi="Times New Roman"/>
          <w:b w:val="0"/>
          <w:i w:val="0"/>
          <w:lang w:val="uk-UA"/>
        </w:rPr>
        <w:t>капітальному ремонту дороги по провулку Ентузіастів</w:t>
      </w:r>
      <w:r w:rsidR="00BF18CD" w:rsidRPr="00291948">
        <w:rPr>
          <w:rFonts w:ascii="Times New Roman" w:hAnsi="Times New Roman"/>
          <w:b w:val="0"/>
          <w:i w:val="0"/>
          <w:lang w:val="uk-UA"/>
        </w:rPr>
        <w:t>,</w:t>
      </w:r>
      <w:r w:rsidR="00BE121C" w:rsidRPr="00291948">
        <w:rPr>
          <w:rFonts w:ascii="Times New Roman" w:hAnsi="Times New Roman"/>
          <w:b w:val="0"/>
          <w:i w:val="0"/>
          <w:lang w:val="uk-UA"/>
        </w:rPr>
        <w:t xml:space="preserve"> за рахунок коштів, виділених </w:t>
      </w:r>
      <w:r w:rsidR="00291948" w:rsidRPr="00291948">
        <w:rPr>
          <w:rFonts w:ascii="Times New Roman" w:hAnsi="Times New Roman"/>
          <w:b w:val="0"/>
          <w:i w:val="0"/>
          <w:lang w:val="uk-UA"/>
        </w:rPr>
        <w:t xml:space="preserve">депутату </w:t>
      </w:r>
      <w:proofErr w:type="spellStart"/>
      <w:r w:rsidR="00291948" w:rsidRPr="00291948">
        <w:rPr>
          <w:rFonts w:ascii="Times New Roman" w:hAnsi="Times New Roman"/>
          <w:b w:val="0"/>
          <w:i w:val="0"/>
          <w:lang w:val="uk-UA"/>
        </w:rPr>
        <w:t>Малікіну</w:t>
      </w:r>
      <w:proofErr w:type="spellEnd"/>
      <w:r w:rsidR="00291948" w:rsidRPr="00291948">
        <w:rPr>
          <w:rFonts w:ascii="Times New Roman" w:hAnsi="Times New Roman"/>
          <w:b w:val="0"/>
          <w:i w:val="0"/>
          <w:lang w:val="uk-UA"/>
        </w:rPr>
        <w:t xml:space="preserve"> О.В. </w:t>
      </w:r>
      <w:r w:rsidR="00BE121C" w:rsidRPr="00291948">
        <w:rPr>
          <w:rFonts w:ascii="Times New Roman" w:hAnsi="Times New Roman"/>
          <w:b w:val="0"/>
          <w:i w:val="0"/>
          <w:lang w:val="uk-UA"/>
        </w:rPr>
        <w:t>на виконання доручень виборців</w:t>
      </w:r>
      <w:r w:rsidR="00F85C5E" w:rsidRPr="00291948">
        <w:rPr>
          <w:rFonts w:ascii="Times New Roman" w:hAnsi="Times New Roman"/>
          <w:b w:val="0"/>
          <w:i w:val="0"/>
          <w:lang w:val="uk-UA"/>
        </w:rPr>
        <w:t xml:space="preserve"> </w:t>
      </w:r>
      <w:r w:rsidR="00BF18CD" w:rsidRPr="00291948">
        <w:rPr>
          <w:rFonts w:ascii="Times New Roman" w:hAnsi="Times New Roman"/>
          <w:b w:val="0"/>
          <w:i w:val="0"/>
          <w:lang w:val="uk-UA"/>
        </w:rPr>
        <w:t xml:space="preserve">та надати </w:t>
      </w:r>
      <w:r w:rsidR="00DD651B" w:rsidRPr="00291948">
        <w:rPr>
          <w:rFonts w:ascii="Times New Roman" w:hAnsi="Times New Roman"/>
          <w:b w:val="0"/>
          <w:i w:val="0"/>
          <w:lang w:val="uk-UA"/>
        </w:rPr>
        <w:t xml:space="preserve">на розгляд постійної комісії </w:t>
      </w:r>
      <w:r w:rsidR="005A0CB4" w:rsidRPr="00291948">
        <w:rPr>
          <w:rFonts w:ascii="Times New Roman" w:hAnsi="Times New Roman"/>
          <w:b w:val="0"/>
          <w:i w:val="0"/>
          <w:lang w:val="uk-UA"/>
        </w:rPr>
        <w:t xml:space="preserve">свої </w:t>
      </w:r>
      <w:r w:rsidR="00BF18CD" w:rsidRPr="00291948">
        <w:rPr>
          <w:rFonts w:ascii="Times New Roman" w:hAnsi="Times New Roman"/>
          <w:b w:val="0"/>
          <w:i w:val="0"/>
          <w:lang w:val="uk-UA"/>
        </w:rPr>
        <w:t xml:space="preserve">пропозиції </w:t>
      </w:r>
      <w:r w:rsidR="00BE121C" w:rsidRPr="00291948">
        <w:rPr>
          <w:rFonts w:ascii="Times New Roman" w:hAnsi="Times New Roman"/>
          <w:b w:val="0"/>
          <w:i w:val="0"/>
          <w:lang w:val="uk-UA"/>
        </w:rPr>
        <w:t>щодо</w:t>
      </w:r>
      <w:r w:rsidR="00BF18CD" w:rsidRPr="00291948">
        <w:rPr>
          <w:rFonts w:ascii="Times New Roman" w:hAnsi="Times New Roman"/>
          <w:b w:val="0"/>
          <w:i w:val="0"/>
          <w:lang w:val="uk-UA"/>
        </w:rPr>
        <w:t xml:space="preserve"> внесення змі</w:t>
      </w:r>
      <w:r w:rsidR="00947433">
        <w:rPr>
          <w:rFonts w:ascii="Times New Roman" w:hAnsi="Times New Roman"/>
          <w:b w:val="0"/>
          <w:i w:val="0"/>
          <w:lang w:val="uk-UA"/>
        </w:rPr>
        <w:t>н до бюджету м. </w:t>
      </w:r>
      <w:r w:rsidR="00BF18CD" w:rsidRPr="00291948">
        <w:rPr>
          <w:rFonts w:ascii="Times New Roman" w:hAnsi="Times New Roman"/>
          <w:b w:val="0"/>
          <w:i w:val="0"/>
          <w:lang w:val="uk-UA"/>
        </w:rPr>
        <w:t>Миколаєва</w:t>
      </w:r>
      <w:r w:rsidR="005A0CB4" w:rsidRPr="00291948">
        <w:rPr>
          <w:rFonts w:ascii="Times New Roman" w:hAnsi="Times New Roman"/>
          <w:b w:val="0"/>
          <w:i w:val="0"/>
          <w:lang w:val="uk-UA"/>
        </w:rPr>
        <w:t xml:space="preserve"> на 2018 рік</w:t>
      </w:r>
      <w:r w:rsidR="00F50EC7" w:rsidRPr="00291948">
        <w:rPr>
          <w:rFonts w:ascii="Times New Roman" w:hAnsi="Times New Roman"/>
          <w:b w:val="0"/>
          <w:i w:val="0"/>
          <w:lang w:val="uk-UA"/>
        </w:rPr>
        <w:t xml:space="preserve"> </w:t>
      </w:r>
      <w:r w:rsidR="00BE121C" w:rsidRPr="00291948">
        <w:rPr>
          <w:rFonts w:ascii="Times New Roman" w:hAnsi="Times New Roman"/>
          <w:b w:val="0"/>
          <w:i w:val="0"/>
          <w:lang w:val="uk-UA"/>
        </w:rPr>
        <w:t>стосовно</w:t>
      </w:r>
      <w:r w:rsidR="005A0CB4" w:rsidRPr="00291948">
        <w:rPr>
          <w:rFonts w:ascii="Times New Roman" w:hAnsi="Times New Roman"/>
          <w:b w:val="0"/>
          <w:i w:val="0"/>
          <w:lang w:val="uk-UA"/>
        </w:rPr>
        <w:t xml:space="preserve"> </w:t>
      </w:r>
      <w:r w:rsidR="00F50EC7" w:rsidRPr="00291948">
        <w:rPr>
          <w:rFonts w:ascii="Times New Roman" w:hAnsi="Times New Roman"/>
          <w:b w:val="0"/>
          <w:i w:val="0"/>
          <w:lang w:val="uk-UA"/>
        </w:rPr>
        <w:t>сум</w:t>
      </w:r>
      <w:r w:rsidR="00BE121C" w:rsidRPr="00291948">
        <w:rPr>
          <w:rFonts w:ascii="Times New Roman" w:hAnsi="Times New Roman"/>
          <w:b w:val="0"/>
          <w:i w:val="0"/>
          <w:lang w:val="uk-UA"/>
        </w:rPr>
        <w:t>и</w:t>
      </w:r>
      <w:r w:rsidR="00F50EC7" w:rsidRPr="00291948">
        <w:rPr>
          <w:rFonts w:ascii="Times New Roman" w:hAnsi="Times New Roman"/>
          <w:b w:val="0"/>
          <w:i w:val="0"/>
          <w:lang w:val="uk-UA"/>
        </w:rPr>
        <w:t xml:space="preserve">, </w:t>
      </w:r>
      <w:r w:rsidR="00AC52A6" w:rsidRPr="00291948">
        <w:rPr>
          <w:rFonts w:ascii="Times New Roman" w:hAnsi="Times New Roman"/>
          <w:b w:val="0"/>
          <w:i w:val="0"/>
          <w:lang w:val="uk-UA"/>
        </w:rPr>
        <w:t>необхідн</w:t>
      </w:r>
      <w:r w:rsidR="00BE121C" w:rsidRPr="00291948">
        <w:rPr>
          <w:rFonts w:ascii="Times New Roman" w:hAnsi="Times New Roman"/>
          <w:b w:val="0"/>
          <w:i w:val="0"/>
          <w:lang w:val="uk-UA"/>
        </w:rPr>
        <w:t>ої</w:t>
      </w:r>
      <w:r w:rsidR="00AC52A6" w:rsidRPr="00291948">
        <w:rPr>
          <w:rFonts w:ascii="Times New Roman" w:hAnsi="Times New Roman"/>
          <w:b w:val="0"/>
          <w:i w:val="0"/>
          <w:lang w:val="uk-UA"/>
        </w:rPr>
        <w:t xml:space="preserve"> для виконання </w:t>
      </w:r>
      <w:r w:rsidR="00BE121C" w:rsidRPr="00291948">
        <w:rPr>
          <w:rFonts w:ascii="Times New Roman" w:hAnsi="Times New Roman"/>
          <w:b w:val="0"/>
          <w:i w:val="0"/>
          <w:lang w:val="uk-UA"/>
        </w:rPr>
        <w:t xml:space="preserve">даних </w:t>
      </w:r>
      <w:r w:rsidR="00AC52A6" w:rsidRPr="00291948">
        <w:rPr>
          <w:rFonts w:ascii="Times New Roman" w:hAnsi="Times New Roman"/>
          <w:b w:val="0"/>
          <w:i w:val="0"/>
          <w:lang w:val="uk-UA"/>
        </w:rPr>
        <w:t>робіт до кінця 2018 року</w:t>
      </w:r>
      <w:r w:rsidR="00F50EC7" w:rsidRPr="00291948">
        <w:rPr>
          <w:rFonts w:ascii="Times New Roman" w:hAnsi="Times New Roman"/>
          <w:b w:val="0"/>
          <w:i w:val="0"/>
          <w:lang w:val="uk-UA"/>
        </w:rPr>
        <w:t>.</w:t>
      </w:r>
    </w:p>
    <w:p w:rsidR="00544A32" w:rsidRDefault="00544A32" w:rsidP="000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2ADF" w:rsidRPr="009D0FCA" w:rsidRDefault="00E82ADF" w:rsidP="000049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D0FC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D0FC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9D0FCA" w:rsidRPr="009D0FC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D0FC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;«проти»</w:t>
      </w:r>
      <w:r w:rsidRPr="009D0FC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D0FC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D0FC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D0FC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D0FC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D0FC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76620" w:rsidRPr="0000497D" w:rsidRDefault="00E76620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E76620" w:rsidRPr="0000497D" w:rsidRDefault="004165BA" w:rsidP="0000497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00497D">
        <w:rPr>
          <w:b/>
          <w:bCs/>
          <w:sz w:val="28"/>
          <w:szCs w:val="28"/>
          <w:shd w:val="clear" w:color="auto" w:fill="FFFFFF"/>
          <w:lang w:val="uk-UA"/>
        </w:rPr>
        <w:t>3</w:t>
      </w:r>
      <w:r w:rsidR="00E76620" w:rsidRPr="0000497D">
        <w:rPr>
          <w:b/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комісію:</w:t>
      </w:r>
    </w:p>
    <w:p w:rsidR="00E76620" w:rsidRPr="0000497D" w:rsidRDefault="00E76620" w:rsidP="0000497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E76620" w:rsidRPr="0000497D" w:rsidRDefault="004165BA" w:rsidP="0000497D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>3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.1. </w:t>
      </w:r>
      <w:r w:rsidR="00E76620" w:rsidRPr="0000497D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Інформація </w:t>
      </w:r>
      <w:r w:rsidR="00E76620" w:rsidRPr="0000497D">
        <w:rPr>
          <w:b/>
          <w:color w:val="auto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E76620" w:rsidRPr="0000497D">
        <w:rPr>
          <w:color w:val="auto"/>
          <w:sz w:val="28"/>
          <w:szCs w:val="28"/>
          <w:lang w:val="uk-UA"/>
        </w:rPr>
        <w:t xml:space="preserve">за вихідним №776/08.01.01-14/39/18 від 06.03.2018 </w:t>
      </w:r>
      <w:r w:rsidRPr="0000497D">
        <w:rPr>
          <w:color w:val="auto"/>
          <w:sz w:val="28"/>
          <w:szCs w:val="28"/>
          <w:lang w:val="uk-UA"/>
        </w:rPr>
        <w:lastRenderedPageBreak/>
        <w:t xml:space="preserve">(додається) </w:t>
      </w:r>
      <w:r w:rsidR="00E76620" w:rsidRPr="0000497D">
        <w:rPr>
          <w:color w:val="auto"/>
          <w:sz w:val="28"/>
          <w:szCs w:val="28"/>
          <w:lang w:val="uk-UA"/>
        </w:rPr>
        <w:t>щодо п</w:t>
      </w:r>
      <w:r w:rsidR="00E76620" w:rsidRPr="0000497D">
        <w:rPr>
          <w:bCs/>
          <w:color w:val="auto"/>
          <w:sz w:val="28"/>
          <w:szCs w:val="28"/>
          <w:lang w:val="uk-UA"/>
        </w:rPr>
        <w:t>ооб'єктного плану виконання робіт та послуг згідно затвердженого бюджету на 2018 рік.</w:t>
      </w:r>
    </w:p>
    <w:p w:rsidR="00B95585" w:rsidRPr="0000497D" w:rsidRDefault="00916290" w:rsidP="0000497D">
      <w:pPr>
        <w:tabs>
          <w:tab w:val="left" w:pos="38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049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</w:p>
    <w:p w:rsidR="00153D9B" w:rsidRPr="0000497D" w:rsidRDefault="00153D9B" w:rsidP="0000497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0497D">
        <w:rPr>
          <w:b/>
          <w:color w:val="auto"/>
          <w:sz w:val="28"/>
          <w:szCs w:val="28"/>
          <w:lang w:val="uk-UA"/>
        </w:rPr>
        <w:t xml:space="preserve">Примітка: </w:t>
      </w:r>
      <w:r w:rsidRPr="0000497D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3D9B" w:rsidRPr="0000497D" w:rsidRDefault="00153D9B" w:rsidP="0000497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6C4B8C" w:rsidRPr="0000497D" w:rsidRDefault="006C4B8C" w:rsidP="0000497D">
      <w:pPr>
        <w:pStyle w:val="Default"/>
        <w:jc w:val="both"/>
        <w:rPr>
          <w:bCs/>
          <w:color w:val="auto"/>
          <w:sz w:val="28"/>
          <w:szCs w:val="28"/>
          <w:highlight w:val="green"/>
          <w:lang w:val="uk-UA"/>
        </w:rPr>
      </w:pPr>
    </w:p>
    <w:p w:rsidR="00AE15E9" w:rsidRPr="0000497D" w:rsidRDefault="00AE15E9" w:rsidP="0000497D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00497D" w:rsidRDefault="00A24228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00497D" w:rsidRDefault="00A24228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00497D" w:rsidRDefault="00A24228" w:rsidP="00004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97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0049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6290" w:rsidRPr="0000497D">
        <w:rPr>
          <w:rFonts w:ascii="Times New Roman" w:hAnsi="Times New Roman" w:cs="Times New Roman"/>
          <w:b/>
          <w:sz w:val="28"/>
          <w:szCs w:val="28"/>
          <w:lang w:val="uk-UA"/>
        </w:rPr>
        <w:t>З.М. Танасевич</w:t>
      </w:r>
      <w:r w:rsidR="00916290" w:rsidRPr="0000497D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sectPr w:rsidR="004C0E6B" w:rsidRPr="0000497D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40" w:rsidRDefault="002E5840" w:rsidP="0030451A">
      <w:pPr>
        <w:spacing w:after="0" w:line="240" w:lineRule="auto"/>
      </w:pPr>
      <w:r>
        <w:separator/>
      </w:r>
    </w:p>
  </w:endnote>
  <w:endnote w:type="continuationSeparator" w:id="0">
    <w:p w:rsidR="002E5840" w:rsidRDefault="002E5840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326C4E" w:rsidRDefault="00326C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6C4E" w:rsidRDefault="00326C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40" w:rsidRDefault="002E5840" w:rsidP="0030451A">
      <w:pPr>
        <w:spacing w:after="0" w:line="240" w:lineRule="auto"/>
      </w:pPr>
      <w:r>
        <w:separator/>
      </w:r>
    </w:p>
  </w:footnote>
  <w:footnote w:type="continuationSeparator" w:id="0">
    <w:p w:rsidR="002E5840" w:rsidRDefault="002E5840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4C4"/>
    <w:multiLevelType w:val="hybridMultilevel"/>
    <w:tmpl w:val="BBF899FE"/>
    <w:lvl w:ilvl="0" w:tplc="08AC2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35B"/>
    <w:multiLevelType w:val="hybridMultilevel"/>
    <w:tmpl w:val="95CE9F12"/>
    <w:lvl w:ilvl="0" w:tplc="53124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2DF"/>
    <w:multiLevelType w:val="hybridMultilevel"/>
    <w:tmpl w:val="BBAC253E"/>
    <w:lvl w:ilvl="0" w:tplc="E9FE51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4F66"/>
    <w:multiLevelType w:val="hybridMultilevel"/>
    <w:tmpl w:val="EC809C32"/>
    <w:lvl w:ilvl="0" w:tplc="8796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F541A"/>
    <w:multiLevelType w:val="hybridMultilevel"/>
    <w:tmpl w:val="65FAA798"/>
    <w:lvl w:ilvl="0" w:tplc="56C2B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B58"/>
    <w:multiLevelType w:val="hybridMultilevel"/>
    <w:tmpl w:val="FA7888BE"/>
    <w:lvl w:ilvl="0" w:tplc="CBB6A3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43F8"/>
    <w:multiLevelType w:val="hybridMultilevel"/>
    <w:tmpl w:val="AAE48BFC"/>
    <w:lvl w:ilvl="0" w:tplc="392A8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2198E"/>
    <w:multiLevelType w:val="hybridMultilevel"/>
    <w:tmpl w:val="D3B43DD8"/>
    <w:lvl w:ilvl="0" w:tplc="5046DE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637"/>
    <w:multiLevelType w:val="hybridMultilevel"/>
    <w:tmpl w:val="6724292A"/>
    <w:lvl w:ilvl="0" w:tplc="06E6F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A35DE"/>
    <w:multiLevelType w:val="hybridMultilevel"/>
    <w:tmpl w:val="3C2CF4BA"/>
    <w:lvl w:ilvl="0" w:tplc="DA0695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030FB"/>
    <w:multiLevelType w:val="hybridMultilevel"/>
    <w:tmpl w:val="92ECDBE6"/>
    <w:lvl w:ilvl="0" w:tplc="A6581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4053D"/>
    <w:multiLevelType w:val="hybridMultilevel"/>
    <w:tmpl w:val="ACD4B17A"/>
    <w:lvl w:ilvl="0" w:tplc="6C3A61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60BDE"/>
    <w:multiLevelType w:val="hybridMultilevel"/>
    <w:tmpl w:val="7E2CDEEA"/>
    <w:lvl w:ilvl="0" w:tplc="FA4012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A6D9F"/>
    <w:multiLevelType w:val="hybridMultilevel"/>
    <w:tmpl w:val="93386FA4"/>
    <w:lvl w:ilvl="0" w:tplc="E6DAF4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0233C"/>
    <w:multiLevelType w:val="hybridMultilevel"/>
    <w:tmpl w:val="0CA219D6"/>
    <w:lvl w:ilvl="0" w:tplc="6B7005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5BC1"/>
    <w:multiLevelType w:val="hybridMultilevel"/>
    <w:tmpl w:val="8AB02A80"/>
    <w:lvl w:ilvl="0" w:tplc="AFC0D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F65F4"/>
    <w:multiLevelType w:val="hybridMultilevel"/>
    <w:tmpl w:val="59EC43B2"/>
    <w:lvl w:ilvl="0" w:tplc="1DB898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83938"/>
    <w:multiLevelType w:val="hybridMultilevel"/>
    <w:tmpl w:val="1B0054D0"/>
    <w:lvl w:ilvl="0" w:tplc="E9308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8456B"/>
    <w:multiLevelType w:val="hybridMultilevel"/>
    <w:tmpl w:val="3B36E638"/>
    <w:lvl w:ilvl="0" w:tplc="6E6EE6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32BFD"/>
    <w:multiLevelType w:val="hybridMultilevel"/>
    <w:tmpl w:val="E3860C36"/>
    <w:lvl w:ilvl="0" w:tplc="21D40B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C6F68"/>
    <w:multiLevelType w:val="hybridMultilevel"/>
    <w:tmpl w:val="FD7AC424"/>
    <w:lvl w:ilvl="0" w:tplc="5956BB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E3260"/>
    <w:multiLevelType w:val="hybridMultilevel"/>
    <w:tmpl w:val="D7FA14D8"/>
    <w:lvl w:ilvl="0" w:tplc="2118DE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95873"/>
    <w:multiLevelType w:val="hybridMultilevel"/>
    <w:tmpl w:val="D3A0530E"/>
    <w:lvl w:ilvl="0" w:tplc="07CEB8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F314F"/>
    <w:multiLevelType w:val="hybridMultilevel"/>
    <w:tmpl w:val="5796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87CDC"/>
    <w:multiLevelType w:val="hybridMultilevel"/>
    <w:tmpl w:val="2A64C7DE"/>
    <w:lvl w:ilvl="0" w:tplc="4EA2F4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03E2E"/>
    <w:multiLevelType w:val="hybridMultilevel"/>
    <w:tmpl w:val="B470B242"/>
    <w:lvl w:ilvl="0" w:tplc="3BE2B4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E043C"/>
    <w:multiLevelType w:val="hybridMultilevel"/>
    <w:tmpl w:val="2092F802"/>
    <w:lvl w:ilvl="0" w:tplc="61FA3A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E5AD9"/>
    <w:multiLevelType w:val="hybridMultilevel"/>
    <w:tmpl w:val="3A624D4A"/>
    <w:lvl w:ilvl="0" w:tplc="5CA6B2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D74B3"/>
    <w:multiLevelType w:val="hybridMultilevel"/>
    <w:tmpl w:val="B264350A"/>
    <w:lvl w:ilvl="0" w:tplc="7F44EA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679CD"/>
    <w:multiLevelType w:val="hybridMultilevel"/>
    <w:tmpl w:val="9AB6DB1E"/>
    <w:lvl w:ilvl="0" w:tplc="84F63C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02B56"/>
    <w:multiLevelType w:val="hybridMultilevel"/>
    <w:tmpl w:val="3274F2F4"/>
    <w:lvl w:ilvl="0" w:tplc="4ACE46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862CF"/>
    <w:multiLevelType w:val="hybridMultilevel"/>
    <w:tmpl w:val="193C62C0"/>
    <w:lvl w:ilvl="0" w:tplc="AFF623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196409"/>
    <w:multiLevelType w:val="hybridMultilevel"/>
    <w:tmpl w:val="C288977C"/>
    <w:lvl w:ilvl="0" w:tplc="143453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72776"/>
    <w:multiLevelType w:val="hybridMultilevel"/>
    <w:tmpl w:val="E9F4CBE2"/>
    <w:lvl w:ilvl="0" w:tplc="A04AD3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26881"/>
    <w:multiLevelType w:val="hybridMultilevel"/>
    <w:tmpl w:val="C54A3C9A"/>
    <w:lvl w:ilvl="0" w:tplc="11E86D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F2E60"/>
    <w:multiLevelType w:val="hybridMultilevel"/>
    <w:tmpl w:val="AD9CCAB2"/>
    <w:lvl w:ilvl="0" w:tplc="D652C6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718F7"/>
    <w:multiLevelType w:val="hybridMultilevel"/>
    <w:tmpl w:val="DF0C61FE"/>
    <w:lvl w:ilvl="0" w:tplc="E12E46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36587"/>
    <w:multiLevelType w:val="hybridMultilevel"/>
    <w:tmpl w:val="01BAB354"/>
    <w:lvl w:ilvl="0" w:tplc="596E45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25"/>
  </w:num>
  <w:num w:numId="5">
    <w:abstractNumId w:val="2"/>
  </w:num>
  <w:num w:numId="6">
    <w:abstractNumId w:val="7"/>
  </w:num>
  <w:num w:numId="7">
    <w:abstractNumId w:val="23"/>
  </w:num>
  <w:num w:numId="8">
    <w:abstractNumId w:val="1"/>
  </w:num>
  <w:num w:numId="9">
    <w:abstractNumId w:val="3"/>
  </w:num>
  <w:num w:numId="10">
    <w:abstractNumId w:val="16"/>
  </w:num>
  <w:num w:numId="11">
    <w:abstractNumId w:val="19"/>
  </w:num>
  <w:num w:numId="12">
    <w:abstractNumId w:val="32"/>
  </w:num>
  <w:num w:numId="13">
    <w:abstractNumId w:val="15"/>
  </w:num>
  <w:num w:numId="14">
    <w:abstractNumId w:val="37"/>
  </w:num>
  <w:num w:numId="15">
    <w:abstractNumId w:val="35"/>
  </w:num>
  <w:num w:numId="16">
    <w:abstractNumId w:val="29"/>
  </w:num>
  <w:num w:numId="17">
    <w:abstractNumId w:val="12"/>
  </w:num>
  <w:num w:numId="18">
    <w:abstractNumId w:val="14"/>
  </w:num>
  <w:num w:numId="19">
    <w:abstractNumId w:val="26"/>
  </w:num>
  <w:num w:numId="20">
    <w:abstractNumId w:val="30"/>
  </w:num>
  <w:num w:numId="21">
    <w:abstractNumId w:val="21"/>
  </w:num>
  <w:num w:numId="22">
    <w:abstractNumId w:val="6"/>
  </w:num>
  <w:num w:numId="23">
    <w:abstractNumId w:val="10"/>
  </w:num>
  <w:num w:numId="24">
    <w:abstractNumId w:val="13"/>
  </w:num>
  <w:num w:numId="25">
    <w:abstractNumId w:val="17"/>
  </w:num>
  <w:num w:numId="26">
    <w:abstractNumId w:val="34"/>
  </w:num>
  <w:num w:numId="27">
    <w:abstractNumId w:val="8"/>
  </w:num>
  <w:num w:numId="28">
    <w:abstractNumId w:val="24"/>
  </w:num>
  <w:num w:numId="29">
    <w:abstractNumId w:val="33"/>
  </w:num>
  <w:num w:numId="30">
    <w:abstractNumId w:val="22"/>
  </w:num>
  <w:num w:numId="31">
    <w:abstractNumId w:val="11"/>
  </w:num>
  <w:num w:numId="32">
    <w:abstractNumId w:val="27"/>
  </w:num>
  <w:num w:numId="33">
    <w:abstractNumId w:val="36"/>
  </w:num>
  <w:num w:numId="34">
    <w:abstractNumId w:val="0"/>
  </w:num>
  <w:num w:numId="35">
    <w:abstractNumId w:val="28"/>
  </w:num>
  <w:num w:numId="36">
    <w:abstractNumId w:val="9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F84"/>
    <w:rsid w:val="00001854"/>
    <w:rsid w:val="00002157"/>
    <w:rsid w:val="000034AE"/>
    <w:rsid w:val="0000497D"/>
    <w:rsid w:val="0000546D"/>
    <w:rsid w:val="00006A6A"/>
    <w:rsid w:val="00007B99"/>
    <w:rsid w:val="000117E2"/>
    <w:rsid w:val="000120D4"/>
    <w:rsid w:val="00012612"/>
    <w:rsid w:val="00012F16"/>
    <w:rsid w:val="00015BBA"/>
    <w:rsid w:val="000168F9"/>
    <w:rsid w:val="00017C52"/>
    <w:rsid w:val="00020883"/>
    <w:rsid w:val="000208F3"/>
    <w:rsid w:val="00021791"/>
    <w:rsid w:val="00021D97"/>
    <w:rsid w:val="00026BD9"/>
    <w:rsid w:val="00026FB3"/>
    <w:rsid w:val="00027160"/>
    <w:rsid w:val="000277AA"/>
    <w:rsid w:val="00027DCC"/>
    <w:rsid w:val="00030101"/>
    <w:rsid w:val="000306E7"/>
    <w:rsid w:val="0003101B"/>
    <w:rsid w:val="00031375"/>
    <w:rsid w:val="00031AA3"/>
    <w:rsid w:val="000321D0"/>
    <w:rsid w:val="00032CAB"/>
    <w:rsid w:val="000332BE"/>
    <w:rsid w:val="00033452"/>
    <w:rsid w:val="00033B6A"/>
    <w:rsid w:val="00034090"/>
    <w:rsid w:val="00034423"/>
    <w:rsid w:val="00034DFF"/>
    <w:rsid w:val="000356F1"/>
    <w:rsid w:val="0003638A"/>
    <w:rsid w:val="00037DD3"/>
    <w:rsid w:val="00040AF9"/>
    <w:rsid w:val="000421CD"/>
    <w:rsid w:val="00042919"/>
    <w:rsid w:val="0004499B"/>
    <w:rsid w:val="000457FD"/>
    <w:rsid w:val="0004634D"/>
    <w:rsid w:val="00046848"/>
    <w:rsid w:val="00046F04"/>
    <w:rsid w:val="00047A9D"/>
    <w:rsid w:val="00047C19"/>
    <w:rsid w:val="000500AA"/>
    <w:rsid w:val="00050BFE"/>
    <w:rsid w:val="00051CB5"/>
    <w:rsid w:val="00052A87"/>
    <w:rsid w:val="0005302F"/>
    <w:rsid w:val="000543B0"/>
    <w:rsid w:val="000543B6"/>
    <w:rsid w:val="00054721"/>
    <w:rsid w:val="00054CB1"/>
    <w:rsid w:val="00055C58"/>
    <w:rsid w:val="00057B1F"/>
    <w:rsid w:val="00060AE8"/>
    <w:rsid w:val="00061675"/>
    <w:rsid w:val="00062264"/>
    <w:rsid w:val="00062B4A"/>
    <w:rsid w:val="00064B78"/>
    <w:rsid w:val="00065E1B"/>
    <w:rsid w:val="00065E31"/>
    <w:rsid w:val="00065F8A"/>
    <w:rsid w:val="00067840"/>
    <w:rsid w:val="00067D99"/>
    <w:rsid w:val="000701E5"/>
    <w:rsid w:val="00070240"/>
    <w:rsid w:val="00072C7F"/>
    <w:rsid w:val="00073009"/>
    <w:rsid w:val="00073C49"/>
    <w:rsid w:val="00076E61"/>
    <w:rsid w:val="00076FFB"/>
    <w:rsid w:val="000819BE"/>
    <w:rsid w:val="0008460C"/>
    <w:rsid w:val="00086D40"/>
    <w:rsid w:val="00087262"/>
    <w:rsid w:val="0009242F"/>
    <w:rsid w:val="00092BEA"/>
    <w:rsid w:val="00093AFA"/>
    <w:rsid w:val="00095819"/>
    <w:rsid w:val="00095D6F"/>
    <w:rsid w:val="0009606B"/>
    <w:rsid w:val="00096E82"/>
    <w:rsid w:val="000A0EC8"/>
    <w:rsid w:val="000A1BCA"/>
    <w:rsid w:val="000A2500"/>
    <w:rsid w:val="000A3540"/>
    <w:rsid w:val="000A368F"/>
    <w:rsid w:val="000A36FD"/>
    <w:rsid w:val="000A3D08"/>
    <w:rsid w:val="000A3DBE"/>
    <w:rsid w:val="000A45FD"/>
    <w:rsid w:val="000A5278"/>
    <w:rsid w:val="000A5D45"/>
    <w:rsid w:val="000A6939"/>
    <w:rsid w:val="000A7EA4"/>
    <w:rsid w:val="000B18A9"/>
    <w:rsid w:val="000B2404"/>
    <w:rsid w:val="000B3495"/>
    <w:rsid w:val="000B3B9B"/>
    <w:rsid w:val="000B476C"/>
    <w:rsid w:val="000B56CA"/>
    <w:rsid w:val="000B584D"/>
    <w:rsid w:val="000B6CE7"/>
    <w:rsid w:val="000C00DF"/>
    <w:rsid w:val="000C1972"/>
    <w:rsid w:val="000C35B5"/>
    <w:rsid w:val="000C38D1"/>
    <w:rsid w:val="000C3AF6"/>
    <w:rsid w:val="000C3D51"/>
    <w:rsid w:val="000C57E9"/>
    <w:rsid w:val="000C5E42"/>
    <w:rsid w:val="000C6164"/>
    <w:rsid w:val="000C64E9"/>
    <w:rsid w:val="000C79F6"/>
    <w:rsid w:val="000C7A67"/>
    <w:rsid w:val="000C7DDC"/>
    <w:rsid w:val="000D00DB"/>
    <w:rsid w:val="000D4CF7"/>
    <w:rsid w:val="000D738B"/>
    <w:rsid w:val="000E0154"/>
    <w:rsid w:val="000E0CE5"/>
    <w:rsid w:val="000E0E4E"/>
    <w:rsid w:val="000E34AE"/>
    <w:rsid w:val="000E48ED"/>
    <w:rsid w:val="000E4EF4"/>
    <w:rsid w:val="000E678D"/>
    <w:rsid w:val="000E71DD"/>
    <w:rsid w:val="000F0001"/>
    <w:rsid w:val="000F07C4"/>
    <w:rsid w:val="000F36BA"/>
    <w:rsid w:val="000F42E4"/>
    <w:rsid w:val="000F64B5"/>
    <w:rsid w:val="001003DB"/>
    <w:rsid w:val="0010046A"/>
    <w:rsid w:val="00100D72"/>
    <w:rsid w:val="00101053"/>
    <w:rsid w:val="001023E4"/>
    <w:rsid w:val="00102EBF"/>
    <w:rsid w:val="0010349C"/>
    <w:rsid w:val="00103556"/>
    <w:rsid w:val="001052A0"/>
    <w:rsid w:val="00110F9A"/>
    <w:rsid w:val="001111B3"/>
    <w:rsid w:val="00112E5B"/>
    <w:rsid w:val="00113167"/>
    <w:rsid w:val="0011382A"/>
    <w:rsid w:val="001144D0"/>
    <w:rsid w:val="0011498A"/>
    <w:rsid w:val="00115716"/>
    <w:rsid w:val="00116187"/>
    <w:rsid w:val="0011686D"/>
    <w:rsid w:val="00116A5E"/>
    <w:rsid w:val="00116D1A"/>
    <w:rsid w:val="00117D85"/>
    <w:rsid w:val="00120253"/>
    <w:rsid w:val="00120926"/>
    <w:rsid w:val="00121630"/>
    <w:rsid w:val="001224B1"/>
    <w:rsid w:val="00123D1F"/>
    <w:rsid w:val="00123E54"/>
    <w:rsid w:val="00124786"/>
    <w:rsid w:val="001257CA"/>
    <w:rsid w:val="00125FD1"/>
    <w:rsid w:val="0012647B"/>
    <w:rsid w:val="00126AB0"/>
    <w:rsid w:val="00126AF4"/>
    <w:rsid w:val="0013133C"/>
    <w:rsid w:val="001316E5"/>
    <w:rsid w:val="0013221A"/>
    <w:rsid w:val="0013330E"/>
    <w:rsid w:val="00133CA2"/>
    <w:rsid w:val="00136886"/>
    <w:rsid w:val="00136ED5"/>
    <w:rsid w:val="00136F23"/>
    <w:rsid w:val="0013759D"/>
    <w:rsid w:val="00137A56"/>
    <w:rsid w:val="00140378"/>
    <w:rsid w:val="00140B7C"/>
    <w:rsid w:val="00141AEE"/>
    <w:rsid w:val="00142C25"/>
    <w:rsid w:val="00143108"/>
    <w:rsid w:val="0014396D"/>
    <w:rsid w:val="0014419F"/>
    <w:rsid w:val="00144871"/>
    <w:rsid w:val="00147197"/>
    <w:rsid w:val="00147261"/>
    <w:rsid w:val="00147A92"/>
    <w:rsid w:val="00147AEB"/>
    <w:rsid w:val="001505FD"/>
    <w:rsid w:val="001506AA"/>
    <w:rsid w:val="0015121B"/>
    <w:rsid w:val="001516B6"/>
    <w:rsid w:val="00151CF7"/>
    <w:rsid w:val="00153C33"/>
    <w:rsid w:val="00153D9B"/>
    <w:rsid w:val="001553A4"/>
    <w:rsid w:val="0015691E"/>
    <w:rsid w:val="001604E0"/>
    <w:rsid w:val="0016087E"/>
    <w:rsid w:val="0016140B"/>
    <w:rsid w:val="00161F00"/>
    <w:rsid w:val="00162BAC"/>
    <w:rsid w:val="00163670"/>
    <w:rsid w:val="0016476E"/>
    <w:rsid w:val="001647A1"/>
    <w:rsid w:val="0016502B"/>
    <w:rsid w:val="00166F28"/>
    <w:rsid w:val="00167B78"/>
    <w:rsid w:val="0017046F"/>
    <w:rsid w:val="0017085D"/>
    <w:rsid w:val="00170F9D"/>
    <w:rsid w:val="00171353"/>
    <w:rsid w:val="001719F9"/>
    <w:rsid w:val="001724AA"/>
    <w:rsid w:val="0017255D"/>
    <w:rsid w:val="00172F4F"/>
    <w:rsid w:val="00172FC1"/>
    <w:rsid w:val="0017347B"/>
    <w:rsid w:val="0017551A"/>
    <w:rsid w:val="001756C9"/>
    <w:rsid w:val="00175805"/>
    <w:rsid w:val="001759E5"/>
    <w:rsid w:val="00176160"/>
    <w:rsid w:val="001763E0"/>
    <w:rsid w:val="001766C8"/>
    <w:rsid w:val="00177E4E"/>
    <w:rsid w:val="00177F43"/>
    <w:rsid w:val="001808EF"/>
    <w:rsid w:val="001812E0"/>
    <w:rsid w:val="001820A9"/>
    <w:rsid w:val="00182C97"/>
    <w:rsid w:val="00182E55"/>
    <w:rsid w:val="001837AC"/>
    <w:rsid w:val="001857B6"/>
    <w:rsid w:val="00186FF3"/>
    <w:rsid w:val="001873D3"/>
    <w:rsid w:val="00187F14"/>
    <w:rsid w:val="00190FB7"/>
    <w:rsid w:val="0019243D"/>
    <w:rsid w:val="00192F56"/>
    <w:rsid w:val="00193F2E"/>
    <w:rsid w:val="00194AA3"/>
    <w:rsid w:val="00195C55"/>
    <w:rsid w:val="00195E0C"/>
    <w:rsid w:val="001960F0"/>
    <w:rsid w:val="0019663F"/>
    <w:rsid w:val="00196B8C"/>
    <w:rsid w:val="001A2264"/>
    <w:rsid w:val="001A3B19"/>
    <w:rsid w:val="001A403B"/>
    <w:rsid w:val="001A4CAD"/>
    <w:rsid w:val="001A66B9"/>
    <w:rsid w:val="001A6FC8"/>
    <w:rsid w:val="001B0F6E"/>
    <w:rsid w:val="001B144E"/>
    <w:rsid w:val="001B2293"/>
    <w:rsid w:val="001B2382"/>
    <w:rsid w:val="001B27EB"/>
    <w:rsid w:val="001C00C7"/>
    <w:rsid w:val="001C0521"/>
    <w:rsid w:val="001C1907"/>
    <w:rsid w:val="001C1EDD"/>
    <w:rsid w:val="001C1FDF"/>
    <w:rsid w:val="001C2EF8"/>
    <w:rsid w:val="001C7592"/>
    <w:rsid w:val="001C7F95"/>
    <w:rsid w:val="001D0517"/>
    <w:rsid w:val="001D13C9"/>
    <w:rsid w:val="001D25C8"/>
    <w:rsid w:val="001D2FA0"/>
    <w:rsid w:val="001D44D0"/>
    <w:rsid w:val="001D467F"/>
    <w:rsid w:val="001D4A12"/>
    <w:rsid w:val="001D5279"/>
    <w:rsid w:val="001D6D6E"/>
    <w:rsid w:val="001D7251"/>
    <w:rsid w:val="001D7A64"/>
    <w:rsid w:val="001E03A0"/>
    <w:rsid w:val="001E0E63"/>
    <w:rsid w:val="001E1841"/>
    <w:rsid w:val="001E3D94"/>
    <w:rsid w:val="001E43F6"/>
    <w:rsid w:val="001E4F22"/>
    <w:rsid w:val="001E6462"/>
    <w:rsid w:val="001E6CCA"/>
    <w:rsid w:val="001E73A4"/>
    <w:rsid w:val="001E7838"/>
    <w:rsid w:val="001E7C66"/>
    <w:rsid w:val="001F0D06"/>
    <w:rsid w:val="001F1015"/>
    <w:rsid w:val="001F352A"/>
    <w:rsid w:val="001F50BD"/>
    <w:rsid w:val="001F5223"/>
    <w:rsid w:val="001F58F9"/>
    <w:rsid w:val="001F5C1C"/>
    <w:rsid w:val="001F63D4"/>
    <w:rsid w:val="001F7CD2"/>
    <w:rsid w:val="002002AB"/>
    <w:rsid w:val="00200B24"/>
    <w:rsid w:val="0020187A"/>
    <w:rsid w:val="00203767"/>
    <w:rsid w:val="0020404C"/>
    <w:rsid w:val="00204CC8"/>
    <w:rsid w:val="002059B5"/>
    <w:rsid w:val="00205F3C"/>
    <w:rsid w:val="002108EF"/>
    <w:rsid w:val="0021113D"/>
    <w:rsid w:val="002114D2"/>
    <w:rsid w:val="00211FCB"/>
    <w:rsid w:val="00213229"/>
    <w:rsid w:val="00213E0F"/>
    <w:rsid w:val="00214332"/>
    <w:rsid w:val="00214861"/>
    <w:rsid w:val="00221EE8"/>
    <w:rsid w:val="00221F17"/>
    <w:rsid w:val="002227D0"/>
    <w:rsid w:val="002228A6"/>
    <w:rsid w:val="00222F48"/>
    <w:rsid w:val="00222F91"/>
    <w:rsid w:val="00223284"/>
    <w:rsid w:val="00223D1E"/>
    <w:rsid w:val="002252E9"/>
    <w:rsid w:val="002258B8"/>
    <w:rsid w:val="00225DE6"/>
    <w:rsid w:val="002263B1"/>
    <w:rsid w:val="00226ABB"/>
    <w:rsid w:val="00226C30"/>
    <w:rsid w:val="00230811"/>
    <w:rsid w:val="0023084B"/>
    <w:rsid w:val="00230F3A"/>
    <w:rsid w:val="002314F7"/>
    <w:rsid w:val="0023514F"/>
    <w:rsid w:val="00235284"/>
    <w:rsid w:val="00235C9C"/>
    <w:rsid w:val="002360A8"/>
    <w:rsid w:val="0023630A"/>
    <w:rsid w:val="00236C66"/>
    <w:rsid w:val="00240568"/>
    <w:rsid w:val="0024294E"/>
    <w:rsid w:val="002438EF"/>
    <w:rsid w:val="002457CA"/>
    <w:rsid w:val="00245C46"/>
    <w:rsid w:val="002464C5"/>
    <w:rsid w:val="00247979"/>
    <w:rsid w:val="0025298A"/>
    <w:rsid w:val="00252ABE"/>
    <w:rsid w:val="00252BA3"/>
    <w:rsid w:val="00252C47"/>
    <w:rsid w:val="00253560"/>
    <w:rsid w:val="00253CDB"/>
    <w:rsid w:val="002555FB"/>
    <w:rsid w:val="002574E3"/>
    <w:rsid w:val="00257785"/>
    <w:rsid w:val="00257788"/>
    <w:rsid w:val="0026004E"/>
    <w:rsid w:val="00260441"/>
    <w:rsid w:val="00261822"/>
    <w:rsid w:val="0026242F"/>
    <w:rsid w:val="002627BB"/>
    <w:rsid w:val="002631D2"/>
    <w:rsid w:val="00263D88"/>
    <w:rsid w:val="00264B65"/>
    <w:rsid w:val="00264C7C"/>
    <w:rsid w:val="00264FA5"/>
    <w:rsid w:val="0026567B"/>
    <w:rsid w:val="00266638"/>
    <w:rsid w:val="00266C47"/>
    <w:rsid w:val="00272D53"/>
    <w:rsid w:val="00272F09"/>
    <w:rsid w:val="00273910"/>
    <w:rsid w:val="002746DD"/>
    <w:rsid w:val="00274F15"/>
    <w:rsid w:val="00274F8E"/>
    <w:rsid w:val="00277E73"/>
    <w:rsid w:val="0028111D"/>
    <w:rsid w:val="0028296F"/>
    <w:rsid w:val="00282D95"/>
    <w:rsid w:val="00283334"/>
    <w:rsid w:val="00283411"/>
    <w:rsid w:val="002839B3"/>
    <w:rsid w:val="002843E4"/>
    <w:rsid w:val="00284726"/>
    <w:rsid w:val="00286C66"/>
    <w:rsid w:val="002870FE"/>
    <w:rsid w:val="0028748E"/>
    <w:rsid w:val="002914F5"/>
    <w:rsid w:val="00291948"/>
    <w:rsid w:val="00292A97"/>
    <w:rsid w:val="002939D9"/>
    <w:rsid w:val="00293E44"/>
    <w:rsid w:val="0029423E"/>
    <w:rsid w:val="002949FC"/>
    <w:rsid w:val="00296B94"/>
    <w:rsid w:val="002A0642"/>
    <w:rsid w:val="002A11ED"/>
    <w:rsid w:val="002A23C5"/>
    <w:rsid w:val="002A2997"/>
    <w:rsid w:val="002A32FF"/>
    <w:rsid w:val="002A45BE"/>
    <w:rsid w:val="002A4B27"/>
    <w:rsid w:val="002A69B1"/>
    <w:rsid w:val="002A6B2E"/>
    <w:rsid w:val="002A7402"/>
    <w:rsid w:val="002A78A1"/>
    <w:rsid w:val="002B0066"/>
    <w:rsid w:val="002B26E2"/>
    <w:rsid w:val="002B2D76"/>
    <w:rsid w:val="002B318D"/>
    <w:rsid w:val="002B4C0A"/>
    <w:rsid w:val="002B5CAF"/>
    <w:rsid w:val="002B7D02"/>
    <w:rsid w:val="002C0847"/>
    <w:rsid w:val="002C119D"/>
    <w:rsid w:val="002C2552"/>
    <w:rsid w:val="002C2ABF"/>
    <w:rsid w:val="002C4425"/>
    <w:rsid w:val="002C52A3"/>
    <w:rsid w:val="002C5D54"/>
    <w:rsid w:val="002C6672"/>
    <w:rsid w:val="002C6AD7"/>
    <w:rsid w:val="002C6BD0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5BD2"/>
    <w:rsid w:val="002D7DBE"/>
    <w:rsid w:val="002E00AF"/>
    <w:rsid w:val="002E0708"/>
    <w:rsid w:val="002E2D44"/>
    <w:rsid w:val="002E36B5"/>
    <w:rsid w:val="002E5840"/>
    <w:rsid w:val="002E6003"/>
    <w:rsid w:val="002E6D7F"/>
    <w:rsid w:val="002F03A4"/>
    <w:rsid w:val="002F05BE"/>
    <w:rsid w:val="002F3305"/>
    <w:rsid w:val="002F3BDF"/>
    <w:rsid w:val="002F5288"/>
    <w:rsid w:val="002F5395"/>
    <w:rsid w:val="002F5864"/>
    <w:rsid w:val="002F6F8A"/>
    <w:rsid w:val="002F7887"/>
    <w:rsid w:val="003005E5"/>
    <w:rsid w:val="00301373"/>
    <w:rsid w:val="0030196E"/>
    <w:rsid w:val="0030212D"/>
    <w:rsid w:val="0030218B"/>
    <w:rsid w:val="00302256"/>
    <w:rsid w:val="00303424"/>
    <w:rsid w:val="00303B50"/>
    <w:rsid w:val="0030451A"/>
    <w:rsid w:val="00306918"/>
    <w:rsid w:val="00306AAB"/>
    <w:rsid w:val="00306DAA"/>
    <w:rsid w:val="00307FDA"/>
    <w:rsid w:val="00310979"/>
    <w:rsid w:val="00312E7A"/>
    <w:rsid w:val="00315BE5"/>
    <w:rsid w:val="00316434"/>
    <w:rsid w:val="003206E3"/>
    <w:rsid w:val="00321C67"/>
    <w:rsid w:val="0032204A"/>
    <w:rsid w:val="00322095"/>
    <w:rsid w:val="003222F5"/>
    <w:rsid w:val="00323CCE"/>
    <w:rsid w:val="00323F76"/>
    <w:rsid w:val="0032442E"/>
    <w:rsid w:val="00326C4E"/>
    <w:rsid w:val="0032759E"/>
    <w:rsid w:val="00327E46"/>
    <w:rsid w:val="00327F70"/>
    <w:rsid w:val="00330A50"/>
    <w:rsid w:val="00330EAF"/>
    <w:rsid w:val="003310F7"/>
    <w:rsid w:val="00332FDF"/>
    <w:rsid w:val="00334CA6"/>
    <w:rsid w:val="0033515A"/>
    <w:rsid w:val="003353DB"/>
    <w:rsid w:val="00335508"/>
    <w:rsid w:val="0033592E"/>
    <w:rsid w:val="00336A73"/>
    <w:rsid w:val="00337DDE"/>
    <w:rsid w:val="0034002B"/>
    <w:rsid w:val="00341976"/>
    <w:rsid w:val="00343946"/>
    <w:rsid w:val="003450EC"/>
    <w:rsid w:val="003455F2"/>
    <w:rsid w:val="003457C0"/>
    <w:rsid w:val="0034775E"/>
    <w:rsid w:val="003530AF"/>
    <w:rsid w:val="003564AB"/>
    <w:rsid w:val="003567D5"/>
    <w:rsid w:val="00357134"/>
    <w:rsid w:val="00357FFE"/>
    <w:rsid w:val="00360FB0"/>
    <w:rsid w:val="00362A8E"/>
    <w:rsid w:val="00363A13"/>
    <w:rsid w:val="00363C67"/>
    <w:rsid w:val="00363D6E"/>
    <w:rsid w:val="0036532F"/>
    <w:rsid w:val="0036590E"/>
    <w:rsid w:val="0036638B"/>
    <w:rsid w:val="00366702"/>
    <w:rsid w:val="003713EB"/>
    <w:rsid w:val="003746C8"/>
    <w:rsid w:val="00375923"/>
    <w:rsid w:val="003761E0"/>
    <w:rsid w:val="00380493"/>
    <w:rsid w:val="00381FFF"/>
    <w:rsid w:val="0038322D"/>
    <w:rsid w:val="003846C9"/>
    <w:rsid w:val="003848B6"/>
    <w:rsid w:val="00385E85"/>
    <w:rsid w:val="003912F9"/>
    <w:rsid w:val="003919FE"/>
    <w:rsid w:val="00392004"/>
    <w:rsid w:val="0039228D"/>
    <w:rsid w:val="00392736"/>
    <w:rsid w:val="00392CF8"/>
    <w:rsid w:val="00392F3A"/>
    <w:rsid w:val="00395594"/>
    <w:rsid w:val="00395768"/>
    <w:rsid w:val="0039591C"/>
    <w:rsid w:val="00395C7D"/>
    <w:rsid w:val="003A01C1"/>
    <w:rsid w:val="003A0A7E"/>
    <w:rsid w:val="003A149F"/>
    <w:rsid w:val="003A309A"/>
    <w:rsid w:val="003A360C"/>
    <w:rsid w:val="003A3CD2"/>
    <w:rsid w:val="003A4659"/>
    <w:rsid w:val="003A4AC8"/>
    <w:rsid w:val="003A4C4D"/>
    <w:rsid w:val="003A5F58"/>
    <w:rsid w:val="003A6024"/>
    <w:rsid w:val="003A6159"/>
    <w:rsid w:val="003A736A"/>
    <w:rsid w:val="003B1473"/>
    <w:rsid w:val="003B16D0"/>
    <w:rsid w:val="003B21AE"/>
    <w:rsid w:val="003B3CFA"/>
    <w:rsid w:val="003B42C0"/>
    <w:rsid w:val="003B57F9"/>
    <w:rsid w:val="003B6CC1"/>
    <w:rsid w:val="003B6D97"/>
    <w:rsid w:val="003C2BEA"/>
    <w:rsid w:val="003C30B5"/>
    <w:rsid w:val="003C40EB"/>
    <w:rsid w:val="003C465B"/>
    <w:rsid w:val="003C7884"/>
    <w:rsid w:val="003D10F1"/>
    <w:rsid w:val="003D1F0D"/>
    <w:rsid w:val="003D3C1E"/>
    <w:rsid w:val="003D59A0"/>
    <w:rsid w:val="003D5DC1"/>
    <w:rsid w:val="003E1DFA"/>
    <w:rsid w:val="003E2425"/>
    <w:rsid w:val="003E31F5"/>
    <w:rsid w:val="003E3520"/>
    <w:rsid w:val="003E38D1"/>
    <w:rsid w:val="003E3CEB"/>
    <w:rsid w:val="003E3FCC"/>
    <w:rsid w:val="003E71F9"/>
    <w:rsid w:val="003E75BC"/>
    <w:rsid w:val="003E767E"/>
    <w:rsid w:val="003E7DFB"/>
    <w:rsid w:val="003F052F"/>
    <w:rsid w:val="003F2269"/>
    <w:rsid w:val="003F30D3"/>
    <w:rsid w:val="003F3708"/>
    <w:rsid w:val="003F42C9"/>
    <w:rsid w:val="003F5058"/>
    <w:rsid w:val="003F6800"/>
    <w:rsid w:val="003F7166"/>
    <w:rsid w:val="003F76F9"/>
    <w:rsid w:val="004004EF"/>
    <w:rsid w:val="00403CC0"/>
    <w:rsid w:val="00404958"/>
    <w:rsid w:val="00405536"/>
    <w:rsid w:val="0040625A"/>
    <w:rsid w:val="00407C02"/>
    <w:rsid w:val="00412881"/>
    <w:rsid w:val="004146A9"/>
    <w:rsid w:val="004147DC"/>
    <w:rsid w:val="00414889"/>
    <w:rsid w:val="00415A67"/>
    <w:rsid w:val="00415B45"/>
    <w:rsid w:val="00415DAE"/>
    <w:rsid w:val="004165BA"/>
    <w:rsid w:val="00416A7F"/>
    <w:rsid w:val="00416F53"/>
    <w:rsid w:val="00417C97"/>
    <w:rsid w:val="00421A0A"/>
    <w:rsid w:val="00421B15"/>
    <w:rsid w:val="00422844"/>
    <w:rsid w:val="00422BC6"/>
    <w:rsid w:val="00422E9B"/>
    <w:rsid w:val="004259A3"/>
    <w:rsid w:val="00426F2B"/>
    <w:rsid w:val="00427B52"/>
    <w:rsid w:val="00430492"/>
    <w:rsid w:val="00430818"/>
    <w:rsid w:val="00431460"/>
    <w:rsid w:val="00431981"/>
    <w:rsid w:val="00431FA3"/>
    <w:rsid w:val="00432374"/>
    <w:rsid w:val="00432674"/>
    <w:rsid w:val="00433168"/>
    <w:rsid w:val="004340E5"/>
    <w:rsid w:val="0043441C"/>
    <w:rsid w:val="00436CFD"/>
    <w:rsid w:val="00437A4B"/>
    <w:rsid w:val="00440148"/>
    <w:rsid w:val="00440155"/>
    <w:rsid w:val="00440E24"/>
    <w:rsid w:val="0044293B"/>
    <w:rsid w:val="00443908"/>
    <w:rsid w:val="00443DE0"/>
    <w:rsid w:val="00443EB3"/>
    <w:rsid w:val="004446F3"/>
    <w:rsid w:val="0044560C"/>
    <w:rsid w:val="004461A4"/>
    <w:rsid w:val="004475C2"/>
    <w:rsid w:val="0044776E"/>
    <w:rsid w:val="00454549"/>
    <w:rsid w:val="00454750"/>
    <w:rsid w:val="0045516E"/>
    <w:rsid w:val="004551B4"/>
    <w:rsid w:val="004552A9"/>
    <w:rsid w:val="00456938"/>
    <w:rsid w:val="00463327"/>
    <w:rsid w:val="00463B92"/>
    <w:rsid w:val="0046479A"/>
    <w:rsid w:val="00465844"/>
    <w:rsid w:val="00466588"/>
    <w:rsid w:val="00467AE9"/>
    <w:rsid w:val="004716D5"/>
    <w:rsid w:val="00471A36"/>
    <w:rsid w:val="00471F96"/>
    <w:rsid w:val="00472AFE"/>
    <w:rsid w:val="004758ED"/>
    <w:rsid w:val="004813C2"/>
    <w:rsid w:val="0048298F"/>
    <w:rsid w:val="0048317F"/>
    <w:rsid w:val="00483F36"/>
    <w:rsid w:val="00484234"/>
    <w:rsid w:val="00484B3E"/>
    <w:rsid w:val="00484D1D"/>
    <w:rsid w:val="004851BF"/>
    <w:rsid w:val="00486D6A"/>
    <w:rsid w:val="0048704B"/>
    <w:rsid w:val="004877CA"/>
    <w:rsid w:val="004878A9"/>
    <w:rsid w:val="00490592"/>
    <w:rsid w:val="004914D4"/>
    <w:rsid w:val="00491EC1"/>
    <w:rsid w:val="0049323B"/>
    <w:rsid w:val="0049411B"/>
    <w:rsid w:val="00496224"/>
    <w:rsid w:val="004974A2"/>
    <w:rsid w:val="004A1A9A"/>
    <w:rsid w:val="004A1BB8"/>
    <w:rsid w:val="004A3A47"/>
    <w:rsid w:val="004A3FA5"/>
    <w:rsid w:val="004A6D12"/>
    <w:rsid w:val="004A6E7C"/>
    <w:rsid w:val="004A7D39"/>
    <w:rsid w:val="004A7F33"/>
    <w:rsid w:val="004B105D"/>
    <w:rsid w:val="004B1381"/>
    <w:rsid w:val="004B25CB"/>
    <w:rsid w:val="004B4873"/>
    <w:rsid w:val="004B522A"/>
    <w:rsid w:val="004B54D4"/>
    <w:rsid w:val="004B5BE8"/>
    <w:rsid w:val="004B6338"/>
    <w:rsid w:val="004B656D"/>
    <w:rsid w:val="004B6D8C"/>
    <w:rsid w:val="004B71F0"/>
    <w:rsid w:val="004B7DE7"/>
    <w:rsid w:val="004C0E6B"/>
    <w:rsid w:val="004C20C8"/>
    <w:rsid w:val="004C3D55"/>
    <w:rsid w:val="004C429C"/>
    <w:rsid w:val="004C4D9B"/>
    <w:rsid w:val="004C67D7"/>
    <w:rsid w:val="004C67E8"/>
    <w:rsid w:val="004C75BC"/>
    <w:rsid w:val="004C7EF2"/>
    <w:rsid w:val="004D11DD"/>
    <w:rsid w:val="004D1285"/>
    <w:rsid w:val="004D190A"/>
    <w:rsid w:val="004D1928"/>
    <w:rsid w:val="004D1DCA"/>
    <w:rsid w:val="004D2169"/>
    <w:rsid w:val="004D344F"/>
    <w:rsid w:val="004D38CA"/>
    <w:rsid w:val="004D3F4B"/>
    <w:rsid w:val="004D55AF"/>
    <w:rsid w:val="004D56AD"/>
    <w:rsid w:val="004D6640"/>
    <w:rsid w:val="004D719F"/>
    <w:rsid w:val="004D7703"/>
    <w:rsid w:val="004D7933"/>
    <w:rsid w:val="004E0263"/>
    <w:rsid w:val="004E134E"/>
    <w:rsid w:val="004E1925"/>
    <w:rsid w:val="004E1EE7"/>
    <w:rsid w:val="004E3A77"/>
    <w:rsid w:val="004E3F91"/>
    <w:rsid w:val="004E4421"/>
    <w:rsid w:val="004E50ED"/>
    <w:rsid w:val="004E5C24"/>
    <w:rsid w:val="004E5CA7"/>
    <w:rsid w:val="004E648D"/>
    <w:rsid w:val="004E69AE"/>
    <w:rsid w:val="004E75E0"/>
    <w:rsid w:val="004F03CC"/>
    <w:rsid w:val="004F1EAC"/>
    <w:rsid w:val="004F2DA3"/>
    <w:rsid w:val="004F2E30"/>
    <w:rsid w:val="004F328A"/>
    <w:rsid w:val="004F4868"/>
    <w:rsid w:val="004F4BD2"/>
    <w:rsid w:val="00500516"/>
    <w:rsid w:val="00500997"/>
    <w:rsid w:val="005028C3"/>
    <w:rsid w:val="00504638"/>
    <w:rsid w:val="00505091"/>
    <w:rsid w:val="005056DF"/>
    <w:rsid w:val="00505CFF"/>
    <w:rsid w:val="00511757"/>
    <w:rsid w:val="0051183E"/>
    <w:rsid w:val="00514323"/>
    <w:rsid w:val="005147D1"/>
    <w:rsid w:val="00514B1C"/>
    <w:rsid w:val="00514B1E"/>
    <w:rsid w:val="00515383"/>
    <w:rsid w:val="00517172"/>
    <w:rsid w:val="005175DD"/>
    <w:rsid w:val="00517A97"/>
    <w:rsid w:val="00517D55"/>
    <w:rsid w:val="00520203"/>
    <w:rsid w:val="005219A0"/>
    <w:rsid w:val="005246F4"/>
    <w:rsid w:val="005259FD"/>
    <w:rsid w:val="00525C90"/>
    <w:rsid w:val="0052682C"/>
    <w:rsid w:val="00526C97"/>
    <w:rsid w:val="00526DFE"/>
    <w:rsid w:val="00526E8B"/>
    <w:rsid w:val="005273BF"/>
    <w:rsid w:val="00530301"/>
    <w:rsid w:val="0053082B"/>
    <w:rsid w:val="00530D60"/>
    <w:rsid w:val="00530DCF"/>
    <w:rsid w:val="005331C4"/>
    <w:rsid w:val="00533B04"/>
    <w:rsid w:val="0053487F"/>
    <w:rsid w:val="00536645"/>
    <w:rsid w:val="00540195"/>
    <w:rsid w:val="00543E51"/>
    <w:rsid w:val="00544A32"/>
    <w:rsid w:val="005474AD"/>
    <w:rsid w:val="00547BA7"/>
    <w:rsid w:val="005516F6"/>
    <w:rsid w:val="0055399C"/>
    <w:rsid w:val="0055459A"/>
    <w:rsid w:val="00554E24"/>
    <w:rsid w:val="005567D7"/>
    <w:rsid w:val="00557B9B"/>
    <w:rsid w:val="005609B9"/>
    <w:rsid w:val="0056193E"/>
    <w:rsid w:val="00563E57"/>
    <w:rsid w:val="00564228"/>
    <w:rsid w:val="005669B9"/>
    <w:rsid w:val="00567070"/>
    <w:rsid w:val="00567D58"/>
    <w:rsid w:val="0057028D"/>
    <w:rsid w:val="00571498"/>
    <w:rsid w:val="00571AA5"/>
    <w:rsid w:val="0057337B"/>
    <w:rsid w:val="00573479"/>
    <w:rsid w:val="0057353E"/>
    <w:rsid w:val="00573A32"/>
    <w:rsid w:val="005745F3"/>
    <w:rsid w:val="00574614"/>
    <w:rsid w:val="00575198"/>
    <w:rsid w:val="00576CD2"/>
    <w:rsid w:val="00577767"/>
    <w:rsid w:val="00577A26"/>
    <w:rsid w:val="005800FE"/>
    <w:rsid w:val="0058052D"/>
    <w:rsid w:val="00581ED7"/>
    <w:rsid w:val="00582D68"/>
    <w:rsid w:val="005839AF"/>
    <w:rsid w:val="005841C6"/>
    <w:rsid w:val="0058427E"/>
    <w:rsid w:val="00584C4B"/>
    <w:rsid w:val="00584E38"/>
    <w:rsid w:val="005852AD"/>
    <w:rsid w:val="00585E2F"/>
    <w:rsid w:val="00586267"/>
    <w:rsid w:val="0058642D"/>
    <w:rsid w:val="00586472"/>
    <w:rsid w:val="00586484"/>
    <w:rsid w:val="005867B1"/>
    <w:rsid w:val="005903E5"/>
    <w:rsid w:val="00592C39"/>
    <w:rsid w:val="0059483B"/>
    <w:rsid w:val="00594AFE"/>
    <w:rsid w:val="00597B4C"/>
    <w:rsid w:val="00597E2A"/>
    <w:rsid w:val="005A0590"/>
    <w:rsid w:val="005A086F"/>
    <w:rsid w:val="005A0CB4"/>
    <w:rsid w:val="005A20ED"/>
    <w:rsid w:val="005A2724"/>
    <w:rsid w:val="005A2E42"/>
    <w:rsid w:val="005A3463"/>
    <w:rsid w:val="005A364F"/>
    <w:rsid w:val="005A3E34"/>
    <w:rsid w:val="005A4099"/>
    <w:rsid w:val="005A4B5D"/>
    <w:rsid w:val="005A6968"/>
    <w:rsid w:val="005A752C"/>
    <w:rsid w:val="005A77E8"/>
    <w:rsid w:val="005A7FB0"/>
    <w:rsid w:val="005B1888"/>
    <w:rsid w:val="005B1CAF"/>
    <w:rsid w:val="005B3AD0"/>
    <w:rsid w:val="005B4EE2"/>
    <w:rsid w:val="005B596D"/>
    <w:rsid w:val="005B676F"/>
    <w:rsid w:val="005B7463"/>
    <w:rsid w:val="005C0651"/>
    <w:rsid w:val="005C0A2B"/>
    <w:rsid w:val="005C4011"/>
    <w:rsid w:val="005C45DC"/>
    <w:rsid w:val="005C4946"/>
    <w:rsid w:val="005C5232"/>
    <w:rsid w:val="005C545D"/>
    <w:rsid w:val="005C62BC"/>
    <w:rsid w:val="005D15EB"/>
    <w:rsid w:val="005D4166"/>
    <w:rsid w:val="005D428E"/>
    <w:rsid w:val="005D493F"/>
    <w:rsid w:val="005D4F10"/>
    <w:rsid w:val="005D5BD5"/>
    <w:rsid w:val="005D5DF6"/>
    <w:rsid w:val="005D728A"/>
    <w:rsid w:val="005D7298"/>
    <w:rsid w:val="005D773C"/>
    <w:rsid w:val="005E11AC"/>
    <w:rsid w:val="005E2F90"/>
    <w:rsid w:val="005E42B6"/>
    <w:rsid w:val="005E4804"/>
    <w:rsid w:val="005E4F53"/>
    <w:rsid w:val="005E53A6"/>
    <w:rsid w:val="005E7AAB"/>
    <w:rsid w:val="005F0275"/>
    <w:rsid w:val="005F057C"/>
    <w:rsid w:val="005F0790"/>
    <w:rsid w:val="005F0DCE"/>
    <w:rsid w:val="005F10E5"/>
    <w:rsid w:val="005F117A"/>
    <w:rsid w:val="005F15B4"/>
    <w:rsid w:val="005F2F5E"/>
    <w:rsid w:val="005F38EB"/>
    <w:rsid w:val="005F3C55"/>
    <w:rsid w:val="005F3F03"/>
    <w:rsid w:val="005F3F16"/>
    <w:rsid w:val="005F3FBA"/>
    <w:rsid w:val="005F4159"/>
    <w:rsid w:val="005F4467"/>
    <w:rsid w:val="005F588B"/>
    <w:rsid w:val="005F646B"/>
    <w:rsid w:val="005F6CAE"/>
    <w:rsid w:val="005F6CCA"/>
    <w:rsid w:val="00600601"/>
    <w:rsid w:val="006011A5"/>
    <w:rsid w:val="00602287"/>
    <w:rsid w:val="006024E9"/>
    <w:rsid w:val="00603793"/>
    <w:rsid w:val="00605BF3"/>
    <w:rsid w:val="00607B17"/>
    <w:rsid w:val="006107B3"/>
    <w:rsid w:val="006124C9"/>
    <w:rsid w:val="006132D5"/>
    <w:rsid w:val="00613DA2"/>
    <w:rsid w:val="00614A3B"/>
    <w:rsid w:val="00614B93"/>
    <w:rsid w:val="00615203"/>
    <w:rsid w:val="00615335"/>
    <w:rsid w:val="00615F90"/>
    <w:rsid w:val="00622546"/>
    <w:rsid w:val="00622668"/>
    <w:rsid w:val="00623587"/>
    <w:rsid w:val="00623CA8"/>
    <w:rsid w:val="0062564A"/>
    <w:rsid w:val="006266F2"/>
    <w:rsid w:val="00626707"/>
    <w:rsid w:val="006272C8"/>
    <w:rsid w:val="00627A3F"/>
    <w:rsid w:val="00630F09"/>
    <w:rsid w:val="0063116A"/>
    <w:rsid w:val="00633125"/>
    <w:rsid w:val="0063421A"/>
    <w:rsid w:val="006354DC"/>
    <w:rsid w:val="00636510"/>
    <w:rsid w:val="0063688A"/>
    <w:rsid w:val="00637251"/>
    <w:rsid w:val="0064083B"/>
    <w:rsid w:val="00640982"/>
    <w:rsid w:val="00641EC9"/>
    <w:rsid w:val="00642495"/>
    <w:rsid w:val="006440DB"/>
    <w:rsid w:val="0064427B"/>
    <w:rsid w:val="00644657"/>
    <w:rsid w:val="0064671B"/>
    <w:rsid w:val="00647F08"/>
    <w:rsid w:val="00650DB6"/>
    <w:rsid w:val="006522DF"/>
    <w:rsid w:val="00652921"/>
    <w:rsid w:val="0065437A"/>
    <w:rsid w:val="0065483C"/>
    <w:rsid w:val="00654907"/>
    <w:rsid w:val="00655501"/>
    <w:rsid w:val="0065576A"/>
    <w:rsid w:val="00655B2D"/>
    <w:rsid w:val="006574C5"/>
    <w:rsid w:val="00657FFC"/>
    <w:rsid w:val="00661413"/>
    <w:rsid w:val="006616ED"/>
    <w:rsid w:val="006631A9"/>
    <w:rsid w:val="00663F96"/>
    <w:rsid w:val="00664467"/>
    <w:rsid w:val="00666FB1"/>
    <w:rsid w:val="0067009D"/>
    <w:rsid w:val="00670563"/>
    <w:rsid w:val="00670B79"/>
    <w:rsid w:val="00671375"/>
    <w:rsid w:val="0067168E"/>
    <w:rsid w:val="00671DEC"/>
    <w:rsid w:val="0067209D"/>
    <w:rsid w:val="006723E8"/>
    <w:rsid w:val="006726B0"/>
    <w:rsid w:val="006739B9"/>
    <w:rsid w:val="00674147"/>
    <w:rsid w:val="00674525"/>
    <w:rsid w:val="00674AF1"/>
    <w:rsid w:val="00677897"/>
    <w:rsid w:val="0067797F"/>
    <w:rsid w:val="006807B9"/>
    <w:rsid w:val="00680F93"/>
    <w:rsid w:val="006818EE"/>
    <w:rsid w:val="00681F7C"/>
    <w:rsid w:val="00682C8A"/>
    <w:rsid w:val="00683510"/>
    <w:rsid w:val="00684088"/>
    <w:rsid w:val="006843D5"/>
    <w:rsid w:val="00684F22"/>
    <w:rsid w:val="00685677"/>
    <w:rsid w:val="00685BC1"/>
    <w:rsid w:val="00685DAE"/>
    <w:rsid w:val="00692806"/>
    <w:rsid w:val="00693499"/>
    <w:rsid w:val="00694145"/>
    <w:rsid w:val="00694D60"/>
    <w:rsid w:val="00695CFB"/>
    <w:rsid w:val="00697108"/>
    <w:rsid w:val="0069758D"/>
    <w:rsid w:val="00697AC8"/>
    <w:rsid w:val="00697B05"/>
    <w:rsid w:val="006A1059"/>
    <w:rsid w:val="006A1BF2"/>
    <w:rsid w:val="006A3F9A"/>
    <w:rsid w:val="006A44F1"/>
    <w:rsid w:val="006A4FEE"/>
    <w:rsid w:val="006A7403"/>
    <w:rsid w:val="006A7EC9"/>
    <w:rsid w:val="006B0D47"/>
    <w:rsid w:val="006B392B"/>
    <w:rsid w:val="006B66B9"/>
    <w:rsid w:val="006B6987"/>
    <w:rsid w:val="006C031E"/>
    <w:rsid w:val="006C0CCF"/>
    <w:rsid w:val="006C230A"/>
    <w:rsid w:val="006C3DEE"/>
    <w:rsid w:val="006C4B8C"/>
    <w:rsid w:val="006D0BDA"/>
    <w:rsid w:val="006D16E5"/>
    <w:rsid w:val="006D2DE1"/>
    <w:rsid w:val="006D3125"/>
    <w:rsid w:val="006D3954"/>
    <w:rsid w:val="006D4E15"/>
    <w:rsid w:val="006D64DE"/>
    <w:rsid w:val="006D7E43"/>
    <w:rsid w:val="006D7EA8"/>
    <w:rsid w:val="006E072B"/>
    <w:rsid w:val="006E0877"/>
    <w:rsid w:val="006E088A"/>
    <w:rsid w:val="006E1235"/>
    <w:rsid w:val="006E2567"/>
    <w:rsid w:val="006E2611"/>
    <w:rsid w:val="006E2B87"/>
    <w:rsid w:val="006E36FC"/>
    <w:rsid w:val="006E48B0"/>
    <w:rsid w:val="006E52E8"/>
    <w:rsid w:val="006F0199"/>
    <w:rsid w:val="006F1D65"/>
    <w:rsid w:val="006F1D94"/>
    <w:rsid w:val="006F229A"/>
    <w:rsid w:val="006F2439"/>
    <w:rsid w:val="006F2982"/>
    <w:rsid w:val="006F379A"/>
    <w:rsid w:val="006F430F"/>
    <w:rsid w:val="006F4C8F"/>
    <w:rsid w:val="006F54D3"/>
    <w:rsid w:val="006F58CA"/>
    <w:rsid w:val="006F6B6B"/>
    <w:rsid w:val="0070109D"/>
    <w:rsid w:val="007020F4"/>
    <w:rsid w:val="007025C3"/>
    <w:rsid w:val="00704B52"/>
    <w:rsid w:val="0070517B"/>
    <w:rsid w:val="0070716B"/>
    <w:rsid w:val="00707BE0"/>
    <w:rsid w:val="00707E31"/>
    <w:rsid w:val="00710C5A"/>
    <w:rsid w:val="00715A73"/>
    <w:rsid w:val="00716635"/>
    <w:rsid w:val="00716E2D"/>
    <w:rsid w:val="00717921"/>
    <w:rsid w:val="007200A4"/>
    <w:rsid w:val="0072103F"/>
    <w:rsid w:val="0072160E"/>
    <w:rsid w:val="00721DFD"/>
    <w:rsid w:val="007224E1"/>
    <w:rsid w:val="007235AE"/>
    <w:rsid w:val="00723906"/>
    <w:rsid w:val="00725711"/>
    <w:rsid w:val="00725DF7"/>
    <w:rsid w:val="007262CC"/>
    <w:rsid w:val="00730A7F"/>
    <w:rsid w:val="007311D6"/>
    <w:rsid w:val="007326FB"/>
    <w:rsid w:val="00737585"/>
    <w:rsid w:val="007377A9"/>
    <w:rsid w:val="0074159D"/>
    <w:rsid w:val="00741868"/>
    <w:rsid w:val="00742263"/>
    <w:rsid w:val="007430C3"/>
    <w:rsid w:val="00743C99"/>
    <w:rsid w:val="00743D08"/>
    <w:rsid w:val="00743D33"/>
    <w:rsid w:val="00743FBB"/>
    <w:rsid w:val="00744DDD"/>
    <w:rsid w:val="00745C67"/>
    <w:rsid w:val="00745F36"/>
    <w:rsid w:val="00746515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F91"/>
    <w:rsid w:val="0076123A"/>
    <w:rsid w:val="00763803"/>
    <w:rsid w:val="0076471F"/>
    <w:rsid w:val="00765803"/>
    <w:rsid w:val="00765B6F"/>
    <w:rsid w:val="00770C4E"/>
    <w:rsid w:val="007727A5"/>
    <w:rsid w:val="00773C0E"/>
    <w:rsid w:val="00773F8B"/>
    <w:rsid w:val="00774463"/>
    <w:rsid w:val="00774CD0"/>
    <w:rsid w:val="007772EC"/>
    <w:rsid w:val="00777D05"/>
    <w:rsid w:val="0078005F"/>
    <w:rsid w:val="00780487"/>
    <w:rsid w:val="00780682"/>
    <w:rsid w:val="00781B36"/>
    <w:rsid w:val="00781C4F"/>
    <w:rsid w:val="007823D7"/>
    <w:rsid w:val="00782440"/>
    <w:rsid w:val="00782902"/>
    <w:rsid w:val="007830FF"/>
    <w:rsid w:val="007836B1"/>
    <w:rsid w:val="007837FD"/>
    <w:rsid w:val="007838AF"/>
    <w:rsid w:val="007846E4"/>
    <w:rsid w:val="00784D57"/>
    <w:rsid w:val="00785696"/>
    <w:rsid w:val="00785F35"/>
    <w:rsid w:val="0078619A"/>
    <w:rsid w:val="00786365"/>
    <w:rsid w:val="0078762A"/>
    <w:rsid w:val="00787966"/>
    <w:rsid w:val="0079230F"/>
    <w:rsid w:val="00792328"/>
    <w:rsid w:val="00792510"/>
    <w:rsid w:val="007957CA"/>
    <w:rsid w:val="00795A38"/>
    <w:rsid w:val="00796329"/>
    <w:rsid w:val="007A1F76"/>
    <w:rsid w:val="007A2299"/>
    <w:rsid w:val="007A3548"/>
    <w:rsid w:val="007A37E1"/>
    <w:rsid w:val="007A3C00"/>
    <w:rsid w:val="007A429C"/>
    <w:rsid w:val="007A6B1A"/>
    <w:rsid w:val="007A71CD"/>
    <w:rsid w:val="007A77F4"/>
    <w:rsid w:val="007A7F44"/>
    <w:rsid w:val="007B233C"/>
    <w:rsid w:val="007B2464"/>
    <w:rsid w:val="007B261B"/>
    <w:rsid w:val="007B2B66"/>
    <w:rsid w:val="007B4EC2"/>
    <w:rsid w:val="007B4F33"/>
    <w:rsid w:val="007B63C0"/>
    <w:rsid w:val="007B68BE"/>
    <w:rsid w:val="007B6B64"/>
    <w:rsid w:val="007B731D"/>
    <w:rsid w:val="007C31B1"/>
    <w:rsid w:val="007C3351"/>
    <w:rsid w:val="007C4548"/>
    <w:rsid w:val="007C466E"/>
    <w:rsid w:val="007C53EA"/>
    <w:rsid w:val="007C6A3A"/>
    <w:rsid w:val="007C7151"/>
    <w:rsid w:val="007D09A2"/>
    <w:rsid w:val="007D168C"/>
    <w:rsid w:val="007D1F4F"/>
    <w:rsid w:val="007D2A65"/>
    <w:rsid w:val="007D327F"/>
    <w:rsid w:val="007D480E"/>
    <w:rsid w:val="007D4DD2"/>
    <w:rsid w:val="007D6A07"/>
    <w:rsid w:val="007D6B2C"/>
    <w:rsid w:val="007D6CD7"/>
    <w:rsid w:val="007D783C"/>
    <w:rsid w:val="007E069A"/>
    <w:rsid w:val="007E0F6F"/>
    <w:rsid w:val="007E1C8A"/>
    <w:rsid w:val="007E28B3"/>
    <w:rsid w:val="007E2A47"/>
    <w:rsid w:val="007E2E50"/>
    <w:rsid w:val="007E31D6"/>
    <w:rsid w:val="007E3E89"/>
    <w:rsid w:val="007E40D2"/>
    <w:rsid w:val="007E47F5"/>
    <w:rsid w:val="007E4819"/>
    <w:rsid w:val="007E5E78"/>
    <w:rsid w:val="007E5EF8"/>
    <w:rsid w:val="007E7A72"/>
    <w:rsid w:val="007E7E86"/>
    <w:rsid w:val="007F0BC9"/>
    <w:rsid w:val="007F1ADA"/>
    <w:rsid w:val="007F2062"/>
    <w:rsid w:val="007F2CE1"/>
    <w:rsid w:val="007F4BF8"/>
    <w:rsid w:val="007F5ED6"/>
    <w:rsid w:val="007F5F0E"/>
    <w:rsid w:val="007F608E"/>
    <w:rsid w:val="007F6957"/>
    <w:rsid w:val="007F6F0C"/>
    <w:rsid w:val="008004BD"/>
    <w:rsid w:val="0080084D"/>
    <w:rsid w:val="00800DC6"/>
    <w:rsid w:val="00801380"/>
    <w:rsid w:val="00805C4A"/>
    <w:rsid w:val="00806073"/>
    <w:rsid w:val="00806306"/>
    <w:rsid w:val="0080671B"/>
    <w:rsid w:val="00810107"/>
    <w:rsid w:val="008113AA"/>
    <w:rsid w:val="00812E76"/>
    <w:rsid w:val="008160A9"/>
    <w:rsid w:val="0081617E"/>
    <w:rsid w:val="008205CE"/>
    <w:rsid w:val="00820F2E"/>
    <w:rsid w:val="00822DEE"/>
    <w:rsid w:val="00824168"/>
    <w:rsid w:val="008246B3"/>
    <w:rsid w:val="00825165"/>
    <w:rsid w:val="00825E28"/>
    <w:rsid w:val="00825F2B"/>
    <w:rsid w:val="0082642B"/>
    <w:rsid w:val="00826D3F"/>
    <w:rsid w:val="00827202"/>
    <w:rsid w:val="00827A2D"/>
    <w:rsid w:val="008300E5"/>
    <w:rsid w:val="00830E1B"/>
    <w:rsid w:val="00831CA4"/>
    <w:rsid w:val="00831FA5"/>
    <w:rsid w:val="00832FC9"/>
    <w:rsid w:val="00833E98"/>
    <w:rsid w:val="00833F86"/>
    <w:rsid w:val="00834C72"/>
    <w:rsid w:val="00835783"/>
    <w:rsid w:val="00835E68"/>
    <w:rsid w:val="00836BD8"/>
    <w:rsid w:val="0084061C"/>
    <w:rsid w:val="008407C8"/>
    <w:rsid w:val="00842C44"/>
    <w:rsid w:val="00843D3C"/>
    <w:rsid w:val="00846592"/>
    <w:rsid w:val="00851C54"/>
    <w:rsid w:val="008522DB"/>
    <w:rsid w:val="00856F9F"/>
    <w:rsid w:val="00857C1A"/>
    <w:rsid w:val="00861B63"/>
    <w:rsid w:val="00862A59"/>
    <w:rsid w:val="00862E69"/>
    <w:rsid w:val="008632AD"/>
    <w:rsid w:val="008649F7"/>
    <w:rsid w:val="008652B3"/>
    <w:rsid w:val="00865F95"/>
    <w:rsid w:val="00866776"/>
    <w:rsid w:val="00866B11"/>
    <w:rsid w:val="0086744F"/>
    <w:rsid w:val="00870110"/>
    <w:rsid w:val="00870CD3"/>
    <w:rsid w:val="008714F4"/>
    <w:rsid w:val="00871AE0"/>
    <w:rsid w:val="00871B5C"/>
    <w:rsid w:val="00871F71"/>
    <w:rsid w:val="00872377"/>
    <w:rsid w:val="00872A06"/>
    <w:rsid w:val="00874163"/>
    <w:rsid w:val="00874866"/>
    <w:rsid w:val="00876526"/>
    <w:rsid w:val="0087694B"/>
    <w:rsid w:val="00880B89"/>
    <w:rsid w:val="008810E3"/>
    <w:rsid w:val="008819AA"/>
    <w:rsid w:val="008825F1"/>
    <w:rsid w:val="0088263D"/>
    <w:rsid w:val="00883A3B"/>
    <w:rsid w:val="00884541"/>
    <w:rsid w:val="00885933"/>
    <w:rsid w:val="0088619E"/>
    <w:rsid w:val="00886F39"/>
    <w:rsid w:val="0088792B"/>
    <w:rsid w:val="0089062A"/>
    <w:rsid w:val="0089068D"/>
    <w:rsid w:val="008909D0"/>
    <w:rsid w:val="00890B2A"/>
    <w:rsid w:val="00891425"/>
    <w:rsid w:val="00891A8C"/>
    <w:rsid w:val="00891EB8"/>
    <w:rsid w:val="00894E26"/>
    <w:rsid w:val="00894FE3"/>
    <w:rsid w:val="00896257"/>
    <w:rsid w:val="00897942"/>
    <w:rsid w:val="008A0155"/>
    <w:rsid w:val="008A297C"/>
    <w:rsid w:val="008A3609"/>
    <w:rsid w:val="008A3D54"/>
    <w:rsid w:val="008A58D7"/>
    <w:rsid w:val="008A5F4C"/>
    <w:rsid w:val="008A765D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95F"/>
    <w:rsid w:val="008B7A92"/>
    <w:rsid w:val="008C02F9"/>
    <w:rsid w:val="008C1925"/>
    <w:rsid w:val="008C2262"/>
    <w:rsid w:val="008C611D"/>
    <w:rsid w:val="008C61B9"/>
    <w:rsid w:val="008C74A0"/>
    <w:rsid w:val="008C7BA8"/>
    <w:rsid w:val="008D1908"/>
    <w:rsid w:val="008D2363"/>
    <w:rsid w:val="008D3C54"/>
    <w:rsid w:val="008D4A0A"/>
    <w:rsid w:val="008D5D1F"/>
    <w:rsid w:val="008D6D04"/>
    <w:rsid w:val="008D7BCB"/>
    <w:rsid w:val="008E00F1"/>
    <w:rsid w:val="008E0675"/>
    <w:rsid w:val="008E07B3"/>
    <w:rsid w:val="008E094A"/>
    <w:rsid w:val="008E19A4"/>
    <w:rsid w:val="008E288C"/>
    <w:rsid w:val="008E2892"/>
    <w:rsid w:val="008E2DEC"/>
    <w:rsid w:val="008E4179"/>
    <w:rsid w:val="008E42E1"/>
    <w:rsid w:val="008E49EE"/>
    <w:rsid w:val="008E611E"/>
    <w:rsid w:val="008E66B1"/>
    <w:rsid w:val="008F17D7"/>
    <w:rsid w:val="008F17F7"/>
    <w:rsid w:val="008F2A72"/>
    <w:rsid w:val="008F3089"/>
    <w:rsid w:val="008F3BA5"/>
    <w:rsid w:val="008F4208"/>
    <w:rsid w:val="008F49C8"/>
    <w:rsid w:val="008F61EB"/>
    <w:rsid w:val="008F6868"/>
    <w:rsid w:val="008F6CE4"/>
    <w:rsid w:val="008F74FC"/>
    <w:rsid w:val="00900C97"/>
    <w:rsid w:val="00901C7B"/>
    <w:rsid w:val="00901F3B"/>
    <w:rsid w:val="00901F5F"/>
    <w:rsid w:val="009021A0"/>
    <w:rsid w:val="009028D0"/>
    <w:rsid w:val="009030EB"/>
    <w:rsid w:val="00903E1A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10C07"/>
    <w:rsid w:val="009113E2"/>
    <w:rsid w:val="009118A8"/>
    <w:rsid w:val="00911B22"/>
    <w:rsid w:val="00912C06"/>
    <w:rsid w:val="00912EFB"/>
    <w:rsid w:val="00913EC2"/>
    <w:rsid w:val="009161CB"/>
    <w:rsid w:val="00916290"/>
    <w:rsid w:val="00917267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335CC"/>
    <w:rsid w:val="00933773"/>
    <w:rsid w:val="00934855"/>
    <w:rsid w:val="00935503"/>
    <w:rsid w:val="00935608"/>
    <w:rsid w:val="00936271"/>
    <w:rsid w:val="00936FA5"/>
    <w:rsid w:val="00937875"/>
    <w:rsid w:val="00937CAC"/>
    <w:rsid w:val="00941E88"/>
    <w:rsid w:val="00942A97"/>
    <w:rsid w:val="00944164"/>
    <w:rsid w:val="00945A36"/>
    <w:rsid w:val="0094699A"/>
    <w:rsid w:val="00947433"/>
    <w:rsid w:val="0094792B"/>
    <w:rsid w:val="0095038B"/>
    <w:rsid w:val="00953308"/>
    <w:rsid w:val="0095358E"/>
    <w:rsid w:val="009537A9"/>
    <w:rsid w:val="00954FE2"/>
    <w:rsid w:val="009554C7"/>
    <w:rsid w:val="00955643"/>
    <w:rsid w:val="0095628A"/>
    <w:rsid w:val="0095798A"/>
    <w:rsid w:val="00957C4E"/>
    <w:rsid w:val="00960A40"/>
    <w:rsid w:val="009622F7"/>
    <w:rsid w:val="00962348"/>
    <w:rsid w:val="00963501"/>
    <w:rsid w:val="0096379F"/>
    <w:rsid w:val="00963B9C"/>
    <w:rsid w:val="00964177"/>
    <w:rsid w:val="0096555D"/>
    <w:rsid w:val="009664CD"/>
    <w:rsid w:val="00966D58"/>
    <w:rsid w:val="00967370"/>
    <w:rsid w:val="009704BF"/>
    <w:rsid w:val="00970513"/>
    <w:rsid w:val="00972556"/>
    <w:rsid w:val="0097280A"/>
    <w:rsid w:val="00972ADD"/>
    <w:rsid w:val="0097529F"/>
    <w:rsid w:val="009756CF"/>
    <w:rsid w:val="00975C95"/>
    <w:rsid w:val="00976C04"/>
    <w:rsid w:val="00976D59"/>
    <w:rsid w:val="00977CD2"/>
    <w:rsid w:val="00977F41"/>
    <w:rsid w:val="00980219"/>
    <w:rsid w:val="009807F8"/>
    <w:rsid w:val="009809C9"/>
    <w:rsid w:val="00981564"/>
    <w:rsid w:val="00981F34"/>
    <w:rsid w:val="009825A5"/>
    <w:rsid w:val="00984E74"/>
    <w:rsid w:val="0098737B"/>
    <w:rsid w:val="009879A1"/>
    <w:rsid w:val="00987B70"/>
    <w:rsid w:val="00990976"/>
    <w:rsid w:val="00991DA1"/>
    <w:rsid w:val="00992BFB"/>
    <w:rsid w:val="00992FF2"/>
    <w:rsid w:val="00993B45"/>
    <w:rsid w:val="0099411B"/>
    <w:rsid w:val="00994C3A"/>
    <w:rsid w:val="00996664"/>
    <w:rsid w:val="00996723"/>
    <w:rsid w:val="009A024F"/>
    <w:rsid w:val="009A0427"/>
    <w:rsid w:val="009A1209"/>
    <w:rsid w:val="009A21E2"/>
    <w:rsid w:val="009A2A91"/>
    <w:rsid w:val="009A3988"/>
    <w:rsid w:val="009A3BE3"/>
    <w:rsid w:val="009A3E6E"/>
    <w:rsid w:val="009A46A8"/>
    <w:rsid w:val="009A4CF7"/>
    <w:rsid w:val="009A5F48"/>
    <w:rsid w:val="009A79E3"/>
    <w:rsid w:val="009A7AB4"/>
    <w:rsid w:val="009A7C83"/>
    <w:rsid w:val="009A7FA2"/>
    <w:rsid w:val="009B3247"/>
    <w:rsid w:val="009B34D7"/>
    <w:rsid w:val="009B5685"/>
    <w:rsid w:val="009C0272"/>
    <w:rsid w:val="009C141F"/>
    <w:rsid w:val="009C2745"/>
    <w:rsid w:val="009C34AD"/>
    <w:rsid w:val="009C425F"/>
    <w:rsid w:val="009C4D82"/>
    <w:rsid w:val="009C4E66"/>
    <w:rsid w:val="009C65FE"/>
    <w:rsid w:val="009C72BD"/>
    <w:rsid w:val="009D0D2A"/>
    <w:rsid w:val="009D0FCA"/>
    <w:rsid w:val="009D23F2"/>
    <w:rsid w:val="009D286B"/>
    <w:rsid w:val="009D5515"/>
    <w:rsid w:val="009E0A9C"/>
    <w:rsid w:val="009E1216"/>
    <w:rsid w:val="009E16C0"/>
    <w:rsid w:val="009E2A5B"/>
    <w:rsid w:val="009E302D"/>
    <w:rsid w:val="009E44C0"/>
    <w:rsid w:val="009E505B"/>
    <w:rsid w:val="009E54DD"/>
    <w:rsid w:val="009E76F2"/>
    <w:rsid w:val="009F01F7"/>
    <w:rsid w:val="009F0207"/>
    <w:rsid w:val="009F0941"/>
    <w:rsid w:val="009F1894"/>
    <w:rsid w:val="009F3D88"/>
    <w:rsid w:val="009F3E14"/>
    <w:rsid w:val="009F42B4"/>
    <w:rsid w:val="009F467C"/>
    <w:rsid w:val="009F545B"/>
    <w:rsid w:val="009F65FE"/>
    <w:rsid w:val="009F704E"/>
    <w:rsid w:val="009F7457"/>
    <w:rsid w:val="009F74A4"/>
    <w:rsid w:val="009F7802"/>
    <w:rsid w:val="00A01211"/>
    <w:rsid w:val="00A02461"/>
    <w:rsid w:val="00A031A3"/>
    <w:rsid w:val="00A0355C"/>
    <w:rsid w:val="00A0487B"/>
    <w:rsid w:val="00A10436"/>
    <w:rsid w:val="00A10EEB"/>
    <w:rsid w:val="00A11F34"/>
    <w:rsid w:val="00A122AD"/>
    <w:rsid w:val="00A12DFD"/>
    <w:rsid w:val="00A1319F"/>
    <w:rsid w:val="00A13703"/>
    <w:rsid w:val="00A146AD"/>
    <w:rsid w:val="00A14BEE"/>
    <w:rsid w:val="00A155B7"/>
    <w:rsid w:val="00A15919"/>
    <w:rsid w:val="00A15B57"/>
    <w:rsid w:val="00A16E86"/>
    <w:rsid w:val="00A170EC"/>
    <w:rsid w:val="00A173F0"/>
    <w:rsid w:val="00A174C5"/>
    <w:rsid w:val="00A17DB2"/>
    <w:rsid w:val="00A202D1"/>
    <w:rsid w:val="00A207B1"/>
    <w:rsid w:val="00A20ABC"/>
    <w:rsid w:val="00A20EF1"/>
    <w:rsid w:val="00A222CB"/>
    <w:rsid w:val="00A23744"/>
    <w:rsid w:val="00A23E97"/>
    <w:rsid w:val="00A24228"/>
    <w:rsid w:val="00A279CD"/>
    <w:rsid w:val="00A31EC3"/>
    <w:rsid w:val="00A321C6"/>
    <w:rsid w:val="00A34942"/>
    <w:rsid w:val="00A3494C"/>
    <w:rsid w:val="00A35652"/>
    <w:rsid w:val="00A35FFA"/>
    <w:rsid w:val="00A36147"/>
    <w:rsid w:val="00A36768"/>
    <w:rsid w:val="00A37401"/>
    <w:rsid w:val="00A403D1"/>
    <w:rsid w:val="00A403D4"/>
    <w:rsid w:val="00A40AB7"/>
    <w:rsid w:val="00A40BA7"/>
    <w:rsid w:val="00A42ABA"/>
    <w:rsid w:val="00A43220"/>
    <w:rsid w:val="00A44F4C"/>
    <w:rsid w:val="00A45480"/>
    <w:rsid w:val="00A45AC1"/>
    <w:rsid w:val="00A47357"/>
    <w:rsid w:val="00A502FE"/>
    <w:rsid w:val="00A51D13"/>
    <w:rsid w:val="00A52461"/>
    <w:rsid w:val="00A524C5"/>
    <w:rsid w:val="00A53955"/>
    <w:rsid w:val="00A5484A"/>
    <w:rsid w:val="00A55964"/>
    <w:rsid w:val="00A55F9D"/>
    <w:rsid w:val="00A56E1F"/>
    <w:rsid w:val="00A57367"/>
    <w:rsid w:val="00A57593"/>
    <w:rsid w:val="00A603D3"/>
    <w:rsid w:val="00A60920"/>
    <w:rsid w:val="00A61B20"/>
    <w:rsid w:val="00A623C5"/>
    <w:rsid w:val="00A62D16"/>
    <w:rsid w:val="00A65041"/>
    <w:rsid w:val="00A651FB"/>
    <w:rsid w:val="00A71881"/>
    <w:rsid w:val="00A72510"/>
    <w:rsid w:val="00A74239"/>
    <w:rsid w:val="00A7426E"/>
    <w:rsid w:val="00A74758"/>
    <w:rsid w:val="00A74CBD"/>
    <w:rsid w:val="00A75A90"/>
    <w:rsid w:val="00A75E70"/>
    <w:rsid w:val="00A75FE6"/>
    <w:rsid w:val="00A76436"/>
    <w:rsid w:val="00A76503"/>
    <w:rsid w:val="00A76B46"/>
    <w:rsid w:val="00A77815"/>
    <w:rsid w:val="00A77821"/>
    <w:rsid w:val="00A81A13"/>
    <w:rsid w:val="00A81F1D"/>
    <w:rsid w:val="00A836C4"/>
    <w:rsid w:val="00A843B3"/>
    <w:rsid w:val="00A87086"/>
    <w:rsid w:val="00A879AF"/>
    <w:rsid w:val="00A90655"/>
    <w:rsid w:val="00A954C7"/>
    <w:rsid w:val="00A9595C"/>
    <w:rsid w:val="00A96207"/>
    <w:rsid w:val="00A96580"/>
    <w:rsid w:val="00A96D48"/>
    <w:rsid w:val="00A96E6E"/>
    <w:rsid w:val="00A97487"/>
    <w:rsid w:val="00A97E42"/>
    <w:rsid w:val="00AA10D0"/>
    <w:rsid w:val="00AA1971"/>
    <w:rsid w:val="00AA4EDE"/>
    <w:rsid w:val="00AA5829"/>
    <w:rsid w:val="00AA5B7F"/>
    <w:rsid w:val="00AB0938"/>
    <w:rsid w:val="00AB21E5"/>
    <w:rsid w:val="00AB2AFE"/>
    <w:rsid w:val="00AB4EA5"/>
    <w:rsid w:val="00AB5ACE"/>
    <w:rsid w:val="00AB6323"/>
    <w:rsid w:val="00AB6705"/>
    <w:rsid w:val="00AB7837"/>
    <w:rsid w:val="00AC131B"/>
    <w:rsid w:val="00AC2369"/>
    <w:rsid w:val="00AC2F1D"/>
    <w:rsid w:val="00AC2FE8"/>
    <w:rsid w:val="00AC4E4B"/>
    <w:rsid w:val="00AC52A6"/>
    <w:rsid w:val="00AC55F7"/>
    <w:rsid w:val="00AC59A0"/>
    <w:rsid w:val="00AC6076"/>
    <w:rsid w:val="00AD03BB"/>
    <w:rsid w:val="00AD09ED"/>
    <w:rsid w:val="00AD0C77"/>
    <w:rsid w:val="00AD2824"/>
    <w:rsid w:val="00AD2ABF"/>
    <w:rsid w:val="00AD351A"/>
    <w:rsid w:val="00AD3FC1"/>
    <w:rsid w:val="00AD4FC9"/>
    <w:rsid w:val="00AD5769"/>
    <w:rsid w:val="00AD7E4D"/>
    <w:rsid w:val="00AE1153"/>
    <w:rsid w:val="00AE15E9"/>
    <w:rsid w:val="00AE24D4"/>
    <w:rsid w:val="00AE4819"/>
    <w:rsid w:val="00AE5B6F"/>
    <w:rsid w:val="00AE6236"/>
    <w:rsid w:val="00AF0A3F"/>
    <w:rsid w:val="00AF16AF"/>
    <w:rsid w:val="00AF1C3E"/>
    <w:rsid w:val="00AF408D"/>
    <w:rsid w:val="00AF4904"/>
    <w:rsid w:val="00AF59DA"/>
    <w:rsid w:val="00AF5F12"/>
    <w:rsid w:val="00AF61FC"/>
    <w:rsid w:val="00AF654B"/>
    <w:rsid w:val="00AF66F7"/>
    <w:rsid w:val="00AF6EFA"/>
    <w:rsid w:val="00AF7302"/>
    <w:rsid w:val="00AF7944"/>
    <w:rsid w:val="00AF7DD9"/>
    <w:rsid w:val="00B0027B"/>
    <w:rsid w:val="00B0050B"/>
    <w:rsid w:val="00B0204C"/>
    <w:rsid w:val="00B020CA"/>
    <w:rsid w:val="00B03C8A"/>
    <w:rsid w:val="00B056CB"/>
    <w:rsid w:val="00B07F5B"/>
    <w:rsid w:val="00B10825"/>
    <w:rsid w:val="00B109A5"/>
    <w:rsid w:val="00B110D2"/>
    <w:rsid w:val="00B11A09"/>
    <w:rsid w:val="00B12827"/>
    <w:rsid w:val="00B13416"/>
    <w:rsid w:val="00B14621"/>
    <w:rsid w:val="00B14775"/>
    <w:rsid w:val="00B155D4"/>
    <w:rsid w:val="00B156E4"/>
    <w:rsid w:val="00B1592C"/>
    <w:rsid w:val="00B17001"/>
    <w:rsid w:val="00B17F89"/>
    <w:rsid w:val="00B17FAC"/>
    <w:rsid w:val="00B20392"/>
    <w:rsid w:val="00B207C3"/>
    <w:rsid w:val="00B20DA8"/>
    <w:rsid w:val="00B20F06"/>
    <w:rsid w:val="00B216F1"/>
    <w:rsid w:val="00B21AD7"/>
    <w:rsid w:val="00B2267F"/>
    <w:rsid w:val="00B22798"/>
    <w:rsid w:val="00B2280C"/>
    <w:rsid w:val="00B23B30"/>
    <w:rsid w:val="00B24C3E"/>
    <w:rsid w:val="00B25C38"/>
    <w:rsid w:val="00B268FB"/>
    <w:rsid w:val="00B30202"/>
    <w:rsid w:val="00B3104C"/>
    <w:rsid w:val="00B31195"/>
    <w:rsid w:val="00B31A96"/>
    <w:rsid w:val="00B32D41"/>
    <w:rsid w:val="00B33440"/>
    <w:rsid w:val="00B3388F"/>
    <w:rsid w:val="00B33AAB"/>
    <w:rsid w:val="00B33BDE"/>
    <w:rsid w:val="00B348F7"/>
    <w:rsid w:val="00B34F56"/>
    <w:rsid w:val="00B359BB"/>
    <w:rsid w:val="00B36AC7"/>
    <w:rsid w:val="00B409D2"/>
    <w:rsid w:val="00B42EF3"/>
    <w:rsid w:val="00B43D73"/>
    <w:rsid w:val="00B44466"/>
    <w:rsid w:val="00B45A57"/>
    <w:rsid w:val="00B4743C"/>
    <w:rsid w:val="00B508FD"/>
    <w:rsid w:val="00B50AE3"/>
    <w:rsid w:val="00B51F0C"/>
    <w:rsid w:val="00B545A9"/>
    <w:rsid w:val="00B5522B"/>
    <w:rsid w:val="00B55A4B"/>
    <w:rsid w:val="00B57AAA"/>
    <w:rsid w:val="00B60864"/>
    <w:rsid w:val="00B63A24"/>
    <w:rsid w:val="00B63C0C"/>
    <w:rsid w:val="00B63CD1"/>
    <w:rsid w:val="00B63DCB"/>
    <w:rsid w:val="00B6474C"/>
    <w:rsid w:val="00B64D43"/>
    <w:rsid w:val="00B66FB4"/>
    <w:rsid w:val="00B67273"/>
    <w:rsid w:val="00B67F49"/>
    <w:rsid w:val="00B7102A"/>
    <w:rsid w:val="00B71D62"/>
    <w:rsid w:val="00B730C5"/>
    <w:rsid w:val="00B73FC5"/>
    <w:rsid w:val="00B74E1B"/>
    <w:rsid w:val="00B75043"/>
    <w:rsid w:val="00B7616F"/>
    <w:rsid w:val="00B766CB"/>
    <w:rsid w:val="00B77457"/>
    <w:rsid w:val="00B77780"/>
    <w:rsid w:val="00B81EC4"/>
    <w:rsid w:val="00B821AD"/>
    <w:rsid w:val="00B82924"/>
    <w:rsid w:val="00B8292B"/>
    <w:rsid w:val="00B82E53"/>
    <w:rsid w:val="00B842C3"/>
    <w:rsid w:val="00B84C16"/>
    <w:rsid w:val="00B850C0"/>
    <w:rsid w:val="00B873BA"/>
    <w:rsid w:val="00B87605"/>
    <w:rsid w:val="00B925D0"/>
    <w:rsid w:val="00B9275C"/>
    <w:rsid w:val="00B92EC3"/>
    <w:rsid w:val="00B947B0"/>
    <w:rsid w:val="00B95585"/>
    <w:rsid w:val="00B96826"/>
    <w:rsid w:val="00B96B27"/>
    <w:rsid w:val="00B9747C"/>
    <w:rsid w:val="00B97FA1"/>
    <w:rsid w:val="00BA1B44"/>
    <w:rsid w:val="00BA1DB9"/>
    <w:rsid w:val="00BA216E"/>
    <w:rsid w:val="00BA255C"/>
    <w:rsid w:val="00BA2EDA"/>
    <w:rsid w:val="00BA3339"/>
    <w:rsid w:val="00BA3613"/>
    <w:rsid w:val="00BA44AB"/>
    <w:rsid w:val="00BA5A4C"/>
    <w:rsid w:val="00BA607C"/>
    <w:rsid w:val="00BA6222"/>
    <w:rsid w:val="00BA73D4"/>
    <w:rsid w:val="00BA759F"/>
    <w:rsid w:val="00BB0CBF"/>
    <w:rsid w:val="00BB0D27"/>
    <w:rsid w:val="00BB1E5A"/>
    <w:rsid w:val="00BB233D"/>
    <w:rsid w:val="00BB23DE"/>
    <w:rsid w:val="00BB4048"/>
    <w:rsid w:val="00BB4A23"/>
    <w:rsid w:val="00BB4E58"/>
    <w:rsid w:val="00BB5F00"/>
    <w:rsid w:val="00BB66A4"/>
    <w:rsid w:val="00BB6984"/>
    <w:rsid w:val="00BB7383"/>
    <w:rsid w:val="00BB77E5"/>
    <w:rsid w:val="00BB7B05"/>
    <w:rsid w:val="00BC016F"/>
    <w:rsid w:val="00BC0740"/>
    <w:rsid w:val="00BC223E"/>
    <w:rsid w:val="00BC32C4"/>
    <w:rsid w:val="00BC4B75"/>
    <w:rsid w:val="00BC624D"/>
    <w:rsid w:val="00BC62B3"/>
    <w:rsid w:val="00BC6E39"/>
    <w:rsid w:val="00BD0768"/>
    <w:rsid w:val="00BD2C4B"/>
    <w:rsid w:val="00BD3870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F9E"/>
    <w:rsid w:val="00BE0BA3"/>
    <w:rsid w:val="00BE121C"/>
    <w:rsid w:val="00BE15ED"/>
    <w:rsid w:val="00BE1DDE"/>
    <w:rsid w:val="00BE3555"/>
    <w:rsid w:val="00BE3616"/>
    <w:rsid w:val="00BE3759"/>
    <w:rsid w:val="00BE3F6B"/>
    <w:rsid w:val="00BE7537"/>
    <w:rsid w:val="00BF016E"/>
    <w:rsid w:val="00BF0F81"/>
    <w:rsid w:val="00BF18CD"/>
    <w:rsid w:val="00BF33B4"/>
    <w:rsid w:val="00BF3A9D"/>
    <w:rsid w:val="00BF4392"/>
    <w:rsid w:val="00BF494A"/>
    <w:rsid w:val="00BF589B"/>
    <w:rsid w:val="00BF6DB8"/>
    <w:rsid w:val="00C00611"/>
    <w:rsid w:val="00C01EB7"/>
    <w:rsid w:val="00C047AB"/>
    <w:rsid w:val="00C04FC0"/>
    <w:rsid w:val="00C05F5A"/>
    <w:rsid w:val="00C06534"/>
    <w:rsid w:val="00C06D77"/>
    <w:rsid w:val="00C07812"/>
    <w:rsid w:val="00C1069F"/>
    <w:rsid w:val="00C110F1"/>
    <w:rsid w:val="00C120B7"/>
    <w:rsid w:val="00C12D24"/>
    <w:rsid w:val="00C15B0F"/>
    <w:rsid w:val="00C1637F"/>
    <w:rsid w:val="00C16B0B"/>
    <w:rsid w:val="00C20BB9"/>
    <w:rsid w:val="00C20C7B"/>
    <w:rsid w:val="00C21785"/>
    <w:rsid w:val="00C2270B"/>
    <w:rsid w:val="00C227A0"/>
    <w:rsid w:val="00C22E03"/>
    <w:rsid w:val="00C23703"/>
    <w:rsid w:val="00C2391A"/>
    <w:rsid w:val="00C24022"/>
    <w:rsid w:val="00C244A0"/>
    <w:rsid w:val="00C24665"/>
    <w:rsid w:val="00C25812"/>
    <w:rsid w:val="00C26268"/>
    <w:rsid w:val="00C26435"/>
    <w:rsid w:val="00C2716A"/>
    <w:rsid w:val="00C2768C"/>
    <w:rsid w:val="00C31594"/>
    <w:rsid w:val="00C31688"/>
    <w:rsid w:val="00C33AA9"/>
    <w:rsid w:val="00C34770"/>
    <w:rsid w:val="00C358E1"/>
    <w:rsid w:val="00C35978"/>
    <w:rsid w:val="00C3641C"/>
    <w:rsid w:val="00C36840"/>
    <w:rsid w:val="00C37B52"/>
    <w:rsid w:val="00C40C39"/>
    <w:rsid w:val="00C42C48"/>
    <w:rsid w:val="00C4308F"/>
    <w:rsid w:val="00C439D0"/>
    <w:rsid w:val="00C43D14"/>
    <w:rsid w:val="00C45637"/>
    <w:rsid w:val="00C464AD"/>
    <w:rsid w:val="00C4712C"/>
    <w:rsid w:val="00C51617"/>
    <w:rsid w:val="00C517BA"/>
    <w:rsid w:val="00C53537"/>
    <w:rsid w:val="00C53A84"/>
    <w:rsid w:val="00C53F60"/>
    <w:rsid w:val="00C544E1"/>
    <w:rsid w:val="00C54C47"/>
    <w:rsid w:val="00C54D06"/>
    <w:rsid w:val="00C56D28"/>
    <w:rsid w:val="00C57647"/>
    <w:rsid w:val="00C61E96"/>
    <w:rsid w:val="00C62217"/>
    <w:rsid w:val="00C63532"/>
    <w:rsid w:val="00C6440B"/>
    <w:rsid w:val="00C6572F"/>
    <w:rsid w:val="00C65FE7"/>
    <w:rsid w:val="00C661D0"/>
    <w:rsid w:val="00C66E79"/>
    <w:rsid w:val="00C67496"/>
    <w:rsid w:val="00C67D57"/>
    <w:rsid w:val="00C71729"/>
    <w:rsid w:val="00C73156"/>
    <w:rsid w:val="00C73EBA"/>
    <w:rsid w:val="00C7529F"/>
    <w:rsid w:val="00C75451"/>
    <w:rsid w:val="00C763D8"/>
    <w:rsid w:val="00C76C62"/>
    <w:rsid w:val="00C76CD5"/>
    <w:rsid w:val="00C77B4C"/>
    <w:rsid w:val="00C77C45"/>
    <w:rsid w:val="00C77D96"/>
    <w:rsid w:val="00C8040E"/>
    <w:rsid w:val="00C8081B"/>
    <w:rsid w:val="00C80A0F"/>
    <w:rsid w:val="00C81823"/>
    <w:rsid w:val="00C82675"/>
    <w:rsid w:val="00C84FB2"/>
    <w:rsid w:val="00C85F16"/>
    <w:rsid w:val="00C861D3"/>
    <w:rsid w:val="00C864B3"/>
    <w:rsid w:val="00C915AE"/>
    <w:rsid w:val="00C93080"/>
    <w:rsid w:val="00C93500"/>
    <w:rsid w:val="00C93A5C"/>
    <w:rsid w:val="00C93E81"/>
    <w:rsid w:val="00C9478C"/>
    <w:rsid w:val="00C947B8"/>
    <w:rsid w:val="00C94AC3"/>
    <w:rsid w:val="00C94DF7"/>
    <w:rsid w:val="00C94F73"/>
    <w:rsid w:val="00C9665A"/>
    <w:rsid w:val="00C97AC7"/>
    <w:rsid w:val="00C97B36"/>
    <w:rsid w:val="00CA1072"/>
    <w:rsid w:val="00CA1E2F"/>
    <w:rsid w:val="00CA4DF4"/>
    <w:rsid w:val="00CA4E20"/>
    <w:rsid w:val="00CA5BA8"/>
    <w:rsid w:val="00CA61E8"/>
    <w:rsid w:val="00CA792F"/>
    <w:rsid w:val="00CB0F94"/>
    <w:rsid w:val="00CB1414"/>
    <w:rsid w:val="00CB2845"/>
    <w:rsid w:val="00CB3649"/>
    <w:rsid w:val="00CB4CA3"/>
    <w:rsid w:val="00CB4D9F"/>
    <w:rsid w:val="00CB50EB"/>
    <w:rsid w:val="00CB63EC"/>
    <w:rsid w:val="00CC0411"/>
    <w:rsid w:val="00CC0B77"/>
    <w:rsid w:val="00CC0F1D"/>
    <w:rsid w:val="00CC4256"/>
    <w:rsid w:val="00CC566F"/>
    <w:rsid w:val="00CC748C"/>
    <w:rsid w:val="00CD0EA6"/>
    <w:rsid w:val="00CD1672"/>
    <w:rsid w:val="00CD19A4"/>
    <w:rsid w:val="00CD1EA7"/>
    <w:rsid w:val="00CD286F"/>
    <w:rsid w:val="00CD2B32"/>
    <w:rsid w:val="00CD2C9A"/>
    <w:rsid w:val="00CD2EB8"/>
    <w:rsid w:val="00CD4C4A"/>
    <w:rsid w:val="00CD576C"/>
    <w:rsid w:val="00CD61E2"/>
    <w:rsid w:val="00CD7430"/>
    <w:rsid w:val="00CD756D"/>
    <w:rsid w:val="00CE0D20"/>
    <w:rsid w:val="00CE1C2D"/>
    <w:rsid w:val="00CE1D6B"/>
    <w:rsid w:val="00CE23FB"/>
    <w:rsid w:val="00CE2455"/>
    <w:rsid w:val="00CE2A7B"/>
    <w:rsid w:val="00CE3918"/>
    <w:rsid w:val="00CE392E"/>
    <w:rsid w:val="00CE5260"/>
    <w:rsid w:val="00CE6027"/>
    <w:rsid w:val="00CE7B09"/>
    <w:rsid w:val="00CE7D37"/>
    <w:rsid w:val="00CF0664"/>
    <w:rsid w:val="00CF121A"/>
    <w:rsid w:val="00CF1F24"/>
    <w:rsid w:val="00CF39BD"/>
    <w:rsid w:val="00CF462E"/>
    <w:rsid w:val="00D00D60"/>
    <w:rsid w:val="00D01134"/>
    <w:rsid w:val="00D02DA1"/>
    <w:rsid w:val="00D03236"/>
    <w:rsid w:val="00D04D21"/>
    <w:rsid w:val="00D05932"/>
    <w:rsid w:val="00D0776F"/>
    <w:rsid w:val="00D0784B"/>
    <w:rsid w:val="00D078AA"/>
    <w:rsid w:val="00D07A60"/>
    <w:rsid w:val="00D111D8"/>
    <w:rsid w:val="00D11D9E"/>
    <w:rsid w:val="00D123F7"/>
    <w:rsid w:val="00D12985"/>
    <w:rsid w:val="00D13167"/>
    <w:rsid w:val="00D141E5"/>
    <w:rsid w:val="00D141F4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137D"/>
    <w:rsid w:val="00D21B71"/>
    <w:rsid w:val="00D223B3"/>
    <w:rsid w:val="00D2377D"/>
    <w:rsid w:val="00D239A6"/>
    <w:rsid w:val="00D241C4"/>
    <w:rsid w:val="00D24510"/>
    <w:rsid w:val="00D255B9"/>
    <w:rsid w:val="00D2613F"/>
    <w:rsid w:val="00D26A25"/>
    <w:rsid w:val="00D26AC3"/>
    <w:rsid w:val="00D31386"/>
    <w:rsid w:val="00D329A5"/>
    <w:rsid w:val="00D33645"/>
    <w:rsid w:val="00D3381F"/>
    <w:rsid w:val="00D34D23"/>
    <w:rsid w:val="00D3763F"/>
    <w:rsid w:val="00D3797F"/>
    <w:rsid w:val="00D4077A"/>
    <w:rsid w:val="00D40944"/>
    <w:rsid w:val="00D417F3"/>
    <w:rsid w:val="00D418A9"/>
    <w:rsid w:val="00D41991"/>
    <w:rsid w:val="00D42E03"/>
    <w:rsid w:val="00D433E5"/>
    <w:rsid w:val="00D43472"/>
    <w:rsid w:val="00D43D7C"/>
    <w:rsid w:val="00D44FD4"/>
    <w:rsid w:val="00D47F0F"/>
    <w:rsid w:val="00D53C6F"/>
    <w:rsid w:val="00D53C7A"/>
    <w:rsid w:val="00D53E11"/>
    <w:rsid w:val="00D53E13"/>
    <w:rsid w:val="00D54A60"/>
    <w:rsid w:val="00D56FE6"/>
    <w:rsid w:val="00D57FB6"/>
    <w:rsid w:val="00D60442"/>
    <w:rsid w:val="00D621BC"/>
    <w:rsid w:val="00D6224F"/>
    <w:rsid w:val="00D633D0"/>
    <w:rsid w:val="00D637A7"/>
    <w:rsid w:val="00D63C9B"/>
    <w:rsid w:val="00D64303"/>
    <w:rsid w:val="00D64406"/>
    <w:rsid w:val="00D66102"/>
    <w:rsid w:val="00D67653"/>
    <w:rsid w:val="00D6775C"/>
    <w:rsid w:val="00D70D67"/>
    <w:rsid w:val="00D71F3A"/>
    <w:rsid w:val="00D72986"/>
    <w:rsid w:val="00D72DE7"/>
    <w:rsid w:val="00D7370B"/>
    <w:rsid w:val="00D73F67"/>
    <w:rsid w:val="00D7488F"/>
    <w:rsid w:val="00D75B68"/>
    <w:rsid w:val="00D76F82"/>
    <w:rsid w:val="00D82DE1"/>
    <w:rsid w:val="00D8400E"/>
    <w:rsid w:val="00D843B3"/>
    <w:rsid w:val="00D84859"/>
    <w:rsid w:val="00D84A6C"/>
    <w:rsid w:val="00D84BE3"/>
    <w:rsid w:val="00D855B6"/>
    <w:rsid w:val="00D85BD3"/>
    <w:rsid w:val="00D85E6A"/>
    <w:rsid w:val="00D86DA6"/>
    <w:rsid w:val="00D90126"/>
    <w:rsid w:val="00D90F11"/>
    <w:rsid w:val="00D91206"/>
    <w:rsid w:val="00D913A7"/>
    <w:rsid w:val="00D91F73"/>
    <w:rsid w:val="00D92064"/>
    <w:rsid w:val="00D94F00"/>
    <w:rsid w:val="00DA0D49"/>
    <w:rsid w:val="00DA1618"/>
    <w:rsid w:val="00DA2450"/>
    <w:rsid w:val="00DA25E6"/>
    <w:rsid w:val="00DA2604"/>
    <w:rsid w:val="00DA2CDE"/>
    <w:rsid w:val="00DA3DD3"/>
    <w:rsid w:val="00DA424D"/>
    <w:rsid w:val="00DA6972"/>
    <w:rsid w:val="00DB0758"/>
    <w:rsid w:val="00DB1D52"/>
    <w:rsid w:val="00DB2944"/>
    <w:rsid w:val="00DB2EE1"/>
    <w:rsid w:val="00DB37F9"/>
    <w:rsid w:val="00DB3CB2"/>
    <w:rsid w:val="00DB3F94"/>
    <w:rsid w:val="00DB49C9"/>
    <w:rsid w:val="00DB51D6"/>
    <w:rsid w:val="00DB61F2"/>
    <w:rsid w:val="00DB6730"/>
    <w:rsid w:val="00DB6886"/>
    <w:rsid w:val="00DB6960"/>
    <w:rsid w:val="00DB739A"/>
    <w:rsid w:val="00DB79C7"/>
    <w:rsid w:val="00DC0F74"/>
    <w:rsid w:val="00DC22C7"/>
    <w:rsid w:val="00DC2741"/>
    <w:rsid w:val="00DC35D2"/>
    <w:rsid w:val="00DC36FA"/>
    <w:rsid w:val="00DC435A"/>
    <w:rsid w:val="00DC6E72"/>
    <w:rsid w:val="00DC710A"/>
    <w:rsid w:val="00DC7335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5B7E"/>
    <w:rsid w:val="00DD651B"/>
    <w:rsid w:val="00DE2775"/>
    <w:rsid w:val="00DE2EA1"/>
    <w:rsid w:val="00DE300A"/>
    <w:rsid w:val="00DE38EA"/>
    <w:rsid w:val="00DE3AB7"/>
    <w:rsid w:val="00DE43AC"/>
    <w:rsid w:val="00DE4CDA"/>
    <w:rsid w:val="00DF0C7D"/>
    <w:rsid w:val="00DF12B7"/>
    <w:rsid w:val="00DF2743"/>
    <w:rsid w:val="00DF34D4"/>
    <w:rsid w:val="00DF3B35"/>
    <w:rsid w:val="00DF57B0"/>
    <w:rsid w:val="00DF5F8C"/>
    <w:rsid w:val="00DF6CF6"/>
    <w:rsid w:val="00E00F0C"/>
    <w:rsid w:val="00E0199D"/>
    <w:rsid w:val="00E02632"/>
    <w:rsid w:val="00E036B3"/>
    <w:rsid w:val="00E03BFA"/>
    <w:rsid w:val="00E03C8B"/>
    <w:rsid w:val="00E04362"/>
    <w:rsid w:val="00E05684"/>
    <w:rsid w:val="00E06E17"/>
    <w:rsid w:val="00E06FA1"/>
    <w:rsid w:val="00E12E48"/>
    <w:rsid w:val="00E12F10"/>
    <w:rsid w:val="00E13BA8"/>
    <w:rsid w:val="00E13BD9"/>
    <w:rsid w:val="00E14BAB"/>
    <w:rsid w:val="00E152F2"/>
    <w:rsid w:val="00E166BF"/>
    <w:rsid w:val="00E1687C"/>
    <w:rsid w:val="00E17048"/>
    <w:rsid w:val="00E17733"/>
    <w:rsid w:val="00E17E75"/>
    <w:rsid w:val="00E21DA4"/>
    <w:rsid w:val="00E226E1"/>
    <w:rsid w:val="00E23765"/>
    <w:rsid w:val="00E243EE"/>
    <w:rsid w:val="00E24818"/>
    <w:rsid w:val="00E25417"/>
    <w:rsid w:val="00E259C6"/>
    <w:rsid w:val="00E27E4B"/>
    <w:rsid w:val="00E302A0"/>
    <w:rsid w:val="00E32F60"/>
    <w:rsid w:val="00E3300A"/>
    <w:rsid w:val="00E33023"/>
    <w:rsid w:val="00E33319"/>
    <w:rsid w:val="00E3332F"/>
    <w:rsid w:val="00E33929"/>
    <w:rsid w:val="00E347F8"/>
    <w:rsid w:val="00E36CF7"/>
    <w:rsid w:val="00E36F71"/>
    <w:rsid w:val="00E37015"/>
    <w:rsid w:val="00E37E50"/>
    <w:rsid w:val="00E40870"/>
    <w:rsid w:val="00E40A04"/>
    <w:rsid w:val="00E40BCF"/>
    <w:rsid w:val="00E41BF2"/>
    <w:rsid w:val="00E41D8B"/>
    <w:rsid w:val="00E41F97"/>
    <w:rsid w:val="00E4309C"/>
    <w:rsid w:val="00E438DA"/>
    <w:rsid w:val="00E43949"/>
    <w:rsid w:val="00E44607"/>
    <w:rsid w:val="00E44E71"/>
    <w:rsid w:val="00E4575A"/>
    <w:rsid w:val="00E45BB1"/>
    <w:rsid w:val="00E46527"/>
    <w:rsid w:val="00E470A6"/>
    <w:rsid w:val="00E47C95"/>
    <w:rsid w:val="00E50468"/>
    <w:rsid w:val="00E506D7"/>
    <w:rsid w:val="00E539CF"/>
    <w:rsid w:val="00E540FF"/>
    <w:rsid w:val="00E546EA"/>
    <w:rsid w:val="00E55C5E"/>
    <w:rsid w:val="00E5661C"/>
    <w:rsid w:val="00E56B3C"/>
    <w:rsid w:val="00E5762D"/>
    <w:rsid w:val="00E57CA9"/>
    <w:rsid w:val="00E62815"/>
    <w:rsid w:val="00E63020"/>
    <w:rsid w:val="00E63336"/>
    <w:rsid w:val="00E64972"/>
    <w:rsid w:val="00E64F21"/>
    <w:rsid w:val="00E66384"/>
    <w:rsid w:val="00E668A6"/>
    <w:rsid w:val="00E66B4C"/>
    <w:rsid w:val="00E671D6"/>
    <w:rsid w:val="00E672B6"/>
    <w:rsid w:val="00E6782B"/>
    <w:rsid w:val="00E67C27"/>
    <w:rsid w:val="00E702B4"/>
    <w:rsid w:val="00E708F0"/>
    <w:rsid w:val="00E737D0"/>
    <w:rsid w:val="00E73DAF"/>
    <w:rsid w:val="00E7446B"/>
    <w:rsid w:val="00E749D0"/>
    <w:rsid w:val="00E7635A"/>
    <w:rsid w:val="00E76574"/>
    <w:rsid w:val="00E76620"/>
    <w:rsid w:val="00E77BEC"/>
    <w:rsid w:val="00E80333"/>
    <w:rsid w:val="00E82979"/>
    <w:rsid w:val="00E82ADF"/>
    <w:rsid w:val="00E831AC"/>
    <w:rsid w:val="00E8350E"/>
    <w:rsid w:val="00E83CE1"/>
    <w:rsid w:val="00E84C38"/>
    <w:rsid w:val="00E86A03"/>
    <w:rsid w:val="00E86C2A"/>
    <w:rsid w:val="00E86EFE"/>
    <w:rsid w:val="00E87511"/>
    <w:rsid w:val="00E90D60"/>
    <w:rsid w:val="00E9179B"/>
    <w:rsid w:val="00E91AC1"/>
    <w:rsid w:val="00E920DA"/>
    <w:rsid w:val="00E92C85"/>
    <w:rsid w:val="00E937F4"/>
    <w:rsid w:val="00E9520C"/>
    <w:rsid w:val="00E95291"/>
    <w:rsid w:val="00E95673"/>
    <w:rsid w:val="00E96E84"/>
    <w:rsid w:val="00E97BB6"/>
    <w:rsid w:val="00E97CC5"/>
    <w:rsid w:val="00EA00A6"/>
    <w:rsid w:val="00EA0318"/>
    <w:rsid w:val="00EA0CD9"/>
    <w:rsid w:val="00EA2D1C"/>
    <w:rsid w:val="00EA4503"/>
    <w:rsid w:val="00EA709D"/>
    <w:rsid w:val="00EB007B"/>
    <w:rsid w:val="00EB182D"/>
    <w:rsid w:val="00EB1D47"/>
    <w:rsid w:val="00EB256A"/>
    <w:rsid w:val="00EB2C4D"/>
    <w:rsid w:val="00EB3A81"/>
    <w:rsid w:val="00EB3BC3"/>
    <w:rsid w:val="00EB4496"/>
    <w:rsid w:val="00EB51F6"/>
    <w:rsid w:val="00EB559F"/>
    <w:rsid w:val="00EB631B"/>
    <w:rsid w:val="00EB65B2"/>
    <w:rsid w:val="00EB6F32"/>
    <w:rsid w:val="00EB769C"/>
    <w:rsid w:val="00EB76A7"/>
    <w:rsid w:val="00EC0E09"/>
    <w:rsid w:val="00EC1789"/>
    <w:rsid w:val="00EC1C76"/>
    <w:rsid w:val="00EC2CDC"/>
    <w:rsid w:val="00EC35C0"/>
    <w:rsid w:val="00EC37DA"/>
    <w:rsid w:val="00EC6C32"/>
    <w:rsid w:val="00EC714C"/>
    <w:rsid w:val="00EC7CD3"/>
    <w:rsid w:val="00EC7D7C"/>
    <w:rsid w:val="00EC7E2C"/>
    <w:rsid w:val="00ED0B3D"/>
    <w:rsid w:val="00ED0BE0"/>
    <w:rsid w:val="00ED0C7B"/>
    <w:rsid w:val="00ED29BC"/>
    <w:rsid w:val="00ED2C1E"/>
    <w:rsid w:val="00ED3D1D"/>
    <w:rsid w:val="00ED4091"/>
    <w:rsid w:val="00ED47C3"/>
    <w:rsid w:val="00ED492F"/>
    <w:rsid w:val="00ED5446"/>
    <w:rsid w:val="00ED5459"/>
    <w:rsid w:val="00ED5A7B"/>
    <w:rsid w:val="00ED6E72"/>
    <w:rsid w:val="00EE0D3C"/>
    <w:rsid w:val="00EE1288"/>
    <w:rsid w:val="00EE1376"/>
    <w:rsid w:val="00EE28CD"/>
    <w:rsid w:val="00EE39FA"/>
    <w:rsid w:val="00EE4E4D"/>
    <w:rsid w:val="00EE5D75"/>
    <w:rsid w:val="00EE69A7"/>
    <w:rsid w:val="00EE7518"/>
    <w:rsid w:val="00EF0240"/>
    <w:rsid w:val="00EF0456"/>
    <w:rsid w:val="00EF096F"/>
    <w:rsid w:val="00EF155E"/>
    <w:rsid w:val="00EF2016"/>
    <w:rsid w:val="00EF3042"/>
    <w:rsid w:val="00EF485F"/>
    <w:rsid w:val="00EF4A44"/>
    <w:rsid w:val="00EF4D8E"/>
    <w:rsid w:val="00EF5238"/>
    <w:rsid w:val="00EF73E8"/>
    <w:rsid w:val="00EF761C"/>
    <w:rsid w:val="00EF7AD4"/>
    <w:rsid w:val="00F008CB"/>
    <w:rsid w:val="00F01095"/>
    <w:rsid w:val="00F01B7B"/>
    <w:rsid w:val="00F02F09"/>
    <w:rsid w:val="00F034FF"/>
    <w:rsid w:val="00F03D65"/>
    <w:rsid w:val="00F0615D"/>
    <w:rsid w:val="00F10564"/>
    <w:rsid w:val="00F12AEF"/>
    <w:rsid w:val="00F13167"/>
    <w:rsid w:val="00F13CDE"/>
    <w:rsid w:val="00F14F53"/>
    <w:rsid w:val="00F15941"/>
    <w:rsid w:val="00F171CF"/>
    <w:rsid w:val="00F17372"/>
    <w:rsid w:val="00F17C04"/>
    <w:rsid w:val="00F17ED0"/>
    <w:rsid w:val="00F201A0"/>
    <w:rsid w:val="00F211CD"/>
    <w:rsid w:val="00F21236"/>
    <w:rsid w:val="00F2392E"/>
    <w:rsid w:val="00F23DFC"/>
    <w:rsid w:val="00F23E7D"/>
    <w:rsid w:val="00F24A70"/>
    <w:rsid w:val="00F2526F"/>
    <w:rsid w:val="00F25393"/>
    <w:rsid w:val="00F26205"/>
    <w:rsid w:val="00F300CB"/>
    <w:rsid w:val="00F307F0"/>
    <w:rsid w:val="00F313EE"/>
    <w:rsid w:val="00F31464"/>
    <w:rsid w:val="00F3286A"/>
    <w:rsid w:val="00F335B1"/>
    <w:rsid w:val="00F357B9"/>
    <w:rsid w:val="00F41C4B"/>
    <w:rsid w:val="00F4235E"/>
    <w:rsid w:val="00F42C3D"/>
    <w:rsid w:val="00F455EE"/>
    <w:rsid w:val="00F4670B"/>
    <w:rsid w:val="00F50E09"/>
    <w:rsid w:val="00F50EC7"/>
    <w:rsid w:val="00F52CF9"/>
    <w:rsid w:val="00F53398"/>
    <w:rsid w:val="00F557B6"/>
    <w:rsid w:val="00F55916"/>
    <w:rsid w:val="00F55EE5"/>
    <w:rsid w:val="00F56004"/>
    <w:rsid w:val="00F568B5"/>
    <w:rsid w:val="00F571F8"/>
    <w:rsid w:val="00F57DE4"/>
    <w:rsid w:val="00F608EF"/>
    <w:rsid w:val="00F60FBB"/>
    <w:rsid w:val="00F61B9D"/>
    <w:rsid w:val="00F63423"/>
    <w:rsid w:val="00F636C2"/>
    <w:rsid w:val="00F6440D"/>
    <w:rsid w:val="00F64DE0"/>
    <w:rsid w:val="00F650A9"/>
    <w:rsid w:val="00F672C5"/>
    <w:rsid w:val="00F67C56"/>
    <w:rsid w:val="00F700CB"/>
    <w:rsid w:val="00F70E3D"/>
    <w:rsid w:val="00F72FA2"/>
    <w:rsid w:val="00F744ED"/>
    <w:rsid w:val="00F74787"/>
    <w:rsid w:val="00F74BE2"/>
    <w:rsid w:val="00F75099"/>
    <w:rsid w:val="00F75773"/>
    <w:rsid w:val="00F75D4D"/>
    <w:rsid w:val="00F76061"/>
    <w:rsid w:val="00F7630F"/>
    <w:rsid w:val="00F7722E"/>
    <w:rsid w:val="00F80EEF"/>
    <w:rsid w:val="00F810F0"/>
    <w:rsid w:val="00F82288"/>
    <w:rsid w:val="00F822D6"/>
    <w:rsid w:val="00F827FE"/>
    <w:rsid w:val="00F82A49"/>
    <w:rsid w:val="00F8331D"/>
    <w:rsid w:val="00F8360D"/>
    <w:rsid w:val="00F83B35"/>
    <w:rsid w:val="00F849B4"/>
    <w:rsid w:val="00F85C5E"/>
    <w:rsid w:val="00F8645E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54F2"/>
    <w:rsid w:val="00F96B56"/>
    <w:rsid w:val="00F96EDF"/>
    <w:rsid w:val="00F9789E"/>
    <w:rsid w:val="00FA002D"/>
    <w:rsid w:val="00FA0294"/>
    <w:rsid w:val="00FA03E2"/>
    <w:rsid w:val="00FA057A"/>
    <w:rsid w:val="00FA252E"/>
    <w:rsid w:val="00FA4C56"/>
    <w:rsid w:val="00FA5C76"/>
    <w:rsid w:val="00FA71D3"/>
    <w:rsid w:val="00FA78D8"/>
    <w:rsid w:val="00FA7B5E"/>
    <w:rsid w:val="00FB0591"/>
    <w:rsid w:val="00FB1E2F"/>
    <w:rsid w:val="00FB36BD"/>
    <w:rsid w:val="00FB5098"/>
    <w:rsid w:val="00FB5B7A"/>
    <w:rsid w:val="00FB7F11"/>
    <w:rsid w:val="00FC2453"/>
    <w:rsid w:val="00FC2995"/>
    <w:rsid w:val="00FC3AE4"/>
    <w:rsid w:val="00FC3E82"/>
    <w:rsid w:val="00FC4154"/>
    <w:rsid w:val="00FC421C"/>
    <w:rsid w:val="00FC5B41"/>
    <w:rsid w:val="00FC6214"/>
    <w:rsid w:val="00FC6445"/>
    <w:rsid w:val="00FC6F88"/>
    <w:rsid w:val="00FC72A4"/>
    <w:rsid w:val="00FC7CB3"/>
    <w:rsid w:val="00FC7CBF"/>
    <w:rsid w:val="00FD01E8"/>
    <w:rsid w:val="00FD0EC0"/>
    <w:rsid w:val="00FD171B"/>
    <w:rsid w:val="00FD2282"/>
    <w:rsid w:val="00FD239C"/>
    <w:rsid w:val="00FD28DD"/>
    <w:rsid w:val="00FD4624"/>
    <w:rsid w:val="00FD57FD"/>
    <w:rsid w:val="00FD59BA"/>
    <w:rsid w:val="00FD6D19"/>
    <w:rsid w:val="00FD70C4"/>
    <w:rsid w:val="00FD7A70"/>
    <w:rsid w:val="00FE154E"/>
    <w:rsid w:val="00FE3AF7"/>
    <w:rsid w:val="00FE3D1D"/>
    <w:rsid w:val="00FE5C9E"/>
    <w:rsid w:val="00FE6381"/>
    <w:rsid w:val="00FF043E"/>
    <w:rsid w:val="00FF1A6A"/>
    <w:rsid w:val="00FF468F"/>
    <w:rsid w:val="00FF5138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8397-5E95-44BC-BAB2-CABD912F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PC</dc:creator>
  <cp:lastModifiedBy>user351a</cp:lastModifiedBy>
  <cp:revision>54</cp:revision>
  <cp:lastPrinted>2018-03-27T09:00:00Z</cp:lastPrinted>
  <dcterms:created xsi:type="dcterms:W3CDTF">2018-02-27T08:07:00Z</dcterms:created>
  <dcterms:modified xsi:type="dcterms:W3CDTF">2018-03-27T13:21:00Z</dcterms:modified>
</cp:coreProperties>
</file>