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65" w:type="dxa"/>
        <w:tblLook w:val="04A0" w:firstRow="1" w:lastRow="0" w:firstColumn="1" w:lastColumn="0" w:noHBand="0" w:noVBand="1"/>
      </w:tblPr>
      <w:tblGrid>
        <w:gridCol w:w="9464"/>
        <w:gridCol w:w="4501"/>
      </w:tblGrid>
      <w:tr w:rsidR="00F56004" w:rsidRPr="00B74C4E" w:rsidTr="008B595F">
        <w:tc>
          <w:tcPr>
            <w:tcW w:w="9464" w:type="dxa"/>
          </w:tcPr>
          <w:p w:rsidR="00F56004" w:rsidRPr="00B74C4E" w:rsidRDefault="00F56004" w:rsidP="006B66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4C4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639B114" wp14:editId="1E4B438E">
                  <wp:extent cx="1066800" cy="9429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</w:tcPr>
          <w:p w:rsidR="00F56004" w:rsidRPr="00B74C4E" w:rsidRDefault="00F56004" w:rsidP="006B66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6004" w:rsidRPr="00B74C4E" w:rsidTr="008B595F">
        <w:trPr>
          <w:trHeight w:val="323"/>
        </w:trPr>
        <w:tc>
          <w:tcPr>
            <w:tcW w:w="9464" w:type="dxa"/>
            <w:vMerge w:val="restart"/>
          </w:tcPr>
          <w:p w:rsidR="00F56004" w:rsidRPr="00B74C4E" w:rsidRDefault="00F56004" w:rsidP="006B66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74C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Миколаївська міська рада</w:t>
            </w:r>
          </w:p>
        </w:tc>
        <w:tc>
          <w:tcPr>
            <w:tcW w:w="4501" w:type="dxa"/>
          </w:tcPr>
          <w:p w:rsidR="00F56004" w:rsidRPr="00B74C4E" w:rsidRDefault="00F56004" w:rsidP="006B66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6004" w:rsidRPr="00B74C4E" w:rsidTr="008B595F">
        <w:trPr>
          <w:trHeight w:val="322"/>
        </w:trPr>
        <w:tc>
          <w:tcPr>
            <w:tcW w:w="9464" w:type="dxa"/>
            <w:vMerge/>
            <w:vAlign w:val="center"/>
          </w:tcPr>
          <w:p w:rsidR="00F56004" w:rsidRPr="00B74C4E" w:rsidRDefault="00F56004" w:rsidP="006B66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:rsidR="00F56004" w:rsidRPr="00B74C4E" w:rsidRDefault="00F56004" w:rsidP="006B66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6004" w:rsidRPr="00B74C4E" w:rsidTr="008B595F">
        <w:trPr>
          <w:trHeight w:val="323"/>
        </w:trPr>
        <w:tc>
          <w:tcPr>
            <w:tcW w:w="9464" w:type="dxa"/>
            <w:vMerge w:val="restart"/>
          </w:tcPr>
          <w:p w:rsidR="00F56004" w:rsidRPr="00B74C4E" w:rsidRDefault="00F56004" w:rsidP="006B66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74C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Постійна комісія міської ради з</w:t>
            </w:r>
          </w:p>
          <w:p w:rsidR="00F56004" w:rsidRPr="00B74C4E" w:rsidRDefault="00F56004" w:rsidP="006B66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74C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питань економічної і інвестиційної</w:t>
            </w:r>
          </w:p>
          <w:p w:rsidR="00F56004" w:rsidRPr="00B74C4E" w:rsidRDefault="00F56004" w:rsidP="006B66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74C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політики, планування, бюджету, фінансів</w:t>
            </w:r>
          </w:p>
          <w:p w:rsidR="00F56004" w:rsidRPr="00B74C4E" w:rsidRDefault="00F56004" w:rsidP="006B66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74C4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 соціально-економічного розвитку</w:t>
            </w:r>
          </w:p>
        </w:tc>
        <w:tc>
          <w:tcPr>
            <w:tcW w:w="4501" w:type="dxa"/>
          </w:tcPr>
          <w:p w:rsidR="00F56004" w:rsidRPr="00B74C4E" w:rsidRDefault="00F56004" w:rsidP="006B66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6004" w:rsidRPr="00B74C4E" w:rsidTr="008B595F">
        <w:trPr>
          <w:trHeight w:val="322"/>
        </w:trPr>
        <w:tc>
          <w:tcPr>
            <w:tcW w:w="9464" w:type="dxa"/>
            <w:vMerge/>
            <w:vAlign w:val="center"/>
          </w:tcPr>
          <w:p w:rsidR="00F56004" w:rsidRPr="00B74C4E" w:rsidRDefault="00F56004" w:rsidP="006B66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:rsidR="00F56004" w:rsidRPr="00B74C4E" w:rsidRDefault="00F56004" w:rsidP="006B66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6004" w:rsidRPr="00B74C4E" w:rsidTr="008B595F">
        <w:trPr>
          <w:trHeight w:val="322"/>
        </w:trPr>
        <w:tc>
          <w:tcPr>
            <w:tcW w:w="9464" w:type="dxa"/>
            <w:vMerge/>
            <w:vAlign w:val="center"/>
          </w:tcPr>
          <w:p w:rsidR="00F56004" w:rsidRPr="00B74C4E" w:rsidRDefault="00F56004" w:rsidP="006B66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:rsidR="00F56004" w:rsidRPr="00B74C4E" w:rsidRDefault="00F56004" w:rsidP="006B662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56004" w:rsidRPr="00B74C4E" w:rsidRDefault="00F56004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6004" w:rsidRPr="00B74C4E" w:rsidRDefault="00A16F23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b/>
          <w:sz w:val="28"/>
          <w:szCs w:val="28"/>
          <w:lang w:val="uk-UA"/>
        </w:rPr>
        <w:t>ПРОТОКОЛ  № 85</w:t>
      </w:r>
    </w:p>
    <w:p w:rsidR="00F56004" w:rsidRPr="00B74C4E" w:rsidRDefault="00A16F23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sz w:val="28"/>
          <w:szCs w:val="28"/>
          <w:lang w:val="uk-UA"/>
        </w:rPr>
        <w:t>від  11</w:t>
      </w:r>
      <w:r w:rsidR="00785696" w:rsidRPr="00B74C4E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Pr="00B74C4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85696" w:rsidRPr="00B74C4E">
        <w:rPr>
          <w:rFonts w:ascii="Times New Roman" w:hAnsi="Times New Roman" w:cs="Times New Roman"/>
          <w:sz w:val="28"/>
          <w:szCs w:val="28"/>
          <w:lang w:val="uk-UA"/>
        </w:rPr>
        <w:t>.2018</w:t>
      </w:r>
      <w:r w:rsidR="00F56004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р. </w:t>
      </w:r>
    </w:p>
    <w:p w:rsidR="00F56004" w:rsidRPr="00B74C4E" w:rsidRDefault="00F56004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:rsidR="00F56004" w:rsidRPr="00B74C4E" w:rsidRDefault="00F56004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b/>
          <w:sz w:val="28"/>
          <w:szCs w:val="28"/>
          <w:lang w:val="uk-UA"/>
        </w:rPr>
        <w:t>Засідання постійної комісії</w:t>
      </w:r>
    </w:p>
    <w:p w:rsidR="00F56004" w:rsidRPr="00B74C4E" w:rsidRDefault="00F56004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b/>
          <w:sz w:val="28"/>
          <w:szCs w:val="28"/>
          <w:lang w:val="uk-UA"/>
        </w:rPr>
        <w:t>міської ради з питань економічної і</w:t>
      </w:r>
    </w:p>
    <w:p w:rsidR="00F56004" w:rsidRPr="00B74C4E" w:rsidRDefault="00F56004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b/>
          <w:sz w:val="28"/>
          <w:szCs w:val="28"/>
          <w:lang w:val="uk-UA"/>
        </w:rPr>
        <w:t>інвестиційної політики, планування,</w:t>
      </w:r>
    </w:p>
    <w:p w:rsidR="00F56004" w:rsidRPr="00B74C4E" w:rsidRDefault="00F56004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b/>
          <w:sz w:val="28"/>
          <w:szCs w:val="28"/>
          <w:lang w:val="uk-UA"/>
        </w:rPr>
        <w:t>бюджету, фінансів та соціально-економічного розвитку</w:t>
      </w:r>
    </w:p>
    <w:p w:rsidR="00F56004" w:rsidRPr="00CE2EDC" w:rsidRDefault="00F56004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F56004" w:rsidRPr="00B74C4E" w:rsidRDefault="00F56004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b/>
          <w:sz w:val="28"/>
          <w:szCs w:val="28"/>
          <w:lang w:val="uk-UA"/>
        </w:rPr>
        <w:t>Присутні депутати Миколаївської міської ради VII скликання:</w:t>
      </w:r>
    </w:p>
    <w:p w:rsidR="00F56004" w:rsidRPr="00B74C4E" w:rsidRDefault="00F56004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комісії:  </w:t>
      </w:r>
      <w:r w:rsidRPr="00B74C4E">
        <w:rPr>
          <w:rFonts w:ascii="Times New Roman" w:hAnsi="Times New Roman" w:cs="Times New Roman"/>
          <w:sz w:val="28"/>
          <w:szCs w:val="28"/>
          <w:lang w:val="uk-UA"/>
        </w:rPr>
        <w:t>Бернацький О.В.</w:t>
      </w:r>
    </w:p>
    <w:p w:rsidR="00F56004" w:rsidRPr="00B74C4E" w:rsidRDefault="00F56004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b/>
          <w:sz w:val="28"/>
          <w:szCs w:val="28"/>
          <w:lang w:val="uk-UA"/>
        </w:rPr>
        <w:t>секретар комісії:</w:t>
      </w:r>
      <w:r w:rsidR="00A96D48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7F15" w:rsidRPr="00B74C4E">
        <w:rPr>
          <w:rFonts w:ascii="Times New Roman" w:hAnsi="Times New Roman" w:cs="Times New Roman"/>
          <w:sz w:val="28"/>
          <w:szCs w:val="28"/>
          <w:lang w:val="uk-UA"/>
        </w:rPr>
        <w:t>Горбенко Н.О.</w:t>
      </w:r>
    </w:p>
    <w:p w:rsidR="00F56004" w:rsidRPr="00B74C4E" w:rsidRDefault="00F56004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члени комісії: </w:t>
      </w:r>
      <w:r w:rsidR="00785696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Апанасенко В.В., </w:t>
      </w:r>
      <w:r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Грозов А.А., </w:t>
      </w:r>
      <w:r w:rsidR="00C93A5C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Зоткін П.С., </w:t>
      </w:r>
      <w:r w:rsidR="00034090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Карцев С.М., </w:t>
      </w:r>
      <w:r w:rsidR="00235B98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Танасевич З.М., </w:t>
      </w:r>
      <w:r w:rsidR="00A96D48" w:rsidRPr="00B74C4E">
        <w:rPr>
          <w:rFonts w:ascii="Times New Roman" w:hAnsi="Times New Roman" w:cs="Times New Roman"/>
          <w:sz w:val="28"/>
          <w:szCs w:val="28"/>
          <w:lang w:val="uk-UA"/>
        </w:rPr>
        <w:t>Янков В.С.</w:t>
      </w:r>
    </w:p>
    <w:p w:rsidR="00F56004" w:rsidRPr="00CE2EDC" w:rsidRDefault="00F56004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highlight w:val="yellow"/>
          <w:lang w:val="uk-UA"/>
        </w:rPr>
      </w:pPr>
    </w:p>
    <w:p w:rsidR="00F56004" w:rsidRPr="00B74C4E" w:rsidRDefault="00F56004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b/>
          <w:sz w:val="28"/>
          <w:szCs w:val="28"/>
          <w:lang w:val="uk-UA"/>
        </w:rPr>
        <w:t>Відсутні депутати Миколаївськ</w:t>
      </w:r>
      <w:r w:rsidR="00584C4B" w:rsidRPr="00B74C4E">
        <w:rPr>
          <w:rFonts w:ascii="Times New Roman" w:hAnsi="Times New Roman" w:cs="Times New Roman"/>
          <w:b/>
          <w:sz w:val="28"/>
          <w:szCs w:val="28"/>
          <w:lang w:val="uk-UA"/>
        </w:rPr>
        <w:t>ої міської ради VII скликання – чл</w:t>
      </w:r>
      <w:r w:rsidRPr="00B74C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ени комісії: </w:t>
      </w:r>
      <w:r w:rsidR="00ED5682" w:rsidRPr="00B74C4E">
        <w:rPr>
          <w:rFonts w:ascii="Times New Roman" w:hAnsi="Times New Roman" w:cs="Times New Roman"/>
          <w:sz w:val="28"/>
          <w:szCs w:val="28"/>
          <w:lang w:val="uk-UA"/>
        </w:rPr>
        <w:t>Горбуров К.Є., Кантор С.А.</w:t>
      </w:r>
      <w:r w:rsidR="00A16F23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A16F23" w:rsidRPr="00B74C4E">
        <w:rPr>
          <w:rFonts w:ascii="Times New Roman" w:hAnsi="Times New Roman" w:cs="Times New Roman"/>
          <w:sz w:val="28"/>
          <w:szCs w:val="28"/>
          <w:lang w:val="uk-UA"/>
        </w:rPr>
        <w:t>Лас</w:t>
      </w:r>
      <w:proofErr w:type="spellEnd"/>
      <w:r w:rsidR="00A16F23" w:rsidRPr="00B74C4E">
        <w:rPr>
          <w:rFonts w:ascii="Times New Roman" w:hAnsi="Times New Roman" w:cs="Times New Roman"/>
          <w:sz w:val="28"/>
          <w:szCs w:val="28"/>
          <w:lang w:val="uk-UA"/>
        </w:rPr>
        <w:t>урія С.А., Мішкур С.С.</w:t>
      </w:r>
    </w:p>
    <w:p w:rsidR="00933773" w:rsidRPr="00CE2EDC" w:rsidRDefault="00933773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563BF" w:rsidRPr="00B74C4E" w:rsidRDefault="00F56004" w:rsidP="006B662F">
      <w:pPr>
        <w:tabs>
          <w:tab w:val="left" w:pos="28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b/>
          <w:sz w:val="28"/>
          <w:szCs w:val="28"/>
          <w:lang w:val="uk-UA"/>
        </w:rPr>
        <w:t>Запрошені та присутні:</w:t>
      </w:r>
      <w:r w:rsidR="00AE15E9" w:rsidRPr="00B74C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235B98" w:rsidRPr="00B74C4E">
        <w:rPr>
          <w:rFonts w:ascii="Times New Roman" w:hAnsi="Times New Roman" w:cs="Times New Roman"/>
          <w:sz w:val="28"/>
          <w:szCs w:val="28"/>
          <w:lang w:val="uk-UA"/>
        </w:rPr>
        <w:t>Єнтін</w:t>
      </w:r>
      <w:proofErr w:type="spellEnd"/>
      <w:r w:rsidR="00235B98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В.О.</w:t>
      </w:r>
      <w:r w:rsidR="00B12AE4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– депутат Миколаїв</w:t>
      </w:r>
      <w:r w:rsidR="0065326A" w:rsidRPr="00B74C4E">
        <w:rPr>
          <w:rFonts w:ascii="Times New Roman" w:hAnsi="Times New Roman" w:cs="Times New Roman"/>
          <w:sz w:val="28"/>
          <w:szCs w:val="28"/>
          <w:lang w:val="uk-UA"/>
        </w:rPr>
        <w:t>ської міської ради VII скликанн</w:t>
      </w:r>
      <w:r w:rsidR="0029791E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я; Ісаков С.М. – депутат Миколаївської міської ради VII скликання; </w:t>
      </w:r>
      <w:r w:rsidR="00235B98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Лєпішев </w:t>
      </w:r>
      <w:r w:rsidR="0029791E" w:rsidRPr="00B74C4E">
        <w:rPr>
          <w:rFonts w:ascii="Times New Roman" w:hAnsi="Times New Roman" w:cs="Times New Roman"/>
          <w:sz w:val="28"/>
          <w:szCs w:val="28"/>
          <w:lang w:val="uk-UA"/>
        </w:rPr>
        <w:t>О.О.</w:t>
      </w:r>
      <w:r w:rsidR="00235B98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– депутат Миколаївської міської ради VII скликання; </w:t>
      </w:r>
      <w:r w:rsidR="00C54A09" w:rsidRPr="00B74C4E">
        <w:rPr>
          <w:rStyle w:val="21"/>
          <w:rFonts w:ascii="Times New Roman" w:hAnsi="Times New Roman" w:cs="Times New Roman"/>
          <w:b w:val="0"/>
          <w:sz w:val="28"/>
          <w:szCs w:val="28"/>
          <w:lang w:val="uk-UA"/>
        </w:rPr>
        <w:t>Диндаренко </w:t>
      </w:r>
      <w:r w:rsidR="00D1505E" w:rsidRPr="00B74C4E">
        <w:rPr>
          <w:rStyle w:val="21"/>
          <w:rFonts w:ascii="Times New Roman" w:hAnsi="Times New Roman" w:cs="Times New Roman"/>
          <w:b w:val="0"/>
          <w:sz w:val="28"/>
          <w:szCs w:val="28"/>
          <w:lang w:val="uk-UA"/>
        </w:rPr>
        <w:t xml:space="preserve">С.І. – заступник міського голови; </w:t>
      </w:r>
      <w:r w:rsidR="00963849" w:rsidRPr="00B74C4E">
        <w:rPr>
          <w:rFonts w:ascii="Times New Roman" w:hAnsi="Times New Roman" w:cs="Times New Roman"/>
          <w:sz w:val="28"/>
          <w:szCs w:val="28"/>
          <w:lang w:val="uk-UA"/>
        </w:rPr>
        <w:t>Бондаренко </w:t>
      </w:r>
      <w:r w:rsidR="00343DC5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С.М. – </w:t>
      </w:r>
      <w:proofErr w:type="spellStart"/>
      <w:r w:rsidR="00343DC5" w:rsidRPr="00B74C4E"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 w:rsidR="00343DC5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. директора департаменту </w:t>
      </w:r>
      <w:r w:rsidR="00343DC5" w:rsidRPr="00B74C4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праці та соціального захисту населення </w:t>
      </w:r>
      <w:r w:rsidR="00343DC5" w:rsidRPr="00B74C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Миколаївської міської ради; </w:t>
      </w:r>
      <w:proofErr w:type="spellStart"/>
      <w:r w:rsidR="00A96299" w:rsidRPr="00B74C4E">
        <w:rPr>
          <w:rFonts w:ascii="Times New Roman" w:hAnsi="Times New Roman" w:cs="Times New Roman"/>
          <w:color w:val="000000"/>
          <w:sz w:val="28"/>
          <w:szCs w:val="28"/>
          <w:lang w:val="uk-UA"/>
        </w:rPr>
        <w:t>Лосік</w:t>
      </w:r>
      <w:proofErr w:type="spellEnd"/>
      <w:r w:rsidR="00A96299" w:rsidRPr="00B74C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Т.О. – заступник директора департаменту – начальник бюджетного відділу департаменту</w:t>
      </w:r>
      <w:r w:rsidR="00A96299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фінансів Миколаївської міської ради; </w:t>
      </w:r>
      <w:r w:rsidR="00A96299" w:rsidRPr="00B74C4E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Нікітенко Л.М.</w:t>
      </w:r>
      <w:r w:rsidR="00A96299" w:rsidRPr="00B74C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– </w:t>
      </w:r>
      <w:r w:rsidR="00A96299" w:rsidRPr="00B74C4E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заступник директора департаменту – начальник відділу планування, аналізу доходів та податкової політики департаменту</w:t>
      </w:r>
      <w:r w:rsidR="00A96299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фінансів Миколаївської міської ради;</w:t>
      </w:r>
      <w:r w:rsidR="00126E4A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67AF" w:rsidRPr="00B74C4E">
        <w:rPr>
          <w:rFonts w:ascii="Times New Roman" w:hAnsi="Times New Roman" w:cs="Times New Roman"/>
          <w:sz w:val="28"/>
          <w:szCs w:val="28"/>
          <w:lang w:val="uk-UA"/>
        </w:rPr>
        <w:t>Шевченко Д.О. – з</w:t>
      </w:r>
      <w:r w:rsidR="007E67AF" w:rsidRPr="00B74C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аступник директора департаменту – начальник управління економіки та інвестицій </w:t>
      </w:r>
      <w:r w:rsidR="007E67AF" w:rsidRPr="00B74C4E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департамент економічного розвитку Миколаївської міської ради;</w:t>
      </w:r>
      <w:r w:rsidR="007E67AF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7074">
        <w:rPr>
          <w:rFonts w:ascii="Times New Roman" w:hAnsi="Times New Roman" w:cs="Times New Roman"/>
          <w:sz w:val="28"/>
          <w:szCs w:val="28"/>
          <w:lang w:val="uk-UA"/>
        </w:rPr>
        <w:t xml:space="preserve">Загороднюк Є.В. – начальник управління апарату </w:t>
      </w:r>
      <w:r w:rsidR="00157074" w:rsidRPr="00B74C4E">
        <w:rPr>
          <w:rFonts w:ascii="Times New Roman" w:hAnsi="Times New Roman" w:cs="Times New Roman"/>
          <w:sz w:val="28"/>
          <w:szCs w:val="28"/>
          <w:lang w:val="uk-UA"/>
        </w:rPr>
        <w:t>Миколаївської міської ради;</w:t>
      </w:r>
      <w:r w:rsidR="001570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67AF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Личко Г.В. – начальник управління освіти Миколаївської міської ради; </w:t>
      </w:r>
      <w:r w:rsidR="00DE4AEF" w:rsidRPr="00B74C4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Любаров Ю.Й.</w:t>
      </w:r>
      <w:r w:rsidR="00DE4AEF" w:rsidRPr="00B74C4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–</w:t>
      </w:r>
      <w:r w:rsidR="00DE4AEF" w:rsidRPr="00B74C4E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начальник управління з питань культури та охорони культурної спадщини Миколаївської міської </w:t>
      </w:r>
      <w:r w:rsidR="00DE4AEF" w:rsidRPr="00B74C4E">
        <w:rPr>
          <w:rFonts w:ascii="Times New Roman" w:hAnsi="Times New Roman" w:cs="Times New Roman"/>
          <w:snapToGrid w:val="0"/>
          <w:sz w:val="28"/>
          <w:szCs w:val="28"/>
          <w:lang w:val="uk-UA"/>
        </w:rPr>
        <w:t>ради</w:t>
      </w:r>
      <w:r w:rsidR="00DE4AEF" w:rsidRPr="00B74C4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>;</w:t>
      </w:r>
      <w:r w:rsidR="00DE4AEF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63BF" w:rsidRPr="00B74C4E">
        <w:rPr>
          <w:rStyle w:val="21"/>
          <w:rFonts w:ascii="Times New Roman" w:hAnsi="Times New Roman" w:cs="Times New Roman"/>
          <w:b w:val="0"/>
          <w:sz w:val="28"/>
          <w:szCs w:val="28"/>
          <w:lang w:val="uk-UA"/>
        </w:rPr>
        <w:t xml:space="preserve">Машкін О.В. – начальник </w:t>
      </w:r>
      <w:r w:rsidR="002563BF" w:rsidRPr="00B74C4E">
        <w:rPr>
          <w:rFonts w:ascii="Times New Roman" w:hAnsi="Times New Roman" w:cs="Times New Roman"/>
          <w:color w:val="000000"/>
          <w:sz w:val="28"/>
          <w:szCs w:val="28"/>
          <w:lang w:val="uk-UA"/>
        </w:rPr>
        <w:t>управління у справах фізичної культури і спорту Миколаївської міської ради;</w:t>
      </w:r>
      <w:r w:rsidR="002563BF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7453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Якобсон Н.М. – </w:t>
      </w:r>
      <w:proofErr w:type="spellStart"/>
      <w:r w:rsidR="00457453" w:rsidRPr="00B74C4E"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 w:rsidR="00457453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. директора </w:t>
      </w:r>
      <w:proofErr w:type="spellStart"/>
      <w:r w:rsidR="00457453" w:rsidRPr="00B74C4E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457453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57453" w:rsidRPr="00B74C4E">
        <w:rPr>
          <w:rFonts w:ascii="Times New Roman" w:hAnsi="Times New Roman" w:cs="Times New Roman"/>
          <w:sz w:val="28"/>
          <w:szCs w:val="28"/>
          <w:lang w:val="uk-UA"/>
        </w:rPr>
        <w:t>ТРК</w:t>
      </w:r>
      <w:proofErr w:type="spellEnd"/>
      <w:r w:rsidR="00457453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457453" w:rsidRPr="00B74C4E">
        <w:rPr>
          <w:rFonts w:ascii="Times New Roman" w:hAnsi="Times New Roman" w:cs="Times New Roman"/>
          <w:sz w:val="28"/>
          <w:szCs w:val="28"/>
          <w:lang w:val="uk-UA"/>
        </w:rPr>
        <w:t>Март</w:t>
      </w:r>
      <w:proofErr w:type="spellEnd"/>
      <w:r w:rsidR="00457453" w:rsidRPr="00B74C4E">
        <w:rPr>
          <w:rFonts w:ascii="Times New Roman" w:hAnsi="Times New Roman" w:cs="Times New Roman"/>
          <w:sz w:val="28"/>
          <w:szCs w:val="28"/>
          <w:lang w:val="uk-UA"/>
        </w:rPr>
        <w:t>»;</w:t>
      </w:r>
      <w:r w:rsidR="007E67AF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53AB" w:rsidRPr="00B74C4E">
        <w:rPr>
          <w:rFonts w:ascii="Times New Roman" w:hAnsi="Times New Roman" w:cs="Times New Roman"/>
          <w:sz w:val="28"/>
          <w:szCs w:val="28"/>
          <w:lang w:val="uk-UA"/>
        </w:rPr>
        <w:t>Вербицька Л.С. – головний бухгалтер</w:t>
      </w:r>
      <w:r w:rsidR="002563BF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563BF" w:rsidRPr="00B74C4E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2563BF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563BF" w:rsidRPr="00B74C4E">
        <w:rPr>
          <w:rFonts w:ascii="Times New Roman" w:hAnsi="Times New Roman" w:cs="Times New Roman"/>
          <w:sz w:val="28"/>
          <w:szCs w:val="28"/>
          <w:lang w:val="uk-UA"/>
        </w:rPr>
        <w:t>ТРК</w:t>
      </w:r>
      <w:proofErr w:type="spellEnd"/>
      <w:r w:rsidR="002563BF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2563BF" w:rsidRPr="00B74C4E">
        <w:rPr>
          <w:rFonts w:ascii="Times New Roman" w:hAnsi="Times New Roman" w:cs="Times New Roman"/>
          <w:sz w:val="28"/>
          <w:szCs w:val="28"/>
          <w:lang w:val="uk-UA"/>
        </w:rPr>
        <w:t>Март</w:t>
      </w:r>
      <w:proofErr w:type="spellEnd"/>
      <w:r w:rsidR="002563BF" w:rsidRPr="00B74C4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E2B63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7607F5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Гришина М.О. </w:t>
      </w:r>
      <w:r w:rsidR="00BE2B63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– помічник-консультант депутата </w:t>
      </w:r>
      <w:r w:rsidR="00BE2B63" w:rsidRPr="00B74C4E">
        <w:rPr>
          <w:rFonts w:ascii="Times New Roman" w:hAnsi="Times New Roman" w:cs="Times New Roman"/>
          <w:sz w:val="28"/>
          <w:szCs w:val="28"/>
          <w:lang w:val="uk-UA"/>
        </w:rPr>
        <w:lastRenderedPageBreak/>
        <w:t>Миколаївської міської ради VII скликання Кантора С.А.</w:t>
      </w:r>
      <w:r w:rsidR="007607F5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BE2B63" w:rsidRPr="00B74C4E">
        <w:rPr>
          <w:rFonts w:ascii="Times New Roman" w:hAnsi="Times New Roman" w:cs="Times New Roman"/>
          <w:sz w:val="28"/>
          <w:szCs w:val="28"/>
          <w:lang w:val="uk-UA"/>
        </w:rPr>
        <w:t>Чайка Т.М. – помічник-консультант депутата Миколаївської міської ради VII скликання Кантора С.А.</w:t>
      </w:r>
    </w:p>
    <w:p w:rsidR="00F214F2" w:rsidRPr="00B74C4E" w:rsidRDefault="00F214F2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</w:p>
    <w:p w:rsidR="004168DC" w:rsidRPr="00B74C4E" w:rsidRDefault="00F56004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b/>
          <w:sz w:val="28"/>
          <w:szCs w:val="28"/>
          <w:lang w:val="uk-UA"/>
        </w:rPr>
        <w:t>Представники ЗМІ:</w:t>
      </w:r>
      <w:r w:rsidR="007224E1" w:rsidRPr="00B74C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E64D4E" w:rsidRPr="00B74C4E">
        <w:rPr>
          <w:rFonts w:ascii="Times New Roman" w:hAnsi="Times New Roman" w:cs="Times New Roman"/>
          <w:sz w:val="28"/>
          <w:szCs w:val="28"/>
          <w:lang w:val="uk-UA"/>
        </w:rPr>
        <w:t>Балєєва</w:t>
      </w:r>
      <w:proofErr w:type="spellEnd"/>
      <w:r w:rsidR="00E64D4E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К.В. – </w:t>
      </w:r>
      <w:proofErr w:type="spellStart"/>
      <w:r w:rsidR="00E64D4E" w:rsidRPr="00B74C4E">
        <w:rPr>
          <w:rFonts w:ascii="Times New Roman" w:hAnsi="Times New Roman" w:cs="Times New Roman"/>
          <w:sz w:val="28"/>
          <w:szCs w:val="28"/>
          <w:lang w:val="uk-UA"/>
        </w:rPr>
        <w:t>ТРК</w:t>
      </w:r>
      <w:proofErr w:type="spellEnd"/>
      <w:r w:rsidR="00E64D4E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E64D4E" w:rsidRPr="00B74C4E">
        <w:rPr>
          <w:rFonts w:ascii="Times New Roman" w:hAnsi="Times New Roman" w:cs="Times New Roman"/>
          <w:sz w:val="28"/>
          <w:szCs w:val="28"/>
          <w:lang w:val="uk-UA"/>
        </w:rPr>
        <w:t>Март</w:t>
      </w:r>
      <w:proofErr w:type="spellEnd"/>
      <w:r w:rsidR="00E64D4E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»; </w:t>
      </w:r>
      <w:proofErr w:type="spellStart"/>
      <w:r w:rsidR="009865B3" w:rsidRPr="00B74C4E">
        <w:rPr>
          <w:rFonts w:ascii="Times New Roman" w:hAnsi="Times New Roman" w:cs="Times New Roman"/>
          <w:sz w:val="28"/>
          <w:szCs w:val="28"/>
          <w:lang w:val="uk-UA"/>
        </w:rPr>
        <w:t>Булаш</w:t>
      </w:r>
      <w:proofErr w:type="spellEnd"/>
      <w:r w:rsidR="009865B3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Д.В. – «</w:t>
      </w:r>
      <w:proofErr w:type="spellStart"/>
      <w:r w:rsidR="009865B3" w:rsidRPr="00B74C4E">
        <w:rPr>
          <w:rFonts w:ascii="Times New Roman" w:hAnsi="Times New Roman" w:cs="Times New Roman"/>
          <w:sz w:val="28"/>
          <w:szCs w:val="28"/>
          <w:lang w:val="uk-UA"/>
        </w:rPr>
        <w:t>Inshe</w:t>
      </w:r>
      <w:proofErr w:type="spellEnd"/>
      <w:r w:rsidR="009865B3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865B3" w:rsidRPr="00B74C4E">
        <w:rPr>
          <w:rFonts w:ascii="Times New Roman" w:hAnsi="Times New Roman" w:cs="Times New Roman"/>
          <w:sz w:val="28"/>
          <w:szCs w:val="28"/>
          <w:lang w:val="uk-UA"/>
        </w:rPr>
        <w:t>TV</w:t>
      </w:r>
      <w:proofErr w:type="spellEnd"/>
      <w:r w:rsidR="009865B3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»; </w:t>
      </w:r>
      <w:proofErr w:type="spellStart"/>
      <w:r w:rsidR="00E64D4E" w:rsidRPr="00B74C4E">
        <w:rPr>
          <w:rFonts w:ascii="Times New Roman" w:hAnsi="Times New Roman" w:cs="Times New Roman"/>
          <w:sz w:val="28"/>
          <w:szCs w:val="28"/>
          <w:lang w:val="uk-UA"/>
        </w:rPr>
        <w:t>Гуржий</w:t>
      </w:r>
      <w:proofErr w:type="spellEnd"/>
      <w:r w:rsidR="00E64D4E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В. – «</w:t>
      </w:r>
      <w:proofErr w:type="spellStart"/>
      <w:r w:rsidR="00E64D4E" w:rsidRPr="00B74C4E">
        <w:rPr>
          <w:rFonts w:ascii="Times New Roman" w:hAnsi="Times New Roman" w:cs="Times New Roman"/>
          <w:sz w:val="28"/>
          <w:szCs w:val="28"/>
          <w:lang w:val="uk-UA"/>
        </w:rPr>
        <w:t>0512.com.ua</w:t>
      </w:r>
      <w:proofErr w:type="spellEnd"/>
      <w:r w:rsidR="00E64D4E" w:rsidRPr="00B74C4E">
        <w:rPr>
          <w:rFonts w:ascii="Times New Roman" w:hAnsi="Times New Roman" w:cs="Times New Roman"/>
          <w:sz w:val="28"/>
          <w:szCs w:val="28"/>
          <w:lang w:val="uk-UA"/>
        </w:rPr>
        <w:t>»; Середа К. – «</w:t>
      </w:r>
      <w:proofErr w:type="spellStart"/>
      <w:r w:rsidR="00E64D4E" w:rsidRPr="00B74C4E">
        <w:rPr>
          <w:rFonts w:ascii="Times New Roman" w:hAnsi="Times New Roman" w:cs="Times New Roman"/>
          <w:sz w:val="28"/>
          <w:szCs w:val="28"/>
          <w:lang w:val="uk-UA"/>
        </w:rPr>
        <w:t>НикВести</w:t>
      </w:r>
      <w:proofErr w:type="spellEnd"/>
      <w:r w:rsidR="00E64D4E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»; </w:t>
      </w:r>
      <w:proofErr w:type="spellStart"/>
      <w:r w:rsidR="00E64D4E" w:rsidRPr="00B74C4E">
        <w:rPr>
          <w:rFonts w:ascii="Times New Roman" w:hAnsi="Times New Roman" w:cs="Times New Roman"/>
          <w:sz w:val="28"/>
          <w:szCs w:val="28"/>
          <w:lang w:val="uk-UA"/>
        </w:rPr>
        <w:t>Стеценко</w:t>
      </w:r>
      <w:proofErr w:type="spellEnd"/>
      <w:r w:rsidR="00E64D4E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О. – «</w:t>
      </w:r>
      <w:proofErr w:type="spellStart"/>
      <w:r w:rsidR="00E64D4E" w:rsidRPr="00B74C4E">
        <w:rPr>
          <w:rFonts w:ascii="Times New Roman" w:hAnsi="Times New Roman" w:cs="Times New Roman"/>
          <w:sz w:val="28"/>
          <w:szCs w:val="28"/>
          <w:lang w:val="uk-UA"/>
        </w:rPr>
        <w:t>Новости-N</w:t>
      </w:r>
      <w:proofErr w:type="spellEnd"/>
      <w:r w:rsidR="00E64D4E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»; </w:t>
      </w:r>
      <w:proofErr w:type="spellStart"/>
      <w:r w:rsidR="00E64D4E" w:rsidRPr="00B74C4E">
        <w:rPr>
          <w:rFonts w:ascii="Times New Roman" w:hAnsi="Times New Roman" w:cs="Times New Roman"/>
          <w:sz w:val="28"/>
          <w:szCs w:val="28"/>
          <w:lang w:val="uk-UA"/>
        </w:rPr>
        <w:t>Якимчук</w:t>
      </w:r>
      <w:proofErr w:type="spellEnd"/>
      <w:r w:rsidR="00E64D4E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А. – «</w:t>
      </w:r>
      <w:proofErr w:type="spellStart"/>
      <w:r w:rsidR="00E64D4E" w:rsidRPr="00B74C4E">
        <w:rPr>
          <w:rFonts w:ascii="Times New Roman" w:hAnsi="Times New Roman" w:cs="Times New Roman"/>
          <w:sz w:val="28"/>
          <w:szCs w:val="28"/>
          <w:lang w:val="uk-UA"/>
        </w:rPr>
        <w:t>Свідок.info</w:t>
      </w:r>
      <w:proofErr w:type="spellEnd"/>
      <w:r w:rsidR="00E64D4E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»; </w:t>
      </w:r>
      <w:r w:rsidR="004168DC" w:rsidRPr="00B74C4E">
        <w:rPr>
          <w:rFonts w:ascii="Times New Roman" w:hAnsi="Times New Roman" w:cs="Times New Roman"/>
          <w:sz w:val="28"/>
          <w:szCs w:val="28"/>
          <w:lang w:val="uk-UA"/>
        </w:rPr>
        <w:t>Ярошенко Л. – «</w:t>
      </w:r>
      <w:proofErr w:type="spellStart"/>
      <w:r w:rsidR="004168DC" w:rsidRPr="00B74C4E">
        <w:rPr>
          <w:rFonts w:ascii="Times New Roman" w:hAnsi="Times New Roman" w:cs="Times New Roman"/>
          <w:sz w:val="28"/>
          <w:szCs w:val="28"/>
          <w:lang w:val="uk-UA"/>
        </w:rPr>
        <w:t>НикВести</w:t>
      </w:r>
      <w:proofErr w:type="spellEnd"/>
      <w:r w:rsidR="004168DC" w:rsidRPr="00B74C4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64D4E" w:rsidRPr="00B74C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2709" w:rsidRPr="00CE2EDC" w:rsidRDefault="009A2709" w:rsidP="006B662F">
      <w:pPr>
        <w:pStyle w:val="2"/>
        <w:spacing w:before="0" w:after="0" w:line="240" w:lineRule="auto"/>
        <w:contextualSpacing/>
        <w:jc w:val="center"/>
        <w:rPr>
          <w:rFonts w:ascii="Times New Roman" w:hAnsi="Times New Roman"/>
          <w:i w:val="0"/>
          <w:sz w:val="16"/>
          <w:szCs w:val="16"/>
          <w:highlight w:val="yellow"/>
          <w:lang w:val="uk-UA"/>
        </w:rPr>
      </w:pPr>
    </w:p>
    <w:p w:rsidR="00F56004" w:rsidRPr="00D2069C" w:rsidRDefault="00F56004" w:rsidP="006B662F">
      <w:pPr>
        <w:pStyle w:val="2"/>
        <w:spacing w:before="0" w:after="0" w:line="240" w:lineRule="auto"/>
        <w:contextualSpacing/>
        <w:jc w:val="center"/>
        <w:rPr>
          <w:rFonts w:ascii="Times New Roman" w:hAnsi="Times New Roman"/>
          <w:i w:val="0"/>
          <w:lang w:val="uk-UA"/>
        </w:rPr>
      </w:pPr>
      <w:r w:rsidRPr="00D2069C">
        <w:rPr>
          <w:rFonts w:ascii="Times New Roman" w:hAnsi="Times New Roman"/>
          <w:i w:val="0"/>
          <w:lang w:val="uk-UA"/>
        </w:rPr>
        <w:t>ПОРЯДОК ДЕННИЙ</w:t>
      </w:r>
    </w:p>
    <w:p w:rsidR="0028296F" w:rsidRPr="00CE2EDC" w:rsidRDefault="0028296F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84A6C" w:rsidRPr="00D2069C" w:rsidRDefault="002B7F15" w:rsidP="006B662F">
      <w:pPr>
        <w:pStyle w:val="a7"/>
        <w:spacing w:before="0" w:beforeAutospacing="0" w:after="0" w:afterAutospacing="0"/>
        <w:contextualSpacing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D2069C">
        <w:rPr>
          <w:bCs/>
          <w:sz w:val="28"/>
          <w:szCs w:val="28"/>
          <w:shd w:val="clear" w:color="auto" w:fill="FFFFFF"/>
          <w:lang w:val="uk-UA"/>
        </w:rPr>
        <w:t>1</w:t>
      </w:r>
      <w:r w:rsidR="00E331D2" w:rsidRPr="00D2069C">
        <w:rPr>
          <w:bCs/>
          <w:sz w:val="28"/>
          <w:szCs w:val="28"/>
          <w:shd w:val="clear" w:color="auto" w:fill="FFFFFF"/>
          <w:lang w:val="uk-UA"/>
        </w:rPr>
        <w:t xml:space="preserve">. </w:t>
      </w:r>
      <w:r w:rsidR="00D84A6C" w:rsidRPr="00D2069C">
        <w:rPr>
          <w:bCs/>
          <w:sz w:val="28"/>
          <w:szCs w:val="28"/>
          <w:shd w:val="clear" w:color="auto" w:fill="FFFFFF"/>
          <w:lang w:val="uk-UA"/>
        </w:rPr>
        <w:t>Розгляд заяв та звернень до комісії.</w:t>
      </w:r>
    </w:p>
    <w:p w:rsidR="00D84A6C" w:rsidRPr="00D2069C" w:rsidRDefault="009B3247" w:rsidP="006B662F">
      <w:pPr>
        <w:tabs>
          <w:tab w:val="left" w:pos="28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069C">
        <w:rPr>
          <w:rFonts w:ascii="Times New Roman" w:hAnsi="Times New Roman" w:cs="Times New Roman"/>
          <w:sz w:val="28"/>
          <w:szCs w:val="28"/>
          <w:lang w:val="uk-UA"/>
        </w:rPr>
        <w:t>(Доповідачі:</w:t>
      </w:r>
      <w:r w:rsidR="00D11DCD" w:rsidRPr="00D206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11DCD" w:rsidRPr="00D2069C">
        <w:rPr>
          <w:rFonts w:ascii="Times New Roman" w:hAnsi="Times New Roman" w:cs="Times New Roman"/>
          <w:sz w:val="28"/>
          <w:szCs w:val="28"/>
          <w:lang w:val="uk-UA"/>
        </w:rPr>
        <w:t>Єнтін</w:t>
      </w:r>
      <w:proofErr w:type="spellEnd"/>
      <w:r w:rsidR="00D11DCD" w:rsidRPr="00D2069C">
        <w:rPr>
          <w:rFonts w:ascii="Times New Roman" w:hAnsi="Times New Roman" w:cs="Times New Roman"/>
          <w:sz w:val="28"/>
          <w:szCs w:val="28"/>
          <w:lang w:val="uk-UA"/>
        </w:rPr>
        <w:t xml:space="preserve"> В.О. – депутат Миколаївської міської ради VII скликання; </w:t>
      </w:r>
      <w:r w:rsidR="00D11DCD" w:rsidRPr="00D2069C">
        <w:rPr>
          <w:rStyle w:val="21"/>
          <w:rFonts w:ascii="Times New Roman" w:hAnsi="Times New Roman" w:cs="Times New Roman"/>
          <w:b w:val="0"/>
          <w:sz w:val="28"/>
          <w:szCs w:val="28"/>
          <w:lang w:val="uk-UA"/>
        </w:rPr>
        <w:t xml:space="preserve">Диндаренко С.І. – заступник міського голови; </w:t>
      </w:r>
      <w:r w:rsidR="00D11DCD" w:rsidRPr="00D2069C">
        <w:rPr>
          <w:rFonts w:ascii="Times New Roman" w:hAnsi="Times New Roman" w:cs="Times New Roman"/>
          <w:sz w:val="28"/>
          <w:szCs w:val="28"/>
          <w:lang w:val="uk-UA"/>
        </w:rPr>
        <w:t xml:space="preserve">Бондаренко С.М. – </w:t>
      </w:r>
      <w:proofErr w:type="spellStart"/>
      <w:r w:rsidR="00D11DCD" w:rsidRPr="00D2069C"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 w:rsidR="00D11DCD" w:rsidRPr="00D2069C">
        <w:rPr>
          <w:rFonts w:ascii="Times New Roman" w:hAnsi="Times New Roman" w:cs="Times New Roman"/>
          <w:sz w:val="28"/>
          <w:szCs w:val="28"/>
          <w:lang w:val="uk-UA"/>
        </w:rPr>
        <w:t xml:space="preserve">. директора департаменту </w:t>
      </w:r>
      <w:r w:rsidR="00D11DCD" w:rsidRPr="00D2069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праці та соціального захисту населення </w:t>
      </w:r>
      <w:r w:rsidR="00D11DCD" w:rsidRPr="00D2069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Миколаївської міської ради; </w:t>
      </w:r>
      <w:proofErr w:type="spellStart"/>
      <w:r w:rsidR="00D11DCD" w:rsidRPr="00D2069C">
        <w:rPr>
          <w:rFonts w:ascii="Times New Roman" w:hAnsi="Times New Roman" w:cs="Times New Roman"/>
          <w:color w:val="000000"/>
          <w:sz w:val="28"/>
          <w:szCs w:val="28"/>
          <w:lang w:val="uk-UA"/>
        </w:rPr>
        <w:t>Лосік</w:t>
      </w:r>
      <w:proofErr w:type="spellEnd"/>
      <w:r w:rsidR="00D11DCD" w:rsidRPr="00D2069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Т.О. – заступник директора департаменту – начальник бюджетного відділу департаменту</w:t>
      </w:r>
      <w:r w:rsidR="00D11DCD" w:rsidRPr="00D2069C">
        <w:rPr>
          <w:rFonts w:ascii="Times New Roman" w:hAnsi="Times New Roman" w:cs="Times New Roman"/>
          <w:sz w:val="28"/>
          <w:szCs w:val="28"/>
          <w:lang w:val="uk-UA"/>
        </w:rPr>
        <w:t xml:space="preserve"> фінансів Миколаївської міської ради; </w:t>
      </w:r>
      <w:r w:rsidR="00D11DCD" w:rsidRPr="00D2069C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Нікітенко Л.М.</w:t>
      </w:r>
      <w:r w:rsidR="00D11DCD" w:rsidRPr="00D2069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– </w:t>
      </w:r>
      <w:r w:rsidR="00D11DCD" w:rsidRPr="00D2069C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заступник директора департаменту – начальник відділу планування, аналізу доходів та податкової політики департаменту</w:t>
      </w:r>
      <w:r w:rsidR="00D11DCD" w:rsidRPr="00D2069C">
        <w:rPr>
          <w:rFonts w:ascii="Times New Roman" w:hAnsi="Times New Roman" w:cs="Times New Roman"/>
          <w:sz w:val="28"/>
          <w:szCs w:val="28"/>
          <w:lang w:val="uk-UA"/>
        </w:rPr>
        <w:t xml:space="preserve"> фінансів Миколаївської міської ради; Шевченко Д.О. – з</w:t>
      </w:r>
      <w:r w:rsidR="00D11DCD" w:rsidRPr="00D2069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аступник директора департаменту – начальник управління економіки та інвестицій </w:t>
      </w:r>
      <w:r w:rsidR="00D11DCD" w:rsidRPr="00D2069C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департамент економічного розвитку Миколаївської міської ради;</w:t>
      </w:r>
      <w:r w:rsidR="00D11DCD" w:rsidRPr="00D206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0CA2">
        <w:rPr>
          <w:rFonts w:ascii="Times New Roman" w:hAnsi="Times New Roman" w:cs="Times New Roman"/>
          <w:sz w:val="28"/>
          <w:szCs w:val="28"/>
          <w:lang w:val="uk-UA"/>
        </w:rPr>
        <w:t xml:space="preserve">Загороднюк Є.В. – начальник управління апарату </w:t>
      </w:r>
      <w:r w:rsidR="00830CA2" w:rsidRPr="00B74C4E">
        <w:rPr>
          <w:rFonts w:ascii="Times New Roman" w:hAnsi="Times New Roman" w:cs="Times New Roman"/>
          <w:sz w:val="28"/>
          <w:szCs w:val="28"/>
          <w:lang w:val="uk-UA"/>
        </w:rPr>
        <w:t>Миколаївської міської ради;</w:t>
      </w:r>
      <w:r w:rsidR="00830C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1DCD" w:rsidRPr="00D2069C">
        <w:rPr>
          <w:rFonts w:ascii="Times New Roman" w:hAnsi="Times New Roman" w:cs="Times New Roman"/>
          <w:sz w:val="28"/>
          <w:szCs w:val="28"/>
          <w:lang w:val="uk-UA"/>
        </w:rPr>
        <w:t xml:space="preserve">Личко Г.В. – начальник управління освіти Миколаївської міської ради; </w:t>
      </w:r>
      <w:r w:rsidR="00D11DCD" w:rsidRPr="00D2069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Любаров Ю.Й.</w:t>
      </w:r>
      <w:r w:rsidR="00D11DCD" w:rsidRPr="00D2069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–</w:t>
      </w:r>
      <w:r w:rsidR="00D11DCD" w:rsidRPr="00D2069C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 xml:space="preserve"> начальник управління з питань культури та охорони культурної спадщини Миколаївської міської </w:t>
      </w:r>
      <w:r w:rsidR="00D11DCD" w:rsidRPr="00D2069C">
        <w:rPr>
          <w:rFonts w:ascii="Times New Roman" w:hAnsi="Times New Roman" w:cs="Times New Roman"/>
          <w:snapToGrid w:val="0"/>
          <w:sz w:val="28"/>
          <w:szCs w:val="28"/>
          <w:lang w:val="uk-UA"/>
        </w:rPr>
        <w:t>ради</w:t>
      </w:r>
      <w:r w:rsidR="00D11DCD" w:rsidRPr="00D2069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 w:eastAsia="uk-UA"/>
        </w:rPr>
        <w:t>;</w:t>
      </w:r>
      <w:r w:rsidR="00D11DCD" w:rsidRPr="00D206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1DCD" w:rsidRPr="00D2069C">
        <w:rPr>
          <w:rStyle w:val="21"/>
          <w:rFonts w:ascii="Times New Roman" w:hAnsi="Times New Roman" w:cs="Times New Roman"/>
          <w:b w:val="0"/>
          <w:sz w:val="28"/>
          <w:szCs w:val="28"/>
          <w:lang w:val="uk-UA"/>
        </w:rPr>
        <w:t xml:space="preserve">Машкін О.В. – начальник </w:t>
      </w:r>
      <w:r w:rsidR="00D11DCD" w:rsidRPr="00D2069C">
        <w:rPr>
          <w:rFonts w:ascii="Times New Roman" w:hAnsi="Times New Roman" w:cs="Times New Roman"/>
          <w:color w:val="000000"/>
          <w:sz w:val="28"/>
          <w:szCs w:val="28"/>
          <w:lang w:val="uk-UA"/>
        </w:rPr>
        <w:t>управління у справах фізичної культури і сп</w:t>
      </w:r>
      <w:r w:rsidR="00D2069C" w:rsidRPr="00D2069C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орту Миколаївської міської ради</w:t>
      </w:r>
      <w:r w:rsidR="00D11DCD" w:rsidRPr="00D2069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E7518" w:rsidRPr="00D2069C"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  <w:t>)</w:t>
      </w:r>
      <w:r w:rsidR="007D6B2C" w:rsidRPr="00D2069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 w:eastAsia="uk-UA"/>
        </w:rPr>
        <w:t>.</w:t>
      </w:r>
    </w:p>
    <w:p w:rsidR="00B821AD" w:rsidRPr="00D2069C" w:rsidRDefault="002B7F15" w:rsidP="006B662F">
      <w:pPr>
        <w:pStyle w:val="a7"/>
        <w:spacing w:before="0" w:beforeAutospacing="0" w:after="0" w:afterAutospacing="0"/>
        <w:contextualSpacing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D2069C">
        <w:rPr>
          <w:bCs/>
          <w:sz w:val="28"/>
          <w:szCs w:val="28"/>
          <w:shd w:val="clear" w:color="auto" w:fill="FFFFFF"/>
          <w:lang w:val="uk-UA"/>
        </w:rPr>
        <w:t>2</w:t>
      </w:r>
      <w:r w:rsidR="00B821AD" w:rsidRPr="00D2069C">
        <w:rPr>
          <w:bCs/>
          <w:sz w:val="28"/>
          <w:szCs w:val="28"/>
          <w:shd w:val="clear" w:color="auto" w:fill="FFFFFF"/>
          <w:lang w:val="uk-UA"/>
        </w:rPr>
        <w:t>. Розгляд інформації та рекомендацій, наданих на постійну комісію.</w:t>
      </w:r>
    </w:p>
    <w:p w:rsidR="00A73B09" w:rsidRPr="00B74C4E" w:rsidRDefault="005D3DFC" w:rsidP="006B662F">
      <w:pPr>
        <w:tabs>
          <w:tab w:val="left" w:pos="2880"/>
        </w:tabs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  <w:lang w:val="uk-UA"/>
        </w:rPr>
      </w:pPr>
      <w:r w:rsidRPr="00D2069C">
        <w:rPr>
          <w:rFonts w:ascii="Times New Roman" w:hAnsi="Times New Roman" w:cs="Times New Roman"/>
          <w:sz w:val="28"/>
          <w:szCs w:val="28"/>
          <w:lang w:val="uk-UA"/>
        </w:rPr>
        <w:t>(Доповідачі:</w:t>
      </w:r>
      <w:r w:rsidR="00E164C6" w:rsidRPr="00D2069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D2069C" w:rsidRPr="00D2069C">
        <w:rPr>
          <w:rStyle w:val="21"/>
          <w:rFonts w:ascii="Times New Roman" w:hAnsi="Times New Roman" w:cs="Times New Roman"/>
          <w:b w:val="0"/>
          <w:sz w:val="28"/>
          <w:szCs w:val="28"/>
          <w:lang w:val="uk-UA"/>
        </w:rPr>
        <w:t xml:space="preserve">Диндаренко С.І. – заступник міського голови; </w:t>
      </w:r>
      <w:proofErr w:type="spellStart"/>
      <w:r w:rsidR="00D2069C" w:rsidRPr="00D2069C">
        <w:rPr>
          <w:rFonts w:ascii="Times New Roman" w:hAnsi="Times New Roman" w:cs="Times New Roman"/>
          <w:color w:val="000000"/>
          <w:sz w:val="28"/>
          <w:szCs w:val="28"/>
          <w:lang w:val="uk-UA"/>
        </w:rPr>
        <w:t>Лосік</w:t>
      </w:r>
      <w:proofErr w:type="spellEnd"/>
      <w:r w:rsidR="00D2069C" w:rsidRPr="00D2069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Т.О. – заступник директора департаменту – начальник бюджетного відділу департаменту</w:t>
      </w:r>
      <w:r w:rsidR="00D2069C" w:rsidRPr="00D2069C">
        <w:rPr>
          <w:rFonts w:ascii="Times New Roman" w:hAnsi="Times New Roman" w:cs="Times New Roman"/>
          <w:sz w:val="28"/>
          <w:szCs w:val="28"/>
          <w:lang w:val="uk-UA"/>
        </w:rPr>
        <w:t xml:space="preserve"> фінансів Миколаївської міської ради; </w:t>
      </w:r>
      <w:r w:rsidR="00D2069C" w:rsidRPr="00D2069C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Нікітенко Л.М.</w:t>
      </w:r>
      <w:r w:rsidR="00D2069C" w:rsidRPr="00D2069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– </w:t>
      </w:r>
      <w:r w:rsidR="00D2069C" w:rsidRPr="00D2069C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заступник директора департаменту – начальник відділу планування, аналізу доходів та податкової політики департаменту</w:t>
      </w:r>
      <w:r w:rsidR="00D2069C" w:rsidRPr="00D2069C">
        <w:rPr>
          <w:rFonts w:ascii="Times New Roman" w:hAnsi="Times New Roman" w:cs="Times New Roman"/>
          <w:sz w:val="28"/>
          <w:szCs w:val="28"/>
          <w:lang w:val="uk-UA"/>
        </w:rPr>
        <w:t xml:space="preserve"> фінансів Миколаївської міської ради</w:t>
      </w:r>
      <w:r w:rsidR="009479F1" w:rsidRPr="00D2069C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920233" w:rsidRPr="00CE2EDC" w:rsidRDefault="00920233" w:rsidP="006B662F">
      <w:pPr>
        <w:pStyle w:val="a7"/>
        <w:spacing w:before="0" w:beforeAutospacing="0" w:after="0" w:afterAutospacing="0"/>
        <w:contextualSpacing/>
        <w:jc w:val="both"/>
        <w:rPr>
          <w:rStyle w:val="a6"/>
          <w:sz w:val="16"/>
          <w:szCs w:val="16"/>
          <w:highlight w:val="yellow"/>
          <w:shd w:val="clear" w:color="auto" w:fill="FFFFFF"/>
          <w:lang w:val="uk-UA"/>
        </w:rPr>
      </w:pPr>
    </w:p>
    <w:p w:rsidR="007D6B2C" w:rsidRPr="00B74C4E" w:rsidRDefault="00586472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B74C4E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="002B7F15" w:rsidRPr="00B74C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</w:t>
      </w:r>
      <w:r w:rsidR="007D6B2C" w:rsidRPr="00B74C4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. Розгляд заяв та звернень до комісії:</w:t>
      </w:r>
    </w:p>
    <w:p w:rsidR="003F6550" w:rsidRPr="00CE2EDC" w:rsidRDefault="003F6550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  <w:lang w:val="uk-UA"/>
        </w:rPr>
      </w:pPr>
    </w:p>
    <w:p w:rsidR="007A57BC" w:rsidRPr="00B74C4E" w:rsidRDefault="003F6550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B74C4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Питання 1.1.1., 1.1.2. та 1.1.3. було розглянуто спільно.</w:t>
      </w:r>
    </w:p>
    <w:p w:rsidR="007A57BC" w:rsidRPr="00B74C4E" w:rsidRDefault="007A57BC" w:rsidP="006B662F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B74C4E">
        <w:rPr>
          <w:b/>
          <w:color w:val="auto"/>
          <w:sz w:val="28"/>
          <w:szCs w:val="28"/>
          <w:lang w:val="uk-UA"/>
        </w:rPr>
        <w:t xml:space="preserve">1.1. Звернення управління охорони здоров’я </w:t>
      </w:r>
      <w:r w:rsidRPr="00B74C4E">
        <w:rPr>
          <w:b/>
          <w:bCs/>
          <w:color w:val="auto"/>
          <w:sz w:val="28"/>
          <w:szCs w:val="28"/>
          <w:lang w:val="uk-UA"/>
        </w:rPr>
        <w:t>М</w:t>
      </w:r>
      <w:r w:rsidRPr="00B74C4E">
        <w:rPr>
          <w:b/>
          <w:color w:val="auto"/>
          <w:sz w:val="28"/>
          <w:szCs w:val="28"/>
          <w:lang w:val="uk-UA"/>
        </w:rPr>
        <w:t>иколаївської міської ради:</w:t>
      </w:r>
    </w:p>
    <w:p w:rsidR="007A57BC" w:rsidRPr="00B74C4E" w:rsidRDefault="007A57BC" w:rsidP="006B662F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B74C4E">
        <w:rPr>
          <w:b/>
          <w:color w:val="auto"/>
          <w:sz w:val="28"/>
          <w:szCs w:val="28"/>
          <w:lang w:val="uk-UA"/>
        </w:rPr>
        <w:t xml:space="preserve">1.1.1. </w:t>
      </w:r>
      <w:r w:rsidRPr="00B74C4E">
        <w:rPr>
          <w:color w:val="auto"/>
          <w:sz w:val="28"/>
          <w:szCs w:val="28"/>
          <w:lang w:val="uk-UA"/>
        </w:rPr>
        <w:t>за вихідним №555/14.01.14 від 17.04.2018 (додається) щодо розгляду проекту рішення міської ради «Про прийняття в 2018 році субвенції з бюджету Шевченківської сільської ради на придбання витратних матеріалів (пального) для міської лікарні №5».</w:t>
      </w:r>
    </w:p>
    <w:p w:rsidR="007A57BC" w:rsidRPr="00B74C4E" w:rsidRDefault="007A57BC" w:rsidP="006B662F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B74C4E">
        <w:rPr>
          <w:b/>
          <w:color w:val="auto"/>
          <w:sz w:val="28"/>
          <w:szCs w:val="28"/>
          <w:lang w:val="uk-UA"/>
        </w:rPr>
        <w:t xml:space="preserve">1.1.2. </w:t>
      </w:r>
      <w:r w:rsidRPr="00B74C4E">
        <w:rPr>
          <w:color w:val="auto"/>
          <w:sz w:val="28"/>
          <w:szCs w:val="28"/>
          <w:lang w:val="uk-UA"/>
        </w:rPr>
        <w:t xml:space="preserve">за вихідним №556/14.01.14 від 17.04.2018 </w:t>
      </w:r>
      <w:r w:rsidR="00DA5853" w:rsidRPr="00B74C4E">
        <w:rPr>
          <w:color w:val="auto"/>
          <w:sz w:val="28"/>
          <w:szCs w:val="28"/>
          <w:lang w:val="uk-UA"/>
        </w:rPr>
        <w:t xml:space="preserve">(додається) </w:t>
      </w:r>
      <w:r w:rsidRPr="00B74C4E">
        <w:rPr>
          <w:color w:val="auto"/>
          <w:sz w:val="28"/>
          <w:szCs w:val="28"/>
          <w:lang w:val="uk-UA"/>
        </w:rPr>
        <w:t xml:space="preserve">щодо розгляду проекту рішення міської ради «Про прийняття в 2018 році субвенції з бюджету </w:t>
      </w:r>
      <w:proofErr w:type="spellStart"/>
      <w:r w:rsidRPr="00B74C4E">
        <w:rPr>
          <w:color w:val="auto"/>
          <w:sz w:val="28"/>
          <w:szCs w:val="28"/>
          <w:lang w:val="uk-UA"/>
        </w:rPr>
        <w:t>Галицинівської</w:t>
      </w:r>
      <w:proofErr w:type="spellEnd"/>
      <w:r w:rsidRPr="00B74C4E">
        <w:rPr>
          <w:color w:val="auto"/>
          <w:sz w:val="28"/>
          <w:szCs w:val="28"/>
          <w:lang w:val="uk-UA"/>
        </w:rPr>
        <w:t xml:space="preserve"> сільської ради на придбання витратних матеріалів (пального) для міської лікарні №5». </w:t>
      </w:r>
    </w:p>
    <w:p w:rsidR="007A57BC" w:rsidRPr="00B74C4E" w:rsidRDefault="007A57BC" w:rsidP="006B662F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B74C4E">
        <w:rPr>
          <w:b/>
          <w:color w:val="auto"/>
          <w:sz w:val="28"/>
          <w:szCs w:val="28"/>
          <w:lang w:val="uk-UA"/>
        </w:rPr>
        <w:t xml:space="preserve">1.1.3. </w:t>
      </w:r>
      <w:r w:rsidRPr="00B74C4E">
        <w:rPr>
          <w:color w:val="auto"/>
          <w:sz w:val="28"/>
          <w:szCs w:val="28"/>
          <w:lang w:val="uk-UA"/>
        </w:rPr>
        <w:t xml:space="preserve">за вихідним №556/14.01.14 від 17.04.2018 </w:t>
      </w:r>
      <w:r w:rsidR="00DA5853" w:rsidRPr="00B74C4E">
        <w:rPr>
          <w:color w:val="auto"/>
          <w:sz w:val="28"/>
          <w:szCs w:val="28"/>
          <w:lang w:val="uk-UA"/>
        </w:rPr>
        <w:t xml:space="preserve">(додається) </w:t>
      </w:r>
      <w:r w:rsidRPr="00B74C4E">
        <w:rPr>
          <w:color w:val="auto"/>
          <w:sz w:val="28"/>
          <w:szCs w:val="28"/>
          <w:lang w:val="uk-UA"/>
        </w:rPr>
        <w:t xml:space="preserve">щодо розгляду проекту рішення міської ради «Про прийняття в 2018 році субвенції з бюджету </w:t>
      </w:r>
      <w:proofErr w:type="spellStart"/>
      <w:r w:rsidRPr="00B74C4E">
        <w:rPr>
          <w:color w:val="auto"/>
          <w:sz w:val="28"/>
          <w:szCs w:val="28"/>
          <w:lang w:val="uk-UA"/>
        </w:rPr>
        <w:t>Галицинівської</w:t>
      </w:r>
      <w:proofErr w:type="spellEnd"/>
      <w:r w:rsidRPr="00B74C4E">
        <w:rPr>
          <w:color w:val="auto"/>
          <w:sz w:val="28"/>
          <w:szCs w:val="28"/>
          <w:lang w:val="uk-UA"/>
        </w:rPr>
        <w:t xml:space="preserve"> сільської ради на придбання обладнання для міської лікарні №5».</w:t>
      </w:r>
    </w:p>
    <w:p w:rsidR="00274EFF" w:rsidRPr="00B74C4E" w:rsidRDefault="00274EFF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274EFF" w:rsidRPr="00B74C4E" w:rsidRDefault="0020271F" w:rsidP="006B662F">
      <w:pPr>
        <w:pStyle w:val="Default"/>
        <w:contextualSpacing/>
        <w:jc w:val="both"/>
        <w:rPr>
          <w:b/>
          <w:sz w:val="28"/>
          <w:szCs w:val="28"/>
          <w:lang w:val="uk-UA"/>
        </w:rPr>
      </w:pPr>
      <w:r w:rsidRPr="00B74C4E">
        <w:rPr>
          <w:b/>
          <w:sz w:val="28"/>
          <w:szCs w:val="28"/>
          <w:lang w:val="uk-UA"/>
        </w:rPr>
        <w:lastRenderedPageBreak/>
        <w:t xml:space="preserve">Примітка: </w:t>
      </w:r>
      <w:r w:rsidRPr="00B74C4E">
        <w:rPr>
          <w:color w:val="auto"/>
          <w:sz w:val="28"/>
          <w:szCs w:val="28"/>
          <w:lang w:val="uk-UA"/>
        </w:rPr>
        <w:t xml:space="preserve">Звернення управління охорони здоров’я </w:t>
      </w:r>
      <w:r w:rsidRPr="00B74C4E">
        <w:rPr>
          <w:bCs/>
          <w:color w:val="auto"/>
          <w:sz w:val="28"/>
          <w:szCs w:val="28"/>
          <w:lang w:val="uk-UA"/>
        </w:rPr>
        <w:t>М</w:t>
      </w:r>
      <w:r w:rsidRPr="00B74C4E">
        <w:rPr>
          <w:color w:val="auto"/>
          <w:sz w:val="28"/>
          <w:szCs w:val="28"/>
          <w:lang w:val="uk-UA"/>
        </w:rPr>
        <w:t>иколаївської міської ради</w:t>
      </w:r>
      <w:r w:rsidRPr="00B74C4E">
        <w:rPr>
          <w:b/>
          <w:color w:val="auto"/>
          <w:sz w:val="28"/>
          <w:szCs w:val="28"/>
          <w:lang w:val="uk-UA"/>
        </w:rPr>
        <w:t xml:space="preserve"> </w:t>
      </w:r>
      <w:r w:rsidRPr="00B74C4E">
        <w:rPr>
          <w:color w:val="auto"/>
          <w:sz w:val="28"/>
          <w:szCs w:val="28"/>
          <w:lang w:val="uk-UA"/>
        </w:rPr>
        <w:t xml:space="preserve">за вихідним №555/14.01.14 від 17.04.2018, за вихідним №556/14.01.14 від 17.04.2018 та за вихідним №556/14.01.14 від 17.04.2018 було знято з </w:t>
      </w:r>
      <w:r w:rsidR="00527D29" w:rsidRPr="00B74C4E">
        <w:rPr>
          <w:color w:val="auto"/>
          <w:sz w:val="28"/>
          <w:szCs w:val="28"/>
          <w:lang w:val="uk-UA"/>
        </w:rPr>
        <w:t xml:space="preserve">розгляду постійної комісії на основі звернення управління охорони здоров’я </w:t>
      </w:r>
      <w:r w:rsidR="00527D29" w:rsidRPr="00B74C4E">
        <w:rPr>
          <w:bCs/>
          <w:color w:val="auto"/>
          <w:sz w:val="28"/>
          <w:szCs w:val="28"/>
          <w:lang w:val="uk-UA"/>
        </w:rPr>
        <w:t>М</w:t>
      </w:r>
      <w:r w:rsidR="00527D29" w:rsidRPr="00B74C4E">
        <w:rPr>
          <w:color w:val="auto"/>
          <w:sz w:val="28"/>
          <w:szCs w:val="28"/>
          <w:lang w:val="uk-UA"/>
        </w:rPr>
        <w:t>иколаївської міської ради</w:t>
      </w:r>
      <w:r w:rsidR="00527D29" w:rsidRPr="00B74C4E">
        <w:rPr>
          <w:b/>
          <w:color w:val="auto"/>
          <w:sz w:val="28"/>
          <w:szCs w:val="28"/>
          <w:lang w:val="uk-UA"/>
        </w:rPr>
        <w:t xml:space="preserve"> </w:t>
      </w:r>
      <w:r w:rsidR="00527D29" w:rsidRPr="00B74C4E">
        <w:rPr>
          <w:color w:val="auto"/>
          <w:sz w:val="28"/>
          <w:szCs w:val="28"/>
          <w:lang w:val="uk-UA"/>
        </w:rPr>
        <w:t>за вихідним №630/14.01.14 від 10.05.2018 (додається).</w:t>
      </w:r>
    </w:p>
    <w:p w:rsidR="007A57BC" w:rsidRPr="00B74C4E" w:rsidRDefault="007A57BC" w:rsidP="006B662F">
      <w:pPr>
        <w:pStyle w:val="Default"/>
        <w:contextualSpacing/>
        <w:jc w:val="both"/>
        <w:rPr>
          <w:b/>
          <w:bCs/>
          <w:color w:val="auto"/>
          <w:sz w:val="28"/>
          <w:szCs w:val="28"/>
          <w:highlight w:val="yellow"/>
          <w:shd w:val="clear" w:color="auto" w:fill="FFFFFF"/>
          <w:lang w:val="uk-UA"/>
        </w:rPr>
      </w:pPr>
    </w:p>
    <w:p w:rsidR="007A57BC" w:rsidRPr="00B74C4E" w:rsidRDefault="007A57BC" w:rsidP="006B662F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B74C4E">
        <w:rPr>
          <w:b/>
          <w:bCs/>
          <w:color w:val="auto"/>
          <w:sz w:val="28"/>
          <w:szCs w:val="28"/>
          <w:shd w:val="clear" w:color="auto" w:fill="FFFFFF"/>
          <w:lang w:val="uk-UA"/>
        </w:rPr>
        <w:t xml:space="preserve">1.2. Звернення </w:t>
      </w:r>
      <w:r w:rsidRPr="00B74C4E">
        <w:rPr>
          <w:b/>
          <w:color w:val="auto"/>
          <w:sz w:val="28"/>
          <w:szCs w:val="28"/>
          <w:lang w:val="uk-UA"/>
        </w:rPr>
        <w:t xml:space="preserve">депутата Миколаївської міської ради VІІ скликання Єнтіна В.О. </w:t>
      </w:r>
      <w:r w:rsidRPr="00B74C4E">
        <w:rPr>
          <w:color w:val="auto"/>
          <w:sz w:val="28"/>
          <w:szCs w:val="28"/>
          <w:lang w:val="uk-UA"/>
        </w:rPr>
        <w:t xml:space="preserve">за вхідним №5381 від 24.04.2018 </w:t>
      </w:r>
      <w:r w:rsidR="00DA5853" w:rsidRPr="00B74C4E">
        <w:rPr>
          <w:color w:val="auto"/>
          <w:sz w:val="28"/>
          <w:szCs w:val="28"/>
          <w:lang w:val="uk-UA"/>
        </w:rPr>
        <w:t xml:space="preserve">(додається) </w:t>
      </w:r>
      <w:r w:rsidRPr="00B74C4E">
        <w:rPr>
          <w:color w:val="auto"/>
          <w:sz w:val="28"/>
          <w:szCs w:val="28"/>
          <w:lang w:val="uk-UA"/>
        </w:rPr>
        <w:t>щодо розгляду проекту рішення міської ради «Про ліквідацію департаменту внутрішнього фінансового контролю, нагляду та протидії корупції Миколаївської міської ради».</w:t>
      </w:r>
    </w:p>
    <w:p w:rsidR="00274EFF" w:rsidRPr="00B74C4E" w:rsidRDefault="00274EFF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</w:p>
    <w:p w:rsidR="00274EFF" w:rsidRPr="00B74C4E" w:rsidRDefault="00274EFF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взяли участь:</w:t>
      </w:r>
    </w:p>
    <w:p w:rsidR="002E4B87" w:rsidRPr="00B74C4E" w:rsidRDefault="00302E9F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Грозов А.А., </w:t>
      </w:r>
      <w:r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який </w:t>
      </w:r>
      <w:r w:rsidR="00BC1F85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акцентував увагу </w:t>
      </w:r>
      <w:r w:rsidR="00277368" w:rsidRPr="00B74C4E">
        <w:rPr>
          <w:rFonts w:ascii="Times New Roman" w:hAnsi="Times New Roman" w:cs="Times New Roman"/>
          <w:sz w:val="28"/>
          <w:szCs w:val="28"/>
          <w:lang w:val="uk-UA"/>
        </w:rPr>
        <w:t>на тому,</w:t>
      </w:r>
      <w:r w:rsidR="006B6E0E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що виступати противником боротьби з корупцією не можна, адже </w:t>
      </w:r>
      <w:r w:rsidR="009D720D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однозначно </w:t>
      </w:r>
      <w:r w:rsidR="00E346A7" w:rsidRPr="00B74C4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A7385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складі структури </w:t>
      </w:r>
      <w:r w:rsidR="00E346A7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виконавчих органів Миколаївської міської ради </w:t>
      </w:r>
      <w:r w:rsidR="009D720D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повинен бути </w:t>
      </w:r>
      <w:r w:rsidR="006B6E0E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орган, який </w:t>
      </w:r>
      <w:r w:rsidR="009D720D" w:rsidRPr="00B74C4E">
        <w:rPr>
          <w:rFonts w:ascii="Times New Roman" w:hAnsi="Times New Roman" w:cs="Times New Roman"/>
          <w:sz w:val="28"/>
          <w:szCs w:val="28"/>
          <w:lang w:val="uk-UA"/>
        </w:rPr>
        <w:t>займатиметься</w:t>
      </w:r>
      <w:r w:rsidR="006B6E0E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виявленням </w:t>
      </w:r>
      <w:r w:rsidR="00D92E10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корупційних складових </w:t>
      </w:r>
      <w:r w:rsidR="005A7385" w:rsidRPr="00B74C4E">
        <w:rPr>
          <w:rFonts w:ascii="Times New Roman" w:hAnsi="Times New Roman" w:cs="Times New Roman"/>
          <w:sz w:val="28"/>
          <w:szCs w:val="28"/>
          <w:lang w:val="uk-UA"/>
        </w:rPr>
        <w:t>та прийняттям відповідних заходів</w:t>
      </w:r>
      <w:r w:rsidR="00702016" w:rsidRPr="00B74C4E">
        <w:rPr>
          <w:rFonts w:ascii="Times New Roman" w:hAnsi="Times New Roman" w:cs="Times New Roman"/>
          <w:sz w:val="28"/>
          <w:szCs w:val="28"/>
          <w:lang w:val="uk-UA"/>
        </w:rPr>
        <w:t>, п</w:t>
      </w:r>
      <w:r w:rsidR="00634C49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роте даний орган не може </w:t>
      </w:r>
      <w:r w:rsidR="0076566D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виконуючи певні роботи паралельно здійснювати контроль за </w:t>
      </w:r>
      <w:r w:rsidR="00864512" w:rsidRPr="00B74C4E">
        <w:rPr>
          <w:rFonts w:ascii="Times New Roman" w:hAnsi="Times New Roman" w:cs="Times New Roman"/>
          <w:sz w:val="28"/>
          <w:szCs w:val="28"/>
          <w:lang w:val="uk-UA"/>
        </w:rPr>
        <w:t>їх виконанням. Тому ним було запропоновано не ліквідовувати департамент внутрішнього фінансового контролю, нагляду та протидії корупції Миколаївської міської ради</w:t>
      </w:r>
      <w:r w:rsidR="006F5561" w:rsidRPr="00B74C4E">
        <w:rPr>
          <w:rFonts w:ascii="Times New Roman" w:hAnsi="Times New Roman" w:cs="Times New Roman"/>
          <w:sz w:val="28"/>
          <w:szCs w:val="28"/>
          <w:lang w:val="uk-UA"/>
        </w:rPr>
        <w:t>, а лише реформувати, розділивш</w:t>
      </w:r>
      <w:r w:rsidR="00511389" w:rsidRPr="00B74C4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F5561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його на дві служби, одна з яких буде займатися благоустроєм</w:t>
      </w:r>
      <w:r w:rsidR="00511389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, а інша антикорупційною діяльністю. </w:t>
      </w:r>
    </w:p>
    <w:p w:rsidR="00302E9F" w:rsidRPr="00B74C4E" w:rsidRDefault="00302E9F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302E9F" w:rsidRPr="00B74C4E" w:rsidRDefault="00302E9F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b/>
          <w:sz w:val="28"/>
          <w:szCs w:val="28"/>
          <w:lang w:val="uk-UA"/>
        </w:rPr>
        <w:t>- Зоткін П.С.,</w:t>
      </w:r>
      <w:r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який </w:t>
      </w:r>
      <w:r w:rsidR="00161F1B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підтримав пропозицію Грозова А.А. та </w:t>
      </w:r>
      <w:r w:rsidR="008B5474" w:rsidRPr="00B74C4E">
        <w:rPr>
          <w:rFonts w:ascii="Times New Roman" w:hAnsi="Times New Roman" w:cs="Times New Roman"/>
          <w:sz w:val="28"/>
          <w:szCs w:val="28"/>
          <w:lang w:val="uk-UA"/>
        </w:rPr>
        <w:t>наголосив на тому</w:t>
      </w:r>
      <w:r w:rsidR="00DE7C85" w:rsidRPr="00B74C4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B5474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що необхідно </w:t>
      </w:r>
      <w:r w:rsidR="00DE7C85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ретельно </w:t>
      </w:r>
      <w:r w:rsidR="008C07D3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обдумати механізми </w:t>
      </w:r>
      <w:r w:rsidR="00CD704B" w:rsidRPr="00B74C4E">
        <w:rPr>
          <w:rFonts w:ascii="Times New Roman" w:hAnsi="Times New Roman" w:cs="Times New Roman"/>
          <w:sz w:val="28"/>
          <w:szCs w:val="28"/>
          <w:lang w:val="uk-UA"/>
        </w:rPr>
        <w:t>посилення напрямку</w:t>
      </w:r>
      <w:r w:rsidR="0029329D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по протидії корупції </w:t>
      </w:r>
      <w:r w:rsidR="00DE7C85" w:rsidRPr="00B74C4E">
        <w:rPr>
          <w:rFonts w:ascii="Times New Roman" w:hAnsi="Times New Roman" w:cs="Times New Roman"/>
          <w:sz w:val="28"/>
          <w:szCs w:val="28"/>
          <w:lang w:val="uk-UA"/>
        </w:rPr>
        <w:t>та зб</w:t>
      </w:r>
      <w:r w:rsidR="004837B6" w:rsidRPr="00B74C4E">
        <w:rPr>
          <w:rFonts w:ascii="Times New Roman" w:hAnsi="Times New Roman" w:cs="Times New Roman"/>
          <w:sz w:val="28"/>
          <w:szCs w:val="28"/>
          <w:lang w:val="uk-UA"/>
        </w:rPr>
        <w:t>ільшенню</w:t>
      </w:r>
      <w:r w:rsidR="0029329D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ефективн</w:t>
      </w:r>
      <w:r w:rsidR="00DE7C85" w:rsidRPr="00B74C4E">
        <w:rPr>
          <w:rFonts w:ascii="Times New Roman" w:hAnsi="Times New Roman" w:cs="Times New Roman"/>
          <w:sz w:val="28"/>
          <w:szCs w:val="28"/>
          <w:lang w:val="uk-UA"/>
        </w:rPr>
        <w:t>ості</w:t>
      </w:r>
      <w:r w:rsidR="0029329D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07D3" w:rsidRPr="00B74C4E">
        <w:rPr>
          <w:rFonts w:ascii="Times New Roman" w:hAnsi="Times New Roman" w:cs="Times New Roman"/>
          <w:sz w:val="28"/>
          <w:szCs w:val="28"/>
          <w:lang w:val="uk-UA"/>
        </w:rPr>
        <w:t>використання бюджетних коштів</w:t>
      </w:r>
      <w:r w:rsidR="004837B6" w:rsidRPr="00B74C4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C07D3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02E9F" w:rsidRPr="00B74C4E" w:rsidRDefault="00302E9F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302E9F" w:rsidRPr="00B74C4E" w:rsidRDefault="00302E9F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Апанасенко В.В., </w:t>
      </w:r>
      <w:r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який </w:t>
      </w:r>
      <w:r w:rsidR="00BC1F85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зауважив, що за весь період роботи даного департаменту </w:t>
      </w:r>
      <w:r w:rsidR="005E147A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вся </w:t>
      </w:r>
      <w:r w:rsidR="001D4FA3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="005E147A" w:rsidRPr="00B74C4E">
        <w:rPr>
          <w:rFonts w:ascii="Times New Roman" w:hAnsi="Times New Roman" w:cs="Times New Roman"/>
          <w:sz w:val="28"/>
          <w:szCs w:val="28"/>
          <w:lang w:val="uk-UA"/>
        </w:rPr>
        <w:t>робота проводилася в вузьких напрямках, тому ним було</w:t>
      </w:r>
      <w:r w:rsidR="000F5A25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1F85" w:rsidRPr="00B74C4E">
        <w:rPr>
          <w:rFonts w:ascii="Times New Roman" w:hAnsi="Times New Roman" w:cs="Times New Roman"/>
          <w:sz w:val="28"/>
          <w:szCs w:val="28"/>
          <w:lang w:val="uk-UA"/>
        </w:rPr>
        <w:t>запропо</w:t>
      </w:r>
      <w:r w:rsidR="005E147A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новано </w:t>
      </w:r>
      <w:r w:rsidR="001D4FA3" w:rsidRPr="00B74C4E">
        <w:rPr>
          <w:rFonts w:ascii="Times New Roman" w:hAnsi="Times New Roman" w:cs="Times New Roman"/>
          <w:sz w:val="28"/>
          <w:szCs w:val="28"/>
          <w:lang w:val="uk-UA"/>
        </w:rPr>
        <w:t>направити запит</w:t>
      </w:r>
      <w:r w:rsidR="00BC1F85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4FA3" w:rsidRPr="00B74C4E">
        <w:rPr>
          <w:rFonts w:ascii="Times New Roman" w:hAnsi="Times New Roman" w:cs="Times New Roman"/>
          <w:sz w:val="28"/>
          <w:szCs w:val="28"/>
          <w:lang w:val="uk-UA"/>
        </w:rPr>
        <w:t>до департаменту внутрішнього фінансового контролю, нагляду та протидії корупції Миколаївської міської ради</w:t>
      </w:r>
      <w:r w:rsidR="000C6E81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щодо надання інформації про результати роботи </w:t>
      </w:r>
      <w:r w:rsidR="00902986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за весь період </w:t>
      </w:r>
      <w:r w:rsidR="00A918CF" w:rsidRPr="00B74C4E">
        <w:rPr>
          <w:rFonts w:ascii="Times New Roman" w:hAnsi="Times New Roman" w:cs="Times New Roman"/>
          <w:sz w:val="28"/>
          <w:szCs w:val="28"/>
          <w:lang w:val="uk-UA"/>
        </w:rPr>
        <w:t>існування</w:t>
      </w:r>
      <w:r w:rsidR="00902986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департаменту, з зазначенням </w:t>
      </w:r>
      <w:r w:rsidR="00517075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всіх питань які піднімалися департаментом, проведених перевірок та їх результатів, </w:t>
      </w:r>
      <w:r w:rsidR="006A2318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покараних осіб, </w:t>
      </w:r>
      <w:r w:rsidR="00FF3522" w:rsidRPr="00B74C4E">
        <w:rPr>
          <w:rFonts w:ascii="Times New Roman" w:hAnsi="Times New Roman" w:cs="Times New Roman"/>
          <w:sz w:val="28"/>
          <w:szCs w:val="28"/>
          <w:lang w:val="uk-UA"/>
        </w:rPr>
        <w:t>притягн</w:t>
      </w:r>
      <w:r w:rsidR="0073799E" w:rsidRPr="00B74C4E">
        <w:rPr>
          <w:rFonts w:ascii="Times New Roman" w:hAnsi="Times New Roman" w:cs="Times New Roman"/>
          <w:sz w:val="28"/>
          <w:szCs w:val="28"/>
          <w:lang w:val="uk-UA"/>
        </w:rPr>
        <w:t>утих до відповідальності</w:t>
      </w:r>
      <w:r w:rsidR="0030167D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за не</w:t>
      </w:r>
      <w:r w:rsidR="0073799E" w:rsidRPr="00B74C4E">
        <w:rPr>
          <w:rFonts w:ascii="Times New Roman" w:hAnsi="Times New Roman" w:cs="Times New Roman"/>
          <w:sz w:val="28"/>
          <w:szCs w:val="28"/>
          <w:lang w:val="uk-UA"/>
        </w:rPr>
        <w:t>виконання цільових програм,</w:t>
      </w:r>
      <w:r w:rsidR="00136499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нецільове використання бюджетних коштів</w:t>
      </w:r>
      <w:r w:rsidR="0030167D" w:rsidRPr="00B74C4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36499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549E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порушення в роботі тендерних комітетів, </w:t>
      </w:r>
      <w:r w:rsidR="00136499" w:rsidRPr="00B74C4E">
        <w:rPr>
          <w:rFonts w:ascii="Times New Roman" w:hAnsi="Times New Roman" w:cs="Times New Roman"/>
          <w:sz w:val="28"/>
          <w:szCs w:val="28"/>
          <w:lang w:val="uk-UA"/>
        </w:rPr>
        <w:t>тощо.</w:t>
      </w:r>
      <w:r w:rsidR="00727E7F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4DF6" w:rsidRPr="00B74C4E">
        <w:rPr>
          <w:rFonts w:ascii="Times New Roman" w:hAnsi="Times New Roman" w:cs="Times New Roman"/>
          <w:sz w:val="28"/>
          <w:szCs w:val="28"/>
          <w:lang w:val="uk-UA"/>
        </w:rPr>
        <w:t>Тож</w:t>
      </w:r>
      <w:r w:rsidR="00727E7F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ним було підтримано пропозицію </w:t>
      </w:r>
      <w:proofErr w:type="spellStart"/>
      <w:r w:rsidR="00727E7F" w:rsidRPr="00B74C4E">
        <w:rPr>
          <w:rFonts w:ascii="Times New Roman" w:hAnsi="Times New Roman" w:cs="Times New Roman"/>
          <w:sz w:val="28"/>
          <w:szCs w:val="28"/>
          <w:lang w:val="uk-UA"/>
        </w:rPr>
        <w:t>Зоткіна</w:t>
      </w:r>
      <w:proofErr w:type="spellEnd"/>
      <w:r w:rsidR="00727E7F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П.С. та зазначено, що даний департамент необхідно не тільки посилювати, але і контролювати.</w:t>
      </w:r>
    </w:p>
    <w:p w:rsidR="00302E9F" w:rsidRPr="00B74C4E" w:rsidRDefault="00302E9F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ED7CA6" w:rsidRPr="00B74C4E" w:rsidRDefault="00302E9F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b/>
          <w:sz w:val="28"/>
          <w:szCs w:val="28"/>
          <w:lang w:val="uk-UA"/>
        </w:rPr>
        <w:t>- Карцев С.М.,</w:t>
      </w:r>
      <w:r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який </w:t>
      </w:r>
      <w:r w:rsidR="00704FCA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повідомив, що останнім часом з’явилися питання до </w:t>
      </w:r>
      <w:r w:rsidR="00A55EBE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результативності </w:t>
      </w:r>
      <w:r w:rsidR="00704FCA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роботи вищезазначеного департаменту, </w:t>
      </w:r>
      <w:r w:rsidR="00D91DDA" w:rsidRPr="00B74C4E">
        <w:rPr>
          <w:rFonts w:ascii="Times New Roman" w:hAnsi="Times New Roman" w:cs="Times New Roman"/>
          <w:sz w:val="28"/>
          <w:szCs w:val="28"/>
          <w:lang w:val="uk-UA"/>
        </w:rPr>
        <w:t>так як</w:t>
      </w:r>
      <w:r w:rsidR="003B0960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наразі </w:t>
      </w:r>
      <w:r w:rsidR="00BD3B5B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615EC7" w:rsidRPr="00B74C4E">
        <w:rPr>
          <w:rFonts w:ascii="Times New Roman" w:hAnsi="Times New Roman" w:cs="Times New Roman"/>
          <w:sz w:val="28"/>
          <w:szCs w:val="28"/>
          <w:lang w:val="uk-UA"/>
        </w:rPr>
        <w:t>департамент</w:t>
      </w:r>
      <w:r w:rsidR="00BD3B5B" w:rsidRPr="00B74C4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15EC7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0960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не налагоджена система </w:t>
      </w:r>
      <w:r w:rsidR="00615EC7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="003B0960" w:rsidRPr="00B74C4E">
        <w:rPr>
          <w:rFonts w:ascii="Times New Roman" w:hAnsi="Times New Roman" w:cs="Times New Roman"/>
          <w:sz w:val="28"/>
          <w:szCs w:val="28"/>
          <w:lang w:val="uk-UA"/>
        </w:rPr>
        <w:t>роботи з</w:t>
      </w:r>
      <w:r w:rsidR="00615EC7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профільною постійною комісією</w:t>
      </w:r>
      <w:r w:rsidR="00BD3B5B" w:rsidRPr="00B74C4E">
        <w:rPr>
          <w:rFonts w:ascii="Times New Roman" w:hAnsi="Times New Roman" w:cs="Times New Roman"/>
          <w:sz w:val="28"/>
          <w:szCs w:val="28"/>
          <w:lang w:val="uk-UA"/>
        </w:rPr>
        <w:t>, а всі перевірки здійснюються без належної підготовки</w:t>
      </w:r>
      <w:r w:rsidR="000422F7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та попередніх планів перевірок, </w:t>
      </w:r>
      <w:r w:rsidR="00BD3B5B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тощо. </w:t>
      </w:r>
      <w:r w:rsidR="00B13259" w:rsidRPr="00B74C4E">
        <w:rPr>
          <w:rFonts w:ascii="Times New Roman" w:hAnsi="Times New Roman" w:cs="Times New Roman"/>
          <w:sz w:val="28"/>
          <w:szCs w:val="28"/>
          <w:lang w:val="uk-UA"/>
        </w:rPr>
        <w:t>Тому головним наразі є</w:t>
      </w:r>
      <w:r w:rsidR="00ED7CA6" w:rsidRPr="00B74C4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D7CA6" w:rsidRPr="00B74C4E" w:rsidRDefault="00ED7CA6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B13259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встановлення органу який зміг би провести перевірку в </w:t>
      </w:r>
      <w:r w:rsidR="00D22800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даному </w:t>
      </w:r>
      <w:r w:rsidR="005E4DF6" w:rsidRPr="00B74C4E">
        <w:rPr>
          <w:rFonts w:ascii="Times New Roman" w:hAnsi="Times New Roman" w:cs="Times New Roman"/>
          <w:sz w:val="28"/>
          <w:szCs w:val="28"/>
          <w:lang w:val="uk-UA"/>
        </w:rPr>
        <w:t>департаменті</w:t>
      </w:r>
      <w:r w:rsidRPr="00B74C4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D7CA6" w:rsidRPr="00B74C4E" w:rsidRDefault="00ED7CA6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5E4DF6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7682" w:rsidRPr="00B74C4E">
        <w:rPr>
          <w:rFonts w:ascii="Times New Roman" w:hAnsi="Times New Roman" w:cs="Times New Roman"/>
          <w:sz w:val="28"/>
          <w:szCs w:val="28"/>
          <w:lang w:val="uk-UA"/>
        </w:rPr>
        <w:t>заслухати директора департаменту</w:t>
      </w:r>
      <w:r w:rsidRPr="00B74C4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02E9F" w:rsidRPr="00B74C4E" w:rsidRDefault="00ED7CA6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3. </w:t>
      </w:r>
      <w:r w:rsidR="00CC7682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</w:t>
      </w:r>
      <w:r w:rsidRPr="00B74C4E">
        <w:rPr>
          <w:rFonts w:ascii="Times New Roman" w:hAnsi="Times New Roman" w:cs="Times New Roman"/>
          <w:sz w:val="28"/>
          <w:szCs w:val="28"/>
          <w:lang w:val="uk-UA"/>
        </w:rPr>
        <w:t>вищезазначеної</w:t>
      </w:r>
      <w:r w:rsidR="00CC7682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перевірки в процесі роботи над структурою </w:t>
      </w:r>
      <w:r w:rsidR="00F31511" w:rsidRPr="00B74C4E">
        <w:rPr>
          <w:rFonts w:ascii="Times New Roman" w:hAnsi="Times New Roman" w:cs="Times New Roman"/>
          <w:sz w:val="28"/>
          <w:szCs w:val="28"/>
          <w:lang w:val="uk-UA"/>
        </w:rPr>
        <w:t>виконавчих органів Миколаївської міської ради розглянути питання щодо посилення</w:t>
      </w:r>
      <w:r w:rsidR="008763EE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даного департаменту.</w:t>
      </w:r>
    </w:p>
    <w:p w:rsidR="00274EFF" w:rsidRPr="00B74C4E" w:rsidRDefault="00274EFF" w:rsidP="006B662F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1DDA" w:rsidRPr="00B74C4E" w:rsidRDefault="00D91DDA" w:rsidP="006B662F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proofErr w:type="spellStart"/>
      <w:r w:rsidRPr="00B74C4E">
        <w:rPr>
          <w:rFonts w:ascii="Times New Roman" w:hAnsi="Times New Roman" w:cs="Times New Roman"/>
          <w:b/>
          <w:sz w:val="28"/>
          <w:szCs w:val="28"/>
          <w:lang w:val="uk-UA"/>
        </w:rPr>
        <w:t>Єнтін</w:t>
      </w:r>
      <w:proofErr w:type="spellEnd"/>
      <w:r w:rsidRPr="00B74C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В.О.,</w:t>
      </w:r>
      <w:r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який </w:t>
      </w:r>
      <w:r w:rsidR="00C351D7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зазначив що </w:t>
      </w:r>
      <w:r w:rsidR="00B73F28" w:rsidRPr="00B74C4E">
        <w:rPr>
          <w:rFonts w:ascii="Times New Roman" w:hAnsi="Times New Roman" w:cs="Times New Roman"/>
          <w:sz w:val="28"/>
          <w:szCs w:val="28"/>
          <w:lang w:val="uk-UA"/>
        </w:rPr>
        <w:t>вищезазначений департамент вже не може існувати в тому вигляді, в якому він є на сьогоднішній день та</w:t>
      </w:r>
      <w:r w:rsidR="00C351D7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4C4E">
        <w:rPr>
          <w:rFonts w:ascii="Times New Roman" w:hAnsi="Times New Roman" w:cs="Times New Roman"/>
          <w:sz w:val="28"/>
          <w:szCs w:val="28"/>
          <w:lang w:val="uk-UA"/>
        </w:rPr>
        <w:t>наголосив на необхідності ліквідації вищезазначеного департаменту</w:t>
      </w:r>
      <w:r w:rsidR="00C351D7" w:rsidRPr="00B74C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351D7" w:rsidRDefault="00C351D7" w:rsidP="006B662F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230EAC" w:rsidRDefault="00230EAC" w:rsidP="00230EAC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12C5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AE12C5">
        <w:rPr>
          <w:rFonts w:ascii="Times New Roman" w:hAnsi="Times New Roman"/>
          <w:b/>
          <w:sz w:val="28"/>
          <w:szCs w:val="28"/>
          <w:lang w:val="uk-UA"/>
        </w:rPr>
        <w:t xml:space="preserve"> Горбенко Н.О.,</w:t>
      </w:r>
      <w:r w:rsidRPr="00AE12C5">
        <w:rPr>
          <w:rFonts w:ascii="Times New Roman" w:hAnsi="Times New Roman"/>
          <w:sz w:val="28"/>
          <w:szCs w:val="28"/>
          <w:lang w:val="uk-UA"/>
        </w:rPr>
        <w:t xml:space="preserve"> яка зауважила, що </w:t>
      </w:r>
      <w:r w:rsidR="008E24C7" w:rsidRPr="00AE12C5">
        <w:rPr>
          <w:rFonts w:ascii="Times New Roman" w:hAnsi="Times New Roman"/>
          <w:sz w:val="28"/>
          <w:szCs w:val="28"/>
          <w:lang w:val="uk-UA"/>
        </w:rPr>
        <w:t>говорячи про реорганізацію даного департаменту</w:t>
      </w:r>
      <w:r w:rsidR="00AE12C5" w:rsidRPr="00AE12C5">
        <w:rPr>
          <w:rFonts w:ascii="Times New Roman" w:hAnsi="Times New Roman"/>
          <w:sz w:val="28"/>
          <w:szCs w:val="28"/>
          <w:lang w:val="uk-UA"/>
        </w:rPr>
        <w:t>,</w:t>
      </w:r>
      <w:r w:rsidR="008E24C7" w:rsidRPr="00AE12C5">
        <w:rPr>
          <w:rFonts w:ascii="Times New Roman" w:hAnsi="Times New Roman"/>
          <w:sz w:val="28"/>
          <w:szCs w:val="28"/>
          <w:lang w:val="uk-UA"/>
        </w:rPr>
        <w:t xml:space="preserve"> мова йде про </w:t>
      </w:r>
      <w:r w:rsidR="00AE12C5" w:rsidRPr="00AE12C5">
        <w:rPr>
          <w:rFonts w:ascii="Times New Roman" w:hAnsi="Times New Roman"/>
          <w:sz w:val="28"/>
          <w:szCs w:val="28"/>
          <w:lang w:val="uk-UA"/>
        </w:rPr>
        <w:t>його по</w:t>
      </w:r>
      <w:r w:rsidR="008E24C7" w:rsidRPr="00AE12C5">
        <w:rPr>
          <w:rFonts w:ascii="Times New Roman" w:hAnsi="Times New Roman"/>
          <w:sz w:val="28"/>
          <w:szCs w:val="28"/>
          <w:lang w:val="uk-UA"/>
        </w:rPr>
        <w:t>силення та ро</w:t>
      </w:r>
      <w:r w:rsidR="00AE12C5" w:rsidRPr="00AE12C5">
        <w:rPr>
          <w:rFonts w:ascii="Times New Roman" w:hAnsi="Times New Roman"/>
          <w:sz w:val="28"/>
          <w:szCs w:val="28"/>
          <w:lang w:val="uk-UA"/>
        </w:rPr>
        <w:t>зподіл функцій, адже реорганізація можлива в різних напрямках.</w:t>
      </w:r>
    </w:p>
    <w:p w:rsidR="005536E4" w:rsidRDefault="005536E4" w:rsidP="00230EAC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536E4" w:rsidRPr="005536E4" w:rsidRDefault="005536E4" w:rsidP="005536E4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536E4">
        <w:rPr>
          <w:rFonts w:ascii="Times New Roman" w:hAnsi="Times New Roman"/>
          <w:b/>
          <w:sz w:val="28"/>
          <w:szCs w:val="28"/>
          <w:lang w:val="uk-UA"/>
        </w:rPr>
        <w:t>- Бернацький О.В.,</w:t>
      </w:r>
      <w:r w:rsidRPr="005536E4">
        <w:rPr>
          <w:rFonts w:ascii="Times New Roman" w:hAnsi="Times New Roman"/>
          <w:sz w:val="28"/>
          <w:szCs w:val="28"/>
          <w:lang w:val="uk-UA"/>
        </w:rPr>
        <w:t xml:space="preserve"> який погодився з думкою </w:t>
      </w:r>
      <w:r>
        <w:rPr>
          <w:rFonts w:ascii="Times New Roman" w:hAnsi="Times New Roman"/>
          <w:sz w:val="28"/>
          <w:szCs w:val="28"/>
          <w:lang w:val="uk-UA"/>
        </w:rPr>
        <w:t>Горбенко Н.О.</w:t>
      </w:r>
    </w:p>
    <w:p w:rsidR="00230EAC" w:rsidRPr="00230EAC" w:rsidRDefault="00230EAC" w:rsidP="00230EAC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274EFF" w:rsidRPr="00B74C4E" w:rsidRDefault="00274EFF" w:rsidP="006B662F">
      <w:pPr>
        <w:pStyle w:val="Default"/>
        <w:contextualSpacing/>
        <w:jc w:val="both"/>
        <w:rPr>
          <w:sz w:val="28"/>
          <w:szCs w:val="28"/>
          <w:lang w:val="uk-UA"/>
        </w:rPr>
      </w:pPr>
      <w:r w:rsidRPr="00B74C4E">
        <w:rPr>
          <w:b/>
          <w:sz w:val="28"/>
          <w:szCs w:val="28"/>
          <w:lang w:val="uk-UA"/>
        </w:rPr>
        <w:t>Рекомендовано:</w:t>
      </w:r>
      <w:r w:rsidRPr="00B74C4E">
        <w:rPr>
          <w:sz w:val="28"/>
          <w:szCs w:val="28"/>
          <w:lang w:val="uk-UA"/>
        </w:rPr>
        <w:t xml:space="preserve"> </w:t>
      </w:r>
    </w:p>
    <w:p w:rsidR="00A2373B" w:rsidRPr="00B74C4E" w:rsidRDefault="0005405E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1. Департаменту внутрішнього фінансового контролю, нагляду та протидії корупції Миколаївської міської ради </w:t>
      </w:r>
      <w:r w:rsidR="00E8738E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надати в тижневий </w:t>
      </w:r>
      <w:r w:rsidR="00DD37F7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термін </w:t>
      </w:r>
      <w:r w:rsidR="00E8738E" w:rsidRPr="00B74C4E">
        <w:rPr>
          <w:rFonts w:ascii="Times New Roman" w:hAnsi="Times New Roman" w:cs="Times New Roman"/>
          <w:sz w:val="28"/>
          <w:szCs w:val="28"/>
          <w:lang w:val="uk-UA"/>
        </w:rPr>
        <w:t>на розгляд постійної комісії інформацію</w:t>
      </w:r>
      <w:r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про результати роботи </w:t>
      </w:r>
      <w:r w:rsidR="00CF2F66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департаменту </w:t>
      </w:r>
      <w:r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за весь період </w:t>
      </w:r>
      <w:r w:rsidR="00A918CF" w:rsidRPr="00B74C4E">
        <w:rPr>
          <w:rFonts w:ascii="Times New Roman" w:hAnsi="Times New Roman" w:cs="Times New Roman"/>
          <w:sz w:val="28"/>
          <w:szCs w:val="28"/>
          <w:lang w:val="uk-UA"/>
        </w:rPr>
        <w:t>існування</w:t>
      </w:r>
      <w:r w:rsidRPr="00B74C4E">
        <w:rPr>
          <w:rFonts w:ascii="Times New Roman" w:hAnsi="Times New Roman" w:cs="Times New Roman"/>
          <w:sz w:val="28"/>
          <w:szCs w:val="28"/>
          <w:lang w:val="uk-UA"/>
        </w:rPr>
        <w:t>, з зазначенням всіх питань які піднімалися департаментом, проведених перевірок та їх результатів, покараних осіб, притягнутих до відповідальності</w:t>
      </w:r>
      <w:r w:rsidR="00354505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643FB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354505" w:rsidRPr="00B74C4E">
        <w:rPr>
          <w:rFonts w:ascii="Times New Roman" w:hAnsi="Times New Roman" w:cs="Times New Roman"/>
          <w:sz w:val="28"/>
          <w:szCs w:val="28"/>
          <w:lang w:val="uk-UA"/>
        </w:rPr>
        <w:t>осіб, щодо яких направлені матеріали до суду,</w:t>
      </w:r>
      <w:r w:rsidR="005643FB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з наведенням всіх </w:t>
      </w:r>
      <w:r w:rsidR="00A2373B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порушень в розрізі </w:t>
      </w:r>
      <w:r w:rsidR="005643FB" w:rsidRPr="00B74C4E">
        <w:rPr>
          <w:rFonts w:ascii="Times New Roman" w:hAnsi="Times New Roman" w:cs="Times New Roman"/>
          <w:sz w:val="28"/>
          <w:szCs w:val="28"/>
          <w:lang w:val="uk-UA"/>
        </w:rPr>
        <w:t>встановлених сум</w:t>
      </w:r>
      <w:r w:rsidR="00A2373B" w:rsidRPr="00B74C4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F2F66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5405E" w:rsidRPr="00B74C4E" w:rsidRDefault="00A2373B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2. Заслухати на засіданні постійної комісії директора департаменту </w:t>
      </w:r>
      <w:r w:rsidR="00354505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2308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внутрішнього фінансового контролю, нагляду та протидії корупції Миколаївської міської ради Єрмолаєва А.В. </w:t>
      </w:r>
      <w:r w:rsidR="00BE3B87" w:rsidRPr="00B74C4E">
        <w:rPr>
          <w:rFonts w:ascii="Times New Roman" w:hAnsi="Times New Roman" w:cs="Times New Roman"/>
          <w:sz w:val="28"/>
          <w:szCs w:val="28"/>
          <w:lang w:val="uk-UA"/>
        </w:rPr>
        <w:t>з приводу вищезазначеної інформації.</w:t>
      </w:r>
    </w:p>
    <w:p w:rsidR="00BE3B87" w:rsidRPr="00B74C4E" w:rsidRDefault="00BE3B87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D0539B" w:rsidRPr="00B74C4E">
        <w:rPr>
          <w:rFonts w:ascii="Times New Roman" w:hAnsi="Times New Roman" w:cs="Times New Roman"/>
          <w:sz w:val="28"/>
          <w:szCs w:val="28"/>
          <w:lang w:val="uk-UA"/>
        </w:rPr>
        <w:t>Президії голів фракцій при розгляді змін до структури виконавчих органів Миколаївської міської ради</w:t>
      </w:r>
      <w:r w:rsidR="006907A7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розглянути питання реорганізації департаменту внутрішнього фінансового контролю, нагляду та протидії корупції Миколаївської міської ради</w:t>
      </w:r>
      <w:r w:rsidR="0085393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3864" w:rsidRPr="00B74C4E" w:rsidRDefault="006907A7" w:rsidP="006B662F">
      <w:pPr>
        <w:pStyle w:val="Default"/>
        <w:contextualSpacing/>
        <w:jc w:val="both"/>
        <w:rPr>
          <w:sz w:val="28"/>
          <w:szCs w:val="28"/>
          <w:highlight w:val="yellow"/>
          <w:lang w:val="uk-UA"/>
        </w:rPr>
      </w:pPr>
      <w:r w:rsidRPr="00B74C4E">
        <w:rPr>
          <w:sz w:val="28"/>
          <w:szCs w:val="28"/>
          <w:lang w:val="uk-UA"/>
        </w:rPr>
        <w:t xml:space="preserve">4. </w:t>
      </w:r>
      <w:r w:rsidR="00780426" w:rsidRPr="00B74C4E">
        <w:rPr>
          <w:sz w:val="28"/>
          <w:szCs w:val="28"/>
          <w:lang w:val="uk-UA"/>
        </w:rPr>
        <w:t xml:space="preserve">Постійній комісії з питань прав людини, законності, гласності, антикорупційної політики, місцевого самоврядування, депутатської діяльності та етики проаналізувати роботу департаменту </w:t>
      </w:r>
      <w:r w:rsidR="00780426" w:rsidRPr="00B74C4E">
        <w:rPr>
          <w:color w:val="auto"/>
          <w:sz w:val="28"/>
          <w:szCs w:val="28"/>
          <w:lang w:val="uk-UA"/>
        </w:rPr>
        <w:t>внутрішнього фінансового контролю, нагляду та протидії корупції Миколаївської міської ради</w:t>
      </w:r>
      <w:r w:rsidR="00780426" w:rsidRPr="00B74C4E">
        <w:rPr>
          <w:sz w:val="28"/>
          <w:szCs w:val="28"/>
          <w:lang w:val="uk-UA"/>
        </w:rPr>
        <w:t xml:space="preserve"> та надати свої пропозиції по реорганізації даного департаменту</w:t>
      </w:r>
      <w:r w:rsidR="00853935">
        <w:rPr>
          <w:sz w:val="28"/>
          <w:szCs w:val="28"/>
          <w:lang w:val="uk-UA"/>
        </w:rPr>
        <w:t>.</w:t>
      </w:r>
    </w:p>
    <w:p w:rsidR="00274EFF" w:rsidRPr="00CE2EDC" w:rsidRDefault="00274EFF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highlight w:val="yellow"/>
          <w:lang w:val="uk-UA"/>
        </w:rPr>
      </w:pPr>
    </w:p>
    <w:p w:rsidR="00274EFF" w:rsidRPr="00B74C4E" w:rsidRDefault="00274EFF" w:rsidP="006B662F">
      <w:pPr>
        <w:spacing w:after="0" w:line="240" w:lineRule="auto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 w:rsidRPr="00B74C4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Голосували: «за»</w:t>
      </w:r>
      <w:r w:rsidRPr="00B74C4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="0041586F" w:rsidRPr="00B74C4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</w:t>
      </w:r>
      <w:r w:rsidRPr="00B74C4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 «проти»</w:t>
      </w:r>
      <w:r w:rsidRPr="00B74C4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B74C4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</w:t>
      </w:r>
      <w:r w:rsidRPr="00B74C4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; </w:t>
      </w:r>
      <w:r w:rsidRPr="00B74C4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«утрималися»</w:t>
      </w:r>
      <w:r w:rsidRPr="00B74C4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B74C4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0.</w:t>
      </w:r>
    </w:p>
    <w:p w:rsidR="00274EFF" w:rsidRPr="00B74C4E" w:rsidRDefault="00274EFF" w:rsidP="006B662F">
      <w:pPr>
        <w:keepNext/>
        <w:tabs>
          <w:tab w:val="left" w:pos="284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Примітка: </w:t>
      </w:r>
      <w:r w:rsidRPr="00B74C4E">
        <w:rPr>
          <w:rFonts w:ascii="Times New Roman" w:hAnsi="Times New Roman" w:cs="Times New Roman"/>
          <w:sz w:val="28"/>
          <w:szCs w:val="28"/>
          <w:lang w:val="uk-UA"/>
        </w:rPr>
        <w:t>під час голосування Янков В.С. був відсутній.</w:t>
      </w:r>
    </w:p>
    <w:p w:rsidR="007A57BC" w:rsidRPr="00B74C4E" w:rsidRDefault="007A57BC" w:rsidP="006B662F">
      <w:pPr>
        <w:pStyle w:val="Default"/>
        <w:contextualSpacing/>
        <w:jc w:val="both"/>
        <w:rPr>
          <w:b/>
          <w:color w:val="auto"/>
          <w:sz w:val="28"/>
          <w:szCs w:val="28"/>
          <w:highlight w:val="yellow"/>
          <w:lang w:val="uk-UA"/>
        </w:rPr>
      </w:pPr>
    </w:p>
    <w:p w:rsidR="007A57BC" w:rsidRPr="00B74C4E" w:rsidRDefault="007A57BC" w:rsidP="006B662F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B74C4E">
        <w:rPr>
          <w:b/>
          <w:color w:val="auto"/>
          <w:sz w:val="28"/>
          <w:szCs w:val="28"/>
          <w:lang w:val="uk-UA"/>
        </w:rPr>
        <w:t xml:space="preserve">1.3. Звернення заступника міського голови – голови Координаційної ради з питань громадського бюджету м. Миколаєва Диндаренко С.І. </w:t>
      </w:r>
      <w:r w:rsidRPr="00B74C4E">
        <w:rPr>
          <w:color w:val="auto"/>
          <w:sz w:val="28"/>
          <w:szCs w:val="28"/>
          <w:lang w:val="uk-UA"/>
        </w:rPr>
        <w:t xml:space="preserve">за вхідним №5347 від 18.04.2018 </w:t>
      </w:r>
      <w:r w:rsidR="00DA5853" w:rsidRPr="00B74C4E">
        <w:rPr>
          <w:color w:val="auto"/>
          <w:sz w:val="28"/>
          <w:szCs w:val="28"/>
          <w:lang w:val="uk-UA"/>
        </w:rPr>
        <w:t xml:space="preserve">(додається) </w:t>
      </w:r>
      <w:r w:rsidRPr="00B74C4E">
        <w:rPr>
          <w:color w:val="auto"/>
          <w:sz w:val="28"/>
          <w:szCs w:val="28"/>
          <w:lang w:val="uk-UA"/>
        </w:rPr>
        <w:t>щодо ініціювання винесення на розгляд чергової сесії міської ради проекту рішення міської ради щодо внесення змін до міського бюджету на 2018 рік в частині виділення коштів на реалізацію міської програми «Громадський бюджет м. Миколаєва» на 2017-2020 роки у найкоротший можливий термін.</w:t>
      </w:r>
    </w:p>
    <w:p w:rsidR="00274EFF" w:rsidRPr="00B74C4E" w:rsidRDefault="00274EFF" w:rsidP="006B662F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274EFF" w:rsidRPr="00B74C4E" w:rsidRDefault="00274EFF" w:rsidP="006B662F">
      <w:pPr>
        <w:pStyle w:val="Default"/>
        <w:contextualSpacing/>
        <w:jc w:val="both"/>
        <w:rPr>
          <w:sz w:val="28"/>
          <w:szCs w:val="28"/>
          <w:lang w:val="uk-UA"/>
        </w:rPr>
      </w:pPr>
      <w:r w:rsidRPr="00B74C4E">
        <w:rPr>
          <w:b/>
          <w:sz w:val="28"/>
          <w:szCs w:val="28"/>
          <w:lang w:val="uk-UA"/>
        </w:rPr>
        <w:t>Рекомендовано:</w:t>
      </w:r>
      <w:r w:rsidRPr="00B74C4E">
        <w:rPr>
          <w:sz w:val="28"/>
          <w:szCs w:val="28"/>
          <w:lang w:val="uk-UA"/>
        </w:rPr>
        <w:t xml:space="preserve"> </w:t>
      </w:r>
      <w:r w:rsidR="001A6C93" w:rsidRPr="00B74C4E">
        <w:rPr>
          <w:sz w:val="28"/>
          <w:szCs w:val="28"/>
          <w:lang w:val="uk-UA"/>
        </w:rPr>
        <w:t xml:space="preserve">Погодити </w:t>
      </w:r>
      <w:r w:rsidR="001A6C93" w:rsidRPr="00B74C4E">
        <w:rPr>
          <w:color w:val="auto"/>
          <w:sz w:val="28"/>
          <w:szCs w:val="28"/>
          <w:lang w:val="uk-UA"/>
        </w:rPr>
        <w:t>внесення змін до міського бюджету на 2018 рік в частині виділення коштів на реалізацію міської програми «Громадський бюджет м. Миколаєва» на 2017-2020 роки</w:t>
      </w:r>
      <w:r w:rsidR="00964F55" w:rsidRPr="00B74C4E">
        <w:rPr>
          <w:color w:val="auto"/>
          <w:sz w:val="28"/>
          <w:szCs w:val="28"/>
          <w:lang w:val="uk-UA"/>
        </w:rPr>
        <w:t>.</w:t>
      </w:r>
    </w:p>
    <w:p w:rsidR="00274EFF" w:rsidRPr="00B74C4E" w:rsidRDefault="00274EFF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274EFF" w:rsidRPr="00B74C4E" w:rsidRDefault="00274EFF" w:rsidP="006B662F">
      <w:pPr>
        <w:spacing w:after="0" w:line="240" w:lineRule="auto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 w:rsidRPr="00B74C4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Голосували: «за»</w:t>
      </w:r>
      <w:r w:rsidRPr="00B74C4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="001A6C93" w:rsidRPr="00B74C4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</w:t>
      </w:r>
      <w:r w:rsidRPr="00B74C4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 «проти»</w:t>
      </w:r>
      <w:r w:rsidRPr="00B74C4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B74C4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</w:t>
      </w:r>
      <w:r w:rsidRPr="00B74C4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; </w:t>
      </w:r>
      <w:r w:rsidRPr="00B74C4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«утрималися»</w:t>
      </w:r>
      <w:r w:rsidRPr="00B74C4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B74C4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0.</w:t>
      </w:r>
    </w:p>
    <w:p w:rsidR="00274EFF" w:rsidRPr="00B74C4E" w:rsidRDefault="00274EFF" w:rsidP="006B662F">
      <w:pPr>
        <w:keepNext/>
        <w:tabs>
          <w:tab w:val="left" w:pos="284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Примітка: </w:t>
      </w:r>
      <w:r w:rsidRPr="00B74C4E">
        <w:rPr>
          <w:rFonts w:ascii="Times New Roman" w:hAnsi="Times New Roman" w:cs="Times New Roman"/>
          <w:sz w:val="28"/>
          <w:szCs w:val="28"/>
          <w:lang w:val="uk-UA"/>
        </w:rPr>
        <w:t>під час голосування Янков В.С. був відсутній.</w:t>
      </w:r>
    </w:p>
    <w:p w:rsidR="007A57BC" w:rsidRPr="00B74C4E" w:rsidRDefault="007A57BC" w:rsidP="006B662F">
      <w:pPr>
        <w:pStyle w:val="Default"/>
        <w:contextualSpacing/>
        <w:jc w:val="both"/>
        <w:rPr>
          <w:b/>
          <w:color w:val="auto"/>
          <w:sz w:val="28"/>
          <w:szCs w:val="28"/>
          <w:highlight w:val="yellow"/>
          <w:lang w:val="uk-UA"/>
        </w:rPr>
      </w:pPr>
    </w:p>
    <w:p w:rsidR="007A57BC" w:rsidRPr="00B74C4E" w:rsidRDefault="007A57BC" w:rsidP="006B662F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B74C4E">
        <w:rPr>
          <w:b/>
          <w:color w:val="auto"/>
          <w:sz w:val="28"/>
          <w:szCs w:val="28"/>
          <w:lang w:val="uk-UA"/>
        </w:rPr>
        <w:t xml:space="preserve">1.4. Звернення заступника міського голови Диндаренко С.І. </w:t>
      </w:r>
      <w:r w:rsidRPr="00B74C4E">
        <w:rPr>
          <w:color w:val="auto"/>
          <w:sz w:val="28"/>
          <w:szCs w:val="28"/>
          <w:lang w:val="uk-UA"/>
        </w:rPr>
        <w:t xml:space="preserve">за вихідним №892/02.02.01-22/02.03/14/18 від 03.05.2018 </w:t>
      </w:r>
      <w:r w:rsidR="00DA5853" w:rsidRPr="00B74C4E">
        <w:rPr>
          <w:color w:val="auto"/>
          <w:sz w:val="28"/>
          <w:szCs w:val="28"/>
          <w:lang w:val="uk-UA"/>
        </w:rPr>
        <w:t xml:space="preserve">(додається) </w:t>
      </w:r>
      <w:r w:rsidRPr="00B74C4E">
        <w:rPr>
          <w:color w:val="auto"/>
          <w:sz w:val="28"/>
          <w:szCs w:val="28"/>
          <w:lang w:val="uk-UA"/>
        </w:rPr>
        <w:t xml:space="preserve">щодо розгляду проектів рішень міської ради: </w:t>
      </w:r>
    </w:p>
    <w:p w:rsidR="007A57BC" w:rsidRPr="00B74C4E" w:rsidRDefault="007A57BC" w:rsidP="006B662F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B74C4E">
        <w:rPr>
          <w:color w:val="auto"/>
          <w:sz w:val="28"/>
          <w:szCs w:val="28"/>
          <w:lang w:val="uk-UA"/>
        </w:rPr>
        <w:t>- (файл s-pg-078) «Про внесення змін та доповнень до рішення Миколаївської міської ради від 13.09.2017 №24/8 «Про затвердження Положення про Громадський бюджет м. Миколаєва»;</w:t>
      </w:r>
    </w:p>
    <w:p w:rsidR="007A57BC" w:rsidRPr="00B74C4E" w:rsidRDefault="007A57BC" w:rsidP="006B662F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B74C4E">
        <w:rPr>
          <w:color w:val="auto"/>
          <w:sz w:val="28"/>
          <w:szCs w:val="28"/>
          <w:lang w:val="uk-UA"/>
        </w:rPr>
        <w:t>- (файл s-pg-079) «Про внесення змін та доповнень до рішення Миколаївської міської ради від 13.09.2017 №24/9 «Про затвердження міської Програми «Громадський бюджет м. Миколаєва» на 2017-2020 роки».</w:t>
      </w:r>
    </w:p>
    <w:p w:rsidR="0031549E" w:rsidRPr="00B74C4E" w:rsidRDefault="0031549E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</w:p>
    <w:p w:rsidR="00274EFF" w:rsidRPr="00B74C4E" w:rsidRDefault="00274EFF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взяли участь:</w:t>
      </w:r>
    </w:p>
    <w:p w:rsidR="00146AFF" w:rsidRPr="00B74C4E" w:rsidRDefault="00146AFF" w:rsidP="006B66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- Карцев С.М.,</w:t>
      </w:r>
      <w:r w:rsidRPr="00B74C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який запропонував підтримати да</w:t>
      </w:r>
      <w:r w:rsidR="001E655C" w:rsidRPr="00B74C4E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 проекти рішень.</w:t>
      </w:r>
    </w:p>
    <w:p w:rsidR="00146AFF" w:rsidRPr="00B74C4E" w:rsidRDefault="00146AFF" w:rsidP="006B66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C2AB6" w:rsidRPr="00A11409" w:rsidRDefault="001E655C" w:rsidP="006B662F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A11409">
        <w:rPr>
          <w:b/>
          <w:color w:val="auto"/>
          <w:sz w:val="28"/>
          <w:szCs w:val="28"/>
          <w:lang w:val="uk-UA"/>
        </w:rPr>
        <w:t>- Бернацький О.В.,</w:t>
      </w:r>
      <w:r w:rsidRPr="00A11409">
        <w:rPr>
          <w:color w:val="auto"/>
          <w:sz w:val="28"/>
          <w:szCs w:val="28"/>
          <w:lang w:val="uk-UA"/>
        </w:rPr>
        <w:t xml:space="preserve"> який запропонував </w:t>
      </w:r>
      <w:r w:rsidR="00611A0F" w:rsidRPr="00A11409">
        <w:rPr>
          <w:color w:val="auto"/>
          <w:sz w:val="28"/>
          <w:szCs w:val="28"/>
          <w:lang w:val="uk-UA"/>
        </w:rPr>
        <w:t xml:space="preserve">у </w:t>
      </w:r>
      <w:r w:rsidR="00611A0F" w:rsidRPr="00A11409">
        <w:rPr>
          <w:bCs/>
          <w:color w:val="auto"/>
          <w:sz w:val="28"/>
          <w:szCs w:val="28"/>
          <w:lang w:val="uk-UA"/>
        </w:rPr>
        <w:t>проекті</w:t>
      </w:r>
      <w:r w:rsidR="00664988" w:rsidRPr="00A11409">
        <w:rPr>
          <w:bCs/>
          <w:color w:val="auto"/>
          <w:sz w:val="28"/>
          <w:szCs w:val="28"/>
          <w:lang w:val="uk-UA"/>
        </w:rPr>
        <w:t xml:space="preserve"> рішення міської ради «Про </w:t>
      </w:r>
      <w:r w:rsidR="00611A0F" w:rsidRPr="00A11409">
        <w:rPr>
          <w:bCs/>
          <w:color w:val="auto"/>
          <w:sz w:val="28"/>
          <w:szCs w:val="28"/>
          <w:lang w:val="uk-UA"/>
        </w:rPr>
        <w:t>в</w:t>
      </w:r>
      <w:r w:rsidR="00664988" w:rsidRPr="00A11409">
        <w:rPr>
          <w:bCs/>
          <w:color w:val="auto"/>
          <w:sz w:val="28"/>
          <w:szCs w:val="28"/>
          <w:lang w:val="uk-UA"/>
        </w:rPr>
        <w:t>несення змін та доповнень до рішення Миколаївської міської ради від 13.09.2017 №24/8 «Про затвердження Положення про Громадський бюджет м.</w:t>
      </w:r>
      <w:r w:rsidR="00611A0F" w:rsidRPr="00A11409">
        <w:rPr>
          <w:bCs/>
          <w:color w:val="auto"/>
          <w:sz w:val="28"/>
          <w:szCs w:val="28"/>
          <w:lang w:val="uk-UA"/>
        </w:rPr>
        <w:t> </w:t>
      </w:r>
      <w:r w:rsidR="00664988" w:rsidRPr="00A11409">
        <w:rPr>
          <w:bCs/>
          <w:color w:val="auto"/>
          <w:sz w:val="28"/>
          <w:szCs w:val="28"/>
          <w:lang w:val="uk-UA"/>
        </w:rPr>
        <w:t>Миколаєва»</w:t>
      </w:r>
      <w:r w:rsidR="00611A0F" w:rsidRPr="00A11409">
        <w:rPr>
          <w:bCs/>
          <w:color w:val="auto"/>
          <w:sz w:val="28"/>
          <w:szCs w:val="28"/>
          <w:lang w:val="uk-UA"/>
        </w:rPr>
        <w:t xml:space="preserve"> в розділ</w:t>
      </w:r>
      <w:r w:rsidR="003A31CF" w:rsidRPr="00A11409">
        <w:rPr>
          <w:bCs/>
          <w:color w:val="auto"/>
          <w:sz w:val="28"/>
          <w:szCs w:val="28"/>
          <w:lang w:val="uk-UA"/>
        </w:rPr>
        <w:t>і</w:t>
      </w:r>
      <w:r w:rsidR="00611A0F" w:rsidRPr="00A11409">
        <w:rPr>
          <w:bCs/>
          <w:color w:val="auto"/>
          <w:sz w:val="28"/>
          <w:szCs w:val="28"/>
          <w:lang w:val="uk-UA"/>
        </w:rPr>
        <w:t xml:space="preserve"> </w:t>
      </w:r>
      <w:r w:rsidR="00664988" w:rsidRPr="00A11409">
        <w:rPr>
          <w:bCs/>
          <w:color w:val="auto"/>
          <w:sz w:val="28"/>
          <w:szCs w:val="28"/>
          <w:lang w:val="uk-UA"/>
        </w:rPr>
        <w:t>1 «Визначення основних термінів, які вживаються в даному</w:t>
      </w:r>
      <w:r w:rsidR="00AC3D53" w:rsidRPr="00A11409">
        <w:rPr>
          <w:bCs/>
          <w:color w:val="auto"/>
          <w:sz w:val="28"/>
          <w:szCs w:val="28"/>
          <w:lang w:val="uk-UA"/>
        </w:rPr>
        <w:t xml:space="preserve"> </w:t>
      </w:r>
      <w:r w:rsidR="00664988" w:rsidRPr="00A11409">
        <w:rPr>
          <w:bCs/>
          <w:color w:val="auto"/>
          <w:sz w:val="28"/>
          <w:szCs w:val="28"/>
          <w:lang w:val="uk-UA"/>
        </w:rPr>
        <w:t>Положенні»</w:t>
      </w:r>
      <w:r w:rsidR="00AC3D53" w:rsidRPr="00A11409">
        <w:rPr>
          <w:bCs/>
          <w:color w:val="auto"/>
          <w:sz w:val="28"/>
          <w:szCs w:val="28"/>
          <w:lang w:val="uk-UA"/>
        </w:rPr>
        <w:t xml:space="preserve"> </w:t>
      </w:r>
      <w:r w:rsidRPr="00A11409">
        <w:rPr>
          <w:color w:val="auto"/>
          <w:sz w:val="28"/>
          <w:szCs w:val="28"/>
          <w:lang w:val="uk-UA"/>
        </w:rPr>
        <w:t xml:space="preserve">слова </w:t>
      </w:r>
      <w:r w:rsidR="008C2AB6" w:rsidRPr="00A11409">
        <w:rPr>
          <w:color w:val="auto"/>
          <w:sz w:val="28"/>
          <w:szCs w:val="28"/>
          <w:lang w:val="uk-UA"/>
        </w:rPr>
        <w:t>«На такі проекти виділяється 10% загального обсягу Громадського бюджету м. Миколаєва.»</w:t>
      </w:r>
      <w:r w:rsidR="00BB3935" w:rsidRPr="00A11409">
        <w:rPr>
          <w:color w:val="auto"/>
          <w:sz w:val="28"/>
          <w:szCs w:val="28"/>
          <w:lang w:val="uk-UA"/>
        </w:rPr>
        <w:t xml:space="preserve"> замінити на слова «На такі проекти виділяється не менше 10% загального обсягу Громадського бюджету м. Миколаєва.».</w:t>
      </w:r>
    </w:p>
    <w:p w:rsidR="005D426B" w:rsidRPr="00B74C4E" w:rsidRDefault="005D426B" w:rsidP="006B66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D426B" w:rsidRPr="00B74C4E" w:rsidRDefault="00880181" w:rsidP="006B662F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b/>
          <w:sz w:val="28"/>
          <w:szCs w:val="28"/>
          <w:lang w:val="uk-UA"/>
        </w:rPr>
        <w:t>- Горбенко Н.О.,</w:t>
      </w:r>
      <w:r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яка поцікавилася щодо </w:t>
      </w:r>
      <w:r w:rsidR="00A820CC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можливості </w:t>
      </w:r>
      <w:r w:rsidR="008E6D0E" w:rsidRPr="00B74C4E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20CC" w:rsidRPr="00B74C4E">
        <w:rPr>
          <w:rFonts w:ascii="Times New Roman" w:hAnsi="Times New Roman" w:cs="Times New Roman"/>
          <w:sz w:val="28"/>
          <w:szCs w:val="28"/>
          <w:lang w:val="uk-UA"/>
        </w:rPr>
        <w:t>на момент проведення голосування</w:t>
      </w:r>
      <w:r w:rsidR="00F94472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426B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у всіх районах міста </w:t>
      </w:r>
      <w:r w:rsidR="008E6D0E" w:rsidRPr="00B74C4E">
        <w:rPr>
          <w:rFonts w:ascii="Times New Roman" w:hAnsi="Times New Roman" w:cs="Times New Roman"/>
          <w:sz w:val="28"/>
          <w:szCs w:val="28"/>
          <w:lang w:val="uk-UA"/>
        </w:rPr>
        <w:t>приміщень</w:t>
      </w:r>
      <w:r w:rsidR="00505243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департаменту з надання адміністративних послуг</w:t>
      </w:r>
      <w:r w:rsidR="00601CA7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5243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Миколаївської міської ради </w:t>
      </w:r>
      <w:r w:rsidR="00F94472" w:rsidRPr="00B74C4E">
        <w:rPr>
          <w:rFonts w:ascii="Times New Roman" w:hAnsi="Times New Roman" w:cs="Times New Roman"/>
          <w:sz w:val="28"/>
          <w:szCs w:val="28"/>
          <w:lang w:val="uk-UA"/>
        </w:rPr>
        <w:t>обладнан</w:t>
      </w:r>
      <w:r w:rsidR="005D426B" w:rsidRPr="00B74C4E"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="00F94472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03A8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необхідними </w:t>
      </w:r>
      <w:r w:rsidR="00505243" w:rsidRPr="00B74C4E">
        <w:rPr>
          <w:rFonts w:ascii="Times New Roman" w:hAnsi="Times New Roman" w:cs="Times New Roman"/>
          <w:sz w:val="28"/>
          <w:szCs w:val="28"/>
          <w:lang w:val="uk-UA"/>
        </w:rPr>
        <w:t>камерами</w:t>
      </w:r>
      <w:r w:rsidR="00601CA7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5243" w:rsidRPr="00B74C4E">
        <w:rPr>
          <w:rFonts w:ascii="Times New Roman" w:hAnsi="Times New Roman" w:cs="Times New Roman"/>
          <w:sz w:val="28"/>
          <w:szCs w:val="28"/>
          <w:lang w:val="uk-UA"/>
        </w:rPr>
        <w:t>відеоспостереження</w:t>
      </w:r>
      <w:r w:rsidR="00C64766" w:rsidRPr="00B74C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4766" w:rsidRPr="005C7C48" w:rsidRDefault="00C64766" w:rsidP="006B662F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5D426B" w:rsidRPr="00B74C4E" w:rsidRDefault="00312344" w:rsidP="006B662F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b/>
          <w:sz w:val="28"/>
          <w:szCs w:val="28"/>
          <w:lang w:val="uk-UA"/>
        </w:rPr>
        <w:t>- Диндаренко С.І.,</w:t>
      </w:r>
      <w:r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який повідомив, що на момент проведення голосування у всіх районах міста приміщен</w:t>
      </w:r>
      <w:r w:rsidR="006C03A8" w:rsidRPr="00B74C4E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C64766" w:rsidRPr="00B74C4E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департаменту з надання адміністративних послуг Миколаївської міської ради </w:t>
      </w:r>
      <w:r w:rsidR="00C64766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будуть </w:t>
      </w:r>
      <w:r w:rsidRPr="00B74C4E">
        <w:rPr>
          <w:rFonts w:ascii="Times New Roman" w:hAnsi="Times New Roman" w:cs="Times New Roman"/>
          <w:sz w:val="28"/>
          <w:szCs w:val="28"/>
          <w:lang w:val="uk-UA"/>
        </w:rPr>
        <w:t>обладнаними камерами відеоспостереження</w:t>
      </w:r>
      <w:r w:rsidR="00C64766" w:rsidRPr="00B74C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05243" w:rsidRPr="005C7C48" w:rsidRDefault="00505243" w:rsidP="006B662F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highlight w:val="yellow"/>
          <w:lang w:val="uk-UA"/>
        </w:rPr>
      </w:pPr>
    </w:p>
    <w:p w:rsidR="00860544" w:rsidRPr="00B74C4E" w:rsidRDefault="00274EFF" w:rsidP="006B662F">
      <w:pPr>
        <w:pStyle w:val="Default"/>
        <w:contextualSpacing/>
        <w:jc w:val="both"/>
        <w:rPr>
          <w:sz w:val="28"/>
          <w:szCs w:val="28"/>
          <w:lang w:val="uk-UA"/>
        </w:rPr>
      </w:pPr>
      <w:r w:rsidRPr="00B74C4E">
        <w:rPr>
          <w:b/>
          <w:sz w:val="28"/>
          <w:szCs w:val="28"/>
          <w:lang w:val="uk-UA"/>
        </w:rPr>
        <w:t>Рекомендовано:</w:t>
      </w:r>
      <w:r w:rsidRPr="00B74C4E">
        <w:rPr>
          <w:sz w:val="28"/>
          <w:szCs w:val="28"/>
          <w:lang w:val="uk-UA"/>
        </w:rPr>
        <w:t xml:space="preserve"> </w:t>
      </w:r>
    </w:p>
    <w:p w:rsidR="00860544" w:rsidRPr="00B74C4E" w:rsidRDefault="00860544" w:rsidP="006B662F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B74C4E">
        <w:rPr>
          <w:sz w:val="28"/>
          <w:szCs w:val="28"/>
          <w:lang w:val="uk-UA"/>
        </w:rPr>
        <w:t xml:space="preserve">1. Погодити </w:t>
      </w:r>
      <w:r w:rsidRPr="00B74C4E">
        <w:rPr>
          <w:color w:val="auto"/>
          <w:sz w:val="28"/>
          <w:szCs w:val="28"/>
          <w:lang w:val="uk-UA"/>
        </w:rPr>
        <w:t xml:space="preserve">проект рішення міської ради (файл s-pg-078) «Про внесення змін та доповнень до рішення Миколаївської міської ради від 13.09.2017 №24/8 «Про затвердження </w:t>
      </w:r>
      <w:r w:rsidRPr="00A11409">
        <w:rPr>
          <w:color w:val="auto"/>
          <w:sz w:val="28"/>
          <w:szCs w:val="28"/>
          <w:lang w:val="uk-UA"/>
        </w:rPr>
        <w:t>Положення про Г</w:t>
      </w:r>
      <w:r w:rsidR="005011F9" w:rsidRPr="00A11409">
        <w:rPr>
          <w:color w:val="auto"/>
          <w:sz w:val="28"/>
          <w:szCs w:val="28"/>
          <w:lang w:val="uk-UA"/>
        </w:rPr>
        <w:t>ромадський бюджет м. Миколаєва»</w:t>
      </w:r>
      <w:r w:rsidR="00EF44D0" w:rsidRPr="00A11409">
        <w:rPr>
          <w:color w:val="auto"/>
          <w:sz w:val="28"/>
          <w:szCs w:val="28"/>
          <w:lang w:val="uk-UA"/>
        </w:rPr>
        <w:t>, з урахуванням вищезазначених зауважень та винести на розгляд сесії Миколаївської міської ради VІІ</w:t>
      </w:r>
      <w:r w:rsidR="00EF44D0" w:rsidRPr="00B74C4E">
        <w:rPr>
          <w:color w:val="auto"/>
          <w:sz w:val="28"/>
          <w:szCs w:val="28"/>
          <w:lang w:val="uk-UA"/>
        </w:rPr>
        <w:t xml:space="preserve"> скликання.</w:t>
      </w:r>
    </w:p>
    <w:p w:rsidR="005011F9" w:rsidRPr="00B74C4E" w:rsidRDefault="005011F9" w:rsidP="006B662F">
      <w:pPr>
        <w:spacing w:after="0" w:line="240" w:lineRule="auto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 w:rsidRPr="00B74C4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Голосували: «за»</w:t>
      </w:r>
      <w:r w:rsidRPr="00B74C4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B74C4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7; «проти»</w:t>
      </w:r>
      <w:r w:rsidRPr="00B74C4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B74C4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</w:t>
      </w:r>
      <w:r w:rsidRPr="00B74C4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; </w:t>
      </w:r>
      <w:r w:rsidRPr="00B74C4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«утрималися»</w:t>
      </w:r>
      <w:r w:rsidRPr="00B74C4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B74C4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0.</w:t>
      </w:r>
    </w:p>
    <w:p w:rsidR="005011F9" w:rsidRPr="00B74C4E" w:rsidRDefault="005011F9" w:rsidP="006B662F">
      <w:pPr>
        <w:keepNext/>
        <w:tabs>
          <w:tab w:val="left" w:pos="284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Примітка: </w:t>
      </w:r>
      <w:r w:rsidRPr="00B74C4E">
        <w:rPr>
          <w:rFonts w:ascii="Times New Roman" w:hAnsi="Times New Roman" w:cs="Times New Roman"/>
          <w:sz w:val="28"/>
          <w:szCs w:val="28"/>
          <w:lang w:val="uk-UA"/>
        </w:rPr>
        <w:t>під час голосування Янков В.С. був відсутній.</w:t>
      </w:r>
    </w:p>
    <w:p w:rsidR="005011F9" w:rsidRPr="00B74C4E" w:rsidRDefault="005011F9" w:rsidP="006B662F">
      <w:pPr>
        <w:pStyle w:val="Default"/>
        <w:contextualSpacing/>
        <w:jc w:val="both"/>
        <w:rPr>
          <w:color w:val="auto"/>
          <w:sz w:val="28"/>
          <w:szCs w:val="28"/>
          <w:highlight w:val="yellow"/>
          <w:lang w:val="uk-UA"/>
        </w:rPr>
      </w:pPr>
    </w:p>
    <w:p w:rsidR="00274EFF" w:rsidRPr="00B74C4E" w:rsidRDefault="00860544" w:rsidP="006B662F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B74C4E">
        <w:rPr>
          <w:color w:val="auto"/>
          <w:sz w:val="28"/>
          <w:szCs w:val="28"/>
          <w:lang w:val="uk-UA"/>
        </w:rPr>
        <w:t>2</w:t>
      </w:r>
      <w:r w:rsidRPr="00B74C4E">
        <w:rPr>
          <w:sz w:val="28"/>
          <w:szCs w:val="28"/>
          <w:lang w:val="uk-UA"/>
        </w:rPr>
        <w:t xml:space="preserve">. Погодити </w:t>
      </w:r>
      <w:r w:rsidRPr="00B74C4E">
        <w:rPr>
          <w:color w:val="auto"/>
          <w:sz w:val="28"/>
          <w:szCs w:val="28"/>
          <w:lang w:val="uk-UA"/>
        </w:rPr>
        <w:t>проект рішення міської ради (файл s-pg-079) «Про внесення змін та доповнень до рішення Миколаївської міської ради від 13.09.2017 №24/9 «Про затвердження міської Програми «Громадський бюджет м. Миколаєв</w:t>
      </w:r>
      <w:r w:rsidR="005011F9" w:rsidRPr="00B74C4E">
        <w:rPr>
          <w:color w:val="auto"/>
          <w:sz w:val="28"/>
          <w:szCs w:val="28"/>
          <w:lang w:val="uk-UA"/>
        </w:rPr>
        <w:t>а» на 2017-2020 роки»</w:t>
      </w:r>
      <w:r w:rsidR="00884573" w:rsidRPr="00B74C4E">
        <w:rPr>
          <w:color w:val="auto"/>
          <w:sz w:val="28"/>
          <w:szCs w:val="28"/>
          <w:lang w:val="uk-UA"/>
        </w:rPr>
        <w:t xml:space="preserve"> та винести на розгляд сесії Миколаївської міської ради VІІ скликання.</w:t>
      </w:r>
    </w:p>
    <w:p w:rsidR="00274EFF" w:rsidRPr="00B74C4E" w:rsidRDefault="00274EFF" w:rsidP="006B662F">
      <w:pPr>
        <w:spacing w:after="0" w:line="240" w:lineRule="auto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 w:rsidRPr="00B74C4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Голосували: «за»</w:t>
      </w:r>
      <w:r w:rsidRPr="00B74C4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="00860544" w:rsidRPr="00B74C4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</w:t>
      </w:r>
      <w:r w:rsidRPr="00B74C4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 «проти»</w:t>
      </w:r>
      <w:r w:rsidRPr="00B74C4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B74C4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</w:t>
      </w:r>
      <w:r w:rsidRPr="00B74C4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; </w:t>
      </w:r>
      <w:r w:rsidRPr="00B74C4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«утрималися»</w:t>
      </w:r>
      <w:r w:rsidRPr="00B74C4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B74C4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0.</w:t>
      </w:r>
    </w:p>
    <w:p w:rsidR="00274EFF" w:rsidRPr="00B74C4E" w:rsidRDefault="00274EFF" w:rsidP="006B662F">
      <w:pPr>
        <w:keepNext/>
        <w:tabs>
          <w:tab w:val="left" w:pos="284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Примітка: </w:t>
      </w:r>
      <w:r w:rsidRPr="00B74C4E">
        <w:rPr>
          <w:rFonts w:ascii="Times New Roman" w:hAnsi="Times New Roman" w:cs="Times New Roman"/>
          <w:sz w:val="28"/>
          <w:szCs w:val="28"/>
          <w:lang w:val="uk-UA"/>
        </w:rPr>
        <w:t>під час голосування Янков В.С. був відсутній.</w:t>
      </w:r>
    </w:p>
    <w:p w:rsidR="007A57BC" w:rsidRPr="00B74C4E" w:rsidRDefault="007A57BC" w:rsidP="006B662F">
      <w:pPr>
        <w:pStyle w:val="Default"/>
        <w:contextualSpacing/>
        <w:jc w:val="both"/>
        <w:rPr>
          <w:b/>
          <w:color w:val="auto"/>
          <w:sz w:val="28"/>
          <w:szCs w:val="28"/>
          <w:highlight w:val="yellow"/>
          <w:lang w:val="uk-UA"/>
        </w:rPr>
      </w:pPr>
    </w:p>
    <w:p w:rsidR="007A57BC" w:rsidRPr="00B74C4E" w:rsidRDefault="007A57BC" w:rsidP="006B662F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B74C4E">
        <w:rPr>
          <w:b/>
          <w:color w:val="auto"/>
          <w:sz w:val="28"/>
          <w:szCs w:val="28"/>
          <w:lang w:val="uk-UA"/>
        </w:rPr>
        <w:t xml:space="preserve">1.5. Звернення департаменту фінансів </w:t>
      </w:r>
      <w:r w:rsidRPr="00B74C4E">
        <w:rPr>
          <w:b/>
          <w:bCs/>
          <w:color w:val="auto"/>
          <w:sz w:val="28"/>
          <w:szCs w:val="28"/>
          <w:lang w:val="uk-UA"/>
        </w:rPr>
        <w:t>М</w:t>
      </w:r>
      <w:r w:rsidRPr="00B74C4E">
        <w:rPr>
          <w:b/>
          <w:color w:val="auto"/>
          <w:sz w:val="28"/>
          <w:szCs w:val="28"/>
          <w:lang w:val="uk-UA"/>
        </w:rPr>
        <w:t>иколаївської міської ради:</w:t>
      </w:r>
    </w:p>
    <w:p w:rsidR="007A57BC" w:rsidRPr="00B74C4E" w:rsidRDefault="007A57BC" w:rsidP="006B662F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B74C4E">
        <w:rPr>
          <w:b/>
          <w:color w:val="auto"/>
          <w:sz w:val="28"/>
          <w:szCs w:val="28"/>
          <w:lang w:val="uk-UA"/>
        </w:rPr>
        <w:t xml:space="preserve">1.5.1. </w:t>
      </w:r>
      <w:r w:rsidRPr="00B74C4E">
        <w:rPr>
          <w:color w:val="auto"/>
          <w:sz w:val="28"/>
          <w:szCs w:val="28"/>
          <w:lang w:val="uk-UA"/>
        </w:rPr>
        <w:t xml:space="preserve">за вихідним №07.02-05 від 17.04.2018 </w:t>
      </w:r>
      <w:r w:rsidR="00DA5853" w:rsidRPr="00B74C4E">
        <w:rPr>
          <w:color w:val="auto"/>
          <w:sz w:val="28"/>
          <w:szCs w:val="28"/>
          <w:lang w:val="uk-UA"/>
        </w:rPr>
        <w:t xml:space="preserve">(додається) </w:t>
      </w:r>
      <w:r w:rsidRPr="00B74C4E">
        <w:rPr>
          <w:color w:val="auto"/>
          <w:sz w:val="28"/>
          <w:szCs w:val="28"/>
          <w:lang w:val="uk-UA"/>
        </w:rPr>
        <w:t xml:space="preserve">щодо розгляду проекту рішення міської ради (файл s-fi-005) «Про внесення змін до рішення міської ради від 21.12.2017 №32/17 «Про міський бюджет міста Миколаєва на 2018 рік». </w:t>
      </w:r>
    </w:p>
    <w:p w:rsidR="00274EFF" w:rsidRPr="00B74C4E" w:rsidRDefault="00274EFF" w:rsidP="006B662F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274EFF" w:rsidRPr="00B74C4E" w:rsidRDefault="00274EFF" w:rsidP="006B662F">
      <w:pPr>
        <w:keepNext/>
        <w:tabs>
          <w:tab w:val="left" w:pos="284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Примітка: </w:t>
      </w:r>
      <w:r w:rsidR="00673E67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Розгляд даного звернення переноситься до його схвалення виконавчим комітетом </w:t>
      </w:r>
      <w:r w:rsidR="00D5287E" w:rsidRPr="00B74C4E">
        <w:rPr>
          <w:rFonts w:ascii="Times New Roman" w:hAnsi="Times New Roman" w:cs="Times New Roman"/>
          <w:sz w:val="28"/>
          <w:szCs w:val="28"/>
          <w:lang w:val="uk-UA"/>
        </w:rPr>
        <w:t>Мико</w:t>
      </w:r>
      <w:r w:rsidR="00D9350A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лаївської </w:t>
      </w:r>
      <w:r w:rsidR="00673E67" w:rsidRPr="00B74C4E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D9350A" w:rsidRPr="00B74C4E">
        <w:rPr>
          <w:rFonts w:ascii="Times New Roman" w:hAnsi="Times New Roman" w:cs="Times New Roman"/>
          <w:sz w:val="28"/>
          <w:szCs w:val="28"/>
          <w:lang w:val="uk-UA"/>
        </w:rPr>
        <w:t>, на основі звернення</w:t>
      </w:r>
      <w:r w:rsidR="00673E67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45EB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департаменту фінансів </w:t>
      </w:r>
      <w:r w:rsidR="002745EB" w:rsidRPr="00B74C4E">
        <w:rPr>
          <w:rFonts w:ascii="Times New Roman" w:hAnsi="Times New Roman" w:cs="Times New Roman"/>
          <w:bCs/>
          <w:sz w:val="28"/>
          <w:szCs w:val="28"/>
          <w:lang w:val="uk-UA"/>
        </w:rPr>
        <w:t>М</w:t>
      </w:r>
      <w:r w:rsidR="002745EB" w:rsidRPr="00B74C4E">
        <w:rPr>
          <w:rFonts w:ascii="Times New Roman" w:hAnsi="Times New Roman" w:cs="Times New Roman"/>
          <w:sz w:val="28"/>
          <w:szCs w:val="28"/>
          <w:lang w:val="uk-UA"/>
        </w:rPr>
        <w:t>иколаївської міської ради за вихідним №07.02-05 від 10.05.2018 (додається).</w:t>
      </w:r>
    </w:p>
    <w:p w:rsidR="00DA5853" w:rsidRPr="00B74C4E" w:rsidRDefault="00DA5853" w:rsidP="006B662F">
      <w:pPr>
        <w:pStyle w:val="Default"/>
        <w:contextualSpacing/>
        <w:jc w:val="both"/>
        <w:rPr>
          <w:b/>
          <w:color w:val="auto"/>
          <w:sz w:val="28"/>
          <w:szCs w:val="28"/>
          <w:highlight w:val="yellow"/>
          <w:lang w:val="uk-UA"/>
        </w:rPr>
      </w:pPr>
    </w:p>
    <w:p w:rsidR="007A57BC" w:rsidRPr="00B74C4E" w:rsidRDefault="007A57BC" w:rsidP="006B662F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B74C4E">
        <w:rPr>
          <w:b/>
          <w:color w:val="auto"/>
          <w:sz w:val="28"/>
          <w:szCs w:val="28"/>
          <w:lang w:val="uk-UA"/>
        </w:rPr>
        <w:t xml:space="preserve">1.5.2. </w:t>
      </w:r>
      <w:r w:rsidRPr="00B74C4E">
        <w:rPr>
          <w:color w:val="auto"/>
          <w:sz w:val="28"/>
          <w:szCs w:val="28"/>
          <w:lang w:val="uk-UA"/>
        </w:rPr>
        <w:t xml:space="preserve">за вихідним №7.03-11/94 від 26.04.2018 </w:t>
      </w:r>
      <w:r w:rsidR="00DA5853" w:rsidRPr="00B74C4E">
        <w:rPr>
          <w:color w:val="auto"/>
          <w:sz w:val="28"/>
          <w:szCs w:val="28"/>
          <w:lang w:val="uk-UA"/>
        </w:rPr>
        <w:t xml:space="preserve">(додається) </w:t>
      </w:r>
      <w:r w:rsidRPr="00B74C4E">
        <w:rPr>
          <w:color w:val="auto"/>
          <w:sz w:val="28"/>
          <w:szCs w:val="28"/>
          <w:lang w:val="uk-UA"/>
        </w:rPr>
        <w:t>щодо розгляду проекту рішення міської ради (файл s-fi-007) «Про внесення змін та доповнення  до рішення Миколаївської міської  ради від 07.07.2011 № 7/3 «Про встановлення місцевих податків та зборів на території міста Миколаєва», зі змінами та доповненнями».</w:t>
      </w:r>
    </w:p>
    <w:p w:rsidR="0031549E" w:rsidRPr="00B74C4E" w:rsidRDefault="0031549E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</w:p>
    <w:p w:rsidR="00274EFF" w:rsidRPr="00B74C4E" w:rsidRDefault="00274EFF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взяли участь:</w:t>
      </w:r>
    </w:p>
    <w:p w:rsidR="00C84605" w:rsidRPr="00B74C4E" w:rsidRDefault="00884900" w:rsidP="006B662F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b/>
          <w:sz w:val="28"/>
          <w:szCs w:val="28"/>
          <w:lang w:val="uk-UA"/>
        </w:rPr>
        <w:t>- Бернацький О.В.,</w:t>
      </w:r>
      <w:r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який зазначив, що дане питання потребує детального вивчення та запропонував заступнику міського голови Диндаренко С.І.</w:t>
      </w:r>
      <w:r w:rsidR="00177953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3AC7" w:rsidRPr="00B74C4E">
        <w:rPr>
          <w:rFonts w:ascii="Times New Roman" w:hAnsi="Times New Roman" w:cs="Times New Roman"/>
          <w:sz w:val="28"/>
          <w:szCs w:val="28"/>
          <w:lang w:val="uk-UA"/>
        </w:rPr>
        <w:t>отримавши висновок</w:t>
      </w:r>
      <w:r w:rsidR="00177953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юридичного департаменту Миколаївської міської ради</w:t>
      </w:r>
      <w:r w:rsidR="00C84605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провести засідання робоч</w:t>
      </w:r>
      <w:r w:rsidR="00EC5C68" w:rsidRPr="00B74C4E">
        <w:rPr>
          <w:rFonts w:ascii="Times New Roman" w:hAnsi="Times New Roman" w:cs="Times New Roman"/>
          <w:sz w:val="28"/>
          <w:szCs w:val="28"/>
          <w:lang w:val="uk-UA"/>
        </w:rPr>
        <w:t>ої групи з розгляду даного питання.</w:t>
      </w:r>
    </w:p>
    <w:p w:rsidR="00274EFF" w:rsidRPr="00B74C4E" w:rsidRDefault="00884900" w:rsidP="006B662F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74EFF" w:rsidRPr="00B74C4E" w:rsidRDefault="00F62069" w:rsidP="006B662F">
      <w:pPr>
        <w:pStyle w:val="Default"/>
        <w:contextualSpacing/>
        <w:jc w:val="both"/>
        <w:rPr>
          <w:sz w:val="28"/>
          <w:szCs w:val="28"/>
          <w:lang w:val="uk-UA"/>
        </w:rPr>
      </w:pPr>
      <w:r w:rsidRPr="00B74C4E">
        <w:rPr>
          <w:rStyle w:val="a6"/>
          <w:sz w:val="28"/>
          <w:szCs w:val="28"/>
          <w:shd w:val="clear" w:color="auto" w:fill="FFFFFF"/>
          <w:lang w:val="uk-UA"/>
        </w:rPr>
        <w:t xml:space="preserve">Примітка: </w:t>
      </w:r>
      <w:r w:rsidR="00332BD2" w:rsidRPr="00B74C4E">
        <w:rPr>
          <w:color w:val="auto"/>
          <w:sz w:val="28"/>
          <w:szCs w:val="28"/>
          <w:lang w:val="uk-UA"/>
        </w:rPr>
        <w:t xml:space="preserve">розгляд даного питання переноситься на чергове засідання постійної комісії, з урахуванням проведення </w:t>
      </w:r>
      <w:r w:rsidR="00332BD2" w:rsidRPr="00B74C4E">
        <w:rPr>
          <w:sz w:val="28"/>
          <w:szCs w:val="28"/>
          <w:lang w:val="uk-UA"/>
        </w:rPr>
        <w:t xml:space="preserve">заступником </w:t>
      </w:r>
      <w:r w:rsidR="00CB3AC7" w:rsidRPr="00B74C4E">
        <w:rPr>
          <w:sz w:val="28"/>
          <w:szCs w:val="28"/>
          <w:lang w:val="uk-UA"/>
        </w:rPr>
        <w:t>міського голови Диндаренко С.І.</w:t>
      </w:r>
      <w:r w:rsidR="00307531" w:rsidRPr="00B74C4E">
        <w:rPr>
          <w:sz w:val="28"/>
          <w:szCs w:val="28"/>
          <w:lang w:val="uk-UA"/>
        </w:rPr>
        <w:t xml:space="preserve">, після отримання висновку юридичного департаменту Миколаївської міської ради, засідання робочої групи з розгляду даного питання </w:t>
      </w:r>
      <w:r w:rsidR="006726BB" w:rsidRPr="00B74C4E">
        <w:rPr>
          <w:sz w:val="28"/>
          <w:szCs w:val="28"/>
          <w:lang w:val="uk-UA"/>
        </w:rPr>
        <w:t>включивши</w:t>
      </w:r>
      <w:r w:rsidR="00785CFF" w:rsidRPr="00B74C4E">
        <w:rPr>
          <w:sz w:val="28"/>
          <w:szCs w:val="28"/>
          <w:lang w:val="uk-UA"/>
        </w:rPr>
        <w:t xml:space="preserve"> до її складу Бернацького О.В., Горбенко Н.О., Карцева С.М. </w:t>
      </w:r>
      <w:r w:rsidR="00A45BB0" w:rsidRPr="00B74C4E">
        <w:rPr>
          <w:sz w:val="28"/>
          <w:szCs w:val="28"/>
          <w:lang w:val="uk-UA"/>
        </w:rPr>
        <w:t xml:space="preserve">та </w:t>
      </w:r>
      <w:proofErr w:type="spellStart"/>
      <w:r w:rsidR="00A45BB0" w:rsidRPr="00B74C4E">
        <w:rPr>
          <w:sz w:val="28"/>
          <w:szCs w:val="28"/>
          <w:lang w:val="uk-UA"/>
        </w:rPr>
        <w:t>Філевського</w:t>
      </w:r>
      <w:proofErr w:type="spellEnd"/>
      <w:r w:rsidR="00A45BB0" w:rsidRPr="00B74C4E">
        <w:rPr>
          <w:sz w:val="28"/>
          <w:szCs w:val="28"/>
          <w:lang w:val="uk-UA"/>
        </w:rPr>
        <w:t xml:space="preserve"> Р.М.</w:t>
      </w:r>
    </w:p>
    <w:p w:rsidR="00DA5853" w:rsidRPr="00B74C4E" w:rsidRDefault="00DA5853" w:rsidP="006B662F">
      <w:pPr>
        <w:pStyle w:val="Default"/>
        <w:contextualSpacing/>
        <w:jc w:val="both"/>
        <w:rPr>
          <w:color w:val="auto"/>
          <w:sz w:val="28"/>
          <w:szCs w:val="28"/>
          <w:highlight w:val="yellow"/>
          <w:lang w:val="uk-UA"/>
        </w:rPr>
      </w:pPr>
    </w:p>
    <w:p w:rsidR="007A57BC" w:rsidRPr="00B74C4E" w:rsidRDefault="007A57BC" w:rsidP="006B662F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B74C4E">
        <w:rPr>
          <w:b/>
          <w:color w:val="auto"/>
          <w:sz w:val="28"/>
          <w:szCs w:val="28"/>
          <w:lang w:val="uk-UA"/>
        </w:rPr>
        <w:t xml:space="preserve">1.5.3. </w:t>
      </w:r>
      <w:r w:rsidRPr="00B74C4E">
        <w:rPr>
          <w:color w:val="auto"/>
          <w:sz w:val="28"/>
          <w:szCs w:val="28"/>
          <w:lang w:val="uk-UA"/>
        </w:rPr>
        <w:t xml:space="preserve">за вихідним №07.02-28/1 від 27.04.2018 </w:t>
      </w:r>
      <w:r w:rsidR="00DA5853" w:rsidRPr="00B74C4E">
        <w:rPr>
          <w:color w:val="auto"/>
          <w:sz w:val="28"/>
          <w:szCs w:val="28"/>
          <w:lang w:val="uk-UA"/>
        </w:rPr>
        <w:t xml:space="preserve">(додається) </w:t>
      </w:r>
      <w:r w:rsidRPr="00B74C4E">
        <w:rPr>
          <w:color w:val="auto"/>
          <w:sz w:val="28"/>
          <w:szCs w:val="28"/>
          <w:lang w:val="uk-UA"/>
        </w:rPr>
        <w:t>щодо розгляду звіту про виконання міського бюджету міста Миколаєва за січень-березень 2018 року в обсягах і за єдиними формами, встановленими Державним казначейством України, а також доповідної записки про виконання міського бюджету за січень-березень 2018 року.</w:t>
      </w:r>
    </w:p>
    <w:p w:rsidR="0031549E" w:rsidRPr="00B74C4E" w:rsidRDefault="0031549E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4EFF" w:rsidRPr="00B74C4E" w:rsidRDefault="00274EFF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взяли участь:</w:t>
      </w:r>
    </w:p>
    <w:p w:rsidR="00DB2125" w:rsidRPr="00B74C4E" w:rsidRDefault="00DB2125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- Зоткін П.С., </w:t>
      </w:r>
      <w:r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який </w:t>
      </w:r>
      <w:r w:rsidR="00D4348D" w:rsidRPr="00B74C4E">
        <w:rPr>
          <w:rFonts w:ascii="Times New Roman" w:hAnsi="Times New Roman" w:cs="Times New Roman"/>
          <w:sz w:val="28"/>
          <w:szCs w:val="28"/>
          <w:lang w:val="uk-UA"/>
        </w:rPr>
        <w:t>повідомив</w:t>
      </w:r>
      <w:r w:rsidR="00F75CA3" w:rsidRPr="00B74C4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4348D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49CC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що в </w:t>
      </w:r>
      <w:r w:rsidR="00F75CA3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даному звіті </w:t>
      </w:r>
      <w:r w:rsidR="0077557E" w:rsidRPr="00B74C4E">
        <w:rPr>
          <w:rFonts w:ascii="Times New Roman" w:hAnsi="Times New Roman" w:cs="Times New Roman"/>
          <w:sz w:val="28"/>
          <w:szCs w:val="28"/>
          <w:lang w:val="uk-UA"/>
        </w:rPr>
        <w:t>говориться про виконання капітального ремонту мереж зовнішнього освітлення</w:t>
      </w:r>
      <w:r w:rsidR="00576107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по пр. </w:t>
      </w:r>
      <w:proofErr w:type="spellStart"/>
      <w:r w:rsidR="00576107" w:rsidRPr="00B74C4E">
        <w:rPr>
          <w:rFonts w:ascii="Times New Roman" w:hAnsi="Times New Roman" w:cs="Times New Roman"/>
          <w:sz w:val="28"/>
          <w:szCs w:val="28"/>
          <w:lang w:val="uk-UA"/>
        </w:rPr>
        <w:t>Богоявленському</w:t>
      </w:r>
      <w:proofErr w:type="spellEnd"/>
      <w:r w:rsidR="00576107" w:rsidRPr="00B74C4E">
        <w:rPr>
          <w:rFonts w:ascii="Times New Roman" w:hAnsi="Times New Roman" w:cs="Times New Roman"/>
          <w:sz w:val="28"/>
          <w:szCs w:val="28"/>
          <w:lang w:val="uk-UA"/>
        </w:rPr>
        <w:t>, вул. Ме</w:t>
      </w:r>
      <w:r w:rsidR="00B1618C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талургів, вул. </w:t>
      </w:r>
      <w:proofErr w:type="spellStart"/>
      <w:r w:rsidR="00B1618C" w:rsidRPr="00B74C4E">
        <w:rPr>
          <w:rFonts w:ascii="Times New Roman" w:hAnsi="Times New Roman" w:cs="Times New Roman"/>
          <w:sz w:val="28"/>
          <w:szCs w:val="28"/>
          <w:lang w:val="uk-UA"/>
        </w:rPr>
        <w:t>Океанівській</w:t>
      </w:r>
      <w:proofErr w:type="spellEnd"/>
      <w:r w:rsidR="00B1618C" w:rsidRPr="00B74C4E">
        <w:rPr>
          <w:rFonts w:ascii="Times New Roman" w:hAnsi="Times New Roman" w:cs="Times New Roman"/>
          <w:sz w:val="28"/>
          <w:szCs w:val="28"/>
          <w:lang w:val="uk-UA"/>
        </w:rPr>
        <w:t>, вул. Приозерній, вул.</w:t>
      </w:r>
      <w:r w:rsidR="002D631B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Балтійській</w:t>
      </w:r>
      <w:r w:rsidR="00806809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на суму 173,672 тис. грн., а також </w:t>
      </w:r>
      <w:r w:rsidR="00860185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перед пр. Центральним, вул. </w:t>
      </w:r>
      <w:proofErr w:type="spellStart"/>
      <w:r w:rsidR="00860185" w:rsidRPr="00B74C4E">
        <w:rPr>
          <w:rFonts w:ascii="Times New Roman" w:hAnsi="Times New Roman" w:cs="Times New Roman"/>
          <w:sz w:val="28"/>
          <w:szCs w:val="28"/>
          <w:lang w:val="uk-UA"/>
        </w:rPr>
        <w:t>Бузника</w:t>
      </w:r>
      <w:proofErr w:type="spellEnd"/>
      <w:r w:rsidR="00860185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, вул. Пушкінською, вул. </w:t>
      </w:r>
      <w:proofErr w:type="spellStart"/>
      <w:r w:rsidR="00860185" w:rsidRPr="00B74C4E">
        <w:rPr>
          <w:rFonts w:ascii="Times New Roman" w:hAnsi="Times New Roman" w:cs="Times New Roman"/>
          <w:sz w:val="28"/>
          <w:szCs w:val="28"/>
          <w:lang w:val="uk-UA"/>
        </w:rPr>
        <w:t>Фалєєвськ</w:t>
      </w:r>
      <w:r w:rsidR="00360A99" w:rsidRPr="00B74C4E">
        <w:rPr>
          <w:rFonts w:ascii="Times New Roman" w:hAnsi="Times New Roman" w:cs="Times New Roman"/>
          <w:sz w:val="28"/>
          <w:szCs w:val="28"/>
          <w:lang w:val="uk-UA"/>
        </w:rPr>
        <w:t>ою</w:t>
      </w:r>
      <w:proofErr w:type="spellEnd"/>
      <w:r w:rsidR="00360A99" w:rsidRPr="00B74C4E">
        <w:rPr>
          <w:rFonts w:ascii="Times New Roman" w:hAnsi="Times New Roman" w:cs="Times New Roman"/>
          <w:sz w:val="28"/>
          <w:szCs w:val="28"/>
          <w:lang w:val="uk-UA"/>
        </w:rPr>
        <w:t>, вул. Декабристів, вул. Соборною, вул. Московською в. Ве</w:t>
      </w:r>
      <w:r w:rsidR="00B70C34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ликою Морською , вул. Інженерною на суму 677,900 тис. грн., хоча </w:t>
      </w:r>
      <w:r w:rsidR="007968AF" w:rsidRPr="00B74C4E">
        <w:rPr>
          <w:rFonts w:ascii="Times New Roman" w:hAnsi="Times New Roman" w:cs="Times New Roman"/>
          <w:sz w:val="28"/>
          <w:szCs w:val="28"/>
          <w:lang w:val="uk-UA"/>
        </w:rPr>
        <w:t>дані роботи не виконані в повному об’ємі.</w:t>
      </w:r>
      <w:r w:rsidR="00F32E46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Також </w:t>
      </w:r>
      <w:r w:rsidR="008101A4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ним було озвучено ряд питань щодо організації планування роботи </w:t>
      </w:r>
      <w:r w:rsidR="00E57D36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управлінням капітального будівництва </w:t>
      </w:r>
      <w:r w:rsidR="00004123" w:rsidRPr="00B74C4E">
        <w:rPr>
          <w:rFonts w:ascii="Times New Roman" w:hAnsi="Times New Roman" w:cs="Times New Roman"/>
          <w:bCs/>
          <w:sz w:val="28"/>
          <w:szCs w:val="28"/>
          <w:lang w:val="uk-UA"/>
        </w:rPr>
        <w:t>М</w:t>
      </w:r>
      <w:r w:rsidR="00004123" w:rsidRPr="00B74C4E">
        <w:rPr>
          <w:rFonts w:ascii="Times New Roman" w:hAnsi="Times New Roman" w:cs="Times New Roman"/>
          <w:sz w:val="28"/>
          <w:szCs w:val="28"/>
          <w:lang w:val="uk-UA"/>
        </w:rPr>
        <w:t>иколаївської міської ради.</w:t>
      </w:r>
    </w:p>
    <w:p w:rsidR="00DB2125" w:rsidRPr="00B74C4E" w:rsidRDefault="00DB2125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F164A3" w:rsidRPr="00B74C4E" w:rsidRDefault="00F164A3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B74C4E">
        <w:rPr>
          <w:rFonts w:ascii="Times New Roman" w:hAnsi="Times New Roman" w:cs="Times New Roman"/>
          <w:b/>
          <w:sz w:val="28"/>
          <w:szCs w:val="28"/>
          <w:lang w:val="uk-UA"/>
        </w:rPr>
        <w:t>Бернацький О.В.,</w:t>
      </w:r>
      <w:r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який попросив </w:t>
      </w:r>
      <w:proofErr w:type="spellStart"/>
      <w:r w:rsidRPr="00B74C4E">
        <w:rPr>
          <w:rFonts w:ascii="Times New Roman" w:hAnsi="Times New Roman" w:cs="Times New Roman"/>
          <w:sz w:val="28"/>
          <w:szCs w:val="28"/>
          <w:lang w:val="uk-UA"/>
        </w:rPr>
        <w:t>Лосік</w:t>
      </w:r>
      <w:proofErr w:type="spellEnd"/>
      <w:r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Т.О. озвучити відсотки освоєння коштів як по загаль</w:t>
      </w:r>
      <w:r w:rsidR="008C3624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ному фонду </w:t>
      </w:r>
      <w:r w:rsidR="008837AD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міського бюджету так і по спеціальному. </w:t>
      </w:r>
    </w:p>
    <w:p w:rsidR="009610A4" w:rsidRPr="00B74C4E" w:rsidRDefault="009610A4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10A4" w:rsidRPr="00B74C4E" w:rsidRDefault="009610A4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proofErr w:type="spellStart"/>
      <w:r w:rsidRPr="00B74C4E">
        <w:rPr>
          <w:rFonts w:ascii="Times New Roman" w:hAnsi="Times New Roman" w:cs="Times New Roman"/>
          <w:b/>
          <w:sz w:val="28"/>
          <w:szCs w:val="28"/>
          <w:lang w:val="uk-UA"/>
        </w:rPr>
        <w:t>Лосік</w:t>
      </w:r>
      <w:proofErr w:type="spellEnd"/>
      <w:r w:rsidRPr="00B74C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Т.О.,</w:t>
      </w:r>
      <w:r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яка повідомила, що по спеціальному фонду міського бюджету </w:t>
      </w:r>
      <w:r w:rsidR="00A622EB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відсоток </w:t>
      </w:r>
      <w:r w:rsidR="002234E5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освоєння коштів становить </w:t>
      </w:r>
      <w:r w:rsidRPr="00B74C4E">
        <w:rPr>
          <w:rFonts w:ascii="Times New Roman" w:hAnsi="Times New Roman" w:cs="Times New Roman"/>
          <w:sz w:val="28"/>
          <w:szCs w:val="28"/>
          <w:lang w:val="uk-UA"/>
        </w:rPr>
        <w:t>26,9%</w:t>
      </w:r>
      <w:r w:rsidR="00A622EB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, а по </w:t>
      </w:r>
      <w:r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22EB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загальному – </w:t>
      </w:r>
      <w:r w:rsidR="002234E5" w:rsidRPr="00B74C4E">
        <w:rPr>
          <w:rFonts w:ascii="Times New Roman" w:hAnsi="Times New Roman" w:cs="Times New Roman"/>
          <w:sz w:val="28"/>
          <w:szCs w:val="28"/>
          <w:lang w:val="uk-UA"/>
        </w:rPr>
        <w:t>90,6%</w:t>
      </w:r>
      <w:r w:rsidR="00A622EB" w:rsidRPr="00B74C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837AD" w:rsidRPr="00B74C4E" w:rsidRDefault="008837AD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274EFF" w:rsidRPr="00B74C4E" w:rsidRDefault="00EB224F" w:rsidP="006B662F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b/>
          <w:sz w:val="28"/>
          <w:szCs w:val="28"/>
          <w:lang w:val="uk-UA"/>
        </w:rPr>
        <w:t>- Карцев С.М.,</w:t>
      </w:r>
      <w:r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який наголосив на необхідності притягнення до відповідальності головних розпорядників бюджетних коштів</w:t>
      </w:r>
      <w:r w:rsidR="00AE347E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, з вини яких не здійснюється освоєння коштів. </w:t>
      </w:r>
    </w:p>
    <w:p w:rsidR="00EB224F" w:rsidRPr="005C7C48" w:rsidRDefault="00EB224F" w:rsidP="006B662F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highlight w:val="yellow"/>
          <w:lang w:val="uk-UA"/>
        </w:rPr>
      </w:pPr>
    </w:p>
    <w:p w:rsidR="00E44B58" w:rsidRPr="00B74C4E" w:rsidRDefault="00E44B58" w:rsidP="006B662F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b/>
          <w:sz w:val="28"/>
          <w:szCs w:val="28"/>
          <w:lang w:val="uk-UA"/>
        </w:rPr>
        <w:t>- Зоткін П.С.,</w:t>
      </w:r>
      <w:r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який </w:t>
      </w:r>
      <w:r w:rsidR="00326445" w:rsidRPr="00B74C4E">
        <w:rPr>
          <w:rFonts w:ascii="Times New Roman" w:hAnsi="Times New Roman" w:cs="Times New Roman"/>
          <w:sz w:val="28"/>
          <w:szCs w:val="28"/>
          <w:lang w:val="uk-UA"/>
        </w:rPr>
        <w:t>запропонував рекомендувати департаменту фінансів Миколаївської міської ради опрацювати питання здійснення фінансової підтримки обслуговуючих компаній</w:t>
      </w:r>
      <w:r w:rsidR="00E8038B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в. м. Миколаєві</w:t>
      </w:r>
      <w:r w:rsidR="004812FC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26445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адже </w:t>
      </w:r>
      <w:r w:rsidR="004812FC" w:rsidRPr="00B74C4E">
        <w:rPr>
          <w:rFonts w:ascii="Times New Roman" w:hAnsi="Times New Roman" w:cs="Times New Roman"/>
          <w:sz w:val="28"/>
          <w:szCs w:val="28"/>
          <w:lang w:val="uk-UA"/>
        </w:rPr>
        <w:t>ліфти, дахи, каналізації потребують постійного ремонту, а обслуговуючі компанії як не мати коштів так і не мають.</w:t>
      </w:r>
    </w:p>
    <w:p w:rsidR="00703D84" w:rsidRPr="005C7C48" w:rsidRDefault="00703D84" w:rsidP="006B662F">
      <w:pPr>
        <w:pStyle w:val="Default"/>
        <w:contextualSpacing/>
        <w:jc w:val="both"/>
        <w:rPr>
          <w:b/>
          <w:sz w:val="16"/>
          <w:szCs w:val="16"/>
          <w:lang w:val="uk-UA"/>
        </w:rPr>
      </w:pPr>
    </w:p>
    <w:p w:rsidR="00AF51B6" w:rsidRPr="00B74C4E" w:rsidRDefault="00274EFF" w:rsidP="006B662F">
      <w:pPr>
        <w:pStyle w:val="Default"/>
        <w:contextualSpacing/>
        <w:jc w:val="both"/>
        <w:rPr>
          <w:sz w:val="28"/>
          <w:szCs w:val="28"/>
          <w:lang w:val="uk-UA"/>
        </w:rPr>
      </w:pPr>
      <w:r w:rsidRPr="00B74C4E">
        <w:rPr>
          <w:b/>
          <w:sz w:val="28"/>
          <w:szCs w:val="28"/>
          <w:lang w:val="uk-UA"/>
        </w:rPr>
        <w:t>Рекомендовано:</w:t>
      </w:r>
      <w:r w:rsidRPr="00B74C4E">
        <w:rPr>
          <w:sz w:val="28"/>
          <w:szCs w:val="28"/>
          <w:lang w:val="uk-UA"/>
        </w:rPr>
        <w:t xml:space="preserve"> </w:t>
      </w:r>
    </w:p>
    <w:p w:rsidR="00274EFF" w:rsidRPr="00B74C4E" w:rsidRDefault="00AF51B6" w:rsidP="006B662F">
      <w:pPr>
        <w:pStyle w:val="Default"/>
        <w:contextualSpacing/>
        <w:jc w:val="both"/>
        <w:rPr>
          <w:sz w:val="28"/>
          <w:szCs w:val="28"/>
          <w:lang w:val="uk-UA"/>
        </w:rPr>
      </w:pPr>
      <w:r w:rsidRPr="00B74C4E">
        <w:rPr>
          <w:sz w:val="28"/>
          <w:szCs w:val="28"/>
          <w:lang w:val="uk-UA"/>
        </w:rPr>
        <w:t xml:space="preserve">1. </w:t>
      </w:r>
      <w:r w:rsidRPr="00B74C4E">
        <w:rPr>
          <w:color w:val="auto"/>
          <w:sz w:val="28"/>
          <w:szCs w:val="28"/>
          <w:lang w:val="uk-UA"/>
        </w:rPr>
        <w:t>Звіт про виконання міського бюджету міста Миколаєва за січень-березень 2018 року в обсягах і за єдиними формами, встановленими Державним казначейс</w:t>
      </w:r>
      <w:r w:rsidR="00D91A76" w:rsidRPr="00B74C4E">
        <w:rPr>
          <w:color w:val="auto"/>
          <w:sz w:val="28"/>
          <w:szCs w:val="28"/>
          <w:lang w:val="uk-UA"/>
        </w:rPr>
        <w:t>твом України, а також доповідну записку</w:t>
      </w:r>
      <w:r w:rsidRPr="00B74C4E">
        <w:rPr>
          <w:color w:val="auto"/>
          <w:sz w:val="28"/>
          <w:szCs w:val="28"/>
          <w:lang w:val="uk-UA"/>
        </w:rPr>
        <w:t xml:space="preserve"> про виконання міського бюдже</w:t>
      </w:r>
      <w:r w:rsidR="00D91A76" w:rsidRPr="00B74C4E">
        <w:rPr>
          <w:color w:val="auto"/>
          <w:sz w:val="28"/>
          <w:szCs w:val="28"/>
          <w:lang w:val="uk-UA"/>
        </w:rPr>
        <w:t>ту за січень-березень 2018 року прийняти до відома.</w:t>
      </w:r>
    </w:p>
    <w:p w:rsidR="0078505C" w:rsidRPr="00B74C4E" w:rsidRDefault="00852093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2. Заступнику міського голови Диндаренко С.І. надати на розгляд постійної комісії пропозиції щодо виходу з ситуації </w:t>
      </w:r>
      <w:r w:rsidR="00E44B58" w:rsidRPr="00B74C4E">
        <w:rPr>
          <w:rFonts w:ascii="Times New Roman" w:hAnsi="Times New Roman" w:cs="Times New Roman"/>
          <w:sz w:val="28"/>
          <w:szCs w:val="28"/>
          <w:lang w:val="uk-UA"/>
        </w:rPr>
        <w:t>стосовно</w:t>
      </w:r>
      <w:r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систематичного не освоєння коштів по спеціальному фонду міського бюджету.</w:t>
      </w:r>
    </w:p>
    <w:p w:rsidR="00C921D9" w:rsidRPr="00B74C4E" w:rsidRDefault="00C921D9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3. Заступникам міського голови Диндаренко С.І. та </w:t>
      </w:r>
      <w:proofErr w:type="spellStart"/>
      <w:r w:rsidRPr="00B74C4E">
        <w:rPr>
          <w:rFonts w:ascii="Times New Roman" w:hAnsi="Times New Roman" w:cs="Times New Roman"/>
          <w:sz w:val="28"/>
          <w:szCs w:val="28"/>
          <w:lang w:val="uk-UA"/>
        </w:rPr>
        <w:t>Степанцю</w:t>
      </w:r>
      <w:proofErr w:type="spellEnd"/>
      <w:r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Ю.Б. надати на розгляд постійної комісії до 18.05.2018 свої пропозиції щодо можливості здійснення фінансової підтримки обслуговуючих компаній в м. Миколаєві. </w:t>
      </w:r>
    </w:p>
    <w:p w:rsidR="0078505C" w:rsidRPr="00B74C4E" w:rsidRDefault="0078505C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AF51B6" w:rsidRPr="00B74C4E" w:rsidRDefault="00AF51B6" w:rsidP="006B66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B74C4E">
        <w:rPr>
          <w:rStyle w:val="a6"/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Примітка: </w:t>
      </w:r>
      <w:r w:rsidR="00AA192F" w:rsidRPr="00B74C4E">
        <w:rPr>
          <w:rStyle w:val="a6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val="uk-UA"/>
        </w:rPr>
        <w:t>рекомендації</w:t>
      </w:r>
      <w:r w:rsidRPr="00B74C4E">
        <w:rPr>
          <w:rStyle w:val="a6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бул</w:t>
      </w:r>
      <w:r w:rsidR="00AA192F" w:rsidRPr="00B74C4E">
        <w:rPr>
          <w:rStyle w:val="a6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val="uk-UA"/>
        </w:rPr>
        <w:t>и</w:t>
      </w:r>
      <w:r w:rsidRPr="00B74C4E">
        <w:rPr>
          <w:rStyle w:val="a6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озвучен</w:t>
      </w:r>
      <w:r w:rsidR="00AA192F" w:rsidRPr="00B74C4E">
        <w:rPr>
          <w:rStyle w:val="a6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val="uk-UA"/>
        </w:rPr>
        <w:t>і, але на голосування не ставили</w:t>
      </w:r>
      <w:r w:rsidRPr="00B74C4E">
        <w:rPr>
          <w:rStyle w:val="a6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val="uk-UA"/>
        </w:rPr>
        <w:t>ся.</w:t>
      </w:r>
    </w:p>
    <w:p w:rsidR="00DA5853" w:rsidRPr="00B74C4E" w:rsidRDefault="00DA5853" w:rsidP="006B662F">
      <w:pPr>
        <w:pStyle w:val="Default"/>
        <w:contextualSpacing/>
        <w:jc w:val="both"/>
        <w:rPr>
          <w:color w:val="auto"/>
          <w:sz w:val="28"/>
          <w:szCs w:val="28"/>
          <w:highlight w:val="yellow"/>
          <w:lang w:val="uk-UA"/>
        </w:rPr>
      </w:pPr>
    </w:p>
    <w:p w:rsidR="007A57BC" w:rsidRPr="00B74C4E" w:rsidRDefault="007A57BC" w:rsidP="006B662F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B74C4E">
        <w:rPr>
          <w:b/>
          <w:color w:val="auto"/>
          <w:sz w:val="28"/>
          <w:szCs w:val="28"/>
          <w:lang w:val="uk-UA"/>
        </w:rPr>
        <w:t xml:space="preserve">1.5.4. </w:t>
      </w:r>
      <w:r w:rsidRPr="00B74C4E">
        <w:rPr>
          <w:color w:val="auto"/>
          <w:sz w:val="28"/>
          <w:szCs w:val="28"/>
          <w:lang w:val="uk-UA"/>
        </w:rPr>
        <w:t xml:space="preserve">за вихідним №07.02-05 від 04.05.2018 </w:t>
      </w:r>
      <w:r w:rsidR="00DA5853" w:rsidRPr="00B74C4E">
        <w:rPr>
          <w:color w:val="auto"/>
          <w:sz w:val="28"/>
          <w:szCs w:val="28"/>
          <w:lang w:val="uk-UA"/>
        </w:rPr>
        <w:t xml:space="preserve">(додається) </w:t>
      </w:r>
      <w:r w:rsidRPr="00B74C4E">
        <w:rPr>
          <w:color w:val="auto"/>
          <w:sz w:val="28"/>
          <w:szCs w:val="28"/>
          <w:lang w:val="uk-UA"/>
        </w:rPr>
        <w:t>щодо розгляду проекту рішення міської ради (файл s-fi-004) «Про внесення змін до рішення міської ради від 21.12.2017 № 32/17 «Про міський бюджет міста Миколаєва на 2018 рік», схваленого рішенням виконавчого комітету міської ради від 03.05.2018 № 379.</w:t>
      </w:r>
    </w:p>
    <w:p w:rsidR="005C7C48" w:rsidRDefault="005C7C48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C7C48" w:rsidRDefault="00274EFF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взяли участь:</w:t>
      </w:r>
    </w:p>
    <w:p w:rsidR="00274EFF" w:rsidRPr="00B74C4E" w:rsidRDefault="00F567DA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- Бернацький О.В.,</w:t>
      </w:r>
      <w:r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який поцікавився у </w:t>
      </w:r>
      <w:r w:rsidR="00342E35" w:rsidRPr="00B74C4E">
        <w:rPr>
          <w:rFonts w:ascii="Times New Roman" w:hAnsi="Times New Roman" w:cs="Times New Roman"/>
          <w:sz w:val="28"/>
          <w:szCs w:val="28"/>
          <w:lang w:val="uk-UA"/>
        </w:rPr>
        <w:t>Диндаренко С.І.</w:t>
      </w:r>
      <w:r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щодо причини не передбачення в даному проекті рішення коштів на реалізацію громадського бюджету та </w:t>
      </w:r>
      <w:r w:rsidR="00342E35" w:rsidRPr="00B74C4E">
        <w:rPr>
          <w:rFonts w:ascii="Times New Roman" w:hAnsi="Times New Roman" w:cs="Times New Roman"/>
          <w:sz w:val="28"/>
          <w:szCs w:val="28"/>
          <w:lang w:val="uk-UA"/>
        </w:rPr>
        <w:t>виконання доручень виборців.</w:t>
      </w:r>
    </w:p>
    <w:p w:rsidR="00342E35" w:rsidRPr="00B74C4E" w:rsidRDefault="00342E35" w:rsidP="006B662F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342E35" w:rsidRPr="00B74C4E" w:rsidRDefault="00342E35" w:rsidP="006B662F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b/>
          <w:sz w:val="28"/>
          <w:szCs w:val="28"/>
          <w:lang w:val="uk-UA"/>
        </w:rPr>
        <w:t>- Диндаренко С.І.,</w:t>
      </w:r>
      <w:r w:rsidR="006E0E17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який повідомив, що </w:t>
      </w:r>
      <w:r w:rsidR="0047777A" w:rsidRPr="00B74C4E">
        <w:rPr>
          <w:rFonts w:ascii="Times New Roman" w:hAnsi="Times New Roman" w:cs="Times New Roman"/>
          <w:sz w:val="28"/>
          <w:szCs w:val="28"/>
          <w:lang w:val="uk-UA"/>
        </w:rPr>
        <w:t>питан</w:t>
      </w:r>
      <w:r w:rsidR="00852AEB" w:rsidRPr="00B74C4E">
        <w:rPr>
          <w:rFonts w:ascii="Times New Roman" w:hAnsi="Times New Roman" w:cs="Times New Roman"/>
          <w:sz w:val="28"/>
          <w:szCs w:val="28"/>
          <w:lang w:val="uk-UA"/>
        </w:rPr>
        <w:t>ня щодо громадського бюджету було перенесено, адже воно</w:t>
      </w:r>
      <w:r w:rsidR="0047777A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ще не розгля</w:t>
      </w:r>
      <w:r w:rsidR="00852AEB" w:rsidRPr="00B74C4E">
        <w:rPr>
          <w:rFonts w:ascii="Times New Roman" w:hAnsi="Times New Roman" w:cs="Times New Roman"/>
          <w:sz w:val="28"/>
          <w:szCs w:val="28"/>
          <w:lang w:val="uk-UA"/>
        </w:rPr>
        <w:t>далося</w:t>
      </w:r>
      <w:r w:rsidR="0047777A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виконавчим комітетом Миколаївської міської ради, </w:t>
      </w:r>
      <w:r w:rsidR="00BE07CD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а що стосується доручень виборців, то для включення даного питання до числа першочергових </w:t>
      </w:r>
      <w:r w:rsidR="00852AEB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необхідна рекомендація постійної комісії та головних розпорядників бюджетних коштів. </w:t>
      </w:r>
    </w:p>
    <w:p w:rsidR="00342E35" w:rsidRPr="00B74C4E" w:rsidRDefault="00342E35" w:rsidP="006B662F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274EFF" w:rsidRPr="00B74C4E" w:rsidRDefault="00274EFF" w:rsidP="006B662F">
      <w:pPr>
        <w:pStyle w:val="Default"/>
        <w:contextualSpacing/>
        <w:jc w:val="both"/>
        <w:rPr>
          <w:sz w:val="28"/>
          <w:szCs w:val="28"/>
          <w:lang w:val="uk-UA"/>
        </w:rPr>
      </w:pPr>
      <w:r w:rsidRPr="00B74C4E">
        <w:rPr>
          <w:b/>
          <w:sz w:val="28"/>
          <w:szCs w:val="28"/>
          <w:lang w:val="uk-UA"/>
        </w:rPr>
        <w:t>Рекомендовано:</w:t>
      </w:r>
      <w:r w:rsidRPr="00B74C4E">
        <w:rPr>
          <w:sz w:val="28"/>
          <w:szCs w:val="28"/>
          <w:lang w:val="uk-UA"/>
        </w:rPr>
        <w:t xml:space="preserve"> </w:t>
      </w:r>
    </w:p>
    <w:p w:rsidR="004C6256" w:rsidRPr="00B74C4E" w:rsidRDefault="004C6256" w:rsidP="006B662F">
      <w:pPr>
        <w:pStyle w:val="Default"/>
        <w:contextualSpacing/>
        <w:jc w:val="both"/>
        <w:rPr>
          <w:sz w:val="28"/>
          <w:szCs w:val="28"/>
          <w:lang w:val="uk-UA"/>
        </w:rPr>
      </w:pPr>
      <w:r w:rsidRPr="00B74C4E">
        <w:rPr>
          <w:sz w:val="28"/>
          <w:szCs w:val="28"/>
          <w:lang w:val="uk-UA"/>
        </w:rPr>
        <w:t xml:space="preserve">1. Погодити </w:t>
      </w:r>
      <w:r w:rsidRPr="00B74C4E">
        <w:rPr>
          <w:color w:val="auto"/>
          <w:sz w:val="28"/>
          <w:szCs w:val="28"/>
          <w:lang w:val="uk-UA"/>
        </w:rPr>
        <w:t>проект рішення міської ради (файл s-fi-004) «Про внесення змін до рішення міської ради від 21.12.2017 № 32/17 «Про міський бюдж</w:t>
      </w:r>
      <w:r w:rsidR="00410138" w:rsidRPr="00B74C4E">
        <w:rPr>
          <w:color w:val="auto"/>
          <w:sz w:val="28"/>
          <w:szCs w:val="28"/>
          <w:lang w:val="uk-UA"/>
        </w:rPr>
        <w:t xml:space="preserve">ет міста Миколаєва на 2018 рік» з урахуванням виділення коштів на </w:t>
      </w:r>
      <w:r w:rsidR="000016DB" w:rsidRPr="00B74C4E">
        <w:rPr>
          <w:color w:val="auto"/>
          <w:sz w:val="28"/>
          <w:szCs w:val="28"/>
          <w:lang w:val="uk-UA"/>
        </w:rPr>
        <w:t xml:space="preserve">громадський бюджет,  </w:t>
      </w:r>
      <w:r w:rsidR="00410138" w:rsidRPr="00B74C4E">
        <w:rPr>
          <w:color w:val="auto"/>
          <w:sz w:val="28"/>
          <w:szCs w:val="28"/>
          <w:lang w:val="uk-UA"/>
        </w:rPr>
        <w:t xml:space="preserve">поповнення коштів резервного </w:t>
      </w:r>
      <w:r w:rsidR="000016DB" w:rsidRPr="00B74C4E">
        <w:rPr>
          <w:color w:val="auto"/>
          <w:sz w:val="28"/>
          <w:szCs w:val="28"/>
          <w:lang w:val="uk-UA"/>
        </w:rPr>
        <w:t>фонду міського бюджету</w:t>
      </w:r>
      <w:r w:rsidR="00D136A4" w:rsidRPr="00B74C4E">
        <w:rPr>
          <w:color w:val="auto"/>
          <w:sz w:val="28"/>
          <w:szCs w:val="28"/>
          <w:lang w:val="uk-UA"/>
        </w:rPr>
        <w:t>, а також</w:t>
      </w:r>
      <w:r w:rsidR="00410138" w:rsidRPr="00B74C4E">
        <w:rPr>
          <w:color w:val="auto"/>
          <w:sz w:val="28"/>
          <w:szCs w:val="28"/>
          <w:lang w:val="uk-UA"/>
        </w:rPr>
        <w:t xml:space="preserve"> коштів на виконання доручень виборців </w:t>
      </w:r>
      <w:r w:rsidR="001561D4" w:rsidRPr="00B74C4E">
        <w:rPr>
          <w:color w:val="auto"/>
          <w:sz w:val="28"/>
          <w:szCs w:val="28"/>
          <w:lang w:val="uk-UA"/>
        </w:rPr>
        <w:t xml:space="preserve">та винести на розгляд сесії </w:t>
      </w:r>
      <w:r w:rsidR="001561D4" w:rsidRPr="00B74C4E">
        <w:rPr>
          <w:sz w:val="28"/>
          <w:szCs w:val="28"/>
          <w:lang w:val="uk-UA"/>
        </w:rPr>
        <w:t xml:space="preserve">Миколаївської міської ради </w:t>
      </w:r>
      <w:r w:rsidR="001561D4" w:rsidRPr="00B74C4E">
        <w:rPr>
          <w:sz w:val="28"/>
          <w:szCs w:val="28"/>
          <w:lang w:val="en-US"/>
        </w:rPr>
        <w:t>V</w:t>
      </w:r>
      <w:r w:rsidR="001561D4" w:rsidRPr="00B74C4E">
        <w:rPr>
          <w:sz w:val="28"/>
          <w:szCs w:val="28"/>
          <w:lang w:val="uk-UA"/>
        </w:rPr>
        <w:t>ІІ скликання.</w:t>
      </w:r>
    </w:p>
    <w:p w:rsidR="00AA192F" w:rsidRPr="00B74C4E" w:rsidRDefault="004C6256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A192F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. Заступникам міського голови Диндаренко С.І. та </w:t>
      </w:r>
      <w:proofErr w:type="spellStart"/>
      <w:r w:rsidR="00AA192F" w:rsidRPr="00B74C4E">
        <w:rPr>
          <w:rFonts w:ascii="Times New Roman" w:hAnsi="Times New Roman" w:cs="Times New Roman"/>
          <w:sz w:val="28"/>
          <w:szCs w:val="28"/>
          <w:lang w:val="uk-UA"/>
        </w:rPr>
        <w:t>Степанцю</w:t>
      </w:r>
      <w:proofErr w:type="spellEnd"/>
      <w:r w:rsidR="00AA192F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Ю.Б. надати на розгляд постійної комісії до 18.05.2018 свої пропозиції щодо можливості здійснення фінансової підтримки обслуговуючих компаній в м. Миколаєві. </w:t>
      </w:r>
    </w:p>
    <w:p w:rsidR="00274EFF" w:rsidRPr="00B74C4E" w:rsidRDefault="00274EFF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274EFF" w:rsidRPr="00B74C4E" w:rsidRDefault="00274EFF" w:rsidP="006B662F">
      <w:pPr>
        <w:spacing w:after="0" w:line="240" w:lineRule="auto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 w:rsidRPr="00B74C4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Голосували: «за»</w:t>
      </w:r>
      <w:r w:rsidRPr="00B74C4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="008D2906" w:rsidRPr="00B74C4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</w:t>
      </w:r>
      <w:r w:rsidRPr="00B74C4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 «проти»</w:t>
      </w:r>
      <w:r w:rsidRPr="00B74C4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B74C4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</w:t>
      </w:r>
      <w:r w:rsidRPr="00B74C4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; </w:t>
      </w:r>
      <w:r w:rsidRPr="00B74C4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«утрималися»</w:t>
      </w:r>
      <w:r w:rsidRPr="00B74C4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B74C4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0.</w:t>
      </w:r>
    </w:p>
    <w:p w:rsidR="00274EFF" w:rsidRPr="00B74C4E" w:rsidRDefault="00274EFF" w:rsidP="006B662F">
      <w:pPr>
        <w:keepNext/>
        <w:tabs>
          <w:tab w:val="left" w:pos="284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Примітка: </w:t>
      </w:r>
      <w:r w:rsidRPr="00B74C4E">
        <w:rPr>
          <w:rFonts w:ascii="Times New Roman" w:hAnsi="Times New Roman" w:cs="Times New Roman"/>
          <w:sz w:val="28"/>
          <w:szCs w:val="28"/>
          <w:lang w:val="uk-UA"/>
        </w:rPr>
        <w:t>під час голосування Апанасенко В.В.</w:t>
      </w:r>
      <w:r w:rsidR="008D2906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4C4E">
        <w:rPr>
          <w:rFonts w:ascii="Times New Roman" w:hAnsi="Times New Roman" w:cs="Times New Roman"/>
          <w:sz w:val="28"/>
          <w:szCs w:val="28"/>
          <w:lang w:val="uk-UA"/>
        </w:rPr>
        <w:t>був відсутній.</w:t>
      </w:r>
    </w:p>
    <w:p w:rsidR="007A57BC" w:rsidRPr="00B74C4E" w:rsidRDefault="007A57BC" w:rsidP="006B662F">
      <w:pPr>
        <w:pStyle w:val="Default"/>
        <w:contextualSpacing/>
        <w:rPr>
          <w:b/>
          <w:color w:val="auto"/>
          <w:sz w:val="28"/>
          <w:szCs w:val="28"/>
          <w:highlight w:val="yellow"/>
          <w:lang w:val="uk-UA"/>
        </w:rPr>
      </w:pPr>
    </w:p>
    <w:p w:rsidR="007A57BC" w:rsidRPr="00B74C4E" w:rsidRDefault="007A57BC" w:rsidP="006B662F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B74C4E">
        <w:rPr>
          <w:b/>
          <w:color w:val="auto"/>
          <w:sz w:val="28"/>
          <w:szCs w:val="28"/>
          <w:lang w:val="uk-UA"/>
        </w:rPr>
        <w:t xml:space="preserve">1.6. Звернення управління апарату </w:t>
      </w:r>
      <w:r w:rsidRPr="00B74C4E">
        <w:rPr>
          <w:b/>
          <w:bCs/>
          <w:color w:val="auto"/>
          <w:sz w:val="28"/>
          <w:szCs w:val="28"/>
          <w:lang w:val="uk-UA"/>
        </w:rPr>
        <w:t>М</w:t>
      </w:r>
      <w:r w:rsidRPr="00B74C4E">
        <w:rPr>
          <w:b/>
          <w:color w:val="auto"/>
          <w:sz w:val="28"/>
          <w:szCs w:val="28"/>
          <w:lang w:val="uk-UA"/>
        </w:rPr>
        <w:t xml:space="preserve">иколаївської міської ради </w:t>
      </w:r>
      <w:r w:rsidRPr="00B74C4E">
        <w:rPr>
          <w:color w:val="auto"/>
          <w:sz w:val="28"/>
          <w:szCs w:val="28"/>
          <w:lang w:val="uk-UA"/>
        </w:rPr>
        <w:t xml:space="preserve">за вихідним №556 від 24.04.2018 </w:t>
      </w:r>
      <w:r w:rsidR="00DA5853" w:rsidRPr="00B74C4E">
        <w:rPr>
          <w:color w:val="auto"/>
          <w:sz w:val="28"/>
          <w:szCs w:val="28"/>
          <w:lang w:val="uk-UA"/>
        </w:rPr>
        <w:t xml:space="preserve">(додається) </w:t>
      </w:r>
      <w:r w:rsidRPr="00B74C4E">
        <w:rPr>
          <w:color w:val="auto"/>
          <w:sz w:val="28"/>
          <w:szCs w:val="28"/>
          <w:lang w:val="uk-UA"/>
        </w:rPr>
        <w:t>щодо надання пропозицій стосовно переліку питань, які мають розглядатися на засіданнях постійної комісії з питань економічної і інвестиційної політики, планування, бюджету, фінансів та соціально-економічного розвитку у II півріччі 2018 року з метою формування плану роботи Миколаївської міської ради на II півріччя 2018 року.</w:t>
      </w:r>
    </w:p>
    <w:p w:rsidR="00274EFF" w:rsidRPr="00B74C4E" w:rsidRDefault="00274EFF" w:rsidP="006B662F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4EFF" w:rsidRPr="00B74C4E" w:rsidRDefault="00274EFF" w:rsidP="006B662F">
      <w:pPr>
        <w:pStyle w:val="Default"/>
        <w:contextualSpacing/>
        <w:jc w:val="both"/>
        <w:rPr>
          <w:sz w:val="28"/>
          <w:szCs w:val="28"/>
          <w:lang w:val="uk-UA"/>
        </w:rPr>
      </w:pPr>
      <w:r w:rsidRPr="00B74C4E">
        <w:rPr>
          <w:b/>
          <w:sz w:val="28"/>
          <w:szCs w:val="28"/>
          <w:lang w:val="uk-UA"/>
        </w:rPr>
        <w:t>Рекомендовано:</w:t>
      </w:r>
      <w:r w:rsidRPr="00B74C4E">
        <w:rPr>
          <w:sz w:val="28"/>
          <w:szCs w:val="28"/>
          <w:lang w:val="uk-UA"/>
        </w:rPr>
        <w:t xml:space="preserve"> </w:t>
      </w:r>
      <w:r w:rsidR="00DC3537" w:rsidRPr="00B74C4E">
        <w:rPr>
          <w:sz w:val="28"/>
          <w:szCs w:val="28"/>
          <w:lang w:val="uk-UA"/>
        </w:rPr>
        <w:t xml:space="preserve">Всім членам постійної комісії надати на чергове засідання постійної комісії свої пропозиції щодо </w:t>
      </w:r>
      <w:r w:rsidR="00DC3537" w:rsidRPr="00B74C4E">
        <w:rPr>
          <w:color w:val="auto"/>
          <w:sz w:val="28"/>
          <w:szCs w:val="28"/>
          <w:lang w:val="uk-UA"/>
        </w:rPr>
        <w:t>переліку питань, які мають розглядатися на засіданнях постійної комісії з питань економічної і інвестиційної політики, планування, бюджету, фінансів та соціально-економічного розвитку у II півріччі 2018 року</w:t>
      </w:r>
      <w:r w:rsidR="00FE7182" w:rsidRPr="00B74C4E">
        <w:rPr>
          <w:color w:val="auto"/>
          <w:sz w:val="28"/>
          <w:szCs w:val="28"/>
          <w:lang w:val="uk-UA"/>
        </w:rPr>
        <w:t>.</w:t>
      </w:r>
    </w:p>
    <w:p w:rsidR="00274EFF" w:rsidRPr="00B74C4E" w:rsidRDefault="00274EFF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FE7182" w:rsidRPr="00B74C4E" w:rsidRDefault="00FE7182" w:rsidP="006B66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B74C4E">
        <w:rPr>
          <w:rStyle w:val="a6"/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Примітка: </w:t>
      </w:r>
      <w:r w:rsidRPr="00B74C4E">
        <w:rPr>
          <w:rStyle w:val="a6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val="uk-UA"/>
        </w:rPr>
        <w:t>рекомендація була озвучена, але на голосування не ставилася.</w:t>
      </w:r>
    </w:p>
    <w:p w:rsidR="007A57BC" w:rsidRPr="00B74C4E" w:rsidRDefault="007A57BC" w:rsidP="006B662F">
      <w:pPr>
        <w:pStyle w:val="Default"/>
        <w:contextualSpacing/>
        <w:jc w:val="both"/>
        <w:rPr>
          <w:b/>
          <w:color w:val="auto"/>
          <w:sz w:val="28"/>
          <w:szCs w:val="28"/>
          <w:highlight w:val="yellow"/>
          <w:lang w:val="uk-UA"/>
        </w:rPr>
      </w:pPr>
    </w:p>
    <w:p w:rsidR="007A57BC" w:rsidRPr="00B74C4E" w:rsidRDefault="007A57BC" w:rsidP="006B662F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B74C4E">
        <w:rPr>
          <w:b/>
          <w:color w:val="auto"/>
          <w:sz w:val="28"/>
          <w:szCs w:val="28"/>
          <w:lang w:val="uk-UA"/>
        </w:rPr>
        <w:t xml:space="preserve">1.7. Звернення управління з питань культури та охорони культурної спадщини </w:t>
      </w:r>
      <w:r w:rsidRPr="00B74C4E">
        <w:rPr>
          <w:b/>
          <w:bCs/>
          <w:color w:val="auto"/>
          <w:sz w:val="28"/>
          <w:szCs w:val="28"/>
          <w:lang w:val="uk-UA"/>
        </w:rPr>
        <w:t>М</w:t>
      </w:r>
      <w:r w:rsidRPr="00B74C4E">
        <w:rPr>
          <w:b/>
          <w:color w:val="auto"/>
          <w:sz w:val="28"/>
          <w:szCs w:val="28"/>
          <w:lang w:val="uk-UA"/>
        </w:rPr>
        <w:t>иколаївської міської ради:</w:t>
      </w:r>
    </w:p>
    <w:p w:rsidR="007A57BC" w:rsidRPr="00B74C4E" w:rsidRDefault="007A57BC" w:rsidP="006B662F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B74C4E">
        <w:rPr>
          <w:b/>
          <w:color w:val="auto"/>
          <w:sz w:val="28"/>
          <w:szCs w:val="28"/>
          <w:lang w:val="uk-UA"/>
        </w:rPr>
        <w:t xml:space="preserve">1.7.1. </w:t>
      </w:r>
      <w:r w:rsidRPr="00B74C4E">
        <w:rPr>
          <w:color w:val="auto"/>
          <w:sz w:val="28"/>
          <w:szCs w:val="28"/>
          <w:lang w:val="uk-UA"/>
        </w:rPr>
        <w:t xml:space="preserve">за вихідним №286/15.04-18 від 25.04.2018 </w:t>
      </w:r>
      <w:r w:rsidR="00DA5853" w:rsidRPr="00B74C4E">
        <w:rPr>
          <w:color w:val="auto"/>
          <w:sz w:val="28"/>
          <w:szCs w:val="28"/>
          <w:lang w:val="uk-UA"/>
        </w:rPr>
        <w:t xml:space="preserve">(додається) </w:t>
      </w:r>
      <w:r w:rsidRPr="00B74C4E">
        <w:rPr>
          <w:color w:val="auto"/>
          <w:sz w:val="28"/>
          <w:szCs w:val="28"/>
          <w:lang w:val="uk-UA"/>
        </w:rPr>
        <w:t>щодо погодження внесення змін до додатку 3 Програми економічного і соціального розвитку м. Миколаєва на 2018-2020 роки.</w:t>
      </w:r>
    </w:p>
    <w:p w:rsidR="00274EFF" w:rsidRPr="00B74C4E" w:rsidRDefault="00274EFF" w:rsidP="006B662F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F2393B" w:rsidRPr="00B74C4E" w:rsidRDefault="00274EFF" w:rsidP="006B662F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B74C4E">
        <w:rPr>
          <w:b/>
          <w:sz w:val="28"/>
          <w:szCs w:val="28"/>
          <w:lang w:val="uk-UA"/>
        </w:rPr>
        <w:lastRenderedPageBreak/>
        <w:t>Рекомендовано:</w:t>
      </w:r>
      <w:r w:rsidRPr="00B74C4E">
        <w:rPr>
          <w:sz w:val="28"/>
          <w:szCs w:val="28"/>
          <w:lang w:val="uk-UA"/>
        </w:rPr>
        <w:t xml:space="preserve"> </w:t>
      </w:r>
      <w:r w:rsidR="00F2393B" w:rsidRPr="00B74C4E">
        <w:rPr>
          <w:sz w:val="28"/>
          <w:szCs w:val="28"/>
          <w:lang w:val="uk-UA"/>
        </w:rPr>
        <w:t xml:space="preserve">Погодити </w:t>
      </w:r>
      <w:r w:rsidR="00F2393B" w:rsidRPr="00B74C4E">
        <w:rPr>
          <w:color w:val="auto"/>
          <w:sz w:val="28"/>
          <w:szCs w:val="28"/>
          <w:lang w:val="uk-UA"/>
        </w:rPr>
        <w:t xml:space="preserve">звернення управління з питань культури та охорони культурної спадщини </w:t>
      </w:r>
      <w:r w:rsidR="00F2393B" w:rsidRPr="00B74C4E">
        <w:rPr>
          <w:bCs/>
          <w:color w:val="auto"/>
          <w:sz w:val="28"/>
          <w:szCs w:val="28"/>
          <w:lang w:val="uk-UA"/>
        </w:rPr>
        <w:t>М</w:t>
      </w:r>
      <w:r w:rsidR="00F2393B" w:rsidRPr="00B74C4E">
        <w:rPr>
          <w:color w:val="auto"/>
          <w:sz w:val="28"/>
          <w:szCs w:val="28"/>
          <w:lang w:val="uk-UA"/>
        </w:rPr>
        <w:t>иколаївської міської ради</w:t>
      </w:r>
      <w:r w:rsidR="00F2393B" w:rsidRPr="00B74C4E">
        <w:rPr>
          <w:b/>
          <w:color w:val="auto"/>
          <w:sz w:val="28"/>
          <w:szCs w:val="28"/>
          <w:lang w:val="uk-UA"/>
        </w:rPr>
        <w:t xml:space="preserve"> </w:t>
      </w:r>
      <w:r w:rsidR="00F2393B" w:rsidRPr="00B74C4E">
        <w:rPr>
          <w:color w:val="auto"/>
          <w:sz w:val="28"/>
          <w:szCs w:val="28"/>
          <w:lang w:val="uk-UA"/>
        </w:rPr>
        <w:t>за вихідним №286/15.04-18 від 25.04.2018 щодо погодження внесення змін до додатку 3 Програми економічного і соціального розвитку м. Миколаєва на 2018-2020 роки.</w:t>
      </w:r>
    </w:p>
    <w:p w:rsidR="00274EFF" w:rsidRPr="00B74C4E" w:rsidRDefault="00274EFF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274EFF" w:rsidRPr="00B74C4E" w:rsidRDefault="00274EFF" w:rsidP="006B662F">
      <w:pPr>
        <w:spacing w:after="0" w:line="240" w:lineRule="auto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 w:rsidRPr="00B74C4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Голосували: «за»</w:t>
      </w:r>
      <w:r w:rsidRPr="00B74C4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="00DC2B91" w:rsidRPr="00B74C4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</w:t>
      </w:r>
      <w:r w:rsidRPr="00B74C4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 «проти»</w:t>
      </w:r>
      <w:r w:rsidRPr="00B74C4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B74C4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</w:t>
      </w:r>
      <w:r w:rsidRPr="00B74C4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; </w:t>
      </w:r>
      <w:r w:rsidRPr="00B74C4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«утрималися»</w:t>
      </w:r>
      <w:r w:rsidRPr="00B74C4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B74C4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0.</w:t>
      </w:r>
    </w:p>
    <w:p w:rsidR="00274EFF" w:rsidRPr="00B74C4E" w:rsidRDefault="00274EFF" w:rsidP="006B662F">
      <w:pPr>
        <w:keepNext/>
        <w:tabs>
          <w:tab w:val="left" w:pos="284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Примітка: </w:t>
      </w:r>
      <w:r w:rsidRPr="00B74C4E">
        <w:rPr>
          <w:rFonts w:ascii="Times New Roman" w:hAnsi="Times New Roman" w:cs="Times New Roman"/>
          <w:sz w:val="28"/>
          <w:szCs w:val="28"/>
          <w:lang w:val="uk-UA"/>
        </w:rPr>
        <w:t>під час голосування Апанасенко В.В. був відсутній.</w:t>
      </w:r>
    </w:p>
    <w:p w:rsidR="00157D99" w:rsidRPr="00B74C4E" w:rsidRDefault="00157D99" w:rsidP="006B662F">
      <w:pPr>
        <w:pStyle w:val="Default"/>
        <w:contextualSpacing/>
        <w:jc w:val="both"/>
        <w:rPr>
          <w:color w:val="auto"/>
          <w:sz w:val="28"/>
          <w:szCs w:val="28"/>
          <w:highlight w:val="yellow"/>
          <w:lang w:val="uk-UA"/>
        </w:rPr>
      </w:pPr>
    </w:p>
    <w:p w:rsidR="007A57BC" w:rsidRPr="00B74C4E" w:rsidRDefault="007A57BC" w:rsidP="006B662F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B74C4E">
        <w:rPr>
          <w:b/>
          <w:color w:val="auto"/>
          <w:sz w:val="28"/>
          <w:szCs w:val="28"/>
          <w:lang w:val="uk-UA"/>
        </w:rPr>
        <w:t xml:space="preserve">1.7.2. </w:t>
      </w:r>
      <w:r w:rsidRPr="00B74C4E">
        <w:rPr>
          <w:color w:val="auto"/>
          <w:sz w:val="28"/>
          <w:szCs w:val="28"/>
          <w:lang w:val="uk-UA"/>
        </w:rPr>
        <w:t xml:space="preserve">за вихідним №303/15.05-18 від 04.05.2018 </w:t>
      </w:r>
      <w:r w:rsidR="00157D99" w:rsidRPr="00B74C4E">
        <w:rPr>
          <w:color w:val="auto"/>
          <w:sz w:val="28"/>
          <w:szCs w:val="28"/>
          <w:lang w:val="uk-UA"/>
        </w:rPr>
        <w:t xml:space="preserve">(додається) </w:t>
      </w:r>
      <w:r w:rsidRPr="00B74C4E">
        <w:rPr>
          <w:color w:val="auto"/>
          <w:sz w:val="28"/>
          <w:szCs w:val="28"/>
          <w:lang w:val="uk-UA"/>
        </w:rPr>
        <w:t>щодо погодження рішення виконавчого комітету Миколаївської міської ради від 03.05.2018 №345 «Про перерозподіл видатків на 2018 рік управлінню з питань культури та охорони культурної спадщини Миколаївської міської ради у межах загального обсягу бюджетних призначень».</w:t>
      </w:r>
    </w:p>
    <w:p w:rsidR="0031549E" w:rsidRPr="00B74C4E" w:rsidRDefault="0031549E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2B91" w:rsidRPr="00B74C4E" w:rsidRDefault="00DC2B91" w:rsidP="006B662F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B74C4E">
        <w:rPr>
          <w:b/>
          <w:sz w:val="28"/>
          <w:szCs w:val="28"/>
          <w:lang w:val="uk-UA"/>
        </w:rPr>
        <w:t>Рекомендовано:</w:t>
      </w:r>
      <w:r w:rsidRPr="00B74C4E">
        <w:rPr>
          <w:sz w:val="28"/>
          <w:szCs w:val="28"/>
          <w:lang w:val="uk-UA"/>
        </w:rPr>
        <w:t xml:space="preserve"> Погодити </w:t>
      </w:r>
      <w:r w:rsidRPr="00B74C4E">
        <w:rPr>
          <w:color w:val="auto"/>
          <w:sz w:val="28"/>
          <w:szCs w:val="28"/>
          <w:lang w:val="uk-UA"/>
        </w:rPr>
        <w:t>рішення виконавчого комітету Миколаївської міської ради від 03.05.2018 №345 «Про перерозподіл видатків на 2018 рік управлінню з питань культури та охорони культурної спадщини Миколаївської міської ради у межах загального обсягу бюджетних призначень».</w:t>
      </w:r>
    </w:p>
    <w:p w:rsidR="00274EFF" w:rsidRPr="00B74C4E" w:rsidRDefault="00274EFF" w:rsidP="006B662F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4EFF" w:rsidRPr="00B74C4E" w:rsidRDefault="00274EFF" w:rsidP="006B662F">
      <w:pPr>
        <w:spacing w:after="0" w:line="240" w:lineRule="auto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 w:rsidRPr="00B74C4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Голосували: «за»</w:t>
      </w:r>
      <w:r w:rsidRPr="00B74C4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="008F4656" w:rsidRPr="00B74C4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</w:t>
      </w:r>
      <w:r w:rsidRPr="00B74C4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 «проти»</w:t>
      </w:r>
      <w:r w:rsidRPr="00B74C4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B74C4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</w:t>
      </w:r>
      <w:r w:rsidRPr="00B74C4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; </w:t>
      </w:r>
      <w:r w:rsidRPr="00B74C4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«утрималися»</w:t>
      </w:r>
      <w:r w:rsidRPr="00B74C4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B74C4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0.</w:t>
      </w:r>
    </w:p>
    <w:p w:rsidR="00274EFF" w:rsidRPr="00B74C4E" w:rsidRDefault="00274EFF" w:rsidP="006B662F">
      <w:pPr>
        <w:keepNext/>
        <w:tabs>
          <w:tab w:val="left" w:pos="284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Примітка: </w:t>
      </w:r>
      <w:r w:rsidRPr="00B74C4E">
        <w:rPr>
          <w:rFonts w:ascii="Times New Roman" w:hAnsi="Times New Roman" w:cs="Times New Roman"/>
          <w:sz w:val="28"/>
          <w:szCs w:val="28"/>
          <w:lang w:val="uk-UA"/>
        </w:rPr>
        <w:t>під час голосування Апанасенко В.В. був відсутній.</w:t>
      </w:r>
    </w:p>
    <w:p w:rsidR="007A57BC" w:rsidRPr="00B74C4E" w:rsidRDefault="007A57BC" w:rsidP="006B662F">
      <w:pPr>
        <w:pStyle w:val="Default"/>
        <w:contextualSpacing/>
        <w:jc w:val="both"/>
        <w:rPr>
          <w:b/>
          <w:color w:val="auto"/>
          <w:sz w:val="28"/>
          <w:szCs w:val="28"/>
          <w:highlight w:val="yellow"/>
          <w:lang w:val="uk-UA"/>
        </w:rPr>
      </w:pPr>
    </w:p>
    <w:p w:rsidR="007A57BC" w:rsidRPr="00B74C4E" w:rsidRDefault="007A57BC" w:rsidP="006B662F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B74C4E">
        <w:rPr>
          <w:b/>
          <w:color w:val="auto"/>
          <w:sz w:val="28"/>
          <w:szCs w:val="28"/>
          <w:lang w:val="uk-UA"/>
        </w:rPr>
        <w:t xml:space="preserve">1.8. Звернення управління освіти </w:t>
      </w:r>
      <w:r w:rsidRPr="00B74C4E">
        <w:rPr>
          <w:b/>
          <w:bCs/>
          <w:color w:val="auto"/>
          <w:sz w:val="28"/>
          <w:szCs w:val="28"/>
          <w:lang w:val="uk-UA"/>
        </w:rPr>
        <w:t>М</w:t>
      </w:r>
      <w:r w:rsidRPr="00B74C4E">
        <w:rPr>
          <w:b/>
          <w:color w:val="auto"/>
          <w:sz w:val="28"/>
          <w:szCs w:val="28"/>
          <w:lang w:val="uk-UA"/>
        </w:rPr>
        <w:t>иколаївської міської ради:</w:t>
      </w:r>
    </w:p>
    <w:p w:rsidR="007A57BC" w:rsidRPr="00B74C4E" w:rsidRDefault="007A57BC" w:rsidP="006B662F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B74C4E">
        <w:rPr>
          <w:b/>
          <w:color w:val="auto"/>
          <w:sz w:val="28"/>
          <w:szCs w:val="28"/>
          <w:lang w:val="uk-UA"/>
        </w:rPr>
        <w:t xml:space="preserve">1.8.1. </w:t>
      </w:r>
      <w:r w:rsidRPr="00B74C4E">
        <w:rPr>
          <w:color w:val="auto"/>
          <w:sz w:val="28"/>
          <w:szCs w:val="28"/>
          <w:lang w:val="uk-UA"/>
        </w:rPr>
        <w:t xml:space="preserve">за вихідним №981/13.01.01-04/14 від 04.04.2018 </w:t>
      </w:r>
      <w:r w:rsidR="00157D99" w:rsidRPr="00B74C4E">
        <w:rPr>
          <w:color w:val="auto"/>
          <w:sz w:val="28"/>
          <w:szCs w:val="28"/>
          <w:lang w:val="uk-UA"/>
        </w:rPr>
        <w:t xml:space="preserve">(додається) </w:t>
      </w:r>
      <w:r w:rsidRPr="00B74C4E">
        <w:rPr>
          <w:color w:val="auto"/>
          <w:sz w:val="28"/>
          <w:szCs w:val="28"/>
          <w:lang w:val="uk-UA"/>
        </w:rPr>
        <w:t xml:space="preserve">щодо розгляду проекту рішення Миколаївської міської ради «Про затвердження Положень про конкурс на посаду керівників закладів загальної середньої освіти м. Миколаєва та керівників закладів професійної (професійно-технічної) освіти, що фінансуються з міського бюджету м. Миколаєва» </w:t>
      </w:r>
      <w:r w:rsidRPr="00B74C4E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18.04.2018).</w:t>
      </w:r>
    </w:p>
    <w:p w:rsidR="0031549E" w:rsidRPr="006B662F" w:rsidRDefault="0031549E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6"/>
          <w:szCs w:val="16"/>
          <w:highlight w:val="yellow"/>
          <w:lang w:val="uk-UA"/>
        </w:rPr>
      </w:pPr>
    </w:p>
    <w:p w:rsidR="00274EFF" w:rsidRPr="00B74C4E" w:rsidRDefault="00274EFF" w:rsidP="006B662F">
      <w:pPr>
        <w:keepNext/>
        <w:tabs>
          <w:tab w:val="left" w:pos="284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Примітка: </w:t>
      </w:r>
      <w:r w:rsidR="00E97CEB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розгляд даного питання </w:t>
      </w:r>
      <w:r w:rsidR="00D90399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переноситься </w:t>
      </w:r>
      <w:r w:rsidR="0004480C" w:rsidRPr="00B74C4E">
        <w:rPr>
          <w:rFonts w:ascii="Times New Roman" w:hAnsi="Times New Roman" w:cs="Times New Roman"/>
          <w:sz w:val="28"/>
          <w:szCs w:val="28"/>
          <w:lang w:val="uk-UA"/>
        </w:rPr>
        <w:t>та буде продовжено після розгляду даного питання на засіданні постійної комісії з питань охорони здоров’я, соціального захисту населення, освіти, культури, туризму, молоді та спорту</w:t>
      </w:r>
      <w:r w:rsidR="000351B3" w:rsidRPr="00B74C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57D99" w:rsidRPr="006B662F" w:rsidRDefault="00157D99" w:rsidP="006B662F">
      <w:pPr>
        <w:pStyle w:val="Default"/>
        <w:contextualSpacing/>
        <w:jc w:val="both"/>
        <w:rPr>
          <w:b/>
          <w:color w:val="auto"/>
          <w:sz w:val="16"/>
          <w:szCs w:val="16"/>
          <w:highlight w:val="yellow"/>
          <w:lang w:val="uk-UA"/>
        </w:rPr>
      </w:pPr>
    </w:p>
    <w:p w:rsidR="007A57BC" w:rsidRPr="00B74C4E" w:rsidRDefault="007A57BC" w:rsidP="006B662F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B74C4E">
        <w:rPr>
          <w:b/>
          <w:color w:val="auto"/>
          <w:sz w:val="28"/>
          <w:szCs w:val="28"/>
          <w:lang w:val="uk-UA"/>
        </w:rPr>
        <w:t xml:space="preserve">1.8.2. </w:t>
      </w:r>
      <w:r w:rsidRPr="00B74C4E">
        <w:rPr>
          <w:color w:val="auto"/>
          <w:sz w:val="28"/>
          <w:szCs w:val="28"/>
          <w:lang w:val="uk-UA"/>
        </w:rPr>
        <w:t xml:space="preserve">за вихідним №1053/13.01.01-04/14 від 10.04.2018 </w:t>
      </w:r>
      <w:r w:rsidR="00157D99" w:rsidRPr="00B74C4E">
        <w:rPr>
          <w:color w:val="auto"/>
          <w:sz w:val="28"/>
          <w:szCs w:val="28"/>
          <w:lang w:val="uk-UA"/>
        </w:rPr>
        <w:t xml:space="preserve">(додається) </w:t>
      </w:r>
      <w:r w:rsidRPr="00B74C4E">
        <w:rPr>
          <w:color w:val="auto"/>
          <w:sz w:val="28"/>
          <w:szCs w:val="28"/>
          <w:lang w:val="uk-UA"/>
        </w:rPr>
        <w:t>щодо розгляду проекту рішення Миколаївської міської ради «Про зміну освітнього рівня, перейменування Миколаївської міської вечірньої загальноосвітньої школи III ступеня з заочною формою навчання Миколаївської міської ради Миколаївської області».</w:t>
      </w:r>
    </w:p>
    <w:p w:rsidR="00274EFF" w:rsidRPr="006B662F" w:rsidRDefault="00274EFF" w:rsidP="006B662F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74EFF" w:rsidRPr="00B74C4E" w:rsidRDefault="00274EFF" w:rsidP="006B662F">
      <w:pPr>
        <w:pStyle w:val="Default"/>
        <w:contextualSpacing/>
        <w:jc w:val="both"/>
        <w:rPr>
          <w:sz w:val="28"/>
          <w:szCs w:val="28"/>
          <w:lang w:val="uk-UA"/>
        </w:rPr>
      </w:pPr>
      <w:r w:rsidRPr="00B74C4E">
        <w:rPr>
          <w:b/>
          <w:sz w:val="28"/>
          <w:szCs w:val="28"/>
          <w:lang w:val="uk-UA"/>
        </w:rPr>
        <w:t>Рекомендовано:</w:t>
      </w:r>
      <w:r w:rsidRPr="00B74C4E">
        <w:rPr>
          <w:sz w:val="28"/>
          <w:szCs w:val="28"/>
          <w:lang w:val="uk-UA"/>
        </w:rPr>
        <w:t xml:space="preserve"> </w:t>
      </w:r>
      <w:r w:rsidR="000351B3" w:rsidRPr="00B74C4E">
        <w:rPr>
          <w:sz w:val="28"/>
          <w:szCs w:val="28"/>
          <w:lang w:val="uk-UA"/>
        </w:rPr>
        <w:t xml:space="preserve">Погодити </w:t>
      </w:r>
      <w:r w:rsidR="000351B3" w:rsidRPr="00B74C4E">
        <w:rPr>
          <w:color w:val="auto"/>
          <w:sz w:val="28"/>
          <w:szCs w:val="28"/>
          <w:lang w:val="uk-UA"/>
        </w:rPr>
        <w:t xml:space="preserve">проект рішення Миколаївської міської ради «Про зміну освітнього рівня, перейменування Миколаївської міської вечірньої загальноосвітньої школи III ступеня з заочною формою навчання Миколаївської міської ради Миколаївської області» та винести на розгляд сесії Миколаївської міської ради </w:t>
      </w:r>
      <w:r w:rsidR="000351B3" w:rsidRPr="00B74C4E">
        <w:rPr>
          <w:color w:val="auto"/>
          <w:sz w:val="28"/>
          <w:szCs w:val="28"/>
          <w:lang w:val="en-US"/>
        </w:rPr>
        <w:t>V</w:t>
      </w:r>
      <w:r w:rsidR="000351B3" w:rsidRPr="00B74C4E">
        <w:rPr>
          <w:color w:val="auto"/>
          <w:sz w:val="28"/>
          <w:szCs w:val="28"/>
          <w:lang w:val="uk-UA"/>
        </w:rPr>
        <w:t>ІІ скликання.</w:t>
      </w:r>
    </w:p>
    <w:p w:rsidR="00274EFF" w:rsidRPr="006B662F" w:rsidRDefault="00274EFF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74EFF" w:rsidRPr="00B74C4E" w:rsidRDefault="00274EFF" w:rsidP="006B662F">
      <w:pPr>
        <w:spacing w:after="0" w:line="240" w:lineRule="auto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 w:rsidRPr="00B74C4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Голосували: «за»</w:t>
      </w:r>
      <w:r w:rsidRPr="00B74C4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="0033796E" w:rsidRPr="00B74C4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</w:t>
      </w:r>
      <w:r w:rsidRPr="00B74C4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 «проти»</w:t>
      </w:r>
      <w:r w:rsidRPr="00B74C4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B74C4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</w:t>
      </w:r>
      <w:r w:rsidRPr="00B74C4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; </w:t>
      </w:r>
      <w:r w:rsidRPr="00B74C4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«утрималися»</w:t>
      </w:r>
      <w:r w:rsidRPr="00B74C4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B74C4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0.</w:t>
      </w:r>
    </w:p>
    <w:p w:rsidR="00274EFF" w:rsidRPr="00B74C4E" w:rsidRDefault="00274EFF" w:rsidP="006B662F">
      <w:pPr>
        <w:keepNext/>
        <w:tabs>
          <w:tab w:val="left" w:pos="284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Примітка: </w:t>
      </w:r>
      <w:r w:rsidRPr="00B74C4E">
        <w:rPr>
          <w:rFonts w:ascii="Times New Roman" w:hAnsi="Times New Roman" w:cs="Times New Roman"/>
          <w:sz w:val="28"/>
          <w:szCs w:val="28"/>
          <w:lang w:val="uk-UA"/>
        </w:rPr>
        <w:t>під час голосування Апанасенко В.В. був відсутній.</w:t>
      </w:r>
    </w:p>
    <w:p w:rsidR="00157D99" w:rsidRPr="00B74C4E" w:rsidRDefault="00157D99" w:rsidP="006B662F">
      <w:pPr>
        <w:pStyle w:val="Default"/>
        <w:contextualSpacing/>
        <w:jc w:val="both"/>
        <w:rPr>
          <w:color w:val="auto"/>
          <w:sz w:val="28"/>
          <w:szCs w:val="28"/>
          <w:highlight w:val="yellow"/>
          <w:lang w:val="uk-UA"/>
        </w:rPr>
      </w:pPr>
    </w:p>
    <w:p w:rsidR="007A57BC" w:rsidRPr="00B74C4E" w:rsidRDefault="007A57BC" w:rsidP="006B662F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B74C4E">
        <w:rPr>
          <w:b/>
          <w:color w:val="auto"/>
          <w:sz w:val="28"/>
          <w:szCs w:val="28"/>
          <w:lang w:val="uk-UA"/>
        </w:rPr>
        <w:t xml:space="preserve">1.8.3. </w:t>
      </w:r>
      <w:r w:rsidRPr="00B74C4E">
        <w:rPr>
          <w:color w:val="auto"/>
          <w:sz w:val="28"/>
          <w:szCs w:val="28"/>
          <w:lang w:val="uk-UA"/>
        </w:rPr>
        <w:t xml:space="preserve">за вихідним №1176/13.01.01-07/14 від 20.04.2018 </w:t>
      </w:r>
      <w:r w:rsidR="00157D99" w:rsidRPr="00B74C4E">
        <w:rPr>
          <w:color w:val="auto"/>
          <w:sz w:val="28"/>
          <w:szCs w:val="28"/>
          <w:lang w:val="uk-UA"/>
        </w:rPr>
        <w:t xml:space="preserve">(додається) </w:t>
      </w:r>
      <w:r w:rsidRPr="00B74C4E">
        <w:rPr>
          <w:color w:val="auto"/>
          <w:sz w:val="28"/>
          <w:szCs w:val="28"/>
          <w:lang w:val="uk-UA"/>
        </w:rPr>
        <w:t>щодо виділення додаткових коштів на 2018 рік в сумі 15000,0 тис. грн.</w:t>
      </w:r>
    </w:p>
    <w:p w:rsidR="004B2FFC" w:rsidRPr="00B74C4E" w:rsidRDefault="004B2FFC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4EFF" w:rsidRPr="00B74C4E" w:rsidRDefault="00274EFF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взяли участь:</w:t>
      </w:r>
    </w:p>
    <w:p w:rsidR="009D0355" w:rsidRPr="00B74C4E" w:rsidRDefault="009D0355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Зоткін П.С., </w:t>
      </w:r>
      <w:r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який </w:t>
      </w:r>
      <w:r w:rsidR="002D72F8" w:rsidRPr="00B74C4E">
        <w:rPr>
          <w:rFonts w:ascii="Times New Roman" w:hAnsi="Times New Roman" w:cs="Times New Roman"/>
          <w:sz w:val="28"/>
          <w:szCs w:val="28"/>
          <w:lang w:val="uk-UA"/>
        </w:rPr>
        <w:t>зазначив</w:t>
      </w:r>
      <w:r w:rsidR="0025040A" w:rsidRPr="00B74C4E">
        <w:rPr>
          <w:rFonts w:ascii="Times New Roman" w:hAnsi="Times New Roman" w:cs="Times New Roman"/>
          <w:sz w:val="28"/>
          <w:szCs w:val="28"/>
          <w:lang w:val="uk-UA"/>
        </w:rPr>
        <w:t>, що до тих пір, д</w:t>
      </w:r>
      <w:r w:rsidR="002D72F8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оки в шкіл не буде можливості забезпечити безпечне та комфортне </w:t>
      </w:r>
      <w:r w:rsidR="0025040A" w:rsidRPr="00B74C4E">
        <w:rPr>
          <w:rFonts w:ascii="Times New Roman" w:hAnsi="Times New Roman" w:cs="Times New Roman"/>
          <w:sz w:val="28"/>
          <w:szCs w:val="28"/>
          <w:lang w:val="uk-UA"/>
        </w:rPr>
        <w:t>навчання дітей, то виділяти кошти на чергову техніку та обладнання</w:t>
      </w:r>
      <w:r w:rsidR="009C7591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зарано, тому запропонував перенести розгляд даного питання.</w:t>
      </w:r>
      <w:r w:rsidR="0025040A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72F8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D0355" w:rsidRPr="00B74C4E" w:rsidRDefault="009D0355" w:rsidP="006B662F">
      <w:pPr>
        <w:tabs>
          <w:tab w:val="left" w:pos="239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5116" w:rsidRPr="00B74C4E" w:rsidRDefault="00335116" w:rsidP="006B662F">
      <w:pPr>
        <w:tabs>
          <w:tab w:val="left" w:pos="239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b/>
          <w:sz w:val="28"/>
          <w:szCs w:val="28"/>
          <w:lang w:val="uk-UA"/>
        </w:rPr>
        <w:t>- Карцев С.М.,</w:t>
      </w:r>
      <w:r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який запропонував підтримати дане звернення.</w:t>
      </w:r>
    </w:p>
    <w:p w:rsidR="006B662F" w:rsidRDefault="006B662F" w:rsidP="006B662F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4EFF" w:rsidRPr="00B74C4E" w:rsidRDefault="009D0355" w:rsidP="006B662F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b/>
          <w:sz w:val="28"/>
          <w:szCs w:val="28"/>
          <w:lang w:val="uk-UA"/>
        </w:rPr>
        <w:t>- Грозов А.А.,</w:t>
      </w:r>
      <w:r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який </w:t>
      </w:r>
      <w:r w:rsidR="00D1257E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управлінню освіти </w:t>
      </w:r>
      <w:r w:rsidR="00BF57C6" w:rsidRPr="00B74C4E">
        <w:rPr>
          <w:rFonts w:ascii="Times New Roman" w:hAnsi="Times New Roman" w:cs="Times New Roman"/>
          <w:bCs/>
          <w:sz w:val="28"/>
          <w:szCs w:val="28"/>
          <w:lang w:val="uk-UA"/>
        </w:rPr>
        <w:t>М</w:t>
      </w:r>
      <w:r w:rsidR="00BF57C6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иколаївської міської ради </w:t>
      </w:r>
      <w:r w:rsidR="00D1257E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звернутися до департаменту фінансів </w:t>
      </w:r>
      <w:r w:rsidR="00BF57C6" w:rsidRPr="00B74C4E">
        <w:rPr>
          <w:rFonts w:ascii="Times New Roman" w:hAnsi="Times New Roman" w:cs="Times New Roman"/>
          <w:bCs/>
          <w:sz w:val="28"/>
          <w:szCs w:val="28"/>
          <w:lang w:val="uk-UA"/>
        </w:rPr>
        <w:t>М</w:t>
      </w:r>
      <w:r w:rsidR="00BF57C6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иколаївської міської ради </w:t>
      </w:r>
      <w:r w:rsidR="00D1257E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з метою розгляду </w:t>
      </w:r>
      <w:r w:rsidR="00D4157F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можливості </w:t>
      </w:r>
      <w:r w:rsidR="00283511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здійснення </w:t>
      </w:r>
      <w:r w:rsidR="00D4157F" w:rsidRPr="00B74C4E">
        <w:rPr>
          <w:rFonts w:ascii="Times New Roman" w:hAnsi="Times New Roman" w:cs="Times New Roman"/>
          <w:sz w:val="28"/>
          <w:szCs w:val="28"/>
          <w:lang w:val="uk-UA"/>
        </w:rPr>
        <w:t>фінансування</w:t>
      </w:r>
      <w:r w:rsidR="00283511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даних коштів.</w:t>
      </w:r>
      <w:r w:rsidR="00D4157F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D0355" w:rsidRPr="00B74C4E" w:rsidRDefault="009D0355" w:rsidP="006B662F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3808" w:rsidRPr="00B74C4E" w:rsidRDefault="00274EFF" w:rsidP="006B662F">
      <w:pPr>
        <w:pStyle w:val="Default"/>
        <w:contextualSpacing/>
        <w:jc w:val="both"/>
        <w:rPr>
          <w:sz w:val="28"/>
          <w:szCs w:val="28"/>
          <w:lang w:val="uk-UA"/>
        </w:rPr>
      </w:pPr>
      <w:r w:rsidRPr="00B74C4E">
        <w:rPr>
          <w:b/>
          <w:sz w:val="28"/>
          <w:szCs w:val="28"/>
          <w:lang w:val="uk-UA"/>
        </w:rPr>
        <w:t>Рекомендовано:</w:t>
      </w:r>
      <w:r w:rsidRPr="00B74C4E">
        <w:rPr>
          <w:sz w:val="28"/>
          <w:szCs w:val="28"/>
          <w:lang w:val="uk-UA"/>
        </w:rPr>
        <w:t xml:space="preserve"> </w:t>
      </w:r>
    </w:p>
    <w:p w:rsidR="00274EFF" w:rsidRPr="00B74C4E" w:rsidRDefault="004E3808" w:rsidP="006B662F">
      <w:pPr>
        <w:pStyle w:val="Default"/>
        <w:contextualSpacing/>
        <w:jc w:val="both"/>
        <w:rPr>
          <w:sz w:val="28"/>
          <w:szCs w:val="28"/>
          <w:lang w:val="uk-UA"/>
        </w:rPr>
      </w:pPr>
      <w:r w:rsidRPr="00B74C4E">
        <w:rPr>
          <w:sz w:val="28"/>
          <w:szCs w:val="28"/>
          <w:lang w:val="uk-UA"/>
        </w:rPr>
        <w:t xml:space="preserve">1. </w:t>
      </w:r>
      <w:r w:rsidR="002D5F51" w:rsidRPr="00B74C4E">
        <w:rPr>
          <w:sz w:val="28"/>
          <w:szCs w:val="28"/>
          <w:lang w:val="uk-UA"/>
        </w:rPr>
        <w:t xml:space="preserve">Перенести розгляд даного питання </w:t>
      </w:r>
      <w:r w:rsidR="00BF57C6" w:rsidRPr="00B74C4E">
        <w:rPr>
          <w:sz w:val="28"/>
          <w:szCs w:val="28"/>
          <w:lang w:val="uk-UA"/>
        </w:rPr>
        <w:t>з метою його розгляду в комплексі з усіма змінами, які будуть пропонуватися</w:t>
      </w:r>
      <w:r w:rsidR="00F01048" w:rsidRPr="00B74C4E">
        <w:rPr>
          <w:sz w:val="28"/>
          <w:szCs w:val="28"/>
          <w:lang w:val="uk-UA"/>
        </w:rPr>
        <w:t xml:space="preserve"> для внесення </w:t>
      </w:r>
      <w:r w:rsidR="002D5F51" w:rsidRPr="00B74C4E">
        <w:rPr>
          <w:sz w:val="28"/>
          <w:szCs w:val="28"/>
          <w:lang w:val="uk-UA"/>
        </w:rPr>
        <w:t xml:space="preserve">до бюджету </w:t>
      </w:r>
      <w:r w:rsidR="00F01048" w:rsidRPr="00B74C4E">
        <w:rPr>
          <w:sz w:val="28"/>
          <w:szCs w:val="28"/>
          <w:lang w:val="uk-UA"/>
        </w:rPr>
        <w:t xml:space="preserve">м. Миколаєва </w:t>
      </w:r>
      <w:r w:rsidR="002D5F51" w:rsidRPr="00B74C4E">
        <w:rPr>
          <w:sz w:val="28"/>
          <w:szCs w:val="28"/>
          <w:lang w:val="uk-UA"/>
        </w:rPr>
        <w:t>на 2018 рік.</w:t>
      </w:r>
    </w:p>
    <w:p w:rsidR="002D5F51" w:rsidRPr="00B74C4E" w:rsidRDefault="004E3808" w:rsidP="006B662F">
      <w:pPr>
        <w:pStyle w:val="Default"/>
        <w:contextualSpacing/>
        <w:jc w:val="both"/>
        <w:rPr>
          <w:sz w:val="28"/>
          <w:szCs w:val="28"/>
          <w:lang w:val="uk-UA"/>
        </w:rPr>
      </w:pPr>
      <w:r w:rsidRPr="00B74C4E">
        <w:rPr>
          <w:sz w:val="28"/>
          <w:szCs w:val="28"/>
          <w:lang w:val="uk-UA"/>
        </w:rPr>
        <w:t xml:space="preserve">2. </w:t>
      </w:r>
      <w:r w:rsidR="002D5F51" w:rsidRPr="00B74C4E">
        <w:rPr>
          <w:sz w:val="28"/>
          <w:szCs w:val="28"/>
          <w:lang w:val="uk-UA"/>
        </w:rPr>
        <w:t>У</w:t>
      </w:r>
      <w:r w:rsidR="00F01048" w:rsidRPr="00B74C4E">
        <w:rPr>
          <w:sz w:val="28"/>
          <w:szCs w:val="28"/>
          <w:lang w:val="uk-UA"/>
        </w:rPr>
        <w:t>правлінню</w:t>
      </w:r>
      <w:r w:rsidR="002D5F51" w:rsidRPr="00B74C4E">
        <w:rPr>
          <w:sz w:val="28"/>
          <w:szCs w:val="28"/>
          <w:lang w:val="uk-UA"/>
        </w:rPr>
        <w:t xml:space="preserve"> освіти Миколаївської міської ради </w:t>
      </w:r>
      <w:r w:rsidR="00F5365D" w:rsidRPr="00B74C4E">
        <w:rPr>
          <w:sz w:val="28"/>
          <w:szCs w:val="28"/>
          <w:lang w:val="uk-UA"/>
        </w:rPr>
        <w:t xml:space="preserve">та першому заступнику міського голови Криленко В.І. </w:t>
      </w:r>
      <w:r w:rsidR="002D5F51" w:rsidRPr="00B74C4E">
        <w:rPr>
          <w:sz w:val="28"/>
          <w:szCs w:val="28"/>
          <w:lang w:val="uk-UA"/>
        </w:rPr>
        <w:t xml:space="preserve">опрацювати </w:t>
      </w:r>
      <w:r w:rsidRPr="00B74C4E">
        <w:rPr>
          <w:sz w:val="28"/>
          <w:szCs w:val="28"/>
          <w:lang w:val="uk-UA"/>
        </w:rPr>
        <w:t xml:space="preserve">разом з </w:t>
      </w:r>
      <w:r w:rsidR="00F5365D" w:rsidRPr="00B74C4E">
        <w:rPr>
          <w:sz w:val="28"/>
          <w:szCs w:val="28"/>
          <w:lang w:val="uk-UA"/>
        </w:rPr>
        <w:t xml:space="preserve">Миколаївською </w:t>
      </w:r>
      <w:r w:rsidRPr="00B74C4E">
        <w:rPr>
          <w:sz w:val="28"/>
          <w:szCs w:val="28"/>
          <w:lang w:val="uk-UA"/>
        </w:rPr>
        <w:t xml:space="preserve">обласною державною адміністрацією </w:t>
      </w:r>
      <w:r w:rsidR="002D5F51" w:rsidRPr="00B74C4E">
        <w:rPr>
          <w:sz w:val="28"/>
          <w:szCs w:val="28"/>
          <w:lang w:val="uk-UA"/>
        </w:rPr>
        <w:t>питання</w:t>
      </w:r>
      <w:r w:rsidRPr="00B74C4E">
        <w:rPr>
          <w:sz w:val="28"/>
          <w:szCs w:val="28"/>
          <w:lang w:val="uk-UA"/>
        </w:rPr>
        <w:t xml:space="preserve"> щодо виділення коштів з </w:t>
      </w:r>
      <w:r w:rsidR="001D596A" w:rsidRPr="00B74C4E">
        <w:rPr>
          <w:sz w:val="28"/>
          <w:szCs w:val="28"/>
          <w:lang w:val="uk-UA"/>
        </w:rPr>
        <w:t>обласного</w:t>
      </w:r>
      <w:r w:rsidRPr="00B74C4E">
        <w:rPr>
          <w:sz w:val="28"/>
          <w:szCs w:val="28"/>
          <w:lang w:val="uk-UA"/>
        </w:rPr>
        <w:t xml:space="preserve"> бюджету</w:t>
      </w:r>
      <w:r w:rsidR="001D596A" w:rsidRPr="00B74C4E">
        <w:rPr>
          <w:sz w:val="28"/>
          <w:szCs w:val="28"/>
          <w:lang w:val="uk-UA"/>
        </w:rPr>
        <w:t xml:space="preserve"> до міського бюджету </w:t>
      </w:r>
      <w:r w:rsidR="001D596A" w:rsidRPr="00B74C4E">
        <w:rPr>
          <w:color w:val="auto"/>
          <w:sz w:val="28"/>
          <w:szCs w:val="28"/>
          <w:lang w:val="uk-UA"/>
        </w:rPr>
        <w:t>15000,0 тис. грн.</w:t>
      </w:r>
    </w:p>
    <w:p w:rsidR="006D283C" w:rsidRPr="006B662F" w:rsidRDefault="006D283C" w:rsidP="006B662F">
      <w:pPr>
        <w:spacing w:after="0" w:line="240" w:lineRule="auto"/>
        <w:contextualSpacing/>
        <w:jc w:val="both"/>
        <w:rPr>
          <w:rStyle w:val="a6"/>
          <w:rFonts w:ascii="Times New Roman" w:eastAsia="Calibri" w:hAnsi="Times New Roman" w:cs="Times New Roman"/>
          <w:sz w:val="16"/>
          <w:szCs w:val="16"/>
          <w:shd w:val="clear" w:color="auto" w:fill="FFFFFF"/>
          <w:lang w:val="uk-UA"/>
        </w:rPr>
      </w:pPr>
    </w:p>
    <w:p w:rsidR="006D283C" w:rsidRPr="00B74C4E" w:rsidRDefault="006D283C" w:rsidP="006B66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B74C4E">
        <w:rPr>
          <w:rStyle w:val="a6"/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Примітка: </w:t>
      </w:r>
      <w:r w:rsidRPr="00B74C4E">
        <w:rPr>
          <w:rStyle w:val="a6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val="uk-UA"/>
        </w:rPr>
        <w:t>рекомендація була озвучена, але на голосування не ставилася.</w:t>
      </w:r>
    </w:p>
    <w:p w:rsidR="007A57BC" w:rsidRPr="006B662F" w:rsidRDefault="007A57BC" w:rsidP="006B662F">
      <w:pPr>
        <w:pStyle w:val="Default"/>
        <w:contextualSpacing/>
        <w:jc w:val="both"/>
        <w:rPr>
          <w:b/>
          <w:color w:val="auto"/>
          <w:sz w:val="16"/>
          <w:szCs w:val="16"/>
          <w:highlight w:val="yellow"/>
          <w:lang w:val="uk-UA"/>
        </w:rPr>
      </w:pPr>
    </w:p>
    <w:p w:rsidR="007A57BC" w:rsidRPr="00B74C4E" w:rsidRDefault="007A57BC" w:rsidP="006B662F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B74C4E">
        <w:rPr>
          <w:b/>
          <w:color w:val="auto"/>
          <w:sz w:val="28"/>
          <w:szCs w:val="28"/>
          <w:lang w:val="uk-UA"/>
        </w:rPr>
        <w:t xml:space="preserve">1.9. Звернення департаменту праці та соціального захисту населення </w:t>
      </w:r>
      <w:r w:rsidRPr="00B74C4E">
        <w:rPr>
          <w:b/>
          <w:bCs/>
          <w:color w:val="auto"/>
          <w:sz w:val="28"/>
          <w:szCs w:val="28"/>
          <w:lang w:val="uk-UA"/>
        </w:rPr>
        <w:t>М</w:t>
      </w:r>
      <w:r w:rsidRPr="00B74C4E">
        <w:rPr>
          <w:b/>
          <w:color w:val="auto"/>
          <w:sz w:val="28"/>
          <w:szCs w:val="28"/>
          <w:lang w:val="uk-UA"/>
        </w:rPr>
        <w:t xml:space="preserve">иколаївської міської ради </w:t>
      </w:r>
      <w:r w:rsidRPr="00B74C4E">
        <w:rPr>
          <w:color w:val="auto"/>
          <w:sz w:val="28"/>
          <w:szCs w:val="28"/>
          <w:lang w:val="uk-UA"/>
        </w:rPr>
        <w:t xml:space="preserve">за вихідним №09.1875/04 від 24.04.2018 </w:t>
      </w:r>
      <w:r w:rsidR="00157D99" w:rsidRPr="00B74C4E">
        <w:rPr>
          <w:color w:val="auto"/>
          <w:sz w:val="28"/>
          <w:szCs w:val="28"/>
          <w:lang w:val="uk-UA"/>
        </w:rPr>
        <w:t xml:space="preserve">(додається) </w:t>
      </w:r>
      <w:r w:rsidRPr="00B74C4E">
        <w:rPr>
          <w:color w:val="auto"/>
          <w:sz w:val="28"/>
          <w:szCs w:val="28"/>
          <w:lang w:val="uk-UA"/>
        </w:rPr>
        <w:t xml:space="preserve">щодо погодження перерозподілу коштів, а саме збільшення суми на здійснення адресної грошової допомоги сім’ям загиблих учасників бойових дій в Афганістані на 117,00 тис. грн. із розрахунку виплати 13 особам по 1500,00 грн. щомісячно (передбачено 78,00 тис. грн. із розрахунку 500,00 грн. щомісячно) з квітня 2018 року згідно п.4 розділу 2 «Удосконалення системи надання адресної грошової допомоги громадянам міста» Програми «Соціальний захист» на 2017-2019 рік за рахунок економії коштів, які були передбачені на надання одноразової матеріальної допомоги учасникам бойових дій у роки Другої світової війни у зв’язку зі смертю учасникам бойових дій у роки Другої світової війни в сумі 117,00 тис. грн. по </w:t>
      </w:r>
      <w:proofErr w:type="spellStart"/>
      <w:r w:rsidRPr="00B74C4E">
        <w:rPr>
          <w:color w:val="auto"/>
          <w:sz w:val="28"/>
          <w:szCs w:val="28"/>
          <w:lang w:val="uk-UA"/>
        </w:rPr>
        <w:t>КТКВК</w:t>
      </w:r>
      <w:proofErr w:type="spellEnd"/>
      <w:r w:rsidRPr="00B74C4E">
        <w:rPr>
          <w:color w:val="auto"/>
          <w:sz w:val="28"/>
          <w:szCs w:val="28"/>
          <w:lang w:val="uk-UA"/>
        </w:rPr>
        <w:t xml:space="preserve"> 1513201 КЕКВ 2730 згідно п. 2 розділу 2 програми «Соціальний захист» на 2017-2019 рік.</w:t>
      </w:r>
    </w:p>
    <w:p w:rsidR="00274EFF" w:rsidRPr="006B662F" w:rsidRDefault="00274EFF" w:rsidP="006B662F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74EFF" w:rsidRPr="00B74C4E" w:rsidRDefault="00274EFF" w:rsidP="006B662F">
      <w:pPr>
        <w:pStyle w:val="Default"/>
        <w:contextualSpacing/>
        <w:jc w:val="both"/>
        <w:rPr>
          <w:sz w:val="28"/>
          <w:szCs w:val="28"/>
          <w:lang w:val="uk-UA"/>
        </w:rPr>
      </w:pPr>
      <w:r w:rsidRPr="00B74C4E">
        <w:rPr>
          <w:b/>
          <w:sz w:val="28"/>
          <w:szCs w:val="28"/>
          <w:lang w:val="uk-UA"/>
        </w:rPr>
        <w:t>Рекомендовано:</w:t>
      </w:r>
      <w:r w:rsidRPr="00B74C4E">
        <w:rPr>
          <w:sz w:val="28"/>
          <w:szCs w:val="28"/>
          <w:lang w:val="uk-UA"/>
        </w:rPr>
        <w:t xml:space="preserve"> </w:t>
      </w:r>
      <w:r w:rsidR="00D51A54" w:rsidRPr="00B74C4E">
        <w:rPr>
          <w:sz w:val="28"/>
          <w:szCs w:val="28"/>
          <w:lang w:val="uk-UA"/>
        </w:rPr>
        <w:t xml:space="preserve">Погодити </w:t>
      </w:r>
      <w:r w:rsidR="00D51A54" w:rsidRPr="00B74C4E">
        <w:rPr>
          <w:color w:val="auto"/>
          <w:sz w:val="28"/>
          <w:szCs w:val="28"/>
          <w:lang w:val="uk-UA"/>
        </w:rPr>
        <w:t xml:space="preserve">звернення департаменту праці та соціального захисту населення </w:t>
      </w:r>
      <w:r w:rsidR="00D51A54" w:rsidRPr="00B74C4E">
        <w:rPr>
          <w:bCs/>
          <w:color w:val="auto"/>
          <w:sz w:val="28"/>
          <w:szCs w:val="28"/>
          <w:lang w:val="uk-UA"/>
        </w:rPr>
        <w:t>М</w:t>
      </w:r>
      <w:r w:rsidR="00D51A54" w:rsidRPr="00B74C4E">
        <w:rPr>
          <w:color w:val="auto"/>
          <w:sz w:val="28"/>
          <w:szCs w:val="28"/>
          <w:lang w:val="uk-UA"/>
        </w:rPr>
        <w:t>иколаївської міської ради</w:t>
      </w:r>
      <w:r w:rsidR="00D51A54" w:rsidRPr="00B74C4E">
        <w:rPr>
          <w:b/>
          <w:color w:val="auto"/>
          <w:sz w:val="28"/>
          <w:szCs w:val="28"/>
          <w:lang w:val="uk-UA"/>
        </w:rPr>
        <w:t xml:space="preserve"> </w:t>
      </w:r>
      <w:r w:rsidR="00D51A54" w:rsidRPr="00B74C4E">
        <w:rPr>
          <w:color w:val="auto"/>
          <w:sz w:val="28"/>
          <w:szCs w:val="28"/>
          <w:lang w:val="uk-UA"/>
        </w:rPr>
        <w:t>за вихідним №09.1875/04 від 24.04.2018 щодо погодження перерозподілу коштів.</w:t>
      </w:r>
    </w:p>
    <w:p w:rsidR="00274EFF" w:rsidRPr="006B662F" w:rsidRDefault="00274EFF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74EFF" w:rsidRPr="00B74C4E" w:rsidRDefault="00274EFF" w:rsidP="006B662F">
      <w:pPr>
        <w:spacing w:after="0" w:line="240" w:lineRule="auto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 w:rsidRPr="00B74C4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Голосували: «за»</w:t>
      </w:r>
      <w:r w:rsidRPr="00B74C4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="00D51A54" w:rsidRPr="00B74C4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</w:t>
      </w:r>
      <w:r w:rsidRPr="00B74C4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 «проти»</w:t>
      </w:r>
      <w:r w:rsidRPr="00B74C4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B74C4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</w:t>
      </w:r>
      <w:r w:rsidRPr="00B74C4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; </w:t>
      </w:r>
      <w:r w:rsidRPr="00B74C4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«утрималися»</w:t>
      </w:r>
      <w:r w:rsidRPr="00B74C4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B74C4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0.</w:t>
      </w:r>
    </w:p>
    <w:p w:rsidR="00274EFF" w:rsidRPr="00B74C4E" w:rsidRDefault="00274EFF" w:rsidP="006B662F">
      <w:pPr>
        <w:keepNext/>
        <w:tabs>
          <w:tab w:val="left" w:pos="284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Примітка: </w:t>
      </w:r>
      <w:r w:rsidRPr="00B74C4E">
        <w:rPr>
          <w:rFonts w:ascii="Times New Roman" w:hAnsi="Times New Roman" w:cs="Times New Roman"/>
          <w:sz w:val="28"/>
          <w:szCs w:val="28"/>
          <w:lang w:val="uk-UA"/>
        </w:rPr>
        <w:t>під час голосування Апанасенко В.В. був відсутній.</w:t>
      </w:r>
    </w:p>
    <w:p w:rsidR="007A57BC" w:rsidRPr="00B74C4E" w:rsidRDefault="007A57BC" w:rsidP="006B662F">
      <w:pPr>
        <w:pStyle w:val="Default"/>
        <w:contextualSpacing/>
        <w:jc w:val="both"/>
        <w:rPr>
          <w:color w:val="auto"/>
          <w:sz w:val="28"/>
          <w:szCs w:val="28"/>
          <w:highlight w:val="yellow"/>
          <w:lang w:val="uk-UA"/>
        </w:rPr>
      </w:pPr>
    </w:p>
    <w:p w:rsidR="007A57BC" w:rsidRPr="00B74C4E" w:rsidRDefault="007A57BC" w:rsidP="006B662F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B74C4E">
        <w:rPr>
          <w:b/>
          <w:color w:val="auto"/>
          <w:sz w:val="28"/>
          <w:szCs w:val="28"/>
          <w:lang w:val="uk-UA"/>
        </w:rPr>
        <w:t xml:space="preserve">1.10. Звернення управління комунального майна </w:t>
      </w:r>
      <w:r w:rsidRPr="00B74C4E">
        <w:rPr>
          <w:b/>
          <w:bCs/>
          <w:color w:val="auto"/>
          <w:sz w:val="28"/>
          <w:szCs w:val="28"/>
          <w:lang w:val="uk-UA"/>
        </w:rPr>
        <w:t>М</w:t>
      </w:r>
      <w:r w:rsidRPr="00B74C4E">
        <w:rPr>
          <w:b/>
          <w:color w:val="auto"/>
          <w:sz w:val="28"/>
          <w:szCs w:val="28"/>
          <w:lang w:val="uk-UA"/>
        </w:rPr>
        <w:t xml:space="preserve">иколаївської міської ради </w:t>
      </w:r>
      <w:r w:rsidRPr="00B74C4E">
        <w:rPr>
          <w:color w:val="auto"/>
          <w:sz w:val="28"/>
          <w:szCs w:val="28"/>
          <w:lang w:val="uk-UA"/>
        </w:rPr>
        <w:t xml:space="preserve">за вихідним №634/10.01.01-08/18 від 23.04.2018 </w:t>
      </w:r>
      <w:r w:rsidR="00157D99" w:rsidRPr="00B74C4E">
        <w:rPr>
          <w:color w:val="auto"/>
          <w:sz w:val="28"/>
          <w:szCs w:val="28"/>
          <w:lang w:val="uk-UA"/>
        </w:rPr>
        <w:t xml:space="preserve">(додається) </w:t>
      </w:r>
      <w:r w:rsidRPr="00B74C4E">
        <w:rPr>
          <w:color w:val="auto"/>
          <w:sz w:val="28"/>
          <w:szCs w:val="28"/>
          <w:lang w:val="uk-UA"/>
        </w:rPr>
        <w:t xml:space="preserve">щодо розгляду проекту рішення міської ради (файл s-fk-699) «Про відчуження майна комунальної власності територіальної громади м. Миколаєва». </w:t>
      </w:r>
    </w:p>
    <w:p w:rsidR="004B2FFC" w:rsidRPr="00B74C4E" w:rsidRDefault="004B2FFC" w:rsidP="006B662F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3D1500" w:rsidRPr="00B74C4E" w:rsidRDefault="003D1500" w:rsidP="006B662F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B74C4E">
        <w:rPr>
          <w:b/>
          <w:color w:val="auto"/>
          <w:sz w:val="28"/>
          <w:szCs w:val="28"/>
          <w:lang w:val="uk-UA"/>
        </w:rPr>
        <w:t xml:space="preserve">Примітка: </w:t>
      </w:r>
      <w:r w:rsidRPr="00B74C4E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7A57BC" w:rsidRPr="00B74C4E" w:rsidRDefault="007A57BC" w:rsidP="006B662F">
      <w:pPr>
        <w:pStyle w:val="Default"/>
        <w:contextualSpacing/>
        <w:jc w:val="both"/>
        <w:rPr>
          <w:color w:val="auto"/>
          <w:sz w:val="28"/>
          <w:szCs w:val="28"/>
          <w:highlight w:val="yellow"/>
          <w:lang w:val="uk-UA"/>
        </w:rPr>
      </w:pPr>
    </w:p>
    <w:p w:rsidR="007A57BC" w:rsidRPr="00B74C4E" w:rsidRDefault="007A57BC" w:rsidP="006B662F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B74C4E">
        <w:rPr>
          <w:b/>
          <w:color w:val="auto"/>
          <w:sz w:val="28"/>
          <w:szCs w:val="28"/>
          <w:lang w:val="uk-UA"/>
        </w:rPr>
        <w:t xml:space="preserve">1.11. Звернення управління транспортного комплексу, зв'язку та телекомунікацій </w:t>
      </w:r>
      <w:r w:rsidRPr="00B74C4E">
        <w:rPr>
          <w:b/>
          <w:bCs/>
          <w:color w:val="auto"/>
          <w:sz w:val="28"/>
          <w:szCs w:val="28"/>
          <w:lang w:val="uk-UA"/>
        </w:rPr>
        <w:t>М</w:t>
      </w:r>
      <w:r w:rsidRPr="00B74C4E">
        <w:rPr>
          <w:b/>
          <w:color w:val="auto"/>
          <w:sz w:val="28"/>
          <w:szCs w:val="28"/>
          <w:lang w:val="uk-UA"/>
        </w:rPr>
        <w:t xml:space="preserve">иколаївської міської ради </w:t>
      </w:r>
      <w:r w:rsidRPr="00B74C4E">
        <w:rPr>
          <w:color w:val="auto"/>
          <w:sz w:val="28"/>
          <w:szCs w:val="28"/>
          <w:lang w:val="uk-UA"/>
        </w:rPr>
        <w:t xml:space="preserve">за вихідним №190/02.02-03 від 17.04.2018 </w:t>
      </w:r>
      <w:r w:rsidR="00157D99" w:rsidRPr="00B74C4E">
        <w:rPr>
          <w:color w:val="auto"/>
          <w:sz w:val="28"/>
          <w:szCs w:val="28"/>
          <w:lang w:val="uk-UA"/>
        </w:rPr>
        <w:t xml:space="preserve">(додається) </w:t>
      </w:r>
      <w:r w:rsidRPr="00B74C4E">
        <w:rPr>
          <w:color w:val="auto"/>
          <w:sz w:val="28"/>
          <w:szCs w:val="28"/>
          <w:lang w:val="uk-UA"/>
        </w:rPr>
        <w:t>щодо розгляду проекту рішення Миколаївської міської ради (файл s-tr-040_18) «Про надання поворотної фінансової допомоги комунальному підприємству Миколаївської міської ради «Миколаївелектротранс».</w:t>
      </w:r>
    </w:p>
    <w:p w:rsidR="004B2FFC" w:rsidRPr="00B74C4E" w:rsidRDefault="004B2FFC" w:rsidP="006B662F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3D1500" w:rsidRPr="00B74C4E" w:rsidRDefault="003D1500" w:rsidP="006B662F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B74C4E">
        <w:rPr>
          <w:b/>
          <w:color w:val="auto"/>
          <w:sz w:val="28"/>
          <w:szCs w:val="28"/>
          <w:lang w:val="uk-UA"/>
        </w:rPr>
        <w:t xml:space="preserve">Примітка: </w:t>
      </w:r>
      <w:r w:rsidRPr="00B74C4E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7A57BC" w:rsidRPr="00B74C4E" w:rsidRDefault="007A57BC" w:rsidP="006B662F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</w:p>
    <w:p w:rsidR="007A57BC" w:rsidRPr="00B74C4E" w:rsidRDefault="007A57BC" w:rsidP="006B662F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B74C4E">
        <w:rPr>
          <w:b/>
          <w:color w:val="auto"/>
          <w:sz w:val="28"/>
          <w:szCs w:val="28"/>
          <w:lang w:val="uk-UA"/>
        </w:rPr>
        <w:t xml:space="preserve">1.12. Звернення управління капітального будівництва </w:t>
      </w:r>
      <w:r w:rsidRPr="00B74C4E">
        <w:rPr>
          <w:b/>
          <w:bCs/>
          <w:color w:val="auto"/>
          <w:sz w:val="28"/>
          <w:szCs w:val="28"/>
          <w:lang w:val="uk-UA"/>
        </w:rPr>
        <w:t>М</w:t>
      </w:r>
      <w:r w:rsidRPr="00B74C4E">
        <w:rPr>
          <w:b/>
          <w:color w:val="auto"/>
          <w:sz w:val="28"/>
          <w:szCs w:val="28"/>
          <w:lang w:val="uk-UA"/>
        </w:rPr>
        <w:t xml:space="preserve">иколаївської міської ради </w:t>
      </w:r>
      <w:r w:rsidRPr="00B74C4E">
        <w:rPr>
          <w:color w:val="auto"/>
          <w:sz w:val="28"/>
          <w:szCs w:val="28"/>
          <w:lang w:val="uk-UA"/>
        </w:rPr>
        <w:t xml:space="preserve">за вихідним №258/18-03 від 17.04.2018 </w:t>
      </w:r>
      <w:r w:rsidR="00157D99" w:rsidRPr="00B74C4E">
        <w:rPr>
          <w:color w:val="auto"/>
          <w:sz w:val="28"/>
          <w:szCs w:val="28"/>
          <w:lang w:val="uk-UA"/>
        </w:rPr>
        <w:t xml:space="preserve">(додається) </w:t>
      </w:r>
      <w:r w:rsidRPr="00B74C4E">
        <w:rPr>
          <w:color w:val="auto"/>
          <w:sz w:val="28"/>
          <w:szCs w:val="28"/>
          <w:lang w:val="uk-UA"/>
        </w:rPr>
        <w:t>щодо перерозподілу коштів з об’єкту будівництва: «Капітальний ремонт закладу для створення інклюзивно-ресурсного центру ЗОШ №36» у сумі 200 000 грн. на «Капітальний ремонт закладу для створення інклюзивно-ресурсного центру в ЗОШ №37 (вул. Даля, 11) на першому поверсі» на підставі листа начальника управління освіти Миколаївської міської ради.</w:t>
      </w:r>
    </w:p>
    <w:p w:rsidR="004B2FFC" w:rsidRPr="00B74C4E" w:rsidRDefault="004B2FFC" w:rsidP="006B662F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3D1500" w:rsidRPr="00B74C4E" w:rsidRDefault="003D1500" w:rsidP="006B662F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B74C4E">
        <w:rPr>
          <w:b/>
          <w:color w:val="auto"/>
          <w:sz w:val="28"/>
          <w:szCs w:val="28"/>
          <w:lang w:val="uk-UA"/>
        </w:rPr>
        <w:t xml:space="preserve">Примітка: </w:t>
      </w:r>
      <w:r w:rsidRPr="00B74C4E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7A57BC" w:rsidRPr="00B74C4E" w:rsidRDefault="007A57BC" w:rsidP="006B662F">
      <w:pPr>
        <w:pStyle w:val="Default"/>
        <w:contextualSpacing/>
        <w:rPr>
          <w:color w:val="auto"/>
          <w:sz w:val="28"/>
          <w:szCs w:val="28"/>
          <w:lang w:val="uk-UA"/>
        </w:rPr>
      </w:pPr>
    </w:p>
    <w:p w:rsidR="007A57BC" w:rsidRPr="00B74C4E" w:rsidRDefault="007A57BC" w:rsidP="006B662F">
      <w:pPr>
        <w:pStyle w:val="Default"/>
        <w:contextualSpacing/>
        <w:jc w:val="both"/>
        <w:rPr>
          <w:bCs/>
          <w:color w:val="auto"/>
          <w:sz w:val="28"/>
          <w:szCs w:val="28"/>
          <w:lang w:val="uk-UA"/>
        </w:rPr>
      </w:pPr>
      <w:r w:rsidRPr="00B74C4E">
        <w:rPr>
          <w:b/>
          <w:color w:val="auto"/>
          <w:sz w:val="28"/>
          <w:szCs w:val="28"/>
          <w:lang w:val="uk-UA"/>
        </w:rPr>
        <w:t xml:space="preserve">1.13. Звернення </w:t>
      </w:r>
      <w:proofErr w:type="spellStart"/>
      <w:r w:rsidRPr="00B74C4E">
        <w:rPr>
          <w:b/>
          <w:color w:val="auto"/>
          <w:sz w:val="28"/>
          <w:szCs w:val="28"/>
          <w:lang w:val="uk-UA"/>
        </w:rPr>
        <w:t>ОКП</w:t>
      </w:r>
      <w:proofErr w:type="spellEnd"/>
      <w:r w:rsidRPr="00B74C4E">
        <w:rPr>
          <w:b/>
          <w:color w:val="auto"/>
          <w:sz w:val="28"/>
          <w:szCs w:val="28"/>
          <w:lang w:val="uk-UA"/>
        </w:rPr>
        <w:t xml:space="preserve"> «Миколаївоблтеплоенерго» </w:t>
      </w:r>
      <w:r w:rsidRPr="00B74C4E">
        <w:rPr>
          <w:color w:val="auto"/>
          <w:sz w:val="28"/>
          <w:szCs w:val="28"/>
          <w:lang w:val="uk-UA"/>
        </w:rPr>
        <w:t xml:space="preserve">за вихідним №1942/06 від 25.04.2018 </w:t>
      </w:r>
      <w:r w:rsidR="00157D99" w:rsidRPr="00B74C4E">
        <w:rPr>
          <w:color w:val="auto"/>
          <w:sz w:val="28"/>
          <w:szCs w:val="28"/>
          <w:lang w:val="uk-UA"/>
        </w:rPr>
        <w:t xml:space="preserve">(додається) </w:t>
      </w:r>
      <w:r w:rsidRPr="00B74C4E">
        <w:rPr>
          <w:color w:val="auto"/>
          <w:sz w:val="28"/>
          <w:szCs w:val="28"/>
          <w:lang w:val="uk-UA"/>
        </w:rPr>
        <w:t xml:space="preserve">щодо </w:t>
      </w:r>
      <w:r w:rsidRPr="00B74C4E">
        <w:rPr>
          <w:bCs/>
          <w:color w:val="auto"/>
          <w:sz w:val="28"/>
          <w:szCs w:val="28"/>
          <w:lang w:val="uk-UA"/>
        </w:rPr>
        <w:t xml:space="preserve">сприяння </w:t>
      </w:r>
      <w:r w:rsidRPr="00B74C4E">
        <w:rPr>
          <w:color w:val="auto"/>
          <w:sz w:val="28"/>
          <w:szCs w:val="28"/>
          <w:lang w:val="uk-UA"/>
        </w:rPr>
        <w:t xml:space="preserve">у </w:t>
      </w:r>
      <w:r w:rsidRPr="00B74C4E">
        <w:rPr>
          <w:bCs/>
          <w:color w:val="auto"/>
          <w:sz w:val="28"/>
          <w:szCs w:val="28"/>
          <w:lang w:val="uk-UA"/>
        </w:rPr>
        <w:t xml:space="preserve">виділенні фінансової допомоги, для надання підтримки </w:t>
      </w:r>
      <w:proofErr w:type="spellStart"/>
      <w:r w:rsidRPr="00B74C4E">
        <w:rPr>
          <w:bCs/>
          <w:color w:val="auto"/>
          <w:sz w:val="28"/>
          <w:szCs w:val="28"/>
          <w:lang w:val="uk-UA"/>
        </w:rPr>
        <w:t>ОКП</w:t>
      </w:r>
      <w:proofErr w:type="spellEnd"/>
      <w:r w:rsidRPr="00B74C4E">
        <w:rPr>
          <w:bCs/>
          <w:color w:val="auto"/>
          <w:sz w:val="28"/>
          <w:szCs w:val="28"/>
          <w:lang w:val="uk-UA"/>
        </w:rPr>
        <w:t xml:space="preserve"> «Миколаївоблтеплоенерго» в розмірі 35 млн. грн.</w:t>
      </w:r>
    </w:p>
    <w:p w:rsidR="004B2FFC" w:rsidRPr="00B74C4E" w:rsidRDefault="004B2FFC" w:rsidP="006B662F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3D1500" w:rsidRPr="00B74C4E" w:rsidRDefault="003D1500" w:rsidP="006B662F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B74C4E">
        <w:rPr>
          <w:b/>
          <w:color w:val="auto"/>
          <w:sz w:val="28"/>
          <w:szCs w:val="28"/>
          <w:lang w:val="uk-UA"/>
        </w:rPr>
        <w:t xml:space="preserve">Примітка: </w:t>
      </w:r>
      <w:r w:rsidRPr="00B74C4E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7A57BC" w:rsidRPr="00B74C4E" w:rsidRDefault="007A57BC" w:rsidP="006B662F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7A57BC" w:rsidRPr="00B74C4E" w:rsidRDefault="007A57BC" w:rsidP="006B662F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B74C4E">
        <w:rPr>
          <w:b/>
          <w:color w:val="auto"/>
          <w:sz w:val="28"/>
          <w:szCs w:val="28"/>
          <w:lang w:val="uk-UA"/>
        </w:rPr>
        <w:t xml:space="preserve">1.14. Звернення адміністрації Корабельного району </w:t>
      </w:r>
      <w:r w:rsidRPr="00B74C4E">
        <w:rPr>
          <w:b/>
          <w:bCs/>
          <w:color w:val="auto"/>
          <w:sz w:val="28"/>
          <w:szCs w:val="28"/>
          <w:lang w:val="uk-UA"/>
        </w:rPr>
        <w:t>М</w:t>
      </w:r>
      <w:r w:rsidRPr="00B74C4E">
        <w:rPr>
          <w:b/>
          <w:color w:val="auto"/>
          <w:sz w:val="28"/>
          <w:szCs w:val="28"/>
          <w:lang w:val="uk-UA"/>
        </w:rPr>
        <w:t xml:space="preserve">иколаївської міської ради </w:t>
      </w:r>
      <w:r w:rsidRPr="00B74C4E">
        <w:rPr>
          <w:color w:val="auto"/>
          <w:sz w:val="28"/>
          <w:szCs w:val="28"/>
          <w:lang w:val="uk-UA"/>
        </w:rPr>
        <w:t xml:space="preserve">за вихідним №800/05.01.02-01 від 26.04.2018 </w:t>
      </w:r>
      <w:r w:rsidR="00157D99" w:rsidRPr="00B74C4E">
        <w:rPr>
          <w:color w:val="auto"/>
          <w:sz w:val="28"/>
          <w:szCs w:val="28"/>
          <w:lang w:val="uk-UA"/>
        </w:rPr>
        <w:t xml:space="preserve">(додається) </w:t>
      </w:r>
      <w:r w:rsidRPr="00B74C4E">
        <w:rPr>
          <w:color w:val="auto"/>
          <w:sz w:val="28"/>
          <w:szCs w:val="28"/>
          <w:lang w:val="uk-UA"/>
        </w:rPr>
        <w:t xml:space="preserve">щодо погодження виділення додаткового фінансування на виконання робіт з благоустрою Корабельного району в сумі 9300 грн. </w:t>
      </w:r>
    </w:p>
    <w:p w:rsidR="004B2FFC" w:rsidRPr="00B74C4E" w:rsidRDefault="004B2FFC" w:rsidP="006B662F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3D1500" w:rsidRPr="00B74C4E" w:rsidRDefault="003D1500" w:rsidP="006B662F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B74C4E">
        <w:rPr>
          <w:b/>
          <w:color w:val="auto"/>
          <w:sz w:val="28"/>
          <w:szCs w:val="28"/>
          <w:lang w:val="uk-UA"/>
        </w:rPr>
        <w:t xml:space="preserve">Примітка: </w:t>
      </w:r>
      <w:r w:rsidRPr="00B74C4E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7A57BC" w:rsidRPr="00B74C4E" w:rsidRDefault="007A57BC" w:rsidP="006B662F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7A57BC" w:rsidRPr="00B74C4E" w:rsidRDefault="007A57BC" w:rsidP="006B662F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B74C4E">
        <w:rPr>
          <w:b/>
          <w:color w:val="auto"/>
          <w:sz w:val="28"/>
          <w:szCs w:val="28"/>
          <w:lang w:val="uk-UA"/>
        </w:rPr>
        <w:t xml:space="preserve">1.15. Звернення адміністрації Інгульського району </w:t>
      </w:r>
      <w:r w:rsidRPr="00B74C4E">
        <w:rPr>
          <w:b/>
          <w:bCs/>
          <w:color w:val="auto"/>
          <w:sz w:val="28"/>
          <w:szCs w:val="28"/>
          <w:lang w:val="uk-UA"/>
        </w:rPr>
        <w:t>М</w:t>
      </w:r>
      <w:r w:rsidRPr="00B74C4E">
        <w:rPr>
          <w:b/>
          <w:color w:val="auto"/>
          <w:sz w:val="28"/>
          <w:szCs w:val="28"/>
          <w:lang w:val="uk-UA"/>
        </w:rPr>
        <w:t xml:space="preserve">иколаївської міської ради </w:t>
      </w:r>
      <w:r w:rsidRPr="00B74C4E">
        <w:rPr>
          <w:color w:val="auto"/>
          <w:sz w:val="28"/>
          <w:szCs w:val="28"/>
          <w:lang w:val="uk-UA"/>
        </w:rPr>
        <w:t xml:space="preserve">за вихідним №334/04.01-18 від 27.04.2018 </w:t>
      </w:r>
      <w:r w:rsidR="00AE185A" w:rsidRPr="00B74C4E">
        <w:rPr>
          <w:color w:val="auto"/>
          <w:sz w:val="28"/>
          <w:szCs w:val="28"/>
          <w:lang w:val="uk-UA"/>
        </w:rPr>
        <w:t xml:space="preserve">(додається) </w:t>
      </w:r>
      <w:r w:rsidRPr="00B74C4E">
        <w:rPr>
          <w:color w:val="auto"/>
          <w:sz w:val="28"/>
          <w:szCs w:val="28"/>
          <w:lang w:val="uk-UA"/>
        </w:rPr>
        <w:t xml:space="preserve">щодо узгодження питання </w:t>
      </w:r>
      <w:r w:rsidRPr="00B74C4E">
        <w:rPr>
          <w:bCs/>
          <w:color w:val="auto"/>
          <w:sz w:val="28"/>
          <w:szCs w:val="28"/>
          <w:lang w:val="uk-UA"/>
        </w:rPr>
        <w:t xml:space="preserve">виділення додаткового фінансування першочергових </w:t>
      </w:r>
      <w:r w:rsidRPr="00B74C4E">
        <w:rPr>
          <w:color w:val="auto"/>
          <w:sz w:val="28"/>
          <w:szCs w:val="28"/>
          <w:lang w:val="uk-UA"/>
        </w:rPr>
        <w:t xml:space="preserve">потреб загальною сумою в розмірі </w:t>
      </w:r>
      <w:r w:rsidRPr="00B74C4E">
        <w:rPr>
          <w:bCs/>
          <w:color w:val="auto"/>
          <w:sz w:val="28"/>
          <w:szCs w:val="28"/>
          <w:lang w:val="uk-UA"/>
        </w:rPr>
        <w:t>41317,</w:t>
      </w:r>
      <w:proofErr w:type="spellStart"/>
      <w:r w:rsidRPr="00B74C4E">
        <w:rPr>
          <w:bCs/>
          <w:color w:val="auto"/>
          <w:sz w:val="28"/>
          <w:szCs w:val="28"/>
          <w:lang w:val="uk-UA"/>
        </w:rPr>
        <w:t>86097 ти</w:t>
      </w:r>
      <w:proofErr w:type="spellEnd"/>
      <w:r w:rsidRPr="00B74C4E">
        <w:rPr>
          <w:bCs/>
          <w:color w:val="auto"/>
          <w:sz w:val="28"/>
          <w:szCs w:val="28"/>
          <w:lang w:val="uk-UA"/>
        </w:rPr>
        <w:t>с. грн.,</w:t>
      </w:r>
      <w:r w:rsidRPr="00B74C4E">
        <w:rPr>
          <w:b/>
          <w:bCs/>
          <w:color w:val="auto"/>
          <w:sz w:val="28"/>
          <w:szCs w:val="28"/>
          <w:lang w:val="uk-UA"/>
        </w:rPr>
        <w:t xml:space="preserve"> </w:t>
      </w:r>
      <w:r w:rsidRPr="00B74C4E">
        <w:rPr>
          <w:color w:val="auto"/>
          <w:sz w:val="28"/>
          <w:szCs w:val="28"/>
          <w:lang w:val="uk-UA"/>
        </w:rPr>
        <w:t>в т.ч. по загальному фонду – 22867,26797 тис. грн., по спеціальному фонду – 18450,593 тис. грн.</w:t>
      </w:r>
    </w:p>
    <w:p w:rsidR="004B2FFC" w:rsidRPr="00B74C4E" w:rsidRDefault="004B2FFC" w:rsidP="006B662F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3D1500" w:rsidRPr="00B74C4E" w:rsidRDefault="003D1500" w:rsidP="006B662F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B74C4E">
        <w:rPr>
          <w:b/>
          <w:color w:val="auto"/>
          <w:sz w:val="28"/>
          <w:szCs w:val="28"/>
          <w:lang w:val="uk-UA"/>
        </w:rPr>
        <w:t xml:space="preserve">Примітка: </w:t>
      </w:r>
      <w:r w:rsidRPr="00B74C4E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7A57BC" w:rsidRPr="00B74C4E" w:rsidRDefault="007A57BC" w:rsidP="006B662F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7A57BC" w:rsidRPr="00B74C4E" w:rsidRDefault="007A57BC" w:rsidP="006B662F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B74C4E">
        <w:rPr>
          <w:b/>
          <w:color w:val="auto"/>
          <w:sz w:val="28"/>
          <w:szCs w:val="28"/>
          <w:lang w:val="uk-UA"/>
        </w:rPr>
        <w:t xml:space="preserve">1.16. Звернення </w:t>
      </w:r>
      <w:proofErr w:type="spellStart"/>
      <w:r w:rsidRPr="00B74C4E">
        <w:rPr>
          <w:b/>
          <w:color w:val="auto"/>
          <w:sz w:val="28"/>
          <w:szCs w:val="28"/>
          <w:lang w:val="uk-UA"/>
        </w:rPr>
        <w:t>ОСББ</w:t>
      </w:r>
      <w:proofErr w:type="spellEnd"/>
      <w:r w:rsidRPr="00B74C4E">
        <w:rPr>
          <w:b/>
          <w:color w:val="auto"/>
          <w:sz w:val="28"/>
          <w:szCs w:val="28"/>
          <w:lang w:val="uk-UA"/>
        </w:rPr>
        <w:t xml:space="preserve"> «Металург» </w:t>
      </w:r>
      <w:r w:rsidRPr="00B74C4E">
        <w:rPr>
          <w:color w:val="auto"/>
          <w:sz w:val="28"/>
          <w:szCs w:val="28"/>
          <w:lang w:val="uk-UA"/>
        </w:rPr>
        <w:t xml:space="preserve">за вихідним №4 від 25.04.2018 </w:t>
      </w:r>
      <w:r w:rsidR="00AE185A" w:rsidRPr="00B74C4E">
        <w:rPr>
          <w:color w:val="auto"/>
          <w:sz w:val="28"/>
          <w:szCs w:val="28"/>
          <w:lang w:val="uk-UA"/>
        </w:rPr>
        <w:t xml:space="preserve">(додається) </w:t>
      </w:r>
      <w:r w:rsidRPr="00B74C4E">
        <w:rPr>
          <w:color w:val="auto"/>
          <w:sz w:val="28"/>
          <w:szCs w:val="28"/>
          <w:lang w:val="uk-UA"/>
        </w:rPr>
        <w:t xml:space="preserve">щодо </w:t>
      </w:r>
      <w:r w:rsidRPr="00B74C4E">
        <w:rPr>
          <w:bCs/>
          <w:color w:val="auto"/>
          <w:sz w:val="28"/>
          <w:szCs w:val="28"/>
          <w:lang w:val="uk-UA"/>
        </w:rPr>
        <w:t>розгляду питання стосовно виділення коштів для спів-фінансування капітального ремонту  ліфтів у сумі 164000 грн.</w:t>
      </w:r>
    </w:p>
    <w:p w:rsidR="004B2FFC" w:rsidRPr="00B74C4E" w:rsidRDefault="004B2FFC" w:rsidP="006B662F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3D1500" w:rsidRPr="00B74C4E" w:rsidRDefault="003D1500" w:rsidP="006B662F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B74C4E">
        <w:rPr>
          <w:b/>
          <w:color w:val="auto"/>
          <w:sz w:val="28"/>
          <w:szCs w:val="28"/>
          <w:lang w:val="uk-UA"/>
        </w:rPr>
        <w:t xml:space="preserve">Примітка: </w:t>
      </w:r>
      <w:r w:rsidRPr="00B74C4E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7A57BC" w:rsidRPr="00B74C4E" w:rsidRDefault="007A57BC" w:rsidP="006B662F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7A57BC" w:rsidRPr="00B74C4E" w:rsidRDefault="007A57BC" w:rsidP="006B662F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B74C4E">
        <w:rPr>
          <w:b/>
          <w:bCs/>
          <w:color w:val="auto"/>
          <w:sz w:val="28"/>
          <w:szCs w:val="28"/>
          <w:shd w:val="clear" w:color="auto" w:fill="FFFFFF"/>
          <w:lang w:val="uk-UA"/>
        </w:rPr>
        <w:t xml:space="preserve">1.17. Звернення </w:t>
      </w:r>
      <w:r w:rsidRPr="00B74C4E">
        <w:rPr>
          <w:b/>
          <w:color w:val="auto"/>
          <w:sz w:val="28"/>
          <w:szCs w:val="28"/>
          <w:lang w:val="uk-UA"/>
        </w:rPr>
        <w:t>депутата Миколаївської міської ради VІІ скликання Кантора С.А.:</w:t>
      </w:r>
    </w:p>
    <w:p w:rsidR="007A57BC" w:rsidRPr="00B74C4E" w:rsidRDefault="007A57BC" w:rsidP="006B662F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B74C4E">
        <w:rPr>
          <w:b/>
          <w:color w:val="auto"/>
          <w:sz w:val="28"/>
          <w:szCs w:val="28"/>
          <w:lang w:val="uk-UA"/>
        </w:rPr>
        <w:t xml:space="preserve">1.17.1. </w:t>
      </w:r>
      <w:r w:rsidRPr="00B74C4E">
        <w:rPr>
          <w:color w:val="auto"/>
          <w:sz w:val="28"/>
          <w:szCs w:val="28"/>
          <w:lang w:val="uk-UA"/>
        </w:rPr>
        <w:t xml:space="preserve">за вхідним №5320 від 16.04.2018 </w:t>
      </w:r>
      <w:r w:rsidR="00AE185A" w:rsidRPr="00B74C4E">
        <w:rPr>
          <w:color w:val="auto"/>
          <w:sz w:val="28"/>
          <w:szCs w:val="28"/>
          <w:lang w:val="uk-UA"/>
        </w:rPr>
        <w:t xml:space="preserve">(додається) </w:t>
      </w:r>
      <w:r w:rsidRPr="00B74C4E">
        <w:rPr>
          <w:color w:val="auto"/>
          <w:sz w:val="28"/>
          <w:szCs w:val="28"/>
          <w:lang w:val="uk-UA"/>
        </w:rPr>
        <w:t>щодо здійснення допомоги у вирішенні питання про виділення коштів з місцевого бюджету на виконання робіт з встановлення «</w:t>
      </w:r>
      <w:proofErr w:type="spellStart"/>
      <w:r w:rsidRPr="00B74C4E">
        <w:rPr>
          <w:color w:val="auto"/>
          <w:sz w:val="28"/>
          <w:szCs w:val="28"/>
          <w:lang w:val="uk-UA"/>
        </w:rPr>
        <w:t>Дресирувально-вигульного</w:t>
      </w:r>
      <w:proofErr w:type="spellEnd"/>
      <w:r w:rsidRPr="00B74C4E">
        <w:rPr>
          <w:color w:val="auto"/>
          <w:sz w:val="28"/>
          <w:szCs w:val="28"/>
          <w:lang w:val="uk-UA"/>
        </w:rPr>
        <w:t xml:space="preserve"> майданчику для домашніх собак».</w:t>
      </w:r>
    </w:p>
    <w:p w:rsidR="004B2FFC" w:rsidRPr="00B74C4E" w:rsidRDefault="004B2FFC" w:rsidP="006B662F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3D1500" w:rsidRPr="00B74C4E" w:rsidRDefault="003D1500" w:rsidP="006B662F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B74C4E">
        <w:rPr>
          <w:b/>
          <w:color w:val="auto"/>
          <w:sz w:val="28"/>
          <w:szCs w:val="28"/>
          <w:lang w:val="uk-UA"/>
        </w:rPr>
        <w:t xml:space="preserve">Примітка: </w:t>
      </w:r>
      <w:r w:rsidRPr="00B74C4E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AE185A" w:rsidRPr="00B74C4E" w:rsidRDefault="00AE185A" w:rsidP="006B662F">
      <w:pPr>
        <w:pStyle w:val="Default"/>
        <w:contextualSpacing/>
        <w:jc w:val="both"/>
        <w:rPr>
          <w:b/>
          <w:bCs/>
          <w:color w:val="auto"/>
          <w:sz w:val="28"/>
          <w:szCs w:val="28"/>
          <w:shd w:val="clear" w:color="auto" w:fill="FFFFFF"/>
          <w:lang w:val="uk-UA"/>
        </w:rPr>
      </w:pPr>
    </w:p>
    <w:p w:rsidR="007A57BC" w:rsidRPr="00B74C4E" w:rsidRDefault="007A57BC" w:rsidP="006B662F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B74C4E">
        <w:rPr>
          <w:b/>
          <w:color w:val="auto"/>
          <w:sz w:val="28"/>
          <w:szCs w:val="28"/>
          <w:lang w:val="uk-UA"/>
        </w:rPr>
        <w:t xml:space="preserve">1.17.2. </w:t>
      </w:r>
      <w:r w:rsidRPr="00B74C4E">
        <w:rPr>
          <w:color w:val="auto"/>
          <w:sz w:val="28"/>
          <w:szCs w:val="28"/>
          <w:lang w:val="uk-UA"/>
        </w:rPr>
        <w:t xml:space="preserve">за вихідним №140/0418 від 12.04.2018 </w:t>
      </w:r>
      <w:r w:rsidR="00AE185A" w:rsidRPr="00B74C4E">
        <w:rPr>
          <w:color w:val="auto"/>
          <w:sz w:val="28"/>
          <w:szCs w:val="28"/>
          <w:lang w:val="uk-UA"/>
        </w:rPr>
        <w:t xml:space="preserve">(додається) </w:t>
      </w:r>
      <w:r w:rsidRPr="00B74C4E">
        <w:rPr>
          <w:color w:val="auto"/>
          <w:sz w:val="28"/>
          <w:szCs w:val="28"/>
          <w:lang w:val="uk-UA"/>
        </w:rPr>
        <w:t>щодо дослідження питання  відновлення занедбаної будівлі на території ЗОШ № 29 в м. Миколаєві та підготовки плану робіт з відновлення будівлі.</w:t>
      </w:r>
    </w:p>
    <w:p w:rsidR="004C09FA" w:rsidRPr="00B74C4E" w:rsidRDefault="004C09FA" w:rsidP="006B662F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3D1500" w:rsidRPr="00B74C4E" w:rsidRDefault="003D1500" w:rsidP="006B662F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B74C4E">
        <w:rPr>
          <w:b/>
          <w:color w:val="auto"/>
          <w:sz w:val="28"/>
          <w:szCs w:val="28"/>
          <w:lang w:val="uk-UA"/>
        </w:rPr>
        <w:t xml:space="preserve">Примітка: </w:t>
      </w:r>
      <w:r w:rsidRPr="00B74C4E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4C09FA" w:rsidRPr="00B74C4E" w:rsidRDefault="004C09FA" w:rsidP="006B662F">
      <w:pPr>
        <w:pStyle w:val="Default"/>
        <w:contextualSpacing/>
        <w:jc w:val="both"/>
        <w:rPr>
          <w:b/>
          <w:bCs/>
          <w:color w:val="auto"/>
          <w:sz w:val="28"/>
          <w:szCs w:val="28"/>
          <w:highlight w:val="yellow"/>
          <w:shd w:val="clear" w:color="auto" w:fill="FFFFFF"/>
          <w:lang w:val="uk-UA"/>
        </w:rPr>
      </w:pPr>
    </w:p>
    <w:p w:rsidR="004C09FA" w:rsidRPr="00B74C4E" w:rsidRDefault="004C09FA" w:rsidP="006B662F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B74C4E">
        <w:rPr>
          <w:b/>
          <w:bCs/>
          <w:color w:val="auto"/>
          <w:sz w:val="28"/>
          <w:szCs w:val="28"/>
          <w:shd w:val="clear" w:color="auto" w:fill="FFFFFF"/>
          <w:lang w:val="uk-UA"/>
        </w:rPr>
        <w:t xml:space="preserve">1.18. Усне звернення </w:t>
      </w:r>
      <w:r w:rsidRPr="00B74C4E">
        <w:rPr>
          <w:b/>
          <w:color w:val="auto"/>
          <w:sz w:val="28"/>
          <w:szCs w:val="28"/>
          <w:lang w:val="uk-UA"/>
        </w:rPr>
        <w:t xml:space="preserve">депутата Миколаївської міської ради VІІ скликання Єнтіна В.О. </w:t>
      </w:r>
      <w:r w:rsidRPr="00B74C4E">
        <w:rPr>
          <w:color w:val="auto"/>
          <w:sz w:val="28"/>
          <w:szCs w:val="28"/>
          <w:lang w:val="uk-UA"/>
        </w:rPr>
        <w:t xml:space="preserve">щодо розгляду проекту рішення міської ради </w:t>
      </w:r>
      <w:r w:rsidR="00DA0F6E" w:rsidRPr="00B74C4E">
        <w:rPr>
          <w:color w:val="auto"/>
          <w:sz w:val="28"/>
          <w:szCs w:val="28"/>
          <w:lang w:val="uk-UA"/>
        </w:rPr>
        <w:t xml:space="preserve">(файл s-fk-650) </w:t>
      </w:r>
      <w:r w:rsidRPr="00B74C4E">
        <w:rPr>
          <w:color w:val="auto"/>
          <w:sz w:val="28"/>
          <w:szCs w:val="28"/>
          <w:lang w:val="uk-UA"/>
        </w:rPr>
        <w:t>«Про затвердження типового Статуту житлово-комунального підприємства Миколаївської міської ради»</w:t>
      </w:r>
      <w:r w:rsidRPr="00B74C4E">
        <w:rPr>
          <w:b/>
          <w:color w:val="auto"/>
          <w:sz w:val="28"/>
          <w:szCs w:val="28"/>
          <w:lang w:val="uk-UA"/>
        </w:rPr>
        <w:t xml:space="preserve"> (внесен</w:t>
      </w:r>
      <w:r w:rsidR="00C14AC9" w:rsidRPr="00B74C4E">
        <w:rPr>
          <w:b/>
          <w:color w:val="auto"/>
          <w:sz w:val="28"/>
          <w:szCs w:val="28"/>
          <w:lang w:val="uk-UA"/>
        </w:rPr>
        <w:t>о до порядку денного «з голосу»</w:t>
      </w:r>
      <w:r w:rsidRPr="00B74C4E">
        <w:rPr>
          <w:rStyle w:val="21"/>
          <w:color w:val="auto"/>
          <w:sz w:val="28"/>
          <w:szCs w:val="28"/>
          <w:lang w:val="uk-UA"/>
        </w:rPr>
        <w:t>).</w:t>
      </w:r>
    </w:p>
    <w:p w:rsidR="004C09FA" w:rsidRPr="00B74C4E" w:rsidRDefault="004C09FA" w:rsidP="006B662F">
      <w:pPr>
        <w:pStyle w:val="Default"/>
        <w:contextualSpacing/>
        <w:jc w:val="both"/>
        <w:rPr>
          <w:b/>
          <w:sz w:val="28"/>
          <w:szCs w:val="28"/>
          <w:lang w:val="uk-UA"/>
        </w:rPr>
      </w:pPr>
    </w:p>
    <w:p w:rsidR="004C09FA" w:rsidRPr="00B74C4E" w:rsidRDefault="004C09FA" w:rsidP="006B662F">
      <w:pPr>
        <w:pStyle w:val="Default"/>
        <w:contextualSpacing/>
        <w:jc w:val="both"/>
        <w:rPr>
          <w:sz w:val="28"/>
          <w:szCs w:val="28"/>
          <w:lang w:val="uk-UA"/>
        </w:rPr>
      </w:pPr>
      <w:r w:rsidRPr="00B74C4E">
        <w:rPr>
          <w:b/>
          <w:sz w:val="28"/>
          <w:szCs w:val="28"/>
          <w:lang w:val="uk-UA"/>
        </w:rPr>
        <w:t>Рекомендовано:</w:t>
      </w:r>
      <w:r w:rsidRPr="00B74C4E">
        <w:rPr>
          <w:sz w:val="28"/>
          <w:szCs w:val="28"/>
          <w:lang w:val="uk-UA"/>
        </w:rPr>
        <w:t xml:space="preserve"> </w:t>
      </w:r>
      <w:r w:rsidR="00FA2A13" w:rsidRPr="00B74C4E">
        <w:rPr>
          <w:sz w:val="28"/>
          <w:szCs w:val="28"/>
          <w:lang w:val="uk-UA"/>
        </w:rPr>
        <w:t xml:space="preserve">Винести </w:t>
      </w:r>
      <w:r w:rsidR="00FA2A13" w:rsidRPr="00B74C4E">
        <w:rPr>
          <w:color w:val="auto"/>
          <w:sz w:val="28"/>
          <w:szCs w:val="28"/>
          <w:lang w:val="uk-UA"/>
        </w:rPr>
        <w:t>проект рішення міської ради (файл s-fk-650) «Про затвердження типового Статуту житлово-комунального підприємства Миколаївської міської ради»</w:t>
      </w:r>
      <w:r w:rsidR="00DA0F6E" w:rsidRPr="00B74C4E">
        <w:rPr>
          <w:color w:val="auto"/>
          <w:sz w:val="28"/>
          <w:szCs w:val="28"/>
          <w:lang w:val="uk-UA"/>
        </w:rPr>
        <w:t xml:space="preserve"> на розгляд сесії Миколаївської міської ради VІІ скликання.</w:t>
      </w:r>
    </w:p>
    <w:p w:rsidR="004C09FA" w:rsidRPr="00B74C4E" w:rsidRDefault="004C09FA" w:rsidP="006B662F">
      <w:pPr>
        <w:spacing w:after="0" w:line="240" w:lineRule="auto"/>
        <w:contextualSpacing/>
        <w:jc w:val="both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4C09FA" w:rsidRPr="00B74C4E" w:rsidRDefault="004C09FA" w:rsidP="006B662F">
      <w:pPr>
        <w:spacing w:after="0" w:line="240" w:lineRule="auto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 w:rsidRPr="00B74C4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Голосували: «за»</w:t>
      </w:r>
      <w:r w:rsidRPr="00B74C4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B74C4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7; «проти»</w:t>
      </w:r>
      <w:r w:rsidRPr="00B74C4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B74C4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</w:t>
      </w:r>
      <w:r w:rsidRPr="00B74C4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; </w:t>
      </w:r>
      <w:r w:rsidRPr="00B74C4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«утрималися»</w:t>
      </w:r>
      <w:r w:rsidRPr="00B74C4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B74C4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0.</w:t>
      </w:r>
    </w:p>
    <w:p w:rsidR="004C09FA" w:rsidRPr="00B74C4E" w:rsidRDefault="004C09FA" w:rsidP="006B662F">
      <w:pPr>
        <w:keepNext/>
        <w:tabs>
          <w:tab w:val="left" w:pos="284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Примітка: </w:t>
      </w:r>
      <w:r w:rsidRPr="00B74C4E">
        <w:rPr>
          <w:rFonts w:ascii="Times New Roman" w:hAnsi="Times New Roman" w:cs="Times New Roman"/>
          <w:sz w:val="28"/>
          <w:szCs w:val="28"/>
          <w:lang w:val="uk-UA"/>
        </w:rPr>
        <w:t>під час голосування Янков В.С. був відсутній.</w:t>
      </w:r>
    </w:p>
    <w:p w:rsidR="00D36B07" w:rsidRPr="00B74C4E" w:rsidRDefault="00D36B07" w:rsidP="006B662F">
      <w:pPr>
        <w:pStyle w:val="Default"/>
        <w:contextualSpacing/>
        <w:jc w:val="both"/>
        <w:rPr>
          <w:b/>
          <w:bCs/>
          <w:color w:val="auto"/>
          <w:sz w:val="28"/>
          <w:szCs w:val="28"/>
          <w:shd w:val="clear" w:color="auto" w:fill="FFFFFF"/>
          <w:lang w:val="uk-UA"/>
        </w:rPr>
      </w:pPr>
    </w:p>
    <w:p w:rsidR="00D36B07" w:rsidRPr="00B74C4E" w:rsidRDefault="00AB13A9" w:rsidP="006B662F">
      <w:pPr>
        <w:pStyle w:val="Default"/>
        <w:contextualSpacing/>
        <w:jc w:val="both"/>
        <w:rPr>
          <w:rStyle w:val="21"/>
          <w:color w:val="auto"/>
          <w:sz w:val="28"/>
          <w:szCs w:val="28"/>
          <w:lang w:val="uk-UA"/>
        </w:rPr>
      </w:pPr>
      <w:r w:rsidRPr="00B74C4E">
        <w:rPr>
          <w:b/>
          <w:bCs/>
          <w:color w:val="auto"/>
          <w:sz w:val="28"/>
          <w:szCs w:val="28"/>
          <w:shd w:val="clear" w:color="auto" w:fill="FFFFFF"/>
          <w:lang w:val="uk-UA"/>
        </w:rPr>
        <w:t>1.19</w:t>
      </w:r>
      <w:r w:rsidR="00D36B07" w:rsidRPr="00B74C4E">
        <w:rPr>
          <w:b/>
          <w:bCs/>
          <w:color w:val="auto"/>
          <w:sz w:val="28"/>
          <w:szCs w:val="28"/>
          <w:shd w:val="clear" w:color="auto" w:fill="FFFFFF"/>
          <w:lang w:val="uk-UA"/>
        </w:rPr>
        <w:t xml:space="preserve">. Усне звернення </w:t>
      </w:r>
      <w:r w:rsidR="00D36B07" w:rsidRPr="00B74C4E">
        <w:rPr>
          <w:b/>
          <w:color w:val="auto"/>
          <w:sz w:val="28"/>
          <w:szCs w:val="28"/>
          <w:lang w:val="uk-UA"/>
        </w:rPr>
        <w:t xml:space="preserve">депутата Миколаївської міської ради VІІ скликання </w:t>
      </w:r>
      <w:r w:rsidR="00451284" w:rsidRPr="00B74C4E">
        <w:rPr>
          <w:b/>
          <w:color w:val="auto"/>
          <w:sz w:val="28"/>
          <w:szCs w:val="28"/>
          <w:lang w:val="uk-UA"/>
        </w:rPr>
        <w:t>Рєпіна О.В.</w:t>
      </w:r>
      <w:r w:rsidR="00D36B07" w:rsidRPr="00B74C4E">
        <w:rPr>
          <w:b/>
          <w:color w:val="auto"/>
          <w:sz w:val="28"/>
          <w:szCs w:val="28"/>
          <w:lang w:val="uk-UA"/>
        </w:rPr>
        <w:t xml:space="preserve"> </w:t>
      </w:r>
      <w:r w:rsidR="00D36B07" w:rsidRPr="00B74C4E">
        <w:rPr>
          <w:color w:val="auto"/>
          <w:sz w:val="28"/>
          <w:szCs w:val="28"/>
          <w:lang w:val="uk-UA"/>
        </w:rPr>
        <w:t xml:space="preserve">щодо </w:t>
      </w:r>
      <w:r w:rsidR="00865AE8" w:rsidRPr="00B74C4E">
        <w:rPr>
          <w:color w:val="auto"/>
          <w:sz w:val="28"/>
          <w:szCs w:val="28"/>
          <w:lang w:val="uk-UA"/>
        </w:rPr>
        <w:t xml:space="preserve">погодження плану утримання та капітального ремонту житлового фонду будинків </w:t>
      </w:r>
      <w:proofErr w:type="spellStart"/>
      <w:r w:rsidR="00865AE8" w:rsidRPr="00B74C4E">
        <w:rPr>
          <w:color w:val="auto"/>
          <w:sz w:val="28"/>
          <w:szCs w:val="28"/>
          <w:lang w:val="uk-UA"/>
        </w:rPr>
        <w:t>ОСББ</w:t>
      </w:r>
      <w:proofErr w:type="spellEnd"/>
      <w:r w:rsidR="00865AE8" w:rsidRPr="00B74C4E">
        <w:rPr>
          <w:color w:val="auto"/>
          <w:sz w:val="28"/>
          <w:szCs w:val="28"/>
          <w:lang w:val="uk-UA"/>
        </w:rPr>
        <w:t xml:space="preserve"> на 2018 рік </w:t>
      </w:r>
      <w:r w:rsidR="00090ACB" w:rsidRPr="00B74C4E">
        <w:rPr>
          <w:color w:val="auto"/>
          <w:sz w:val="28"/>
          <w:szCs w:val="28"/>
          <w:lang w:val="uk-UA"/>
        </w:rPr>
        <w:t xml:space="preserve">наданого </w:t>
      </w:r>
      <w:r w:rsidR="00090ACB" w:rsidRPr="00B74C4E">
        <w:rPr>
          <w:bCs/>
          <w:color w:val="auto"/>
          <w:sz w:val="28"/>
          <w:szCs w:val="28"/>
          <w:lang w:val="uk-UA"/>
        </w:rPr>
        <w:t>департаментом житлово-комунального господарства М</w:t>
      </w:r>
      <w:r w:rsidR="00090ACB" w:rsidRPr="00B74C4E">
        <w:rPr>
          <w:color w:val="auto"/>
          <w:sz w:val="28"/>
          <w:szCs w:val="28"/>
          <w:lang w:val="uk-UA"/>
        </w:rPr>
        <w:t>иколаївської міської ради листом</w:t>
      </w:r>
      <w:r w:rsidR="00090ACB" w:rsidRPr="00B74C4E">
        <w:rPr>
          <w:b/>
          <w:color w:val="auto"/>
          <w:sz w:val="28"/>
          <w:szCs w:val="28"/>
          <w:lang w:val="uk-UA"/>
        </w:rPr>
        <w:t xml:space="preserve"> </w:t>
      </w:r>
      <w:r w:rsidR="00090ACB" w:rsidRPr="00B74C4E">
        <w:rPr>
          <w:color w:val="auto"/>
          <w:sz w:val="28"/>
          <w:szCs w:val="28"/>
          <w:lang w:val="uk-UA"/>
        </w:rPr>
        <w:t>за в</w:t>
      </w:r>
      <w:r w:rsidR="00F63487">
        <w:rPr>
          <w:color w:val="auto"/>
          <w:sz w:val="28"/>
          <w:szCs w:val="28"/>
          <w:lang w:val="uk-UA"/>
        </w:rPr>
        <w:t>и</w:t>
      </w:r>
      <w:r w:rsidR="00090ACB" w:rsidRPr="00B74C4E">
        <w:rPr>
          <w:color w:val="auto"/>
          <w:sz w:val="28"/>
          <w:szCs w:val="28"/>
          <w:lang w:val="uk-UA"/>
        </w:rPr>
        <w:t xml:space="preserve">хідним №113/08.01.01-14/34/18 від 03.04.2018 </w:t>
      </w:r>
      <w:r w:rsidR="00D36B07" w:rsidRPr="00B74C4E">
        <w:rPr>
          <w:b/>
          <w:color w:val="auto"/>
          <w:sz w:val="28"/>
          <w:szCs w:val="28"/>
          <w:lang w:val="uk-UA"/>
        </w:rPr>
        <w:t xml:space="preserve"> (внесено до порядку денного «з голосу»</w:t>
      </w:r>
      <w:r w:rsidR="00D36B07" w:rsidRPr="00B74C4E">
        <w:rPr>
          <w:rStyle w:val="21"/>
          <w:color w:val="auto"/>
          <w:sz w:val="28"/>
          <w:szCs w:val="28"/>
          <w:lang w:val="uk-UA"/>
        </w:rPr>
        <w:t>).</w:t>
      </w:r>
    </w:p>
    <w:p w:rsidR="00A81B3E" w:rsidRPr="00B74C4E" w:rsidRDefault="00A81B3E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1B3E" w:rsidRPr="00B74C4E" w:rsidRDefault="00A81B3E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взяли участь:</w:t>
      </w:r>
    </w:p>
    <w:p w:rsidR="00D36B07" w:rsidRPr="00B74C4E" w:rsidRDefault="00A81B3E" w:rsidP="006B662F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B74C4E">
        <w:rPr>
          <w:b/>
          <w:color w:val="auto"/>
          <w:sz w:val="28"/>
          <w:szCs w:val="28"/>
          <w:lang w:val="uk-UA"/>
        </w:rPr>
        <w:t xml:space="preserve">- Рєпін О.В., </w:t>
      </w:r>
      <w:r w:rsidRPr="00B74C4E">
        <w:rPr>
          <w:color w:val="auto"/>
          <w:sz w:val="28"/>
          <w:szCs w:val="28"/>
          <w:lang w:val="uk-UA"/>
        </w:rPr>
        <w:t>який наголосив на тому</w:t>
      </w:r>
      <w:r w:rsidR="00CB6557" w:rsidRPr="00B74C4E">
        <w:rPr>
          <w:color w:val="auto"/>
          <w:sz w:val="28"/>
          <w:szCs w:val="28"/>
          <w:lang w:val="uk-UA"/>
        </w:rPr>
        <w:t>,</w:t>
      </w:r>
      <w:r w:rsidRPr="00B74C4E">
        <w:rPr>
          <w:color w:val="auto"/>
          <w:sz w:val="28"/>
          <w:szCs w:val="28"/>
          <w:lang w:val="uk-UA"/>
        </w:rPr>
        <w:t xml:space="preserve"> що даний перелік </w:t>
      </w:r>
      <w:r w:rsidR="00CB6557" w:rsidRPr="00B74C4E">
        <w:rPr>
          <w:color w:val="auto"/>
          <w:sz w:val="28"/>
          <w:szCs w:val="28"/>
          <w:lang w:val="uk-UA"/>
        </w:rPr>
        <w:t>детально вивчався</w:t>
      </w:r>
      <w:r w:rsidRPr="00B74C4E">
        <w:rPr>
          <w:color w:val="auto"/>
          <w:sz w:val="28"/>
          <w:szCs w:val="28"/>
          <w:lang w:val="uk-UA"/>
        </w:rPr>
        <w:t xml:space="preserve"> на засіданні робочої групи, до якої входили як чиновники так і </w:t>
      </w:r>
      <w:r w:rsidR="00CB6557" w:rsidRPr="00B74C4E">
        <w:rPr>
          <w:color w:val="auto"/>
          <w:sz w:val="28"/>
          <w:szCs w:val="28"/>
          <w:lang w:val="uk-UA"/>
        </w:rPr>
        <w:t>депутати.</w:t>
      </w:r>
    </w:p>
    <w:p w:rsidR="00A81B3E" w:rsidRPr="00B74C4E" w:rsidRDefault="00A81B3E" w:rsidP="006B662F">
      <w:pPr>
        <w:pStyle w:val="Default"/>
        <w:contextualSpacing/>
        <w:jc w:val="both"/>
        <w:rPr>
          <w:color w:val="auto"/>
          <w:sz w:val="28"/>
          <w:szCs w:val="28"/>
          <w:highlight w:val="yellow"/>
          <w:lang w:val="uk-UA"/>
        </w:rPr>
      </w:pPr>
    </w:p>
    <w:p w:rsidR="00E30E5A" w:rsidRPr="00F4272F" w:rsidRDefault="00E30E5A" w:rsidP="006B662F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F4272F">
        <w:rPr>
          <w:b/>
          <w:color w:val="auto"/>
          <w:sz w:val="28"/>
          <w:szCs w:val="28"/>
          <w:lang w:val="uk-UA"/>
        </w:rPr>
        <w:t>- Бернацький О.В.,</w:t>
      </w:r>
      <w:r w:rsidRPr="00F4272F">
        <w:rPr>
          <w:color w:val="auto"/>
          <w:sz w:val="28"/>
          <w:szCs w:val="28"/>
          <w:lang w:val="uk-UA"/>
        </w:rPr>
        <w:t xml:space="preserve"> який запропонував погодити </w:t>
      </w:r>
      <w:r w:rsidR="00C96C57" w:rsidRPr="00F4272F">
        <w:rPr>
          <w:color w:val="auto"/>
          <w:sz w:val="28"/>
          <w:szCs w:val="28"/>
          <w:lang w:val="uk-UA"/>
        </w:rPr>
        <w:t xml:space="preserve">початковий </w:t>
      </w:r>
      <w:r w:rsidR="002208F8" w:rsidRPr="00F4272F">
        <w:rPr>
          <w:color w:val="auto"/>
          <w:sz w:val="28"/>
          <w:szCs w:val="28"/>
          <w:lang w:val="uk-UA"/>
        </w:rPr>
        <w:t xml:space="preserve">план утримання та капітального ремонту житлового фонду будинків </w:t>
      </w:r>
      <w:proofErr w:type="spellStart"/>
      <w:r w:rsidR="002208F8" w:rsidRPr="00F4272F">
        <w:rPr>
          <w:color w:val="auto"/>
          <w:sz w:val="28"/>
          <w:szCs w:val="28"/>
          <w:lang w:val="uk-UA"/>
        </w:rPr>
        <w:t>ОСББ</w:t>
      </w:r>
      <w:proofErr w:type="spellEnd"/>
      <w:r w:rsidR="002208F8" w:rsidRPr="00F4272F">
        <w:rPr>
          <w:color w:val="auto"/>
          <w:sz w:val="28"/>
          <w:szCs w:val="28"/>
          <w:lang w:val="uk-UA"/>
        </w:rPr>
        <w:t xml:space="preserve"> на 2018 рік за умови включення до нього об’єкту з округу </w:t>
      </w:r>
      <w:proofErr w:type="spellStart"/>
      <w:r w:rsidR="002208F8" w:rsidRPr="00F4272F">
        <w:rPr>
          <w:color w:val="auto"/>
          <w:sz w:val="28"/>
          <w:szCs w:val="28"/>
          <w:lang w:val="uk-UA"/>
        </w:rPr>
        <w:t>Малікіна</w:t>
      </w:r>
      <w:proofErr w:type="spellEnd"/>
      <w:r w:rsidR="00F2393B" w:rsidRPr="00F4272F">
        <w:rPr>
          <w:color w:val="auto"/>
          <w:sz w:val="28"/>
          <w:szCs w:val="28"/>
          <w:lang w:val="uk-UA"/>
        </w:rPr>
        <w:t xml:space="preserve"> О.В</w:t>
      </w:r>
      <w:r w:rsidR="002208F8" w:rsidRPr="00F4272F">
        <w:rPr>
          <w:color w:val="auto"/>
          <w:sz w:val="28"/>
          <w:szCs w:val="28"/>
          <w:lang w:val="uk-UA"/>
        </w:rPr>
        <w:t>.</w:t>
      </w:r>
      <w:r w:rsidR="00D12916" w:rsidRPr="00F4272F">
        <w:rPr>
          <w:color w:val="auto"/>
          <w:sz w:val="28"/>
          <w:szCs w:val="28"/>
          <w:lang w:val="uk-UA"/>
        </w:rPr>
        <w:t xml:space="preserve"> стосовно </w:t>
      </w:r>
      <w:r w:rsidR="005B69C2" w:rsidRPr="00F4272F">
        <w:rPr>
          <w:color w:val="auto"/>
          <w:sz w:val="28"/>
          <w:szCs w:val="28"/>
          <w:lang w:val="uk-UA"/>
        </w:rPr>
        <w:t>капітальн</w:t>
      </w:r>
      <w:r w:rsidR="00D12916" w:rsidRPr="00F4272F">
        <w:rPr>
          <w:color w:val="auto"/>
          <w:sz w:val="28"/>
          <w:szCs w:val="28"/>
          <w:lang w:val="uk-UA"/>
        </w:rPr>
        <w:t>ого</w:t>
      </w:r>
      <w:r w:rsidR="005B69C2" w:rsidRPr="00F4272F">
        <w:rPr>
          <w:color w:val="auto"/>
          <w:sz w:val="28"/>
          <w:szCs w:val="28"/>
          <w:lang w:val="uk-UA"/>
        </w:rPr>
        <w:t xml:space="preserve"> ремонт</w:t>
      </w:r>
      <w:r w:rsidR="00D12916" w:rsidRPr="00F4272F">
        <w:rPr>
          <w:color w:val="auto"/>
          <w:sz w:val="28"/>
          <w:szCs w:val="28"/>
          <w:lang w:val="uk-UA"/>
        </w:rPr>
        <w:t>у</w:t>
      </w:r>
      <w:r w:rsidR="005B69C2" w:rsidRPr="00F4272F">
        <w:rPr>
          <w:color w:val="auto"/>
          <w:sz w:val="28"/>
          <w:szCs w:val="28"/>
          <w:lang w:val="uk-UA"/>
        </w:rPr>
        <w:t xml:space="preserve"> </w:t>
      </w:r>
      <w:r w:rsidR="00D12916" w:rsidRPr="00F4272F">
        <w:rPr>
          <w:color w:val="auto"/>
          <w:sz w:val="28"/>
          <w:szCs w:val="28"/>
          <w:lang w:val="uk-UA"/>
        </w:rPr>
        <w:t>покрівлі</w:t>
      </w:r>
      <w:r w:rsidR="005B69C2" w:rsidRPr="00F4272F">
        <w:rPr>
          <w:color w:val="auto"/>
          <w:sz w:val="28"/>
          <w:szCs w:val="28"/>
          <w:lang w:val="uk-UA"/>
        </w:rPr>
        <w:t xml:space="preserve"> в </w:t>
      </w:r>
      <w:r w:rsidR="00D12916" w:rsidRPr="00F4272F">
        <w:rPr>
          <w:color w:val="auto"/>
          <w:sz w:val="28"/>
          <w:szCs w:val="28"/>
          <w:lang w:val="uk-UA"/>
        </w:rPr>
        <w:t xml:space="preserve"> житловому </w:t>
      </w:r>
      <w:r w:rsidR="005B69C2" w:rsidRPr="00F4272F">
        <w:rPr>
          <w:color w:val="auto"/>
          <w:sz w:val="28"/>
          <w:szCs w:val="28"/>
          <w:lang w:val="uk-UA"/>
        </w:rPr>
        <w:t xml:space="preserve">будинку </w:t>
      </w:r>
      <w:proofErr w:type="spellStart"/>
      <w:r w:rsidR="005B69C2" w:rsidRPr="00F4272F">
        <w:rPr>
          <w:color w:val="auto"/>
          <w:sz w:val="28"/>
          <w:szCs w:val="28"/>
          <w:lang w:val="uk-UA"/>
        </w:rPr>
        <w:t>ОСББ</w:t>
      </w:r>
      <w:proofErr w:type="spellEnd"/>
      <w:r w:rsidR="005B69C2" w:rsidRPr="00F4272F">
        <w:rPr>
          <w:color w:val="auto"/>
          <w:sz w:val="28"/>
          <w:szCs w:val="28"/>
          <w:lang w:val="uk-UA"/>
        </w:rPr>
        <w:t xml:space="preserve"> «</w:t>
      </w:r>
      <w:proofErr w:type="spellStart"/>
      <w:r w:rsidR="005B69C2" w:rsidRPr="00F4272F">
        <w:rPr>
          <w:color w:val="auto"/>
          <w:sz w:val="28"/>
          <w:szCs w:val="28"/>
          <w:lang w:val="uk-UA"/>
        </w:rPr>
        <w:t>ПГС</w:t>
      </w:r>
      <w:proofErr w:type="spellEnd"/>
      <w:r w:rsidR="005B69C2" w:rsidRPr="00F4272F">
        <w:rPr>
          <w:color w:val="auto"/>
          <w:sz w:val="28"/>
          <w:szCs w:val="28"/>
          <w:lang w:val="uk-UA"/>
        </w:rPr>
        <w:t xml:space="preserve"> 23/1» за адресою: пр. Героїв України 23/1.</w:t>
      </w:r>
    </w:p>
    <w:p w:rsidR="00E30E5A" w:rsidRPr="00F4272F" w:rsidRDefault="00E30E5A" w:rsidP="006B662F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</w:p>
    <w:p w:rsidR="00F63487" w:rsidRPr="00F4272F" w:rsidRDefault="00D36B07" w:rsidP="006B662F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 w:rsidRPr="00F4272F">
        <w:rPr>
          <w:b/>
          <w:sz w:val="28"/>
          <w:szCs w:val="28"/>
          <w:lang w:val="uk-UA"/>
        </w:rPr>
        <w:t>Рекомендовано:</w:t>
      </w:r>
      <w:r w:rsidR="00C34048" w:rsidRPr="00F4272F">
        <w:rPr>
          <w:sz w:val="28"/>
          <w:szCs w:val="28"/>
          <w:lang w:val="uk-UA"/>
        </w:rPr>
        <w:t xml:space="preserve"> </w:t>
      </w:r>
    </w:p>
    <w:p w:rsidR="00F63487" w:rsidRPr="00F4272F" w:rsidRDefault="00F63487" w:rsidP="006B662F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 w:rsidRPr="00F4272F">
        <w:rPr>
          <w:sz w:val="28"/>
          <w:szCs w:val="28"/>
          <w:lang w:val="uk-UA"/>
        </w:rPr>
        <w:t xml:space="preserve">1. </w:t>
      </w:r>
      <w:r w:rsidR="00C34048" w:rsidRPr="00F4272F">
        <w:rPr>
          <w:sz w:val="28"/>
          <w:szCs w:val="28"/>
          <w:lang w:val="uk-UA"/>
        </w:rPr>
        <w:t xml:space="preserve">Погодити початковий план утримання та капітального ремонту житлового фонду будинків </w:t>
      </w:r>
      <w:proofErr w:type="spellStart"/>
      <w:r w:rsidR="00C34048" w:rsidRPr="00F4272F">
        <w:rPr>
          <w:sz w:val="28"/>
          <w:szCs w:val="28"/>
          <w:lang w:val="uk-UA"/>
        </w:rPr>
        <w:t>ОСББ</w:t>
      </w:r>
      <w:proofErr w:type="spellEnd"/>
      <w:r w:rsidR="00C34048" w:rsidRPr="00F4272F">
        <w:rPr>
          <w:sz w:val="28"/>
          <w:szCs w:val="28"/>
          <w:lang w:val="uk-UA"/>
        </w:rPr>
        <w:t xml:space="preserve"> на 2018 рік </w:t>
      </w:r>
      <w:r w:rsidRPr="00F4272F">
        <w:rPr>
          <w:sz w:val="28"/>
          <w:szCs w:val="28"/>
          <w:lang w:val="uk-UA"/>
        </w:rPr>
        <w:t xml:space="preserve">наданий </w:t>
      </w:r>
      <w:r w:rsidRPr="00F4272F">
        <w:rPr>
          <w:bCs/>
          <w:sz w:val="28"/>
          <w:szCs w:val="28"/>
          <w:lang w:val="uk-UA"/>
        </w:rPr>
        <w:t>департаментом житлово-комунального господарства М</w:t>
      </w:r>
      <w:r w:rsidRPr="00F4272F">
        <w:rPr>
          <w:sz w:val="28"/>
          <w:szCs w:val="28"/>
          <w:lang w:val="uk-UA"/>
        </w:rPr>
        <w:t>иколаївської міської ради листом</w:t>
      </w:r>
      <w:r w:rsidRPr="00F4272F">
        <w:rPr>
          <w:b/>
          <w:sz w:val="28"/>
          <w:szCs w:val="28"/>
          <w:lang w:val="uk-UA"/>
        </w:rPr>
        <w:t xml:space="preserve"> </w:t>
      </w:r>
      <w:r w:rsidRPr="00F4272F">
        <w:rPr>
          <w:sz w:val="28"/>
          <w:szCs w:val="28"/>
          <w:lang w:val="uk-UA"/>
        </w:rPr>
        <w:t>за вихідним №113/08.01.01-14/34/18 від 03.04.2018.</w:t>
      </w:r>
    </w:p>
    <w:p w:rsidR="003F599A" w:rsidRPr="00F4272F" w:rsidRDefault="0090419D" w:rsidP="003F599A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F4272F">
        <w:rPr>
          <w:color w:val="auto"/>
          <w:sz w:val="28"/>
          <w:szCs w:val="28"/>
          <w:lang w:val="uk-UA"/>
        </w:rPr>
        <w:t xml:space="preserve">2. Внести до вищезазначеного плану утримання та капітального ремонту житлового фонду будинків </w:t>
      </w:r>
      <w:proofErr w:type="spellStart"/>
      <w:r w:rsidRPr="00F4272F">
        <w:rPr>
          <w:color w:val="auto"/>
          <w:sz w:val="28"/>
          <w:szCs w:val="28"/>
          <w:lang w:val="uk-UA"/>
        </w:rPr>
        <w:t>ОСББ</w:t>
      </w:r>
      <w:proofErr w:type="spellEnd"/>
      <w:r w:rsidRPr="00F4272F">
        <w:rPr>
          <w:color w:val="auto"/>
          <w:sz w:val="28"/>
          <w:szCs w:val="28"/>
          <w:lang w:val="uk-UA"/>
        </w:rPr>
        <w:t xml:space="preserve"> на 2018 рік</w:t>
      </w:r>
      <w:r w:rsidR="00C042DC" w:rsidRPr="00F4272F">
        <w:rPr>
          <w:color w:val="auto"/>
          <w:sz w:val="28"/>
          <w:szCs w:val="28"/>
          <w:lang w:val="uk-UA"/>
        </w:rPr>
        <w:t xml:space="preserve"> об’єкт </w:t>
      </w:r>
      <w:r w:rsidR="003F599A" w:rsidRPr="00F4272F">
        <w:rPr>
          <w:color w:val="auto"/>
          <w:sz w:val="28"/>
          <w:szCs w:val="28"/>
          <w:lang w:val="uk-UA"/>
        </w:rPr>
        <w:t>по</w:t>
      </w:r>
      <w:r w:rsidR="00C042DC" w:rsidRPr="00F4272F">
        <w:rPr>
          <w:color w:val="auto"/>
          <w:sz w:val="28"/>
          <w:szCs w:val="28"/>
          <w:lang w:val="uk-UA"/>
        </w:rPr>
        <w:t xml:space="preserve"> капітальн</w:t>
      </w:r>
      <w:r w:rsidR="003F599A" w:rsidRPr="00F4272F">
        <w:rPr>
          <w:color w:val="auto"/>
          <w:sz w:val="28"/>
          <w:szCs w:val="28"/>
          <w:lang w:val="uk-UA"/>
        </w:rPr>
        <w:t>ому</w:t>
      </w:r>
      <w:r w:rsidR="00C042DC" w:rsidRPr="00F4272F">
        <w:rPr>
          <w:color w:val="auto"/>
          <w:sz w:val="28"/>
          <w:szCs w:val="28"/>
          <w:lang w:val="uk-UA"/>
        </w:rPr>
        <w:t xml:space="preserve"> ремонту </w:t>
      </w:r>
      <w:r w:rsidR="003F599A" w:rsidRPr="00F4272F">
        <w:rPr>
          <w:color w:val="auto"/>
          <w:sz w:val="28"/>
          <w:szCs w:val="28"/>
          <w:lang w:val="uk-UA"/>
        </w:rPr>
        <w:t xml:space="preserve">покрівлі в  житловому будинку </w:t>
      </w:r>
      <w:proofErr w:type="spellStart"/>
      <w:r w:rsidR="003F599A" w:rsidRPr="00F4272F">
        <w:rPr>
          <w:color w:val="auto"/>
          <w:sz w:val="28"/>
          <w:szCs w:val="28"/>
          <w:lang w:val="uk-UA"/>
        </w:rPr>
        <w:t>ОСББ</w:t>
      </w:r>
      <w:proofErr w:type="spellEnd"/>
      <w:r w:rsidR="003F599A" w:rsidRPr="00F4272F">
        <w:rPr>
          <w:color w:val="auto"/>
          <w:sz w:val="28"/>
          <w:szCs w:val="28"/>
          <w:lang w:val="uk-UA"/>
        </w:rPr>
        <w:t xml:space="preserve"> «</w:t>
      </w:r>
      <w:proofErr w:type="spellStart"/>
      <w:r w:rsidR="003F599A" w:rsidRPr="00F4272F">
        <w:rPr>
          <w:color w:val="auto"/>
          <w:sz w:val="28"/>
          <w:szCs w:val="28"/>
          <w:lang w:val="uk-UA"/>
        </w:rPr>
        <w:t>ПГС</w:t>
      </w:r>
      <w:proofErr w:type="spellEnd"/>
      <w:r w:rsidR="003F599A" w:rsidRPr="00F4272F">
        <w:rPr>
          <w:color w:val="auto"/>
          <w:sz w:val="28"/>
          <w:szCs w:val="28"/>
          <w:lang w:val="uk-UA"/>
        </w:rPr>
        <w:t xml:space="preserve"> 23/1» за адресою: пр. Героїв України</w:t>
      </w:r>
      <w:r w:rsidR="00A9544D" w:rsidRPr="00F4272F">
        <w:rPr>
          <w:color w:val="auto"/>
          <w:sz w:val="28"/>
          <w:szCs w:val="28"/>
          <w:lang w:val="uk-UA"/>
        </w:rPr>
        <w:t xml:space="preserve"> 23/1, як такий, що потребує першочергового виконання.</w:t>
      </w:r>
    </w:p>
    <w:p w:rsidR="006B662F" w:rsidRPr="00B74C4E" w:rsidRDefault="006B662F" w:rsidP="006B662F">
      <w:pPr>
        <w:pStyle w:val="a7"/>
        <w:spacing w:before="0" w:beforeAutospacing="0" w:after="0" w:afterAutospacing="0"/>
        <w:contextualSpacing/>
        <w:jc w:val="both"/>
        <w:rPr>
          <w:b/>
          <w:bCs/>
          <w:sz w:val="28"/>
          <w:szCs w:val="28"/>
          <w:highlight w:val="yellow"/>
          <w:shd w:val="clear" w:color="auto" w:fill="FFFFFF"/>
          <w:lang w:val="uk-UA"/>
        </w:rPr>
      </w:pPr>
    </w:p>
    <w:p w:rsidR="00D36B07" w:rsidRPr="00B74C4E" w:rsidRDefault="00D36B07" w:rsidP="006B662F">
      <w:pPr>
        <w:spacing w:after="0" w:line="240" w:lineRule="auto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 w:rsidRPr="00B74C4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Голосували: «за»</w:t>
      </w:r>
      <w:r w:rsidRPr="00B74C4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B74C4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7; «проти»</w:t>
      </w:r>
      <w:r w:rsidRPr="00B74C4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B74C4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</w:t>
      </w:r>
      <w:r w:rsidRPr="00B74C4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; </w:t>
      </w:r>
      <w:r w:rsidRPr="00B74C4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«утрималися»</w:t>
      </w:r>
      <w:r w:rsidRPr="00B74C4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B74C4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0.</w:t>
      </w:r>
    </w:p>
    <w:p w:rsidR="00C96C57" w:rsidRPr="00B74C4E" w:rsidRDefault="00C96C57" w:rsidP="006B662F">
      <w:pPr>
        <w:keepNext/>
        <w:tabs>
          <w:tab w:val="left" w:pos="284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Примітка: </w:t>
      </w:r>
      <w:r w:rsidRPr="00B74C4E">
        <w:rPr>
          <w:rFonts w:ascii="Times New Roman" w:hAnsi="Times New Roman" w:cs="Times New Roman"/>
          <w:sz w:val="28"/>
          <w:szCs w:val="28"/>
          <w:lang w:val="uk-UA"/>
        </w:rPr>
        <w:t>під час голосування Апанасенко В.В. був відсутній.</w:t>
      </w:r>
    </w:p>
    <w:p w:rsidR="00D36B07" w:rsidRPr="00B74C4E" w:rsidRDefault="00D36B07" w:rsidP="006B662F">
      <w:pPr>
        <w:keepNext/>
        <w:tabs>
          <w:tab w:val="left" w:pos="284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716CE" w:rsidRDefault="00AB13A9" w:rsidP="00853F20">
      <w:pPr>
        <w:pStyle w:val="Default"/>
        <w:contextualSpacing/>
        <w:jc w:val="both"/>
        <w:rPr>
          <w:rStyle w:val="21"/>
          <w:color w:val="auto"/>
          <w:sz w:val="28"/>
          <w:szCs w:val="28"/>
          <w:lang w:val="uk-UA"/>
        </w:rPr>
      </w:pPr>
      <w:r w:rsidRPr="00B74C4E">
        <w:rPr>
          <w:b/>
          <w:sz w:val="28"/>
          <w:szCs w:val="28"/>
          <w:lang w:val="uk-UA"/>
        </w:rPr>
        <w:t>1.20. З</w:t>
      </w:r>
      <w:r w:rsidRPr="00B74C4E">
        <w:rPr>
          <w:b/>
          <w:color w:val="auto"/>
          <w:sz w:val="28"/>
          <w:szCs w:val="28"/>
          <w:lang w:val="uk-UA"/>
        </w:rPr>
        <w:t xml:space="preserve">вернення управління у справах фізичної культури і спорту </w:t>
      </w:r>
      <w:r w:rsidRPr="00B74C4E">
        <w:rPr>
          <w:b/>
          <w:bCs/>
          <w:color w:val="auto"/>
          <w:sz w:val="28"/>
          <w:szCs w:val="28"/>
          <w:lang w:val="uk-UA"/>
        </w:rPr>
        <w:t>М</w:t>
      </w:r>
      <w:r w:rsidRPr="00B74C4E">
        <w:rPr>
          <w:b/>
          <w:color w:val="auto"/>
          <w:sz w:val="28"/>
          <w:szCs w:val="28"/>
          <w:lang w:val="uk-UA"/>
        </w:rPr>
        <w:t xml:space="preserve">иколаївської міської ради </w:t>
      </w:r>
      <w:r w:rsidRPr="00B74C4E">
        <w:rPr>
          <w:color w:val="auto"/>
          <w:sz w:val="28"/>
          <w:szCs w:val="28"/>
          <w:lang w:val="uk-UA"/>
        </w:rPr>
        <w:t>за вихідним №</w:t>
      </w:r>
      <w:r w:rsidR="00B053DB" w:rsidRPr="00B74C4E">
        <w:rPr>
          <w:color w:val="auto"/>
          <w:sz w:val="28"/>
          <w:szCs w:val="28"/>
          <w:lang w:val="uk-UA"/>
        </w:rPr>
        <w:t>460 від 04.05</w:t>
      </w:r>
      <w:r w:rsidRPr="00B74C4E">
        <w:rPr>
          <w:color w:val="auto"/>
          <w:sz w:val="28"/>
          <w:szCs w:val="28"/>
          <w:lang w:val="uk-UA"/>
        </w:rPr>
        <w:t>.2018 (додається) щодо</w:t>
      </w:r>
      <w:r w:rsidR="00B053DB" w:rsidRPr="00B74C4E">
        <w:rPr>
          <w:color w:val="auto"/>
          <w:sz w:val="28"/>
          <w:szCs w:val="28"/>
          <w:lang w:val="uk-UA"/>
        </w:rPr>
        <w:t xml:space="preserve"> </w:t>
      </w:r>
      <w:r w:rsidR="000716CE" w:rsidRPr="00B74C4E">
        <w:rPr>
          <w:rFonts w:eastAsiaTheme="minorHAnsi"/>
          <w:color w:val="auto"/>
          <w:sz w:val="28"/>
          <w:szCs w:val="28"/>
          <w:lang w:val="uk-UA" w:eastAsia="en-US"/>
        </w:rPr>
        <w:t>погодження рішення виконавчого комітету Миколаївської міської ради від 03.05.2018 №344 «Про перерозподіл видатків на 2018 рік по управлінню у справах фізичної культури і спорту Миколаївської міської ради у межах загального</w:t>
      </w:r>
      <w:r w:rsidR="00582189" w:rsidRPr="00B74C4E">
        <w:rPr>
          <w:rFonts w:eastAsiaTheme="minorHAnsi"/>
          <w:color w:val="auto"/>
          <w:sz w:val="28"/>
          <w:szCs w:val="28"/>
          <w:lang w:val="uk-UA" w:eastAsia="en-US"/>
        </w:rPr>
        <w:t xml:space="preserve"> </w:t>
      </w:r>
      <w:r w:rsidR="000716CE" w:rsidRPr="00B74C4E">
        <w:rPr>
          <w:rFonts w:eastAsiaTheme="minorHAnsi"/>
          <w:color w:val="auto"/>
          <w:sz w:val="28"/>
          <w:szCs w:val="28"/>
          <w:lang w:val="uk-UA" w:eastAsia="en-US"/>
        </w:rPr>
        <w:t>обсягу бюджетних призначень»</w:t>
      </w:r>
      <w:r w:rsidR="00582189" w:rsidRPr="00B74C4E">
        <w:rPr>
          <w:rFonts w:eastAsiaTheme="minorHAnsi"/>
          <w:color w:val="auto"/>
          <w:sz w:val="28"/>
          <w:szCs w:val="28"/>
          <w:lang w:val="uk-UA" w:eastAsia="en-US"/>
        </w:rPr>
        <w:t xml:space="preserve"> </w:t>
      </w:r>
      <w:r w:rsidR="000716CE" w:rsidRPr="00B74C4E">
        <w:rPr>
          <w:b/>
          <w:color w:val="auto"/>
          <w:sz w:val="28"/>
          <w:szCs w:val="28"/>
          <w:lang w:val="uk-UA"/>
        </w:rPr>
        <w:t>(внесено до порядку денного «з голосу»</w:t>
      </w:r>
      <w:r w:rsidR="000716CE" w:rsidRPr="00B74C4E">
        <w:rPr>
          <w:rStyle w:val="21"/>
          <w:color w:val="auto"/>
          <w:sz w:val="28"/>
          <w:szCs w:val="28"/>
          <w:lang w:val="uk-UA"/>
        </w:rPr>
        <w:t>).</w:t>
      </w:r>
    </w:p>
    <w:p w:rsidR="00853F20" w:rsidRDefault="00853F20" w:rsidP="006B662F">
      <w:pPr>
        <w:keepNext/>
        <w:tabs>
          <w:tab w:val="left" w:pos="284"/>
        </w:tabs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0716CE" w:rsidRDefault="000716CE" w:rsidP="006B662F">
      <w:pPr>
        <w:keepNext/>
        <w:tabs>
          <w:tab w:val="left" w:pos="284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b/>
          <w:sz w:val="28"/>
          <w:szCs w:val="28"/>
          <w:lang w:val="uk-UA"/>
        </w:rPr>
        <w:t>Рекомендовано:</w:t>
      </w:r>
      <w:r w:rsidR="00EA6B91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Погодити рішення виконавчого комітету Миколаївської міської ради від 03.05.2018 №344 «Про перерозподіл видатків на 2018 рік по управлінню у справах фізичної культури і спорту Миколаївської міської ради у межах загального обсягу бюджетних призначень»</w:t>
      </w:r>
      <w:r w:rsidR="00AE391B" w:rsidRPr="00B74C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3F20" w:rsidRPr="00853F20" w:rsidRDefault="00853F20" w:rsidP="006B662F">
      <w:pPr>
        <w:keepNext/>
        <w:tabs>
          <w:tab w:val="left" w:pos="284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</w:p>
    <w:p w:rsidR="003F599A" w:rsidRDefault="000716CE" w:rsidP="003F599A">
      <w:pPr>
        <w:spacing w:after="0" w:line="240" w:lineRule="auto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 w:rsidRPr="00B74C4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Голосували: «за»</w:t>
      </w:r>
      <w:r w:rsidRPr="00B74C4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B74C4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7; «проти»</w:t>
      </w:r>
      <w:r w:rsidRPr="00B74C4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B74C4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</w:t>
      </w:r>
      <w:r w:rsidRPr="00B74C4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; </w:t>
      </w:r>
      <w:r w:rsidRPr="00B74C4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«утрималися»</w:t>
      </w:r>
      <w:r w:rsidRPr="00B74C4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B74C4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0.</w:t>
      </w:r>
    </w:p>
    <w:p w:rsidR="000716CE" w:rsidRPr="003F599A" w:rsidRDefault="000716CE" w:rsidP="003F599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B74C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Примітка: </w:t>
      </w:r>
      <w:r w:rsidRPr="00B74C4E">
        <w:rPr>
          <w:rFonts w:ascii="Times New Roman" w:hAnsi="Times New Roman" w:cs="Times New Roman"/>
          <w:sz w:val="28"/>
          <w:szCs w:val="28"/>
          <w:lang w:val="uk-UA"/>
        </w:rPr>
        <w:t>під час голосування Апанасенко В.В. був відсутній.</w:t>
      </w:r>
    </w:p>
    <w:p w:rsidR="00853F20" w:rsidRDefault="00853F20" w:rsidP="006B662F">
      <w:pPr>
        <w:pStyle w:val="a7"/>
        <w:spacing w:before="0" w:beforeAutospacing="0" w:after="0" w:afterAutospacing="0"/>
        <w:contextualSpacing/>
        <w:jc w:val="both"/>
        <w:rPr>
          <w:rFonts w:eastAsiaTheme="minorHAnsi"/>
          <w:b/>
          <w:sz w:val="28"/>
          <w:szCs w:val="28"/>
          <w:lang w:val="uk-UA" w:eastAsia="en-US"/>
        </w:rPr>
      </w:pPr>
    </w:p>
    <w:p w:rsidR="007A57BC" w:rsidRPr="00B74C4E" w:rsidRDefault="00AE185A" w:rsidP="006B662F">
      <w:pPr>
        <w:pStyle w:val="a7"/>
        <w:spacing w:before="0" w:beforeAutospacing="0" w:after="0" w:afterAutospacing="0"/>
        <w:contextualSpacing/>
        <w:jc w:val="both"/>
        <w:rPr>
          <w:b/>
          <w:bCs/>
          <w:sz w:val="28"/>
          <w:szCs w:val="28"/>
          <w:shd w:val="clear" w:color="auto" w:fill="FFFFFF"/>
          <w:lang w:val="uk-UA"/>
        </w:rPr>
      </w:pPr>
      <w:r w:rsidRPr="00B74C4E">
        <w:rPr>
          <w:b/>
          <w:bCs/>
          <w:sz w:val="28"/>
          <w:szCs w:val="28"/>
          <w:shd w:val="clear" w:color="auto" w:fill="FFFFFF"/>
          <w:lang w:val="uk-UA"/>
        </w:rPr>
        <w:t xml:space="preserve">Слухали: </w:t>
      </w:r>
      <w:r w:rsidR="007A57BC" w:rsidRPr="00B74C4E">
        <w:rPr>
          <w:b/>
          <w:bCs/>
          <w:sz w:val="28"/>
          <w:szCs w:val="28"/>
          <w:shd w:val="clear" w:color="auto" w:fill="FFFFFF"/>
          <w:lang w:val="uk-UA"/>
        </w:rPr>
        <w:t>2. Розгляд інформації та рекомендацій, наданих на постійну комісію:</w:t>
      </w:r>
    </w:p>
    <w:p w:rsidR="007A57BC" w:rsidRPr="00B74C4E" w:rsidRDefault="007A57BC" w:rsidP="006B662F">
      <w:pPr>
        <w:pStyle w:val="Default"/>
        <w:contextualSpacing/>
        <w:jc w:val="both"/>
        <w:rPr>
          <w:b/>
          <w:color w:val="auto"/>
          <w:sz w:val="28"/>
          <w:szCs w:val="28"/>
          <w:highlight w:val="yellow"/>
          <w:lang w:val="uk-UA"/>
        </w:rPr>
      </w:pPr>
    </w:p>
    <w:p w:rsidR="007A57BC" w:rsidRPr="00B74C4E" w:rsidRDefault="007A57BC" w:rsidP="006B662F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B74C4E">
        <w:rPr>
          <w:b/>
          <w:color w:val="auto"/>
          <w:sz w:val="28"/>
          <w:szCs w:val="28"/>
          <w:lang w:val="uk-UA"/>
        </w:rPr>
        <w:t xml:space="preserve">2.1. Інформація департаменту економічного розвитку Миколаївської міської ради </w:t>
      </w:r>
      <w:r w:rsidRPr="00B74C4E">
        <w:rPr>
          <w:color w:val="auto"/>
          <w:sz w:val="28"/>
          <w:szCs w:val="28"/>
          <w:lang w:val="uk-UA"/>
        </w:rPr>
        <w:t xml:space="preserve">за вихідним №462/18-462 від 18.04.2018 </w:t>
      </w:r>
      <w:r w:rsidR="00AE185A" w:rsidRPr="00B74C4E">
        <w:rPr>
          <w:color w:val="auto"/>
          <w:sz w:val="28"/>
          <w:szCs w:val="28"/>
          <w:lang w:val="uk-UA"/>
        </w:rPr>
        <w:t xml:space="preserve">(додається) </w:t>
      </w:r>
      <w:r w:rsidRPr="00B74C4E">
        <w:rPr>
          <w:color w:val="auto"/>
          <w:sz w:val="28"/>
          <w:szCs w:val="28"/>
          <w:lang w:val="uk-UA"/>
        </w:rPr>
        <w:t xml:space="preserve">щодо виконання показників фінансових планів </w:t>
      </w:r>
      <w:proofErr w:type="spellStart"/>
      <w:r w:rsidRPr="00B74C4E">
        <w:rPr>
          <w:color w:val="auto"/>
          <w:sz w:val="28"/>
          <w:szCs w:val="28"/>
          <w:lang w:val="uk-UA"/>
        </w:rPr>
        <w:t>ТРК</w:t>
      </w:r>
      <w:proofErr w:type="spellEnd"/>
      <w:r w:rsidRPr="00B74C4E">
        <w:rPr>
          <w:color w:val="auto"/>
          <w:sz w:val="28"/>
          <w:szCs w:val="28"/>
          <w:lang w:val="uk-UA"/>
        </w:rPr>
        <w:t xml:space="preserve"> «</w:t>
      </w:r>
      <w:proofErr w:type="spellStart"/>
      <w:r w:rsidRPr="00B74C4E">
        <w:rPr>
          <w:color w:val="auto"/>
          <w:sz w:val="28"/>
          <w:szCs w:val="28"/>
          <w:lang w:val="uk-UA"/>
        </w:rPr>
        <w:t>Март</w:t>
      </w:r>
      <w:proofErr w:type="spellEnd"/>
      <w:r w:rsidRPr="00B74C4E">
        <w:rPr>
          <w:color w:val="auto"/>
          <w:sz w:val="28"/>
          <w:szCs w:val="28"/>
          <w:lang w:val="uk-UA"/>
        </w:rPr>
        <w:t>» за останні 3 роки (2015-2017 роки).</w:t>
      </w:r>
    </w:p>
    <w:p w:rsidR="004C09FA" w:rsidRPr="00B74C4E" w:rsidRDefault="004C09FA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</w:p>
    <w:p w:rsidR="00247C63" w:rsidRPr="00B74C4E" w:rsidRDefault="00247C63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b/>
          <w:sz w:val="28"/>
          <w:szCs w:val="28"/>
          <w:lang w:val="uk-UA"/>
        </w:rPr>
        <w:t>В обговоренні взяли участь:</w:t>
      </w:r>
    </w:p>
    <w:p w:rsidR="003A417F" w:rsidRPr="00B74C4E" w:rsidRDefault="003A417F" w:rsidP="006B662F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b/>
          <w:sz w:val="28"/>
          <w:szCs w:val="28"/>
          <w:lang w:val="uk-UA"/>
        </w:rPr>
        <w:t>- Зоткін П.С.,</w:t>
      </w:r>
      <w:r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який повідомив, що на сьогоднішній день до нього так і не надійшла відповідь на запит</w:t>
      </w:r>
      <w:r w:rsidR="00C45D4E" w:rsidRPr="00B74C4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D4E" w:rsidRPr="00B74C4E">
        <w:rPr>
          <w:rFonts w:ascii="Times New Roman" w:hAnsi="Times New Roman" w:cs="Times New Roman"/>
          <w:sz w:val="28"/>
          <w:szCs w:val="28"/>
          <w:lang w:val="uk-UA"/>
        </w:rPr>
        <w:t>який</w:t>
      </w:r>
      <w:r w:rsidR="000637ED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було направлено</w:t>
      </w:r>
      <w:r w:rsidR="00C45D4E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proofErr w:type="spellStart"/>
      <w:r w:rsidR="00C45D4E" w:rsidRPr="00B74C4E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C45D4E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45D4E" w:rsidRPr="00B74C4E">
        <w:rPr>
          <w:rFonts w:ascii="Times New Roman" w:hAnsi="Times New Roman" w:cs="Times New Roman"/>
          <w:sz w:val="28"/>
          <w:szCs w:val="28"/>
          <w:lang w:val="uk-UA"/>
        </w:rPr>
        <w:t>ТРК</w:t>
      </w:r>
      <w:proofErr w:type="spellEnd"/>
      <w:r w:rsidR="00C45D4E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C45D4E" w:rsidRPr="00B74C4E">
        <w:rPr>
          <w:rFonts w:ascii="Times New Roman" w:hAnsi="Times New Roman" w:cs="Times New Roman"/>
          <w:sz w:val="28"/>
          <w:szCs w:val="28"/>
          <w:lang w:val="uk-UA"/>
        </w:rPr>
        <w:t>Март</w:t>
      </w:r>
      <w:proofErr w:type="spellEnd"/>
      <w:r w:rsidR="00C45D4E" w:rsidRPr="00B74C4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FA68C0" w:rsidRPr="00B74C4E" w:rsidRDefault="00FA68C0" w:rsidP="006B662F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FB0A41" w:rsidRPr="00B74C4E" w:rsidRDefault="00B639A3" w:rsidP="006B662F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FB0A41" w:rsidRPr="00B74C4E">
        <w:rPr>
          <w:rFonts w:ascii="Times New Roman" w:hAnsi="Times New Roman" w:cs="Times New Roman"/>
          <w:b/>
          <w:sz w:val="28"/>
          <w:szCs w:val="28"/>
          <w:lang w:val="uk-UA"/>
        </w:rPr>
        <w:t>Вербицька Л.С.</w:t>
      </w:r>
      <w:r w:rsidRPr="00B74C4E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яка повідомила, що наразі є загроза припинення мовлення</w:t>
      </w:r>
      <w:r w:rsidR="00D201DE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компанією </w:t>
      </w:r>
      <w:proofErr w:type="spellStart"/>
      <w:r w:rsidR="00D201DE" w:rsidRPr="00B74C4E">
        <w:rPr>
          <w:rFonts w:ascii="Times New Roman" w:hAnsi="Times New Roman" w:cs="Times New Roman"/>
          <w:sz w:val="28"/>
          <w:szCs w:val="28"/>
          <w:lang w:val="uk-UA"/>
        </w:rPr>
        <w:t>КРРТ</w:t>
      </w:r>
      <w:proofErr w:type="spellEnd"/>
      <w:r w:rsidR="00D201DE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, заборгованість </w:t>
      </w:r>
      <w:r w:rsidR="00B573EC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перед якою </w:t>
      </w:r>
      <w:r w:rsidR="00D201DE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становить </w:t>
      </w:r>
      <w:proofErr w:type="spellStart"/>
      <w:r w:rsidR="00D201DE" w:rsidRPr="00B74C4E">
        <w:rPr>
          <w:rFonts w:ascii="Times New Roman" w:hAnsi="Times New Roman" w:cs="Times New Roman"/>
          <w:sz w:val="28"/>
          <w:szCs w:val="28"/>
          <w:lang w:val="uk-UA"/>
        </w:rPr>
        <w:t>53</w:t>
      </w:r>
      <w:r w:rsidR="00B573EC" w:rsidRPr="00B74C4E">
        <w:rPr>
          <w:rFonts w:ascii="Times New Roman" w:hAnsi="Times New Roman" w:cs="Times New Roman"/>
          <w:sz w:val="28"/>
          <w:szCs w:val="28"/>
          <w:lang w:val="uk-UA"/>
        </w:rPr>
        <w:t>тис</w:t>
      </w:r>
      <w:proofErr w:type="spellEnd"/>
      <w:r w:rsidR="00B573EC" w:rsidRPr="00B74C4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201DE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B639A3" w:rsidRPr="00B74C4E" w:rsidRDefault="00B639A3" w:rsidP="006B662F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F45327" w:rsidRPr="00B74C4E" w:rsidRDefault="00F45327" w:rsidP="006B662F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573EC" w:rsidRPr="00B74C4E">
        <w:rPr>
          <w:rFonts w:ascii="Times New Roman" w:hAnsi="Times New Roman" w:cs="Times New Roman"/>
          <w:b/>
          <w:sz w:val="28"/>
          <w:szCs w:val="28"/>
          <w:lang w:val="uk-UA"/>
        </w:rPr>
        <w:t>Карцев С.М.,</w:t>
      </w:r>
      <w:r w:rsidR="00B573EC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який зауважив, що не мо</w:t>
      </w:r>
      <w:r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жна допустити закриття </w:t>
      </w:r>
      <w:proofErr w:type="spellStart"/>
      <w:r w:rsidRPr="00B74C4E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74C4E">
        <w:rPr>
          <w:rFonts w:ascii="Times New Roman" w:hAnsi="Times New Roman" w:cs="Times New Roman"/>
          <w:sz w:val="28"/>
          <w:szCs w:val="28"/>
          <w:lang w:val="uk-UA"/>
        </w:rPr>
        <w:t>ТРК</w:t>
      </w:r>
      <w:proofErr w:type="spellEnd"/>
      <w:r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B74C4E">
        <w:rPr>
          <w:rFonts w:ascii="Times New Roman" w:hAnsi="Times New Roman" w:cs="Times New Roman"/>
          <w:sz w:val="28"/>
          <w:szCs w:val="28"/>
          <w:lang w:val="uk-UA"/>
        </w:rPr>
        <w:t>Март</w:t>
      </w:r>
      <w:proofErr w:type="spellEnd"/>
      <w:r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» та запропонував </w:t>
      </w:r>
      <w:r w:rsidR="00C4569A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заступнику міського голови Диндаренко С.І. відпрацювати питання виділення </w:t>
      </w:r>
      <w:proofErr w:type="spellStart"/>
      <w:r w:rsidR="00C4569A" w:rsidRPr="00B74C4E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C4569A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4569A" w:rsidRPr="00B74C4E">
        <w:rPr>
          <w:rFonts w:ascii="Times New Roman" w:hAnsi="Times New Roman" w:cs="Times New Roman"/>
          <w:sz w:val="28"/>
          <w:szCs w:val="28"/>
          <w:lang w:val="uk-UA"/>
        </w:rPr>
        <w:t>ТРК</w:t>
      </w:r>
      <w:proofErr w:type="spellEnd"/>
      <w:r w:rsidR="00C4569A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C4569A" w:rsidRPr="00B74C4E">
        <w:rPr>
          <w:rFonts w:ascii="Times New Roman" w:hAnsi="Times New Roman" w:cs="Times New Roman"/>
          <w:sz w:val="28"/>
          <w:szCs w:val="28"/>
          <w:lang w:val="uk-UA"/>
        </w:rPr>
        <w:t>Март</w:t>
      </w:r>
      <w:proofErr w:type="spellEnd"/>
      <w:r w:rsidR="00C4569A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AA4A2A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першочергових </w:t>
      </w:r>
      <w:r w:rsidR="00761EBC" w:rsidRPr="00B74C4E">
        <w:rPr>
          <w:rFonts w:ascii="Times New Roman" w:hAnsi="Times New Roman" w:cs="Times New Roman"/>
          <w:sz w:val="28"/>
          <w:szCs w:val="28"/>
          <w:lang w:val="uk-UA"/>
        </w:rPr>
        <w:t>53 тис. грн. для покриття заборгованості.</w:t>
      </w:r>
    </w:p>
    <w:p w:rsidR="00761EBC" w:rsidRPr="00B74C4E" w:rsidRDefault="00761EBC" w:rsidP="006B662F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247C63" w:rsidRPr="00B74C4E" w:rsidRDefault="00247C63" w:rsidP="006B662F">
      <w:pPr>
        <w:pStyle w:val="Default"/>
        <w:contextualSpacing/>
        <w:jc w:val="both"/>
        <w:rPr>
          <w:sz w:val="28"/>
          <w:szCs w:val="28"/>
          <w:lang w:val="uk-UA"/>
        </w:rPr>
      </w:pPr>
      <w:r w:rsidRPr="00B74C4E">
        <w:rPr>
          <w:b/>
          <w:sz w:val="28"/>
          <w:szCs w:val="28"/>
          <w:lang w:val="uk-UA"/>
        </w:rPr>
        <w:t>Рекомендовано:</w:t>
      </w:r>
      <w:r w:rsidRPr="00B74C4E">
        <w:rPr>
          <w:sz w:val="28"/>
          <w:szCs w:val="28"/>
          <w:lang w:val="uk-UA"/>
        </w:rPr>
        <w:t xml:space="preserve"> </w:t>
      </w:r>
    </w:p>
    <w:p w:rsidR="007863E2" w:rsidRPr="00B74C4E" w:rsidRDefault="007863E2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B74C4E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74C4E">
        <w:rPr>
          <w:rFonts w:ascii="Times New Roman" w:hAnsi="Times New Roman" w:cs="Times New Roman"/>
          <w:sz w:val="28"/>
          <w:szCs w:val="28"/>
          <w:lang w:val="uk-UA"/>
        </w:rPr>
        <w:t>ТРК</w:t>
      </w:r>
      <w:proofErr w:type="spellEnd"/>
      <w:r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B74C4E">
        <w:rPr>
          <w:rFonts w:ascii="Times New Roman" w:hAnsi="Times New Roman" w:cs="Times New Roman"/>
          <w:sz w:val="28"/>
          <w:szCs w:val="28"/>
          <w:lang w:val="uk-UA"/>
        </w:rPr>
        <w:t>Март</w:t>
      </w:r>
      <w:proofErr w:type="spellEnd"/>
      <w:r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» надати </w:t>
      </w:r>
      <w:r w:rsidR="00FC76E4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на чергове засідання постійної комісії інформацію на запит </w:t>
      </w:r>
      <w:r w:rsidR="00DB2EE2" w:rsidRPr="00B74C4E">
        <w:rPr>
          <w:rFonts w:ascii="Times New Roman" w:hAnsi="Times New Roman" w:cs="Times New Roman"/>
          <w:sz w:val="28"/>
          <w:szCs w:val="28"/>
          <w:lang w:val="uk-UA"/>
        </w:rPr>
        <w:t>депутата</w:t>
      </w:r>
      <w:r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74C4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DB2EE2" w:rsidRPr="00B74C4E">
        <w:rPr>
          <w:rFonts w:ascii="Times New Roman" w:hAnsi="Times New Roman" w:cs="Times New Roman"/>
          <w:sz w:val="28"/>
          <w:szCs w:val="28"/>
          <w:lang w:val="uk-UA"/>
        </w:rPr>
        <w:t>откіна</w:t>
      </w:r>
      <w:proofErr w:type="spellEnd"/>
      <w:r w:rsidR="00F72642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П.С. </w:t>
      </w:r>
    </w:p>
    <w:p w:rsidR="007863E2" w:rsidRPr="00B74C4E" w:rsidRDefault="007863E2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247C63" w:rsidRPr="00B74C4E" w:rsidRDefault="007863E2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A50EEC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Заступнику міського голови </w:t>
      </w:r>
      <w:r w:rsidR="00AA4A2A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Диндаренко С.І. </w:t>
      </w:r>
      <w:r w:rsidR="00A50EEC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 w:rsidR="00A50EEC" w:rsidRPr="00B74C4E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A50EEC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E1198" w:rsidRPr="00B74C4E">
        <w:rPr>
          <w:rFonts w:ascii="Times New Roman" w:hAnsi="Times New Roman" w:cs="Times New Roman"/>
          <w:sz w:val="28"/>
          <w:szCs w:val="28"/>
          <w:lang w:val="uk-UA"/>
        </w:rPr>
        <w:t>ТРК</w:t>
      </w:r>
      <w:proofErr w:type="spellEnd"/>
      <w:r w:rsidR="00CE1198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CE1198" w:rsidRPr="00B74C4E">
        <w:rPr>
          <w:rFonts w:ascii="Times New Roman" w:hAnsi="Times New Roman" w:cs="Times New Roman"/>
          <w:sz w:val="28"/>
          <w:szCs w:val="28"/>
          <w:lang w:val="uk-UA"/>
        </w:rPr>
        <w:t>Март</w:t>
      </w:r>
      <w:proofErr w:type="spellEnd"/>
      <w:r w:rsidR="00CE1198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AA4A2A" w:rsidRPr="00B74C4E">
        <w:rPr>
          <w:rFonts w:ascii="Times New Roman" w:hAnsi="Times New Roman" w:cs="Times New Roman"/>
          <w:sz w:val="28"/>
          <w:szCs w:val="28"/>
          <w:lang w:val="uk-UA"/>
        </w:rPr>
        <w:t>опрацювати</w:t>
      </w:r>
      <w:r w:rsidR="00CE1198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07FA" w:rsidRPr="00B74C4E">
        <w:rPr>
          <w:rFonts w:ascii="Times New Roman" w:hAnsi="Times New Roman" w:cs="Times New Roman"/>
          <w:sz w:val="28"/>
          <w:szCs w:val="28"/>
          <w:lang w:val="uk-UA"/>
        </w:rPr>
        <w:t>питання можливості</w:t>
      </w:r>
      <w:r w:rsidR="00CE1198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07FA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оперативного </w:t>
      </w:r>
      <w:r w:rsidR="00CE1198" w:rsidRPr="00B74C4E">
        <w:rPr>
          <w:rFonts w:ascii="Times New Roman" w:hAnsi="Times New Roman" w:cs="Times New Roman"/>
          <w:sz w:val="28"/>
          <w:szCs w:val="28"/>
          <w:lang w:val="uk-UA"/>
        </w:rPr>
        <w:t>виділення</w:t>
      </w:r>
      <w:r w:rsidR="003A417F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головними розпорядниками </w:t>
      </w:r>
      <w:r w:rsidR="00FA68C0" w:rsidRPr="00B74C4E">
        <w:rPr>
          <w:rFonts w:ascii="Times New Roman" w:hAnsi="Times New Roman" w:cs="Times New Roman"/>
          <w:sz w:val="28"/>
          <w:szCs w:val="28"/>
          <w:lang w:val="uk-UA"/>
        </w:rPr>
        <w:t>бюджетних коштів</w:t>
      </w:r>
      <w:r w:rsidR="001607FA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53 </w:t>
      </w:r>
      <w:r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тис. грн. для покриття заборгованості </w:t>
      </w:r>
      <w:proofErr w:type="spellStart"/>
      <w:r w:rsidR="001607FA" w:rsidRPr="00B74C4E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1607FA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607FA" w:rsidRPr="00B74C4E">
        <w:rPr>
          <w:rFonts w:ascii="Times New Roman" w:hAnsi="Times New Roman" w:cs="Times New Roman"/>
          <w:sz w:val="28"/>
          <w:szCs w:val="28"/>
          <w:lang w:val="uk-UA"/>
        </w:rPr>
        <w:t>ТРК</w:t>
      </w:r>
      <w:proofErr w:type="spellEnd"/>
      <w:r w:rsidR="001607FA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1607FA" w:rsidRPr="00B74C4E">
        <w:rPr>
          <w:rFonts w:ascii="Times New Roman" w:hAnsi="Times New Roman" w:cs="Times New Roman"/>
          <w:sz w:val="28"/>
          <w:szCs w:val="28"/>
          <w:lang w:val="uk-UA"/>
        </w:rPr>
        <w:t>Март</w:t>
      </w:r>
      <w:proofErr w:type="spellEnd"/>
      <w:r w:rsidR="001607FA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273983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перед </w:t>
      </w:r>
      <w:proofErr w:type="spellStart"/>
      <w:r w:rsidR="00273983" w:rsidRPr="00B74C4E">
        <w:rPr>
          <w:rFonts w:ascii="Times New Roman" w:hAnsi="Times New Roman" w:cs="Times New Roman"/>
          <w:sz w:val="28"/>
          <w:szCs w:val="28"/>
          <w:lang w:val="uk-UA"/>
        </w:rPr>
        <w:t>КРРТ</w:t>
      </w:r>
      <w:proofErr w:type="spellEnd"/>
      <w:r w:rsidR="00273983" w:rsidRPr="00B74C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E1198" w:rsidRPr="00B74C4E" w:rsidRDefault="00CE1198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247C63" w:rsidRPr="00B74C4E" w:rsidRDefault="00247C63" w:rsidP="006B662F">
      <w:pPr>
        <w:spacing w:after="0" w:line="240" w:lineRule="auto"/>
        <w:contextualSpacing/>
        <w:jc w:val="both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 w:rsidRPr="00B74C4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Голосували: «за»</w:t>
      </w:r>
      <w:r w:rsidRPr="00B74C4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="00A50EEC" w:rsidRPr="00B74C4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</w:t>
      </w:r>
      <w:r w:rsidRPr="00B74C4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 «проти»</w:t>
      </w:r>
      <w:r w:rsidRPr="00B74C4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B74C4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</w:t>
      </w:r>
      <w:r w:rsidRPr="00B74C4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; </w:t>
      </w:r>
      <w:r w:rsidRPr="00B74C4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«утрималися»</w:t>
      </w:r>
      <w:r w:rsidRPr="00B74C4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- </w:t>
      </w:r>
      <w:r w:rsidRPr="00B74C4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0.</w:t>
      </w:r>
    </w:p>
    <w:p w:rsidR="00247C63" w:rsidRPr="00B74C4E" w:rsidRDefault="00247C63" w:rsidP="006B662F">
      <w:pPr>
        <w:keepNext/>
        <w:tabs>
          <w:tab w:val="left" w:pos="284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Примітка: </w:t>
      </w:r>
      <w:r w:rsidRPr="00B74C4E">
        <w:rPr>
          <w:rFonts w:ascii="Times New Roman" w:hAnsi="Times New Roman" w:cs="Times New Roman"/>
          <w:sz w:val="28"/>
          <w:szCs w:val="28"/>
          <w:lang w:val="uk-UA"/>
        </w:rPr>
        <w:t>під час голосування Апанасенко В.В. був відсутній.</w:t>
      </w:r>
    </w:p>
    <w:p w:rsidR="007A57BC" w:rsidRPr="00B74C4E" w:rsidRDefault="007A57BC" w:rsidP="006B662F">
      <w:pPr>
        <w:pStyle w:val="Default"/>
        <w:contextualSpacing/>
        <w:jc w:val="both"/>
        <w:rPr>
          <w:b/>
          <w:color w:val="auto"/>
          <w:sz w:val="28"/>
          <w:szCs w:val="28"/>
          <w:highlight w:val="yellow"/>
          <w:lang w:val="uk-UA"/>
        </w:rPr>
      </w:pPr>
    </w:p>
    <w:p w:rsidR="007A57BC" w:rsidRPr="00B74C4E" w:rsidRDefault="007A57BC" w:rsidP="006B662F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B74C4E">
        <w:rPr>
          <w:b/>
          <w:color w:val="auto"/>
          <w:sz w:val="28"/>
          <w:szCs w:val="28"/>
          <w:lang w:val="uk-UA"/>
        </w:rPr>
        <w:t>2.2. Інформація департаменту фінансів  Миколаївської міської ради:</w:t>
      </w:r>
    </w:p>
    <w:p w:rsidR="007A57BC" w:rsidRPr="00B74C4E" w:rsidRDefault="007A57BC" w:rsidP="006B662F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B74C4E">
        <w:rPr>
          <w:b/>
          <w:color w:val="auto"/>
          <w:sz w:val="28"/>
          <w:szCs w:val="28"/>
          <w:lang w:val="uk-UA"/>
        </w:rPr>
        <w:t xml:space="preserve">2.2.1. </w:t>
      </w:r>
      <w:r w:rsidRPr="00B74C4E">
        <w:rPr>
          <w:color w:val="auto"/>
          <w:sz w:val="28"/>
          <w:szCs w:val="28"/>
          <w:lang w:val="uk-UA"/>
        </w:rPr>
        <w:t xml:space="preserve">за вихідним №07.02-20 від 20.04.2018 </w:t>
      </w:r>
      <w:r w:rsidR="00AE185A" w:rsidRPr="00B74C4E">
        <w:rPr>
          <w:color w:val="auto"/>
          <w:sz w:val="28"/>
          <w:szCs w:val="28"/>
          <w:lang w:val="uk-UA"/>
        </w:rPr>
        <w:t xml:space="preserve">(додається) </w:t>
      </w:r>
      <w:r w:rsidRPr="00B74C4E">
        <w:rPr>
          <w:color w:val="auto"/>
          <w:sz w:val="28"/>
          <w:szCs w:val="28"/>
          <w:lang w:val="uk-UA"/>
        </w:rPr>
        <w:t>про використання коштів резервного фонду міського бюджету міста Миколаєва станом на 01.04.2018.</w:t>
      </w:r>
    </w:p>
    <w:p w:rsidR="00247C63" w:rsidRPr="00B74C4E" w:rsidRDefault="00247C63" w:rsidP="006B662F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466E" w:rsidRPr="00B74C4E" w:rsidRDefault="00247C63" w:rsidP="006B662F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B74C4E">
        <w:rPr>
          <w:b/>
          <w:sz w:val="28"/>
          <w:szCs w:val="28"/>
          <w:lang w:val="uk-UA"/>
        </w:rPr>
        <w:t>Рекомендовано:</w:t>
      </w:r>
      <w:r w:rsidRPr="00B74C4E">
        <w:rPr>
          <w:sz w:val="28"/>
          <w:szCs w:val="28"/>
          <w:lang w:val="uk-UA"/>
        </w:rPr>
        <w:t xml:space="preserve"> </w:t>
      </w:r>
      <w:r w:rsidR="00ED466E" w:rsidRPr="00B74C4E">
        <w:rPr>
          <w:color w:val="auto"/>
          <w:sz w:val="28"/>
          <w:szCs w:val="28"/>
          <w:lang w:val="uk-UA"/>
        </w:rPr>
        <w:t>Інформацію департаменту фінансів  Миколаївської міської ради за вихідним №07.02-20 від 20.04.2018 про використання коштів резервного фонду міського бюджету міста Миколаєва станом на 01</w:t>
      </w:r>
      <w:r w:rsidR="00277E1C" w:rsidRPr="00B74C4E">
        <w:rPr>
          <w:color w:val="auto"/>
          <w:sz w:val="28"/>
          <w:szCs w:val="28"/>
          <w:lang w:val="uk-UA"/>
        </w:rPr>
        <w:t>.04.2018 прийняти до відома.</w:t>
      </w:r>
    </w:p>
    <w:p w:rsidR="00247C63" w:rsidRPr="00B74C4E" w:rsidRDefault="00247C63" w:rsidP="006B662F">
      <w:pPr>
        <w:pStyle w:val="Default"/>
        <w:contextualSpacing/>
        <w:jc w:val="both"/>
        <w:rPr>
          <w:sz w:val="28"/>
          <w:szCs w:val="28"/>
          <w:lang w:val="uk-UA"/>
        </w:rPr>
      </w:pPr>
    </w:p>
    <w:p w:rsidR="00247C63" w:rsidRPr="00B74C4E" w:rsidRDefault="00247C63" w:rsidP="006B66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B74C4E">
        <w:rPr>
          <w:rStyle w:val="a6"/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Примітка: </w:t>
      </w:r>
      <w:r w:rsidRPr="00B74C4E">
        <w:rPr>
          <w:rStyle w:val="a6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val="uk-UA"/>
        </w:rPr>
        <w:t>рекомендація була озвучена, але на голосування не ставилася.</w:t>
      </w:r>
    </w:p>
    <w:p w:rsidR="00AE185A" w:rsidRPr="00B74C4E" w:rsidRDefault="00AE185A" w:rsidP="006B662F">
      <w:pPr>
        <w:pStyle w:val="Default"/>
        <w:contextualSpacing/>
        <w:jc w:val="both"/>
        <w:rPr>
          <w:color w:val="auto"/>
          <w:sz w:val="28"/>
          <w:szCs w:val="28"/>
          <w:highlight w:val="yellow"/>
          <w:lang w:val="uk-UA"/>
        </w:rPr>
      </w:pPr>
    </w:p>
    <w:p w:rsidR="007A57BC" w:rsidRPr="00B74C4E" w:rsidRDefault="007A57BC" w:rsidP="006B662F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B74C4E">
        <w:rPr>
          <w:b/>
          <w:color w:val="auto"/>
          <w:sz w:val="28"/>
          <w:szCs w:val="28"/>
          <w:lang w:val="uk-UA"/>
        </w:rPr>
        <w:t xml:space="preserve">2.2.2. </w:t>
      </w:r>
      <w:r w:rsidRPr="00B74C4E">
        <w:rPr>
          <w:color w:val="auto"/>
          <w:sz w:val="28"/>
          <w:szCs w:val="28"/>
          <w:lang w:val="uk-UA"/>
        </w:rPr>
        <w:t xml:space="preserve">за вихідним №07.03-11/ від 04.05.2018 </w:t>
      </w:r>
      <w:r w:rsidR="00AE185A" w:rsidRPr="00B74C4E">
        <w:rPr>
          <w:color w:val="auto"/>
          <w:sz w:val="28"/>
          <w:szCs w:val="28"/>
          <w:lang w:val="uk-UA"/>
        </w:rPr>
        <w:t xml:space="preserve">(додається) </w:t>
      </w:r>
      <w:r w:rsidRPr="00B74C4E">
        <w:rPr>
          <w:color w:val="auto"/>
          <w:sz w:val="28"/>
          <w:szCs w:val="28"/>
          <w:lang w:val="uk-UA"/>
        </w:rPr>
        <w:t xml:space="preserve">про розміщення тимчасово вільних коштів міського бюджету на депозитних рахунках в </w:t>
      </w:r>
      <w:r w:rsidRPr="00B74C4E">
        <w:rPr>
          <w:color w:val="auto"/>
          <w:sz w:val="28"/>
          <w:szCs w:val="28"/>
          <w:lang w:val="uk-UA"/>
        </w:rPr>
        <w:lastRenderedPageBreak/>
        <w:t>Миколаївській обласній дирекції АБ «</w:t>
      </w:r>
      <w:proofErr w:type="spellStart"/>
      <w:r w:rsidRPr="00B74C4E">
        <w:rPr>
          <w:color w:val="auto"/>
          <w:sz w:val="28"/>
          <w:szCs w:val="28"/>
          <w:lang w:val="uk-UA"/>
        </w:rPr>
        <w:t>Укргазбанк</w:t>
      </w:r>
      <w:proofErr w:type="spellEnd"/>
      <w:r w:rsidRPr="00B74C4E">
        <w:rPr>
          <w:color w:val="auto"/>
          <w:sz w:val="28"/>
          <w:szCs w:val="28"/>
          <w:lang w:val="uk-UA"/>
        </w:rPr>
        <w:t>» та філії «Миколаївське регіональне управління «ПАТ КБ «Приватбанк».</w:t>
      </w:r>
      <w:bookmarkStart w:id="0" w:name="_GoBack"/>
      <w:bookmarkEnd w:id="0"/>
    </w:p>
    <w:p w:rsidR="00247C63" w:rsidRPr="00B74C4E" w:rsidRDefault="00247C63" w:rsidP="006B662F">
      <w:pPr>
        <w:tabs>
          <w:tab w:val="left" w:pos="83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7C63" w:rsidRPr="00B74C4E" w:rsidRDefault="00277E1C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b/>
          <w:sz w:val="28"/>
          <w:szCs w:val="28"/>
          <w:lang w:val="uk-UA"/>
        </w:rPr>
        <w:t>Рекомендовано:</w:t>
      </w:r>
      <w:r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Інформацію департаменту фінансів  Миколаївської міської ради за вихідним</w:t>
      </w:r>
      <w:r w:rsidR="00527133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№07.03-11/ від 04.05.2018 про розміщення тимчасово вільних коштів міського бюджету на депозитних рахунках в Миколаївській обласній дирекції АБ «</w:t>
      </w:r>
      <w:proofErr w:type="spellStart"/>
      <w:r w:rsidR="00527133" w:rsidRPr="00B74C4E">
        <w:rPr>
          <w:rFonts w:ascii="Times New Roman" w:hAnsi="Times New Roman" w:cs="Times New Roman"/>
          <w:sz w:val="28"/>
          <w:szCs w:val="28"/>
          <w:lang w:val="uk-UA"/>
        </w:rPr>
        <w:t>Укргазбанк</w:t>
      </w:r>
      <w:proofErr w:type="spellEnd"/>
      <w:r w:rsidR="00527133" w:rsidRPr="00B74C4E">
        <w:rPr>
          <w:rFonts w:ascii="Times New Roman" w:hAnsi="Times New Roman" w:cs="Times New Roman"/>
          <w:sz w:val="28"/>
          <w:szCs w:val="28"/>
          <w:lang w:val="uk-UA"/>
        </w:rPr>
        <w:t>» та філії «Миколаївське регіональне управління «ПАТ КБ «Приватбанк».</w:t>
      </w:r>
    </w:p>
    <w:p w:rsidR="00247C63" w:rsidRPr="00B74C4E" w:rsidRDefault="00247C63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7C63" w:rsidRPr="00B74C4E" w:rsidRDefault="00247C63" w:rsidP="006B66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B74C4E">
        <w:rPr>
          <w:rStyle w:val="a6"/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Примітка: </w:t>
      </w:r>
      <w:r w:rsidRPr="00B74C4E">
        <w:rPr>
          <w:rStyle w:val="a6"/>
          <w:rFonts w:ascii="Times New Roman" w:eastAsia="Calibri" w:hAnsi="Times New Roman" w:cs="Times New Roman"/>
          <w:b w:val="0"/>
          <w:sz w:val="28"/>
          <w:szCs w:val="28"/>
          <w:shd w:val="clear" w:color="auto" w:fill="FFFFFF"/>
          <w:lang w:val="uk-UA"/>
        </w:rPr>
        <w:t>рекомендація була озвучена, але на голосування не ставилася.</w:t>
      </w:r>
    </w:p>
    <w:p w:rsidR="007A57BC" w:rsidRPr="00B74C4E" w:rsidRDefault="007A57BC" w:rsidP="006B662F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</w:p>
    <w:p w:rsidR="007A57BC" w:rsidRPr="00B74C4E" w:rsidRDefault="007A57BC" w:rsidP="006B662F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B74C4E">
        <w:rPr>
          <w:b/>
          <w:color w:val="auto"/>
          <w:sz w:val="28"/>
          <w:szCs w:val="28"/>
          <w:lang w:val="uk-UA"/>
        </w:rPr>
        <w:t>2.3. Інформація департаменту житлово-комунального господарства  Миколаївської міської ради:</w:t>
      </w:r>
    </w:p>
    <w:p w:rsidR="007A57BC" w:rsidRPr="00B74C4E" w:rsidRDefault="007A57BC" w:rsidP="006B662F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B74C4E">
        <w:rPr>
          <w:b/>
          <w:color w:val="auto"/>
          <w:sz w:val="28"/>
          <w:szCs w:val="28"/>
          <w:lang w:val="uk-UA"/>
        </w:rPr>
        <w:t xml:space="preserve">2.3.1. </w:t>
      </w:r>
      <w:r w:rsidRPr="00B74C4E">
        <w:rPr>
          <w:color w:val="auto"/>
          <w:sz w:val="28"/>
          <w:szCs w:val="28"/>
          <w:lang w:val="uk-UA"/>
        </w:rPr>
        <w:t xml:space="preserve">за вихідним №1450/08.01.01-14/34/18 від 16.04.2018 </w:t>
      </w:r>
      <w:r w:rsidR="00AE185A" w:rsidRPr="00B74C4E">
        <w:rPr>
          <w:color w:val="auto"/>
          <w:sz w:val="28"/>
          <w:szCs w:val="28"/>
          <w:lang w:val="uk-UA"/>
        </w:rPr>
        <w:t xml:space="preserve">(додається) </w:t>
      </w:r>
      <w:r w:rsidRPr="00B74C4E">
        <w:rPr>
          <w:color w:val="auto"/>
          <w:sz w:val="28"/>
          <w:szCs w:val="28"/>
          <w:lang w:val="uk-UA"/>
        </w:rPr>
        <w:t xml:space="preserve">надана на виконання протоколу засідання постійної комісії міської ради з питань економічної і інвестиційної політики, планування, бюджету, фінансів та соціально-економічного розвитку №82 від 28.03.2018 щодо пооб’єктного плану виконання робіт та послуг; виконання ремонту покрівлі за адресою: м. Миколаїв, вул. Вінграновського 56 та Вінграновського 45; виділення 184,5 тис. грн. на придбання персональних комп’ютерів; необхідної суми, для проведення робіт з капітального ремонту шляхопроводу у </w:t>
      </w:r>
      <w:proofErr w:type="spellStart"/>
      <w:r w:rsidRPr="00B74C4E">
        <w:rPr>
          <w:color w:val="auto"/>
          <w:sz w:val="28"/>
          <w:szCs w:val="28"/>
          <w:lang w:val="uk-UA"/>
        </w:rPr>
        <w:t>мкр</w:t>
      </w:r>
      <w:proofErr w:type="spellEnd"/>
      <w:r w:rsidRPr="00B74C4E">
        <w:rPr>
          <w:color w:val="auto"/>
          <w:sz w:val="28"/>
          <w:szCs w:val="28"/>
          <w:lang w:val="uk-UA"/>
        </w:rPr>
        <w:t>. Широка балка.</w:t>
      </w:r>
    </w:p>
    <w:p w:rsidR="00527133" w:rsidRPr="00B74C4E" w:rsidRDefault="00527133" w:rsidP="006B662F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460219" w:rsidRPr="00B74C4E" w:rsidRDefault="00460219" w:rsidP="006B662F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B74C4E">
        <w:rPr>
          <w:b/>
          <w:color w:val="auto"/>
          <w:sz w:val="28"/>
          <w:szCs w:val="28"/>
          <w:lang w:val="uk-UA"/>
        </w:rPr>
        <w:t xml:space="preserve">Примітка: </w:t>
      </w:r>
      <w:r w:rsidRPr="00B74C4E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AE185A" w:rsidRPr="00B74C4E" w:rsidRDefault="00AE185A" w:rsidP="006B662F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</w:p>
    <w:p w:rsidR="007A57BC" w:rsidRPr="00B74C4E" w:rsidRDefault="007A57BC" w:rsidP="006B662F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B74C4E">
        <w:rPr>
          <w:b/>
          <w:color w:val="auto"/>
          <w:sz w:val="28"/>
          <w:szCs w:val="28"/>
          <w:lang w:val="uk-UA"/>
        </w:rPr>
        <w:t xml:space="preserve">2.3.2. </w:t>
      </w:r>
      <w:r w:rsidRPr="00B74C4E">
        <w:rPr>
          <w:color w:val="auto"/>
          <w:sz w:val="28"/>
          <w:szCs w:val="28"/>
          <w:lang w:val="uk-UA"/>
        </w:rPr>
        <w:t xml:space="preserve">за вихідним №535/08.01.01-24/04.01/21/18 від 18.04.2018 </w:t>
      </w:r>
      <w:r w:rsidR="00AE185A" w:rsidRPr="00B74C4E">
        <w:rPr>
          <w:color w:val="auto"/>
          <w:sz w:val="28"/>
          <w:szCs w:val="28"/>
          <w:lang w:val="uk-UA"/>
        </w:rPr>
        <w:t xml:space="preserve">(додається) </w:t>
      </w:r>
      <w:r w:rsidRPr="00B74C4E">
        <w:rPr>
          <w:color w:val="auto"/>
          <w:sz w:val="28"/>
          <w:szCs w:val="28"/>
          <w:lang w:val="uk-UA"/>
        </w:rPr>
        <w:t>надана на виконання протоколу засідання постійної комісії міської ради з питань економічної і інвестиційної політики, планування, бюджету, фінансів та соціально-економічного розвитку №83 від 11.04.2018 щодо ремонту доріг за 2015-2018 роки, та обґрунтування, нового будівництва і реконструкції світлофорних об'єктів міста.</w:t>
      </w:r>
    </w:p>
    <w:p w:rsidR="00527133" w:rsidRPr="00B74C4E" w:rsidRDefault="00527133" w:rsidP="006B662F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460219" w:rsidRPr="00B74C4E" w:rsidRDefault="00460219" w:rsidP="006B662F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B74C4E">
        <w:rPr>
          <w:b/>
          <w:color w:val="auto"/>
          <w:sz w:val="28"/>
          <w:szCs w:val="28"/>
          <w:lang w:val="uk-UA"/>
        </w:rPr>
        <w:t xml:space="preserve">Примітка: </w:t>
      </w:r>
      <w:r w:rsidRPr="00B74C4E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7A57BC" w:rsidRPr="00B74C4E" w:rsidRDefault="007A57BC" w:rsidP="006B662F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7A57BC" w:rsidRPr="00B74C4E" w:rsidRDefault="007A57BC" w:rsidP="006B662F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B74C4E">
        <w:rPr>
          <w:b/>
          <w:color w:val="auto"/>
          <w:sz w:val="28"/>
          <w:szCs w:val="28"/>
          <w:lang w:val="uk-UA"/>
        </w:rPr>
        <w:t>2.4. Інформація заступника міського голови Омельчука О.А.</w:t>
      </w:r>
      <w:r w:rsidRPr="00B74C4E">
        <w:rPr>
          <w:color w:val="auto"/>
          <w:sz w:val="28"/>
          <w:szCs w:val="28"/>
          <w:lang w:val="uk-UA"/>
        </w:rPr>
        <w:t xml:space="preserve"> за вихідним №555/14.01.14 від 17.04.2018 </w:t>
      </w:r>
      <w:r w:rsidR="00AE185A" w:rsidRPr="00B74C4E">
        <w:rPr>
          <w:color w:val="auto"/>
          <w:sz w:val="28"/>
          <w:szCs w:val="28"/>
          <w:lang w:val="uk-UA"/>
        </w:rPr>
        <w:t xml:space="preserve">(додається) </w:t>
      </w:r>
      <w:r w:rsidRPr="00B74C4E">
        <w:rPr>
          <w:color w:val="auto"/>
          <w:sz w:val="28"/>
          <w:szCs w:val="28"/>
          <w:lang w:val="uk-UA"/>
        </w:rPr>
        <w:t xml:space="preserve">надана на виконання протоколу засідання постійної комісії міської ради з питань економічної і інвестиційної політики, планування, бюджету, фінансів та соціально-економічного розвитку №83 від 11.04.2018 щодо розгляду колективного звернення представників громадськості, батьків та працівників </w:t>
      </w:r>
      <w:proofErr w:type="spellStart"/>
      <w:r w:rsidRPr="00B74C4E">
        <w:rPr>
          <w:color w:val="auto"/>
          <w:sz w:val="28"/>
          <w:szCs w:val="28"/>
          <w:lang w:val="uk-UA"/>
        </w:rPr>
        <w:t>ЗОШ</w:t>
      </w:r>
      <w:proofErr w:type="spellEnd"/>
      <w:r w:rsidRPr="00B74C4E">
        <w:rPr>
          <w:color w:val="auto"/>
          <w:sz w:val="28"/>
          <w:szCs w:val="28"/>
          <w:lang w:val="uk-UA"/>
        </w:rPr>
        <w:t> №45 за вхідним №5209 від 30.03.2018.</w:t>
      </w:r>
    </w:p>
    <w:p w:rsidR="00527133" w:rsidRPr="00B74C4E" w:rsidRDefault="00527133" w:rsidP="006B662F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460219" w:rsidRPr="00B74C4E" w:rsidRDefault="00460219" w:rsidP="006B662F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B74C4E">
        <w:rPr>
          <w:b/>
          <w:color w:val="auto"/>
          <w:sz w:val="28"/>
          <w:szCs w:val="28"/>
          <w:lang w:val="uk-UA"/>
        </w:rPr>
        <w:t xml:space="preserve">Примітка: </w:t>
      </w:r>
      <w:r w:rsidRPr="00B74C4E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7A57BC" w:rsidRPr="00B74C4E" w:rsidRDefault="007A57BC" w:rsidP="006B662F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7A57BC" w:rsidRPr="00B74C4E" w:rsidRDefault="007A57BC" w:rsidP="006B662F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B74C4E">
        <w:rPr>
          <w:b/>
          <w:color w:val="auto"/>
          <w:sz w:val="28"/>
          <w:szCs w:val="28"/>
          <w:lang w:val="uk-UA"/>
        </w:rPr>
        <w:lastRenderedPageBreak/>
        <w:t xml:space="preserve">2.5. Інформація </w:t>
      </w:r>
      <w:proofErr w:type="spellStart"/>
      <w:r w:rsidRPr="00B74C4E">
        <w:rPr>
          <w:b/>
          <w:color w:val="auto"/>
          <w:sz w:val="28"/>
          <w:szCs w:val="28"/>
          <w:lang w:val="uk-UA"/>
        </w:rPr>
        <w:t>КП</w:t>
      </w:r>
      <w:proofErr w:type="spellEnd"/>
      <w:r w:rsidRPr="00B74C4E">
        <w:rPr>
          <w:b/>
          <w:color w:val="auto"/>
          <w:sz w:val="28"/>
          <w:szCs w:val="28"/>
          <w:lang w:val="uk-UA"/>
        </w:rPr>
        <w:t xml:space="preserve"> ММР «Миколаївелектротранс» </w:t>
      </w:r>
      <w:r w:rsidRPr="00B74C4E">
        <w:rPr>
          <w:color w:val="auto"/>
          <w:sz w:val="28"/>
          <w:szCs w:val="28"/>
          <w:lang w:val="uk-UA"/>
        </w:rPr>
        <w:t xml:space="preserve">за вихідним №759 від 25.04.2018 </w:t>
      </w:r>
      <w:r w:rsidR="00AE185A" w:rsidRPr="00B74C4E">
        <w:rPr>
          <w:color w:val="auto"/>
          <w:sz w:val="28"/>
          <w:szCs w:val="28"/>
          <w:lang w:val="uk-UA"/>
        </w:rPr>
        <w:t xml:space="preserve">(додається) </w:t>
      </w:r>
      <w:r w:rsidRPr="00B74C4E">
        <w:rPr>
          <w:color w:val="auto"/>
          <w:sz w:val="28"/>
          <w:szCs w:val="28"/>
          <w:lang w:val="uk-UA"/>
        </w:rPr>
        <w:t xml:space="preserve">надана за дорученням голови постійної комісії з питань промисловості, транспорту та енергозбереження, </w:t>
      </w:r>
      <w:proofErr w:type="spellStart"/>
      <w:r w:rsidRPr="00B74C4E">
        <w:rPr>
          <w:color w:val="auto"/>
          <w:sz w:val="28"/>
          <w:szCs w:val="28"/>
          <w:lang w:val="uk-UA"/>
        </w:rPr>
        <w:t>з0в’язку</w:t>
      </w:r>
      <w:proofErr w:type="spellEnd"/>
      <w:r w:rsidRPr="00B74C4E">
        <w:rPr>
          <w:color w:val="auto"/>
          <w:sz w:val="28"/>
          <w:szCs w:val="28"/>
          <w:lang w:val="uk-UA"/>
        </w:rPr>
        <w:t>, сфери послуг, підприємництва та торгівлі Євтушенка В.В. щодо дефіциту шин на теперішній час.</w:t>
      </w:r>
    </w:p>
    <w:p w:rsidR="00527133" w:rsidRPr="00B74C4E" w:rsidRDefault="00527133" w:rsidP="006B662F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460219" w:rsidRPr="00B74C4E" w:rsidRDefault="00460219" w:rsidP="006B662F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B74C4E">
        <w:rPr>
          <w:b/>
          <w:color w:val="auto"/>
          <w:sz w:val="28"/>
          <w:szCs w:val="28"/>
          <w:lang w:val="uk-UA"/>
        </w:rPr>
        <w:t xml:space="preserve">Примітка: </w:t>
      </w:r>
      <w:r w:rsidRPr="00B74C4E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7A57BC" w:rsidRPr="00B74C4E" w:rsidRDefault="007A57BC" w:rsidP="006B662F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7A57BC" w:rsidRPr="00B74C4E" w:rsidRDefault="007A57BC" w:rsidP="006B662F">
      <w:pPr>
        <w:pStyle w:val="Default"/>
        <w:contextualSpacing/>
        <w:jc w:val="both"/>
        <w:rPr>
          <w:bCs/>
          <w:color w:val="auto"/>
          <w:sz w:val="28"/>
          <w:szCs w:val="28"/>
          <w:lang w:val="uk-UA"/>
        </w:rPr>
      </w:pPr>
      <w:r w:rsidRPr="00B74C4E">
        <w:rPr>
          <w:b/>
          <w:bCs/>
          <w:color w:val="auto"/>
          <w:sz w:val="28"/>
          <w:szCs w:val="28"/>
          <w:shd w:val="clear" w:color="auto" w:fill="FFFFFF"/>
          <w:lang w:val="uk-UA"/>
        </w:rPr>
        <w:t xml:space="preserve">2.6. </w:t>
      </w:r>
      <w:r w:rsidRPr="00B74C4E">
        <w:rPr>
          <w:b/>
          <w:bCs/>
          <w:color w:val="auto"/>
          <w:sz w:val="28"/>
          <w:szCs w:val="28"/>
          <w:lang w:val="uk-UA"/>
        </w:rPr>
        <w:t>Витяг з протоколу</w:t>
      </w:r>
      <w:r w:rsidRPr="00B74C4E">
        <w:rPr>
          <w:b/>
          <w:color w:val="auto"/>
          <w:sz w:val="28"/>
          <w:szCs w:val="28"/>
          <w:lang w:val="uk-UA"/>
        </w:rPr>
        <w:t xml:space="preserve"> </w:t>
      </w:r>
      <w:r w:rsidRPr="00B74C4E">
        <w:rPr>
          <w:b/>
          <w:bCs/>
          <w:color w:val="auto"/>
          <w:sz w:val="28"/>
          <w:szCs w:val="28"/>
          <w:lang w:val="uk-UA"/>
        </w:rPr>
        <w:t xml:space="preserve">засідання </w:t>
      </w:r>
      <w:r w:rsidRPr="00B74C4E">
        <w:rPr>
          <w:b/>
          <w:color w:val="auto"/>
          <w:sz w:val="28"/>
          <w:szCs w:val="28"/>
          <w:lang w:val="uk-UA"/>
        </w:rPr>
        <w:t xml:space="preserve">постійної комісії з питань промисловості, транспорту, енергозбереження, зв’язку, сфери послуг, підприємництва та торгівлі №116 від 18.04.2018 </w:t>
      </w:r>
      <w:r w:rsidR="00AE185A" w:rsidRPr="00B74C4E">
        <w:rPr>
          <w:color w:val="auto"/>
          <w:sz w:val="28"/>
          <w:szCs w:val="28"/>
          <w:lang w:val="uk-UA"/>
        </w:rPr>
        <w:t xml:space="preserve">(додається) </w:t>
      </w:r>
      <w:r w:rsidRPr="00B74C4E">
        <w:rPr>
          <w:color w:val="auto"/>
          <w:sz w:val="28"/>
          <w:szCs w:val="28"/>
          <w:lang w:val="uk-UA"/>
        </w:rPr>
        <w:t xml:space="preserve">щодо розгляду </w:t>
      </w:r>
      <w:r w:rsidRPr="00B74C4E">
        <w:rPr>
          <w:bCs/>
          <w:color w:val="auto"/>
          <w:sz w:val="28"/>
          <w:szCs w:val="28"/>
          <w:lang w:val="uk-UA"/>
        </w:rPr>
        <w:t>звернення департаменту праці та соціального захисту населення ММР за вихідним №09.1530/04 від 03.04.2018 з приводу збільшення річних лімітних асигнувань на компенсаційні виплати на пільговий проїзд електротранспортом окремим категоріям громадян за рахунок коштів міського бюджету.</w:t>
      </w:r>
    </w:p>
    <w:p w:rsidR="00527133" w:rsidRPr="00B74C4E" w:rsidRDefault="00527133" w:rsidP="006B662F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460219" w:rsidRPr="00B74C4E" w:rsidRDefault="00460219" w:rsidP="006B662F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B74C4E">
        <w:rPr>
          <w:b/>
          <w:color w:val="auto"/>
          <w:sz w:val="28"/>
          <w:szCs w:val="28"/>
          <w:lang w:val="uk-UA"/>
        </w:rPr>
        <w:t xml:space="preserve">Примітка: </w:t>
      </w:r>
      <w:r w:rsidRPr="00B74C4E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7A57BC" w:rsidRPr="00B74C4E" w:rsidRDefault="007A57BC" w:rsidP="006B662F">
      <w:pPr>
        <w:pStyle w:val="Default"/>
        <w:contextualSpacing/>
        <w:jc w:val="both"/>
        <w:rPr>
          <w:bCs/>
          <w:color w:val="auto"/>
          <w:sz w:val="28"/>
          <w:szCs w:val="28"/>
          <w:highlight w:val="yellow"/>
          <w:lang w:val="uk-UA"/>
        </w:rPr>
      </w:pPr>
    </w:p>
    <w:p w:rsidR="007A57BC" w:rsidRPr="00B74C4E" w:rsidRDefault="007A57BC" w:rsidP="006B662F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B74C4E">
        <w:rPr>
          <w:b/>
          <w:color w:val="auto"/>
          <w:sz w:val="28"/>
          <w:szCs w:val="28"/>
          <w:lang w:val="uk-UA"/>
        </w:rPr>
        <w:t>2.7. Інформація адміністрації Центрального району Миколаївської міської ради:</w:t>
      </w:r>
    </w:p>
    <w:p w:rsidR="00274EFF" w:rsidRPr="00B74C4E" w:rsidRDefault="007A57BC" w:rsidP="006B662F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B74C4E">
        <w:rPr>
          <w:b/>
          <w:color w:val="auto"/>
          <w:sz w:val="28"/>
          <w:szCs w:val="28"/>
          <w:lang w:val="uk-UA"/>
        </w:rPr>
        <w:t xml:space="preserve">2.7.1. </w:t>
      </w:r>
      <w:r w:rsidRPr="00B74C4E">
        <w:rPr>
          <w:color w:val="auto"/>
          <w:sz w:val="28"/>
          <w:szCs w:val="28"/>
          <w:lang w:val="uk-UA"/>
        </w:rPr>
        <w:t xml:space="preserve">за вихідним №1287/118/06/05 від 03.05.2018 </w:t>
      </w:r>
      <w:r w:rsidR="00274EFF" w:rsidRPr="00B74C4E">
        <w:rPr>
          <w:color w:val="auto"/>
          <w:sz w:val="28"/>
          <w:szCs w:val="28"/>
          <w:lang w:val="uk-UA"/>
        </w:rPr>
        <w:t xml:space="preserve">(додається) </w:t>
      </w:r>
      <w:r w:rsidRPr="00B74C4E">
        <w:rPr>
          <w:color w:val="auto"/>
          <w:sz w:val="28"/>
          <w:szCs w:val="28"/>
          <w:lang w:val="uk-UA"/>
        </w:rPr>
        <w:t>надана на виконання протоколу засідання постійної комісії міської ради з питань економічної і інвестиційної політики, планування, бюджету, фінансів та соціально-економічного розвитку №83 від 11.04.2018 щодо надання пропозицій стосовно місць для займання спортом.</w:t>
      </w:r>
    </w:p>
    <w:p w:rsidR="003C4CD6" w:rsidRPr="00B74C4E" w:rsidRDefault="003C4CD6" w:rsidP="006B662F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</w:p>
    <w:p w:rsidR="00460219" w:rsidRPr="00B74C4E" w:rsidRDefault="00460219" w:rsidP="006B662F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B74C4E">
        <w:rPr>
          <w:b/>
          <w:color w:val="auto"/>
          <w:sz w:val="28"/>
          <w:szCs w:val="28"/>
          <w:lang w:val="uk-UA"/>
        </w:rPr>
        <w:t xml:space="preserve">Примітка: </w:t>
      </w:r>
      <w:r w:rsidRPr="00B74C4E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7A57BC" w:rsidRPr="00B74C4E" w:rsidRDefault="007A57BC" w:rsidP="006B662F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</w:p>
    <w:p w:rsidR="007A57BC" w:rsidRPr="00B74C4E" w:rsidRDefault="007A57BC" w:rsidP="006B662F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B74C4E">
        <w:rPr>
          <w:b/>
          <w:color w:val="auto"/>
          <w:sz w:val="28"/>
          <w:szCs w:val="28"/>
          <w:lang w:val="uk-UA"/>
        </w:rPr>
        <w:t xml:space="preserve">2.7.2. </w:t>
      </w:r>
      <w:r w:rsidRPr="00B74C4E">
        <w:rPr>
          <w:color w:val="auto"/>
          <w:sz w:val="28"/>
          <w:szCs w:val="28"/>
          <w:lang w:val="uk-UA"/>
        </w:rPr>
        <w:t xml:space="preserve">за вихідним №1069/118/05/03 від 18.04.2018 </w:t>
      </w:r>
      <w:r w:rsidR="00274EFF" w:rsidRPr="00B74C4E">
        <w:rPr>
          <w:color w:val="auto"/>
          <w:sz w:val="28"/>
          <w:szCs w:val="28"/>
          <w:lang w:val="uk-UA"/>
        </w:rPr>
        <w:t xml:space="preserve">(додається) </w:t>
      </w:r>
      <w:r w:rsidRPr="00B74C4E">
        <w:rPr>
          <w:color w:val="auto"/>
          <w:sz w:val="28"/>
          <w:szCs w:val="28"/>
          <w:lang w:val="uk-UA"/>
        </w:rPr>
        <w:t>надана на виконання протоколу засідання постійної комісії міської ради з питань економічної і інвестиційної політики, планування, бюджету, фінансів та соціально-економічного розвитку №81 від 21.03.2018 щодо розробки проектно-кошторисної документації капітального ремонту дорожнього покриття провулку Ентузіастів та провулку Корабельний.</w:t>
      </w:r>
    </w:p>
    <w:p w:rsidR="003C4CD6" w:rsidRPr="00B74C4E" w:rsidRDefault="003C4CD6" w:rsidP="006B662F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460219" w:rsidRPr="00B74C4E" w:rsidRDefault="00460219" w:rsidP="006B662F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B74C4E">
        <w:rPr>
          <w:b/>
          <w:color w:val="auto"/>
          <w:sz w:val="28"/>
          <w:szCs w:val="28"/>
          <w:lang w:val="uk-UA"/>
        </w:rPr>
        <w:t xml:space="preserve">Примітка: </w:t>
      </w:r>
      <w:r w:rsidRPr="00B74C4E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6C4B8C" w:rsidRPr="00B74C4E" w:rsidRDefault="006C4B8C" w:rsidP="006B662F">
      <w:pPr>
        <w:pStyle w:val="Default"/>
        <w:contextualSpacing/>
        <w:jc w:val="both"/>
        <w:rPr>
          <w:bCs/>
          <w:color w:val="auto"/>
          <w:sz w:val="28"/>
          <w:szCs w:val="28"/>
          <w:highlight w:val="yellow"/>
          <w:lang w:val="uk-UA"/>
        </w:rPr>
      </w:pPr>
    </w:p>
    <w:p w:rsidR="00AE15E9" w:rsidRPr="00B74C4E" w:rsidRDefault="00AE15E9" w:rsidP="006B662F">
      <w:pPr>
        <w:keepNext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</w:p>
    <w:p w:rsidR="00A24228" w:rsidRPr="00B74C4E" w:rsidRDefault="00A24228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комісії </w:t>
      </w:r>
      <w:r w:rsidR="00226ABB" w:rsidRPr="00B74C4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26ABB" w:rsidRPr="00B74C4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26ABB" w:rsidRPr="00B74C4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26ABB" w:rsidRPr="00B74C4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26ABB" w:rsidRPr="00B74C4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26ABB" w:rsidRPr="00B74C4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26ABB" w:rsidRPr="00B74C4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B74C4E">
        <w:rPr>
          <w:rFonts w:ascii="Times New Roman" w:hAnsi="Times New Roman" w:cs="Times New Roman"/>
          <w:b/>
          <w:sz w:val="28"/>
          <w:szCs w:val="28"/>
          <w:lang w:val="uk-UA"/>
        </w:rPr>
        <w:tab/>
        <w:t>О.В. Бернацький</w:t>
      </w:r>
    </w:p>
    <w:p w:rsidR="00A24228" w:rsidRPr="00B74C4E" w:rsidRDefault="00A24228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0E6B" w:rsidRPr="00B74C4E" w:rsidRDefault="00A24228" w:rsidP="006B662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4C4E">
        <w:rPr>
          <w:rFonts w:ascii="Times New Roman" w:hAnsi="Times New Roman" w:cs="Times New Roman"/>
          <w:b/>
          <w:sz w:val="28"/>
          <w:szCs w:val="28"/>
          <w:lang w:val="uk-UA"/>
        </w:rPr>
        <w:t>Секретар комісії</w:t>
      </w:r>
      <w:r w:rsidR="00226ABB" w:rsidRPr="00B74C4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26ABB" w:rsidRPr="00B74C4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26ABB" w:rsidRPr="00B74C4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26ABB" w:rsidRPr="00B74C4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26ABB" w:rsidRPr="00B74C4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26ABB" w:rsidRPr="00B74C4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85E6A" w:rsidRPr="00B74C4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85E6A" w:rsidRPr="00B74C4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3F73D2" w:rsidRPr="00B74C4E">
        <w:rPr>
          <w:rFonts w:ascii="Times New Roman" w:hAnsi="Times New Roman" w:cs="Times New Roman"/>
          <w:b/>
          <w:sz w:val="28"/>
          <w:szCs w:val="28"/>
          <w:lang w:val="uk-UA"/>
        </w:rPr>
        <w:t>Н.О. Горбенко</w:t>
      </w:r>
      <w:r w:rsidR="003F73D2" w:rsidRPr="00B74C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4C0E6B" w:rsidRPr="00B74C4E" w:rsidSect="00141AEE">
      <w:footerReference w:type="default" r:id="rId10"/>
      <w:pgSz w:w="11906" w:h="16838"/>
      <w:pgMar w:top="993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CA5" w:rsidRDefault="006B5CA5" w:rsidP="0030451A">
      <w:pPr>
        <w:spacing w:after="0" w:line="240" w:lineRule="auto"/>
      </w:pPr>
      <w:r>
        <w:separator/>
      </w:r>
    </w:p>
  </w:endnote>
  <w:endnote w:type="continuationSeparator" w:id="0">
    <w:p w:rsidR="006B5CA5" w:rsidRDefault="006B5CA5" w:rsidP="00304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5824102"/>
      <w:docPartObj>
        <w:docPartGallery w:val="Page Numbers (Bottom of Page)"/>
        <w:docPartUnique/>
      </w:docPartObj>
    </w:sdtPr>
    <w:sdtEndPr/>
    <w:sdtContent>
      <w:p w:rsidR="00FA2A13" w:rsidRDefault="00FA2A1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FCD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FA2A13" w:rsidRDefault="00FA2A1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CA5" w:rsidRDefault="006B5CA5" w:rsidP="0030451A">
      <w:pPr>
        <w:spacing w:after="0" w:line="240" w:lineRule="auto"/>
      </w:pPr>
      <w:r>
        <w:separator/>
      </w:r>
    </w:p>
  </w:footnote>
  <w:footnote w:type="continuationSeparator" w:id="0">
    <w:p w:rsidR="006B5CA5" w:rsidRDefault="006B5CA5" w:rsidP="00304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F23EE"/>
    <w:multiLevelType w:val="hybridMultilevel"/>
    <w:tmpl w:val="B0C28D02"/>
    <w:lvl w:ilvl="0" w:tplc="832E13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775E9"/>
    <w:multiLevelType w:val="hybridMultilevel"/>
    <w:tmpl w:val="FD3CA890"/>
    <w:lvl w:ilvl="0" w:tplc="F5E046A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93933"/>
    <w:multiLevelType w:val="hybridMultilevel"/>
    <w:tmpl w:val="827EA35A"/>
    <w:lvl w:ilvl="0" w:tplc="AF46B8F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A0016"/>
    <w:multiLevelType w:val="hybridMultilevel"/>
    <w:tmpl w:val="4340694A"/>
    <w:lvl w:ilvl="0" w:tplc="77A8023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83BEA"/>
    <w:multiLevelType w:val="hybridMultilevel"/>
    <w:tmpl w:val="78720858"/>
    <w:lvl w:ilvl="0" w:tplc="0302D5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96571B"/>
    <w:multiLevelType w:val="hybridMultilevel"/>
    <w:tmpl w:val="8B0E27A8"/>
    <w:lvl w:ilvl="0" w:tplc="67DE2B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0C2ED4"/>
    <w:multiLevelType w:val="hybridMultilevel"/>
    <w:tmpl w:val="E8E2AE7A"/>
    <w:lvl w:ilvl="0" w:tplc="E4A65B3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747058"/>
    <w:multiLevelType w:val="hybridMultilevel"/>
    <w:tmpl w:val="17906874"/>
    <w:lvl w:ilvl="0" w:tplc="4D12425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7F0931"/>
    <w:multiLevelType w:val="hybridMultilevel"/>
    <w:tmpl w:val="29DE9DA0"/>
    <w:lvl w:ilvl="0" w:tplc="599E5A0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AB2B90"/>
    <w:multiLevelType w:val="hybridMultilevel"/>
    <w:tmpl w:val="3378EA2A"/>
    <w:lvl w:ilvl="0" w:tplc="4D54EF7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D60E03"/>
    <w:multiLevelType w:val="hybridMultilevel"/>
    <w:tmpl w:val="EE222FDC"/>
    <w:lvl w:ilvl="0" w:tplc="6988EB2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2E2085"/>
    <w:multiLevelType w:val="hybridMultilevel"/>
    <w:tmpl w:val="CDBA1834"/>
    <w:lvl w:ilvl="0" w:tplc="272405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1D41C3"/>
    <w:multiLevelType w:val="hybridMultilevel"/>
    <w:tmpl w:val="965CBD16"/>
    <w:lvl w:ilvl="0" w:tplc="7B608F28">
      <w:start w:val="3"/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7E402C"/>
    <w:multiLevelType w:val="hybridMultilevel"/>
    <w:tmpl w:val="314A3012"/>
    <w:lvl w:ilvl="0" w:tplc="26503E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173C44"/>
    <w:multiLevelType w:val="hybridMultilevel"/>
    <w:tmpl w:val="217286F2"/>
    <w:lvl w:ilvl="0" w:tplc="95E618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C04ED6"/>
    <w:multiLevelType w:val="hybridMultilevel"/>
    <w:tmpl w:val="2E9A2D50"/>
    <w:lvl w:ilvl="0" w:tplc="D9726D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4E1510"/>
    <w:multiLevelType w:val="hybridMultilevel"/>
    <w:tmpl w:val="F5B81CB2"/>
    <w:lvl w:ilvl="0" w:tplc="5288BEE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2028AF"/>
    <w:multiLevelType w:val="hybridMultilevel"/>
    <w:tmpl w:val="C63468F8"/>
    <w:lvl w:ilvl="0" w:tplc="17B607A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9A75F9"/>
    <w:multiLevelType w:val="hybridMultilevel"/>
    <w:tmpl w:val="F752BF2E"/>
    <w:lvl w:ilvl="0" w:tplc="1CAE962E">
      <w:start w:val="2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>
    <w:nsid w:val="6CFD0213"/>
    <w:multiLevelType w:val="hybridMultilevel"/>
    <w:tmpl w:val="DB586080"/>
    <w:lvl w:ilvl="0" w:tplc="4B2088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F159D1"/>
    <w:multiLevelType w:val="hybridMultilevel"/>
    <w:tmpl w:val="66986AF0"/>
    <w:lvl w:ilvl="0" w:tplc="F2D0CC4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F87410"/>
    <w:multiLevelType w:val="hybridMultilevel"/>
    <w:tmpl w:val="84B8EB7E"/>
    <w:lvl w:ilvl="0" w:tplc="6068DC6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3F738C"/>
    <w:multiLevelType w:val="hybridMultilevel"/>
    <w:tmpl w:val="EB2A27AA"/>
    <w:lvl w:ilvl="0" w:tplc="611AACF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5978A0"/>
    <w:multiLevelType w:val="hybridMultilevel"/>
    <w:tmpl w:val="3FA05CE4"/>
    <w:lvl w:ilvl="0" w:tplc="71A2E5D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4C3BF7"/>
    <w:multiLevelType w:val="hybridMultilevel"/>
    <w:tmpl w:val="D53E4ACE"/>
    <w:lvl w:ilvl="0" w:tplc="BCE63E2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24"/>
  </w:num>
  <w:num w:numId="5">
    <w:abstractNumId w:val="6"/>
  </w:num>
  <w:num w:numId="6">
    <w:abstractNumId w:val="16"/>
  </w:num>
  <w:num w:numId="7">
    <w:abstractNumId w:val="4"/>
  </w:num>
  <w:num w:numId="8">
    <w:abstractNumId w:val="18"/>
  </w:num>
  <w:num w:numId="9">
    <w:abstractNumId w:val="5"/>
  </w:num>
  <w:num w:numId="10">
    <w:abstractNumId w:val="11"/>
  </w:num>
  <w:num w:numId="11">
    <w:abstractNumId w:val="22"/>
  </w:num>
  <w:num w:numId="12">
    <w:abstractNumId w:val="8"/>
  </w:num>
  <w:num w:numId="13">
    <w:abstractNumId w:val="13"/>
  </w:num>
  <w:num w:numId="14">
    <w:abstractNumId w:val="3"/>
  </w:num>
  <w:num w:numId="15">
    <w:abstractNumId w:val="21"/>
  </w:num>
  <w:num w:numId="16">
    <w:abstractNumId w:val="0"/>
  </w:num>
  <w:num w:numId="17">
    <w:abstractNumId w:val="14"/>
  </w:num>
  <w:num w:numId="18">
    <w:abstractNumId w:val="17"/>
  </w:num>
  <w:num w:numId="19">
    <w:abstractNumId w:val="15"/>
  </w:num>
  <w:num w:numId="20">
    <w:abstractNumId w:val="23"/>
  </w:num>
  <w:num w:numId="21">
    <w:abstractNumId w:val="20"/>
  </w:num>
  <w:num w:numId="22">
    <w:abstractNumId w:val="10"/>
  </w:num>
  <w:num w:numId="23">
    <w:abstractNumId w:val="12"/>
  </w:num>
  <w:num w:numId="24">
    <w:abstractNumId w:val="19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6462"/>
    <w:rsid w:val="000000D2"/>
    <w:rsid w:val="00000373"/>
    <w:rsid w:val="000004EA"/>
    <w:rsid w:val="00000E3C"/>
    <w:rsid w:val="00000F84"/>
    <w:rsid w:val="000016DB"/>
    <w:rsid w:val="00001854"/>
    <w:rsid w:val="00002157"/>
    <w:rsid w:val="00003469"/>
    <w:rsid w:val="000034AE"/>
    <w:rsid w:val="00004123"/>
    <w:rsid w:val="0000497D"/>
    <w:rsid w:val="0000546D"/>
    <w:rsid w:val="00006A6A"/>
    <w:rsid w:val="00006E73"/>
    <w:rsid w:val="00007B99"/>
    <w:rsid w:val="00010F8F"/>
    <w:rsid w:val="000117E2"/>
    <w:rsid w:val="000120D4"/>
    <w:rsid w:val="00012612"/>
    <w:rsid w:val="00012F16"/>
    <w:rsid w:val="000130ED"/>
    <w:rsid w:val="0001521C"/>
    <w:rsid w:val="00015BBA"/>
    <w:rsid w:val="000168F9"/>
    <w:rsid w:val="00017C52"/>
    <w:rsid w:val="00020820"/>
    <w:rsid w:val="00020883"/>
    <w:rsid w:val="000208F3"/>
    <w:rsid w:val="00021791"/>
    <w:rsid w:val="00021B95"/>
    <w:rsid w:val="00021D97"/>
    <w:rsid w:val="00023101"/>
    <w:rsid w:val="00026BD9"/>
    <w:rsid w:val="00026FB3"/>
    <w:rsid w:val="00027160"/>
    <w:rsid w:val="000277AA"/>
    <w:rsid w:val="00027DCC"/>
    <w:rsid w:val="00030101"/>
    <w:rsid w:val="000306E7"/>
    <w:rsid w:val="00030FB4"/>
    <w:rsid w:val="0003101B"/>
    <w:rsid w:val="00031375"/>
    <w:rsid w:val="0003171D"/>
    <w:rsid w:val="00031AA3"/>
    <w:rsid w:val="000321D0"/>
    <w:rsid w:val="00032CAB"/>
    <w:rsid w:val="00032D46"/>
    <w:rsid w:val="000332BE"/>
    <w:rsid w:val="00033452"/>
    <w:rsid w:val="00033B6A"/>
    <w:rsid w:val="00033DA0"/>
    <w:rsid w:val="00034090"/>
    <w:rsid w:val="00034423"/>
    <w:rsid w:val="00034DFF"/>
    <w:rsid w:val="000351B3"/>
    <w:rsid w:val="000356F1"/>
    <w:rsid w:val="0003576E"/>
    <w:rsid w:val="0003638A"/>
    <w:rsid w:val="0003686A"/>
    <w:rsid w:val="00037DD3"/>
    <w:rsid w:val="00040AF9"/>
    <w:rsid w:val="000421CD"/>
    <w:rsid w:val="000422F7"/>
    <w:rsid w:val="00042919"/>
    <w:rsid w:val="0004480C"/>
    <w:rsid w:val="0004499B"/>
    <w:rsid w:val="00044E42"/>
    <w:rsid w:val="000452AD"/>
    <w:rsid w:val="0004579F"/>
    <w:rsid w:val="000457FD"/>
    <w:rsid w:val="000459EE"/>
    <w:rsid w:val="00045D56"/>
    <w:rsid w:val="0004634D"/>
    <w:rsid w:val="00046848"/>
    <w:rsid w:val="00046F04"/>
    <w:rsid w:val="00047A9D"/>
    <w:rsid w:val="00047C19"/>
    <w:rsid w:val="000500AA"/>
    <w:rsid w:val="00050BFE"/>
    <w:rsid w:val="00050F88"/>
    <w:rsid w:val="00051CB5"/>
    <w:rsid w:val="00051D12"/>
    <w:rsid w:val="00052A87"/>
    <w:rsid w:val="00052B67"/>
    <w:rsid w:val="0005302F"/>
    <w:rsid w:val="0005405E"/>
    <w:rsid w:val="000543B0"/>
    <w:rsid w:val="000543B6"/>
    <w:rsid w:val="00054721"/>
    <w:rsid w:val="00054CB1"/>
    <w:rsid w:val="00055C58"/>
    <w:rsid w:val="00057B1F"/>
    <w:rsid w:val="000605E9"/>
    <w:rsid w:val="00060AE8"/>
    <w:rsid w:val="00061675"/>
    <w:rsid w:val="00062264"/>
    <w:rsid w:val="00062B4A"/>
    <w:rsid w:val="000637ED"/>
    <w:rsid w:val="00064B78"/>
    <w:rsid w:val="00065828"/>
    <w:rsid w:val="00065E1B"/>
    <w:rsid w:val="00065E31"/>
    <w:rsid w:val="00065F8A"/>
    <w:rsid w:val="000667C2"/>
    <w:rsid w:val="00066A82"/>
    <w:rsid w:val="00067840"/>
    <w:rsid w:val="000679D9"/>
    <w:rsid w:val="00067D99"/>
    <w:rsid w:val="000701BE"/>
    <w:rsid w:val="000701E5"/>
    <w:rsid w:val="00070240"/>
    <w:rsid w:val="00070593"/>
    <w:rsid w:val="00070FB2"/>
    <w:rsid w:val="000716CE"/>
    <w:rsid w:val="00072029"/>
    <w:rsid w:val="00072C7F"/>
    <w:rsid w:val="00073009"/>
    <w:rsid w:val="000730BA"/>
    <w:rsid w:val="00073C49"/>
    <w:rsid w:val="00073C82"/>
    <w:rsid w:val="00076E61"/>
    <w:rsid w:val="00076FFB"/>
    <w:rsid w:val="000819BE"/>
    <w:rsid w:val="0008270A"/>
    <w:rsid w:val="00082A59"/>
    <w:rsid w:val="00082D64"/>
    <w:rsid w:val="00082ED4"/>
    <w:rsid w:val="000830E1"/>
    <w:rsid w:val="0008460C"/>
    <w:rsid w:val="00084EEF"/>
    <w:rsid w:val="0008529C"/>
    <w:rsid w:val="00086D40"/>
    <w:rsid w:val="00087262"/>
    <w:rsid w:val="00087781"/>
    <w:rsid w:val="00090ACB"/>
    <w:rsid w:val="0009127E"/>
    <w:rsid w:val="0009242F"/>
    <w:rsid w:val="0009258A"/>
    <w:rsid w:val="00092BEA"/>
    <w:rsid w:val="00093AFA"/>
    <w:rsid w:val="00095819"/>
    <w:rsid w:val="00095BDE"/>
    <w:rsid w:val="00095D6F"/>
    <w:rsid w:val="0009606B"/>
    <w:rsid w:val="00096E82"/>
    <w:rsid w:val="000A0D9B"/>
    <w:rsid w:val="000A0EC8"/>
    <w:rsid w:val="000A17FB"/>
    <w:rsid w:val="000A1815"/>
    <w:rsid w:val="000A1BCA"/>
    <w:rsid w:val="000A2500"/>
    <w:rsid w:val="000A252B"/>
    <w:rsid w:val="000A3540"/>
    <w:rsid w:val="000A368F"/>
    <w:rsid w:val="000A36FD"/>
    <w:rsid w:val="000A3D08"/>
    <w:rsid w:val="000A3DBE"/>
    <w:rsid w:val="000A45FD"/>
    <w:rsid w:val="000A4B22"/>
    <w:rsid w:val="000A5094"/>
    <w:rsid w:val="000A5156"/>
    <w:rsid w:val="000A5278"/>
    <w:rsid w:val="000A57E9"/>
    <w:rsid w:val="000A5D45"/>
    <w:rsid w:val="000A6939"/>
    <w:rsid w:val="000A6C60"/>
    <w:rsid w:val="000A7EA4"/>
    <w:rsid w:val="000A7F28"/>
    <w:rsid w:val="000B0800"/>
    <w:rsid w:val="000B18A9"/>
    <w:rsid w:val="000B2404"/>
    <w:rsid w:val="000B27F7"/>
    <w:rsid w:val="000B2C40"/>
    <w:rsid w:val="000B3495"/>
    <w:rsid w:val="000B3609"/>
    <w:rsid w:val="000B3B9B"/>
    <w:rsid w:val="000B476C"/>
    <w:rsid w:val="000B56CA"/>
    <w:rsid w:val="000B584D"/>
    <w:rsid w:val="000B6CE7"/>
    <w:rsid w:val="000C00DF"/>
    <w:rsid w:val="000C0109"/>
    <w:rsid w:val="000C1972"/>
    <w:rsid w:val="000C35B5"/>
    <w:rsid w:val="000C38D1"/>
    <w:rsid w:val="000C3AF6"/>
    <w:rsid w:val="000C3D51"/>
    <w:rsid w:val="000C57E9"/>
    <w:rsid w:val="000C5E42"/>
    <w:rsid w:val="000C6164"/>
    <w:rsid w:val="000C64E9"/>
    <w:rsid w:val="000C6E81"/>
    <w:rsid w:val="000C79F6"/>
    <w:rsid w:val="000C7A67"/>
    <w:rsid w:val="000C7CE3"/>
    <w:rsid w:val="000C7DDC"/>
    <w:rsid w:val="000C7ECB"/>
    <w:rsid w:val="000D00DB"/>
    <w:rsid w:val="000D0564"/>
    <w:rsid w:val="000D05ED"/>
    <w:rsid w:val="000D4CF7"/>
    <w:rsid w:val="000D5C0C"/>
    <w:rsid w:val="000D60C4"/>
    <w:rsid w:val="000D738B"/>
    <w:rsid w:val="000D77A8"/>
    <w:rsid w:val="000E0154"/>
    <w:rsid w:val="000E0CE5"/>
    <w:rsid w:val="000E0E4E"/>
    <w:rsid w:val="000E34AE"/>
    <w:rsid w:val="000E46EB"/>
    <w:rsid w:val="000E48ED"/>
    <w:rsid w:val="000E4EF4"/>
    <w:rsid w:val="000E5031"/>
    <w:rsid w:val="000E5B62"/>
    <w:rsid w:val="000E678D"/>
    <w:rsid w:val="000E6EE0"/>
    <w:rsid w:val="000E71DD"/>
    <w:rsid w:val="000E7DEE"/>
    <w:rsid w:val="000F0001"/>
    <w:rsid w:val="000F02F0"/>
    <w:rsid w:val="000F07C4"/>
    <w:rsid w:val="000F36BA"/>
    <w:rsid w:val="000F42E4"/>
    <w:rsid w:val="000F5709"/>
    <w:rsid w:val="000F5A25"/>
    <w:rsid w:val="000F64B5"/>
    <w:rsid w:val="001003DB"/>
    <w:rsid w:val="0010046A"/>
    <w:rsid w:val="00100D72"/>
    <w:rsid w:val="00101053"/>
    <w:rsid w:val="001023E4"/>
    <w:rsid w:val="00102EBF"/>
    <w:rsid w:val="0010349C"/>
    <w:rsid w:val="00103556"/>
    <w:rsid w:val="0010492C"/>
    <w:rsid w:val="001052A0"/>
    <w:rsid w:val="00110F9A"/>
    <w:rsid w:val="001111B3"/>
    <w:rsid w:val="0011294C"/>
    <w:rsid w:val="001129AA"/>
    <w:rsid w:val="00112CCA"/>
    <w:rsid w:val="00112E5B"/>
    <w:rsid w:val="00113167"/>
    <w:rsid w:val="0011337D"/>
    <w:rsid w:val="0011382A"/>
    <w:rsid w:val="001144D0"/>
    <w:rsid w:val="0011498A"/>
    <w:rsid w:val="00115716"/>
    <w:rsid w:val="00116187"/>
    <w:rsid w:val="0011686D"/>
    <w:rsid w:val="00116A5E"/>
    <w:rsid w:val="00116D1A"/>
    <w:rsid w:val="00116EE5"/>
    <w:rsid w:val="00117D85"/>
    <w:rsid w:val="00120253"/>
    <w:rsid w:val="00120926"/>
    <w:rsid w:val="00120FEA"/>
    <w:rsid w:val="00121630"/>
    <w:rsid w:val="00121C4A"/>
    <w:rsid w:val="0012227B"/>
    <w:rsid w:val="001224B1"/>
    <w:rsid w:val="00123D1F"/>
    <w:rsid w:val="00123E54"/>
    <w:rsid w:val="00124786"/>
    <w:rsid w:val="001256FA"/>
    <w:rsid w:val="001257CA"/>
    <w:rsid w:val="00125FD1"/>
    <w:rsid w:val="0012647B"/>
    <w:rsid w:val="00126AB0"/>
    <w:rsid w:val="00126AF4"/>
    <w:rsid w:val="00126E4A"/>
    <w:rsid w:val="0013054C"/>
    <w:rsid w:val="0013133C"/>
    <w:rsid w:val="001316E5"/>
    <w:rsid w:val="00131E3F"/>
    <w:rsid w:val="0013221A"/>
    <w:rsid w:val="0013330E"/>
    <w:rsid w:val="001337C5"/>
    <w:rsid w:val="00133CA2"/>
    <w:rsid w:val="00134275"/>
    <w:rsid w:val="001349A1"/>
    <w:rsid w:val="00135151"/>
    <w:rsid w:val="00136499"/>
    <w:rsid w:val="00136886"/>
    <w:rsid w:val="00136ED5"/>
    <w:rsid w:val="00136F23"/>
    <w:rsid w:val="0013759D"/>
    <w:rsid w:val="00137816"/>
    <w:rsid w:val="00137A56"/>
    <w:rsid w:val="00140378"/>
    <w:rsid w:val="00140B7C"/>
    <w:rsid w:val="00141AEE"/>
    <w:rsid w:val="00142C25"/>
    <w:rsid w:val="00143108"/>
    <w:rsid w:val="00143864"/>
    <w:rsid w:val="0014396D"/>
    <w:rsid w:val="0014419F"/>
    <w:rsid w:val="00144871"/>
    <w:rsid w:val="00145B88"/>
    <w:rsid w:val="001466B5"/>
    <w:rsid w:val="00146AFF"/>
    <w:rsid w:val="00146EE5"/>
    <w:rsid w:val="00147197"/>
    <w:rsid w:val="001471BB"/>
    <w:rsid w:val="00147261"/>
    <w:rsid w:val="00147A92"/>
    <w:rsid w:val="00147AEB"/>
    <w:rsid w:val="001505FD"/>
    <w:rsid w:val="001506AA"/>
    <w:rsid w:val="0015121B"/>
    <w:rsid w:val="001516B6"/>
    <w:rsid w:val="00151CF7"/>
    <w:rsid w:val="00153C33"/>
    <w:rsid w:val="00153D9B"/>
    <w:rsid w:val="001545E2"/>
    <w:rsid w:val="00154C85"/>
    <w:rsid w:val="001553A4"/>
    <w:rsid w:val="001554C1"/>
    <w:rsid w:val="001561D4"/>
    <w:rsid w:val="0015691E"/>
    <w:rsid w:val="00157074"/>
    <w:rsid w:val="00157362"/>
    <w:rsid w:val="00157D99"/>
    <w:rsid w:val="001604E0"/>
    <w:rsid w:val="001607FA"/>
    <w:rsid w:val="0016087E"/>
    <w:rsid w:val="0016140B"/>
    <w:rsid w:val="001618DB"/>
    <w:rsid w:val="00161CAA"/>
    <w:rsid w:val="00161F00"/>
    <w:rsid w:val="00161F1B"/>
    <w:rsid w:val="00162BAC"/>
    <w:rsid w:val="001632E3"/>
    <w:rsid w:val="00163670"/>
    <w:rsid w:val="001646BE"/>
    <w:rsid w:val="0016476E"/>
    <w:rsid w:val="001647A1"/>
    <w:rsid w:val="0016502B"/>
    <w:rsid w:val="001664BD"/>
    <w:rsid w:val="00166F28"/>
    <w:rsid w:val="00167B78"/>
    <w:rsid w:val="0017046F"/>
    <w:rsid w:val="0017085D"/>
    <w:rsid w:val="00170F9D"/>
    <w:rsid w:val="00171353"/>
    <w:rsid w:val="001719F9"/>
    <w:rsid w:val="00171DAD"/>
    <w:rsid w:val="001724AA"/>
    <w:rsid w:val="0017255D"/>
    <w:rsid w:val="00172F4F"/>
    <w:rsid w:val="00172FC1"/>
    <w:rsid w:val="00173224"/>
    <w:rsid w:val="0017347B"/>
    <w:rsid w:val="0017392A"/>
    <w:rsid w:val="00174808"/>
    <w:rsid w:val="0017551A"/>
    <w:rsid w:val="001755C4"/>
    <w:rsid w:val="001756C9"/>
    <w:rsid w:val="00175805"/>
    <w:rsid w:val="001759E5"/>
    <w:rsid w:val="00176160"/>
    <w:rsid w:val="001763E0"/>
    <w:rsid w:val="001766C8"/>
    <w:rsid w:val="001776CD"/>
    <w:rsid w:val="00177953"/>
    <w:rsid w:val="00177E4E"/>
    <w:rsid w:val="00177F43"/>
    <w:rsid w:val="001800A4"/>
    <w:rsid w:val="001808EF"/>
    <w:rsid w:val="001809C7"/>
    <w:rsid w:val="001812E0"/>
    <w:rsid w:val="00181304"/>
    <w:rsid w:val="00181E1C"/>
    <w:rsid w:val="001820A9"/>
    <w:rsid w:val="00182C97"/>
    <w:rsid w:val="00182E55"/>
    <w:rsid w:val="001837AC"/>
    <w:rsid w:val="001855F9"/>
    <w:rsid w:val="001857B6"/>
    <w:rsid w:val="00186FF3"/>
    <w:rsid w:val="001873D3"/>
    <w:rsid w:val="00187F14"/>
    <w:rsid w:val="0019084A"/>
    <w:rsid w:val="001909B1"/>
    <w:rsid w:val="00190FB7"/>
    <w:rsid w:val="00191F11"/>
    <w:rsid w:val="0019243D"/>
    <w:rsid w:val="001924FE"/>
    <w:rsid w:val="00192F56"/>
    <w:rsid w:val="00193F2E"/>
    <w:rsid w:val="00194AA3"/>
    <w:rsid w:val="00195C55"/>
    <w:rsid w:val="00195E0C"/>
    <w:rsid w:val="001960F0"/>
    <w:rsid w:val="0019663F"/>
    <w:rsid w:val="0019697C"/>
    <w:rsid w:val="00196B8C"/>
    <w:rsid w:val="001A04E6"/>
    <w:rsid w:val="001A109D"/>
    <w:rsid w:val="001A2264"/>
    <w:rsid w:val="001A3115"/>
    <w:rsid w:val="001A3B19"/>
    <w:rsid w:val="001A403B"/>
    <w:rsid w:val="001A46CE"/>
    <w:rsid w:val="001A4CAD"/>
    <w:rsid w:val="001A4FC3"/>
    <w:rsid w:val="001A66B9"/>
    <w:rsid w:val="001A6C93"/>
    <w:rsid w:val="001A6FC8"/>
    <w:rsid w:val="001A7F79"/>
    <w:rsid w:val="001B0F6E"/>
    <w:rsid w:val="001B144E"/>
    <w:rsid w:val="001B1B86"/>
    <w:rsid w:val="001B2293"/>
    <w:rsid w:val="001B2382"/>
    <w:rsid w:val="001B27EB"/>
    <w:rsid w:val="001B3A9D"/>
    <w:rsid w:val="001B4019"/>
    <w:rsid w:val="001C00C7"/>
    <w:rsid w:val="001C0521"/>
    <w:rsid w:val="001C1303"/>
    <w:rsid w:val="001C1907"/>
    <w:rsid w:val="001C1EDD"/>
    <w:rsid w:val="001C1FDF"/>
    <w:rsid w:val="001C2EF8"/>
    <w:rsid w:val="001C69F1"/>
    <w:rsid w:val="001C6DF4"/>
    <w:rsid w:val="001C7592"/>
    <w:rsid w:val="001C7F95"/>
    <w:rsid w:val="001D0517"/>
    <w:rsid w:val="001D0844"/>
    <w:rsid w:val="001D11FC"/>
    <w:rsid w:val="001D13C9"/>
    <w:rsid w:val="001D2549"/>
    <w:rsid w:val="001D25C8"/>
    <w:rsid w:val="001D2DD1"/>
    <w:rsid w:val="001D2FA0"/>
    <w:rsid w:val="001D44D0"/>
    <w:rsid w:val="001D467F"/>
    <w:rsid w:val="001D4A12"/>
    <w:rsid w:val="001D4FA3"/>
    <w:rsid w:val="001D5279"/>
    <w:rsid w:val="001D596A"/>
    <w:rsid w:val="001D6D6E"/>
    <w:rsid w:val="001D7251"/>
    <w:rsid w:val="001D7A64"/>
    <w:rsid w:val="001E03A0"/>
    <w:rsid w:val="001E0E63"/>
    <w:rsid w:val="001E1841"/>
    <w:rsid w:val="001E1FCF"/>
    <w:rsid w:val="001E212F"/>
    <w:rsid w:val="001E3D94"/>
    <w:rsid w:val="001E43F6"/>
    <w:rsid w:val="001E4F22"/>
    <w:rsid w:val="001E5356"/>
    <w:rsid w:val="001E6462"/>
    <w:rsid w:val="001E650D"/>
    <w:rsid w:val="001E655C"/>
    <w:rsid w:val="001E6CCA"/>
    <w:rsid w:val="001E73A4"/>
    <w:rsid w:val="001E7838"/>
    <w:rsid w:val="001E7C66"/>
    <w:rsid w:val="001F0D06"/>
    <w:rsid w:val="001F1015"/>
    <w:rsid w:val="001F1628"/>
    <w:rsid w:val="001F352A"/>
    <w:rsid w:val="001F50BD"/>
    <w:rsid w:val="001F5223"/>
    <w:rsid w:val="001F58F9"/>
    <w:rsid w:val="001F594D"/>
    <w:rsid w:val="001F5C1C"/>
    <w:rsid w:val="001F636B"/>
    <w:rsid w:val="001F63D4"/>
    <w:rsid w:val="001F6C55"/>
    <w:rsid w:val="001F7CD2"/>
    <w:rsid w:val="002002AB"/>
    <w:rsid w:val="00200B24"/>
    <w:rsid w:val="0020187A"/>
    <w:rsid w:val="00201B2A"/>
    <w:rsid w:val="00202308"/>
    <w:rsid w:val="0020271F"/>
    <w:rsid w:val="00203128"/>
    <w:rsid w:val="00203767"/>
    <w:rsid w:val="0020404C"/>
    <w:rsid w:val="00204677"/>
    <w:rsid w:val="00204CC8"/>
    <w:rsid w:val="002059B5"/>
    <w:rsid w:val="00205F3C"/>
    <w:rsid w:val="0021032A"/>
    <w:rsid w:val="002108EF"/>
    <w:rsid w:val="00210D69"/>
    <w:rsid w:val="0021113D"/>
    <w:rsid w:val="002114D2"/>
    <w:rsid w:val="00211FCB"/>
    <w:rsid w:val="00213229"/>
    <w:rsid w:val="002137E2"/>
    <w:rsid w:val="00213E0F"/>
    <w:rsid w:val="00214332"/>
    <w:rsid w:val="00214861"/>
    <w:rsid w:val="0021719A"/>
    <w:rsid w:val="002208F8"/>
    <w:rsid w:val="00220933"/>
    <w:rsid w:val="00220B51"/>
    <w:rsid w:val="00221EE8"/>
    <w:rsid w:val="00221F17"/>
    <w:rsid w:val="002227D0"/>
    <w:rsid w:val="002228A6"/>
    <w:rsid w:val="00222F48"/>
    <w:rsid w:val="00222F91"/>
    <w:rsid w:val="00223284"/>
    <w:rsid w:val="002234E5"/>
    <w:rsid w:val="00223D1E"/>
    <w:rsid w:val="002252E9"/>
    <w:rsid w:val="002258B8"/>
    <w:rsid w:val="00225DE6"/>
    <w:rsid w:val="0022621D"/>
    <w:rsid w:val="002263B1"/>
    <w:rsid w:val="00226ABB"/>
    <w:rsid w:val="00226C30"/>
    <w:rsid w:val="00230811"/>
    <w:rsid w:val="0023084B"/>
    <w:rsid w:val="00230EAC"/>
    <w:rsid w:val="00230F3A"/>
    <w:rsid w:val="002314F7"/>
    <w:rsid w:val="0023173C"/>
    <w:rsid w:val="0023514F"/>
    <w:rsid w:val="00235284"/>
    <w:rsid w:val="00235B98"/>
    <w:rsid w:val="00235C9C"/>
    <w:rsid w:val="002360A8"/>
    <w:rsid w:val="0023630A"/>
    <w:rsid w:val="00236C66"/>
    <w:rsid w:val="00240568"/>
    <w:rsid w:val="00240931"/>
    <w:rsid w:val="0024294E"/>
    <w:rsid w:val="002438EF"/>
    <w:rsid w:val="00244803"/>
    <w:rsid w:val="002457CA"/>
    <w:rsid w:val="00245C46"/>
    <w:rsid w:val="002464C5"/>
    <w:rsid w:val="00246E57"/>
    <w:rsid w:val="00247979"/>
    <w:rsid w:val="00247C63"/>
    <w:rsid w:val="00247C78"/>
    <w:rsid w:val="0025040A"/>
    <w:rsid w:val="002505EE"/>
    <w:rsid w:val="00250B4B"/>
    <w:rsid w:val="0025298A"/>
    <w:rsid w:val="00252ABE"/>
    <w:rsid w:val="00252BA3"/>
    <w:rsid w:val="00252C47"/>
    <w:rsid w:val="00252DCA"/>
    <w:rsid w:val="00253560"/>
    <w:rsid w:val="00253CDB"/>
    <w:rsid w:val="002555FB"/>
    <w:rsid w:val="002563BF"/>
    <w:rsid w:val="002574E3"/>
    <w:rsid w:val="00257517"/>
    <w:rsid w:val="00257785"/>
    <w:rsid w:val="00257788"/>
    <w:rsid w:val="0026004E"/>
    <w:rsid w:val="00260441"/>
    <w:rsid w:val="00261822"/>
    <w:rsid w:val="00261F5B"/>
    <w:rsid w:val="0026242F"/>
    <w:rsid w:val="002627BB"/>
    <w:rsid w:val="002631D2"/>
    <w:rsid w:val="00263D88"/>
    <w:rsid w:val="00264796"/>
    <w:rsid w:val="00264B65"/>
    <w:rsid w:val="00264C7C"/>
    <w:rsid w:val="00264FA5"/>
    <w:rsid w:val="00265633"/>
    <w:rsid w:val="0026567B"/>
    <w:rsid w:val="00266638"/>
    <w:rsid w:val="00266C47"/>
    <w:rsid w:val="00272B49"/>
    <w:rsid w:val="00272D53"/>
    <w:rsid w:val="00272F09"/>
    <w:rsid w:val="00273910"/>
    <w:rsid w:val="00273983"/>
    <w:rsid w:val="002745EB"/>
    <w:rsid w:val="002746DD"/>
    <w:rsid w:val="00274EFF"/>
    <w:rsid w:val="00274F15"/>
    <w:rsid w:val="00274F8E"/>
    <w:rsid w:val="002752F5"/>
    <w:rsid w:val="002755A0"/>
    <w:rsid w:val="00277368"/>
    <w:rsid w:val="00277E1C"/>
    <w:rsid w:val="00277E73"/>
    <w:rsid w:val="00280312"/>
    <w:rsid w:val="0028111D"/>
    <w:rsid w:val="0028296F"/>
    <w:rsid w:val="00282D95"/>
    <w:rsid w:val="0028302A"/>
    <w:rsid w:val="00283334"/>
    <w:rsid w:val="00283411"/>
    <w:rsid w:val="00283511"/>
    <w:rsid w:val="002839B3"/>
    <w:rsid w:val="002843E4"/>
    <w:rsid w:val="00284726"/>
    <w:rsid w:val="00286C66"/>
    <w:rsid w:val="002870FE"/>
    <w:rsid w:val="0028748E"/>
    <w:rsid w:val="00287FAE"/>
    <w:rsid w:val="0029030C"/>
    <w:rsid w:val="00290E72"/>
    <w:rsid w:val="002914F5"/>
    <w:rsid w:val="00291948"/>
    <w:rsid w:val="002927AC"/>
    <w:rsid w:val="00292A97"/>
    <w:rsid w:val="0029329D"/>
    <w:rsid w:val="002939D9"/>
    <w:rsid w:val="00293E44"/>
    <w:rsid w:val="00293E7E"/>
    <w:rsid w:val="0029423E"/>
    <w:rsid w:val="002949FC"/>
    <w:rsid w:val="00294D1C"/>
    <w:rsid w:val="00296021"/>
    <w:rsid w:val="00296B94"/>
    <w:rsid w:val="0029791E"/>
    <w:rsid w:val="002A0122"/>
    <w:rsid w:val="002A0642"/>
    <w:rsid w:val="002A11ED"/>
    <w:rsid w:val="002A23C5"/>
    <w:rsid w:val="002A2997"/>
    <w:rsid w:val="002A2FD0"/>
    <w:rsid w:val="002A32FF"/>
    <w:rsid w:val="002A45BE"/>
    <w:rsid w:val="002A4B27"/>
    <w:rsid w:val="002A69B1"/>
    <w:rsid w:val="002A6B2E"/>
    <w:rsid w:val="002A7402"/>
    <w:rsid w:val="002A78A1"/>
    <w:rsid w:val="002B0066"/>
    <w:rsid w:val="002B26E2"/>
    <w:rsid w:val="002B2D76"/>
    <w:rsid w:val="002B2DAC"/>
    <w:rsid w:val="002B318D"/>
    <w:rsid w:val="002B3C25"/>
    <w:rsid w:val="002B4C0A"/>
    <w:rsid w:val="002B5CAF"/>
    <w:rsid w:val="002B659A"/>
    <w:rsid w:val="002B6655"/>
    <w:rsid w:val="002B6903"/>
    <w:rsid w:val="002B7D02"/>
    <w:rsid w:val="002B7F15"/>
    <w:rsid w:val="002C0847"/>
    <w:rsid w:val="002C119D"/>
    <w:rsid w:val="002C2552"/>
    <w:rsid w:val="002C2ABF"/>
    <w:rsid w:val="002C32D8"/>
    <w:rsid w:val="002C4425"/>
    <w:rsid w:val="002C52A3"/>
    <w:rsid w:val="002C5647"/>
    <w:rsid w:val="002C5D54"/>
    <w:rsid w:val="002C61B1"/>
    <w:rsid w:val="002C6672"/>
    <w:rsid w:val="002C66EC"/>
    <w:rsid w:val="002C6AD7"/>
    <w:rsid w:val="002C6BD0"/>
    <w:rsid w:val="002C6F81"/>
    <w:rsid w:val="002C781B"/>
    <w:rsid w:val="002D04E5"/>
    <w:rsid w:val="002D0903"/>
    <w:rsid w:val="002D144C"/>
    <w:rsid w:val="002D168C"/>
    <w:rsid w:val="002D1F77"/>
    <w:rsid w:val="002D2892"/>
    <w:rsid w:val="002D2E77"/>
    <w:rsid w:val="002D314A"/>
    <w:rsid w:val="002D35DC"/>
    <w:rsid w:val="002D3D51"/>
    <w:rsid w:val="002D5724"/>
    <w:rsid w:val="002D5BD2"/>
    <w:rsid w:val="002D5F51"/>
    <w:rsid w:val="002D631B"/>
    <w:rsid w:val="002D72F8"/>
    <w:rsid w:val="002D750C"/>
    <w:rsid w:val="002D7DBE"/>
    <w:rsid w:val="002E00AF"/>
    <w:rsid w:val="002E0708"/>
    <w:rsid w:val="002E0C69"/>
    <w:rsid w:val="002E1B44"/>
    <w:rsid w:val="002E2D44"/>
    <w:rsid w:val="002E36B5"/>
    <w:rsid w:val="002E4B87"/>
    <w:rsid w:val="002E4FC2"/>
    <w:rsid w:val="002E5840"/>
    <w:rsid w:val="002E6003"/>
    <w:rsid w:val="002E610D"/>
    <w:rsid w:val="002E6D7F"/>
    <w:rsid w:val="002F03A4"/>
    <w:rsid w:val="002F05BE"/>
    <w:rsid w:val="002F3305"/>
    <w:rsid w:val="002F3BDF"/>
    <w:rsid w:val="002F4750"/>
    <w:rsid w:val="002F5288"/>
    <w:rsid w:val="002F5395"/>
    <w:rsid w:val="002F55D4"/>
    <w:rsid w:val="002F5864"/>
    <w:rsid w:val="002F61FA"/>
    <w:rsid w:val="002F6F8A"/>
    <w:rsid w:val="002F7887"/>
    <w:rsid w:val="003005E5"/>
    <w:rsid w:val="00301373"/>
    <w:rsid w:val="0030167D"/>
    <w:rsid w:val="0030196E"/>
    <w:rsid w:val="0030212D"/>
    <w:rsid w:val="0030218B"/>
    <w:rsid w:val="00302256"/>
    <w:rsid w:val="003023E4"/>
    <w:rsid w:val="00302CB1"/>
    <w:rsid w:val="00302E9F"/>
    <w:rsid w:val="00303424"/>
    <w:rsid w:val="00303B50"/>
    <w:rsid w:val="0030451A"/>
    <w:rsid w:val="00306918"/>
    <w:rsid w:val="00306AAB"/>
    <w:rsid w:val="00306DAA"/>
    <w:rsid w:val="00307531"/>
    <w:rsid w:val="00307F8F"/>
    <w:rsid w:val="00307FDA"/>
    <w:rsid w:val="00310979"/>
    <w:rsid w:val="00312344"/>
    <w:rsid w:val="00312E7A"/>
    <w:rsid w:val="0031549E"/>
    <w:rsid w:val="003158E3"/>
    <w:rsid w:val="00315BE5"/>
    <w:rsid w:val="00316434"/>
    <w:rsid w:val="0031765C"/>
    <w:rsid w:val="003206E3"/>
    <w:rsid w:val="00320BCC"/>
    <w:rsid w:val="003219F4"/>
    <w:rsid w:val="00321C67"/>
    <w:rsid w:val="0032204A"/>
    <w:rsid w:val="00322095"/>
    <w:rsid w:val="003222F5"/>
    <w:rsid w:val="00323CCE"/>
    <w:rsid w:val="00323F76"/>
    <w:rsid w:val="0032442E"/>
    <w:rsid w:val="00326445"/>
    <w:rsid w:val="00326C4E"/>
    <w:rsid w:val="0032759E"/>
    <w:rsid w:val="00327E46"/>
    <w:rsid w:val="00327F70"/>
    <w:rsid w:val="00330A50"/>
    <w:rsid w:val="00330EAF"/>
    <w:rsid w:val="003310F7"/>
    <w:rsid w:val="00332BD2"/>
    <w:rsid w:val="00332FDF"/>
    <w:rsid w:val="003342C2"/>
    <w:rsid w:val="0033488F"/>
    <w:rsid w:val="00334CA6"/>
    <w:rsid w:val="00335116"/>
    <w:rsid w:val="0033515A"/>
    <w:rsid w:val="003353DB"/>
    <w:rsid w:val="00335508"/>
    <w:rsid w:val="00335590"/>
    <w:rsid w:val="0033592E"/>
    <w:rsid w:val="00336A73"/>
    <w:rsid w:val="0033796E"/>
    <w:rsid w:val="00337DDE"/>
    <w:rsid w:val="0034002B"/>
    <w:rsid w:val="00341976"/>
    <w:rsid w:val="00341B6F"/>
    <w:rsid w:val="00342E35"/>
    <w:rsid w:val="00343946"/>
    <w:rsid w:val="00343DC5"/>
    <w:rsid w:val="00344657"/>
    <w:rsid w:val="00344B77"/>
    <w:rsid w:val="003450EC"/>
    <w:rsid w:val="003455F2"/>
    <w:rsid w:val="003457C0"/>
    <w:rsid w:val="00346506"/>
    <w:rsid w:val="0034775E"/>
    <w:rsid w:val="003530AF"/>
    <w:rsid w:val="00354505"/>
    <w:rsid w:val="00355804"/>
    <w:rsid w:val="003564AB"/>
    <w:rsid w:val="003567D5"/>
    <w:rsid w:val="00356BC4"/>
    <w:rsid w:val="00357134"/>
    <w:rsid w:val="00357FFE"/>
    <w:rsid w:val="00360A99"/>
    <w:rsid w:val="00360AA3"/>
    <w:rsid w:val="00360B83"/>
    <w:rsid w:val="00360FB0"/>
    <w:rsid w:val="00362721"/>
    <w:rsid w:val="00362A8E"/>
    <w:rsid w:val="00362BBF"/>
    <w:rsid w:val="00363A13"/>
    <w:rsid w:val="00363B7B"/>
    <w:rsid w:val="00363C67"/>
    <w:rsid w:val="00363D6E"/>
    <w:rsid w:val="0036532F"/>
    <w:rsid w:val="0036590E"/>
    <w:rsid w:val="0036638B"/>
    <w:rsid w:val="00366702"/>
    <w:rsid w:val="00366ACF"/>
    <w:rsid w:val="00370E66"/>
    <w:rsid w:val="00370FFF"/>
    <w:rsid w:val="003713EB"/>
    <w:rsid w:val="003717AD"/>
    <w:rsid w:val="003746C8"/>
    <w:rsid w:val="00375923"/>
    <w:rsid w:val="003761E0"/>
    <w:rsid w:val="00376366"/>
    <w:rsid w:val="0037696C"/>
    <w:rsid w:val="003773AC"/>
    <w:rsid w:val="00380493"/>
    <w:rsid w:val="00381FFF"/>
    <w:rsid w:val="0038322D"/>
    <w:rsid w:val="003837FC"/>
    <w:rsid w:val="003846C9"/>
    <w:rsid w:val="003848B6"/>
    <w:rsid w:val="00385E85"/>
    <w:rsid w:val="00387A9E"/>
    <w:rsid w:val="003912F9"/>
    <w:rsid w:val="003919FE"/>
    <w:rsid w:val="00392004"/>
    <w:rsid w:val="0039228D"/>
    <w:rsid w:val="00392736"/>
    <w:rsid w:val="00392A6D"/>
    <w:rsid w:val="00392CF8"/>
    <w:rsid w:val="00392F3A"/>
    <w:rsid w:val="00393F54"/>
    <w:rsid w:val="00395594"/>
    <w:rsid w:val="00395768"/>
    <w:rsid w:val="0039591C"/>
    <w:rsid w:val="00395C7D"/>
    <w:rsid w:val="003A01C1"/>
    <w:rsid w:val="003A01EA"/>
    <w:rsid w:val="003A04B1"/>
    <w:rsid w:val="003A0A7E"/>
    <w:rsid w:val="003A149F"/>
    <w:rsid w:val="003A2D5F"/>
    <w:rsid w:val="003A309A"/>
    <w:rsid w:val="003A31CF"/>
    <w:rsid w:val="003A360C"/>
    <w:rsid w:val="003A3CD2"/>
    <w:rsid w:val="003A417F"/>
    <w:rsid w:val="003A4659"/>
    <w:rsid w:val="003A4AC8"/>
    <w:rsid w:val="003A4C4D"/>
    <w:rsid w:val="003A5F58"/>
    <w:rsid w:val="003A6013"/>
    <w:rsid w:val="003A6024"/>
    <w:rsid w:val="003A6159"/>
    <w:rsid w:val="003A6386"/>
    <w:rsid w:val="003A6877"/>
    <w:rsid w:val="003A6FB9"/>
    <w:rsid w:val="003A736A"/>
    <w:rsid w:val="003B07A4"/>
    <w:rsid w:val="003B0960"/>
    <w:rsid w:val="003B1473"/>
    <w:rsid w:val="003B16D0"/>
    <w:rsid w:val="003B1CDF"/>
    <w:rsid w:val="003B21AE"/>
    <w:rsid w:val="003B3CFA"/>
    <w:rsid w:val="003B42C0"/>
    <w:rsid w:val="003B57F9"/>
    <w:rsid w:val="003B6CC1"/>
    <w:rsid w:val="003B6D97"/>
    <w:rsid w:val="003B6FB0"/>
    <w:rsid w:val="003B790A"/>
    <w:rsid w:val="003C019F"/>
    <w:rsid w:val="003C0BF1"/>
    <w:rsid w:val="003C1329"/>
    <w:rsid w:val="003C20D1"/>
    <w:rsid w:val="003C2755"/>
    <w:rsid w:val="003C2BEA"/>
    <w:rsid w:val="003C30B5"/>
    <w:rsid w:val="003C37CD"/>
    <w:rsid w:val="003C3FB7"/>
    <w:rsid w:val="003C40EB"/>
    <w:rsid w:val="003C465B"/>
    <w:rsid w:val="003C4CD6"/>
    <w:rsid w:val="003C7884"/>
    <w:rsid w:val="003D10F1"/>
    <w:rsid w:val="003D1500"/>
    <w:rsid w:val="003D1F0D"/>
    <w:rsid w:val="003D2BB3"/>
    <w:rsid w:val="003D3A1E"/>
    <w:rsid w:val="003D3C1E"/>
    <w:rsid w:val="003D59A0"/>
    <w:rsid w:val="003D5DC1"/>
    <w:rsid w:val="003D6082"/>
    <w:rsid w:val="003E1DFA"/>
    <w:rsid w:val="003E2425"/>
    <w:rsid w:val="003E31F5"/>
    <w:rsid w:val="003E3520"/>
    <w:rsid w:val="003E38D1"/>
    <w:rsid w:val="003E3CEB"/>
    <w:rsid w:val="003E3E2F"/>
    <w:rsid w:val="003E3FCC"/>
    <w:rsid w:val="003E5DBF"/>
    <w:rsid w:val="003E6213"/>
    <w:rsid w:val="003E6AE1"/>
    <w:rsid w:val="003E71F9"/>
    <w:rsid w:val="003E75BC"/>
    <w:rsid w:val="003E767E"/>
    <w:rsid w:val="003E78B4"/>
    <w:rsid w:val="003E7DFB"/>
    <w:rsid w:val="003E7F9F"/>
    <w:rsid w:val="003F052F"/>
    <w:rsid w:val="003F1A12"/>
    <w:rsid w:val="003F2269"/>
    <w:rsid w:val="003F30D3"/>
    <w:rsid w:val="003F34D2"/>
    <w:rsid w:val="003F3708"/>
    <w:rsid w:val="003F3A9F"/>
    <w:rsid w:val="003F3FA2"/>
    <w:rsid w:val="003F42C9"/>
    <w:rsid w:val="003F4BA4"/>
    <w:rsid w:val="003F5058"/>
    <w:rsid w:val="003F599A"/>
    <w:rsid w:val="003F6550"/>
    <w:rsid w:val="003F6800"/>
    <w:rsid w:val="003F7166"/>
    <w:rsid w:val="003F73D2"/>
    <w:rsid w:val="003F76F9"/>
    <w:rsid w:val="004004EF"/>
    <w:rsid w:val="00401F9C"/>
    <w:rsid w:val="00402B2C"/>
    <w:rsid w:val="00403CC0"/>
    <w:rsid w:val="00404958"/>
    <w:rsid w:val="00405262"/>
    <w:rsid w:val="00405536"/>
    <w:rsid w:val="0040625A"/>
    <w:rsid w:val="00406692"/>
    <w:rsid w:val="00407C02"/>
    <w:rsid w:val="00410138"/>
    <w:rsid w:val="00412881"/>
    <w:rsid w:val="00413C03"/>
    <w:rsid w:val="004144D1"/>
    <w:rsid w:val="004146A9"/>
    <w:rsid w:val="004147DC"/>
    <w:rsid w:val="00414889"/>
    <w:rsid w:val="0041586F"/>
    <w:rsid w:val="00415A67"/>
    <w:rsid w:val="00415B45"/>
    <w:rsid w:val="00415DAE"/>
    <w:rsid w:val="004165BA"/>
    <w:rsid w:val="004168DC"/>
    <w:rsid w:val="00416A7F"/>
    <w:rsid w:val="00416F53"/>
    <w:rsid w:val="004175B4"/>
    <w:rsid w:val="00417AAC"/>
    <w:rsid w:val="00417C97"/>
    <w:rsid w:val="00421A0A"/>
    <w:rsid w:val="00421B15"/>
    <w:rsid w:val="00422844"/>
    <w:rsid w:val="00422BC6"/>
    <w:rsid w:val="00422E9B"/>
    <w:rsid w:val="004259A3"/>
    <w:rsid w:val="00426F2B"/>
    <w:rsid w:val="00426F93"/>
    <w:rsid w:val="00427542"/>
    <w:rsid w:val="00427B52"/>
    <w:rsid w:val="0043015D"/>
    <w:rsid w:val="00430492"/>
    <w:rsid w:val="00430818"/>
    <w:rsid w:val="00431460"/>
    <w:rsid w:val="00431981"/>
    <w:rsid w:val="00431FA3"/>
    <w:rsid w:val="00432374"/>
    <w:rsid w:val="0043266D"/>
    <w:rsid w:val="00432674"/>
    <w:rsid w:val="00432A10"/>
    <w:rsid w:val="00433168"/>
    <w:rsid w:val="004340E5"/>
    <w:rsid w:val="0043412B"/>
    <w:rsid w:val="0043441C"/>
    <w:rsid w:val="004348AB"/>
    <w:rsid w:val="00435310"/>
    <w:rsid w:val="004359A1"/>
    <w:rsid w:val="00436CFD"/>
    <w:rsid w:val="00437A4B"/>
    <w:rsid w:val="00440148"/>
    <w:rsid w:val="00440155"/>
    <w:rsid w:val="00440E24"/>
    <w:rsid w:val="00440F7E"/>
    <w:rsid w:val="0044293B"/>
    <w:rsid w:val="00443908"/>
    <w:rsid w:val="00443DE0"/>
    <w:rsid w:val="00443EB3"/>
    <w:rsid w:val="004446F3"/>
    <w:rsid w:val="0044560C"/>
    <w:rsid w:val="00445E83"/>
    <w:rsid w:val="004461A4"/>
    <w:rsid w:val="004475C2"/>
    <w:rsid w:val="0044776E"/>
    <w:rsid w:val="00451284"/>
    <w:rsid w:val="0045437F"/>
    <w:rsid w:val="00454549"/>
    <w:rsid w:val="00454750"/>
    <w:rsid w:val="0045516E"/>
    <w:rsid w:val="004551B4"/>
    <w:rsid w:val="004552A9"/>
    <w:rsid w:val="00455936"/>
    <w:rsid w:val="004561C3"/>
    <w:rsid w:val="00456938"/>
    <w:rsid w:val="00457453"/>
    <w:rsid w:val="00460219"/>
    <w:rsid w:val="00460467"/>
    <w:rsid w:val="00460847"/>
    <w:rsid w:val="00460F31"/>
    <w:rsid w:val="00461D84"/>
    <w:rsid w:val="00461FEF"/>
    <w:rsid w:val="00462570"/>
    <w:rsid w:val="00463327"/>
    <w:rsid w:val="00463B92"/>
    <w:rsid w:val="0046479A"/>
    <w:rsid w:val="00465574"/>
    <w:rsid w:val="00465844"/>
    <w:rsid w:val="00466526"/>
    <w:rsid w:val="00466588"/>
    <w:rsid w:val="00466FC1"/>
    <w:rsid w:val="00467AE9"/>
    <w:rsid w:val="004716D5"/>
    <w:rsid w:val="00471A36"/>
    <w:rsid w:val="00471ECE"/>
    <w:rsid w:val="00471F96"/>
    <w:rsid w:val="004722A6"/>
    <w:rsid w:val="00472AFE"/>
    <w:rsid w:val="00473730"/>
    <w:rsid w:val="004748EA"/>
    <w:rsid w:val="0047492C"/>
    <w:rsid w:val="004758ED"/>
    <w:rsid w:val="0047674F"/>
    <w:rsid w:val="0047777A"/>
    <w:rsid w:val="00480212"/>
    <w:rsid w:val="004804AD"/>
    <w:rsid w:val="00480831"/>
    <w:rsid w:val="004812FC"/>
    <w:rsid w:val="004813C2"/>
    <w:rsid w:val="00481553"/>
    <w:rsid w:val="004827D0"/>
    <w:rsid w:val="0048298F"/>
    <w:rsid w:val="0048317F"/>
    <w:rsid w:val="004837B6"/>
    <w:rsid w:val="00483898"/>
    <w:rsid w:val="00483F36"/>
    <w:rsid w:val="00484234"/>
    <w:rsid w:val="00484B3E"/>
    <w:rsid w:val="00484D1D"/>
    <w:rsid w:val="004851BF"/>
    <w:rsid w:val="00486D6A"/>
    <w:rsid w:val="0048704B"/>
    <w:rsid w:val="004877CA"/>
    <w:rsid w:val="004878A9"/>
    <w:rsid w:val="00490592"/>
    <w:rsid w:val="00490DBD"/>
    <w:rsid w:val="004914D4"/>
    <w:rsid w:val="00491EC1"/>
    <w:rsid w:val="00492589"/>
    <w:rsid w:val="0049264F"/>
    <w:rsid w:val="0049323B"/>
    <w:rsid w:val="004933AB"/>
    <w:rsid w:val="0049411B"/>
    <w:rsid w:val="00495F5A"/>
    <w:rsid w:val="00496224"/>
    <w:rsid w:val="004974A2"/>
    <w:rsid w:val="0049796F"/>
    <w:rsid w:val="004A126B"/>
    <w:rsid w:val="004A16B6"/>
    <w:rsid w:val="004A17CC"/>
    <w:rsid w:val="004A1A9A"/>
    <w:rsid w:val="004A1BB8"/>
    <w:rsid w:val="004A3A47"/>
    <w:rsid w:val="004A3CEE"/>
    <w:rsid w:val="004A3FA5"/>
    <w:rsid w:val="004A542F"/>
    <w:rsid w:val="004A5B6C"/>
    <w:rsid w:val="004A6D12"/>
    <w:rsid w:val="004A6D42"/>
    <w:rsid w:val="004A6E7C"/>
    <w:rsid w:val="004A7A6F"/>
    <w:rsid w:val="004A7D39"/>
    <w:rsid w:val="004A7F33"/>
    <w:rsid w:val="004B0E94"/>
    <w:rsid w:val="004B105D"/>
    <w:rsid w:val="004B1381"/>
    <w:rsid w:val="004B2594"/>
    <w:rsid w:val="004B25CB"/>
    <w:rsid w:val="004B2FFC"/>
    <w:rsid w:val="004B4873"/>
    <w:rsid w:val="004B522A"/>
    <w:rsid w:val="004B54D4"/>
    <w:rsid w:val="004B5BE8"/>
    <w:rsid w:val="004B6338"/>
    <w:rsid w:val="004B656D"/>
    <w:rsid w:val="004B6C69"/>
    <w:rsid w:val="004B6D8C"/>
    <w:rsid w:val="004B71F0"/>
    <w:rsid w:val="004B7DE7"/>
    <w:rsid w:val="004C09FA"/>
    <w:rsid w:val="004C0E6B"/>
    <w:rsid w:val="004C13A6"/>
    <w:rsid w:val="004C1982"/>
    <w:rsid w:val="004C20C8"/>
    <w:rsid w:val="004C21AE"/>
    <w:rsid w:val="004C29FB"/>
    <w:rsid w:val="004C2E40"/>
    <w:rsid w:val="004C3D55"/>
    <w:rsid w:val="004C429C"/>
    <w:rsid w:val="004C4D9B"/>
    <w:rsid w:val="004C56DD"/>
    <w:rsid w:val="004C6256"/>
    <w:rsid w:val="004C67D7"/>
    <w:rsid w:val="004C67E8"/>
    <w:rsid w:val="004C75BC"/>
    <w:rsid w:val="004C77EE"/>
    <w:rsid w:val="004C7EF2"/>
    <w:rsid w:val="004D11DD"/>
    <w:rsid w:val="004D1285"/>
    <w:rsid w:val="004D190A"/>
    <w:rsid w:val="004D1928"/>
    <w:rsid w:val="004D1CBF"/>
    <w:rsid w:val="004D1DCA"/>
    <w:rsid w:val="004D2016"/>
    <w:rsid w:val="004D2169"/>
    <w:rsid w:val="004D344F"/>
    <w:rsid w:val="004D38CA"/>
    <w:rsid w:val="004D3F4B"/>
    <w:rsid w:val="004D5560"/>
    <w:rsid w:val="004D55AF"/>
    <w:rsid w:val="004D56AD"/>
    <w:rsid w:val="004D6640"/>
    <w:rsid w:val="004D719F"/>
    <w:rsid w:val="004D7703"/>
    <w:rsid w:val="004D7933"/>
    <w:rsid w:val="004D7F6C"/>
    <w:rsid w:val="004E0263"/>
    <w:rsid w:val="004E0545"/>
    <w:rsid w:val="004E060B"/>
    <w:rsid w:val="004E134E"/>
    <w:rsid w:val="004E1371"/>
    <w:rsid w:val="004E1925"/>
    <w:rsid w:val="004E1EE7"/>
    <w:rsid w:val="004E3808"/>
    <w:rsid w:val="004E3A77"/>
    <w:rsid w:val="004E3F91"/>
    <w:rsid w:val="004E4421"/>
    <w:rsid w:val="004E50ED"/>
    <w:rsid w:val="004E5C24"/>
    <w:rsid w:val="004E5CA7"/>
    <w:rsid w:val="004E648D"/>
    <w:rsid w:val="004E69AE"/>
    <w:rsid w:val="004E75E0"/>
    <w:rsid w:val="004F03CC"/>
    <w:rsid w:val="004F0423"/>
    <w:rsid w:val="004F1149"/>
    <w:rsid w:val="004F1EAC"/>
    <w:rsid w:val="004F2027"/>
    <w:rsid w:val="004F23CC"/>
    <w:rsid w:val="004F2DA3"/>
    <w:rsid w:val="004F2E30"/>
    <w:rsid w:val="004F328A"/>
    <w:rsid w:val="004F4868"/>
    <w:rsid w:val="004F4BD2"/>
    <w:rsid w:val="004F57C9"/>
    <w:rsid w:val="00500516"/>
    <w:rsid w:val="00500997"/>
    <w:rsid w:val="00500C8A"/>
    <w:rsid w:val="005011F9"/>
    <w:rsid w:val="005028C3"/>
    <w:rsid w:val="00502B37"/>
    <w:rsid w:val="00503046"/>
    <w:rsid w:val="00503413"/>
    <w:rsid w:val="00504638"/>
    <w:rsid w:val="00505091"/>
    <w:rsid w:val="00505243"/>
    <w:rsid w:val="005056DF"/>
    <w:rsid w:val="00505CFF"/>
    <w:rsid w:val="00505EDD"/>
    <w:rsid w:val="00511389"/>
    <w:rsid w:val="00511757"/>
    <w:rsid w:val="0051183E"/>
    <w:rsid w:val="00514323"/>
    <w:rsid w:val="005147D1"/>
    <w:rsid w:val="00514B1C"/>
    <w:rsid w:val="00514B1E"/>
    <w:rsid w:val="00515383"/>
    <w:rsid w:val="00515602"/>
    <w:rsid w:val="00517075"/>
    <w:rsid w:val="00517172"/>
    <w:rsid w:val="005175DD"/>
    <w:rsid w:val="00517A97"/>
    <w:rsid w:val="00517D55"/>
    <w:rsid w:val="00520203"/>
    <w:rsid w:val="005219A0"/>
    <w:rsid w:val="005246F4"/>
    <w:rsid w:val="005259FD"/>
    <w:rsid w:val="00525C90"/>
    <w:rsid w:val="0052682C"/>
    <w:rsid w:val="00526C97"/>
    <w:rsid w:val="00526DFE"/>
    <w:rsid w:val="00526E8B"/>
    <w:rsid w:val="00527133"/>
    <w:rsid w:val="005273BF"/>
    <w:rsid w:val="00527D29"/>
    <w:rsid w:val="00530301"/>
    <w:rsid w:val="0053082B"/>
    <w:rsid w:val="00530D60"/>
    <w:rsid w:val="00530DAA"/>
    <w:rsid w:val="00530DCF"/>
    <w:rsid w:val="005331C4"/>
    <w:rsid w:val="005334F2"/>
    <w:rsid w:val="00533B04"/>
    <w:rsid w:val="00534861"/>
    <w:rsid w:val="0053487F"/>
    <w:rsid w:val="0053516C"/>
    <w:rsid w:val="00536645"/>
    <w:rsid w:val="00540195"/>
    <w:rsid w:val="0054046F"/>
    <w:rsid w:val="005409C9"/>
    <w:rsid w:val="00543E51"/>
    <w:rsid w:val="00544A32"/>
    <w:rsid w:val="0054609C"/>
    <w:rsid w:val="005474AD"/>
    <w:rsid w:val="00547B63"/>
    <w:rsid w:val="00547BA7"/>
    <w:rsid w:val="005516F6"/>
    <w:rsid w:val="0055216E"/>
    <w:rsid w:val="005527BA"/>
    <w:rsid w:val="005536E4"/>
    <w:rsid w:val="0055399C"/>
    <w:rsid w:val="0055459A"/>
    <w:rsid w:val="00554E24"/>
    <w:rsid w:val="0055630A"/>
    <w:rsid w:val="005567D7"/>
    <w:rsid w:val="00557787"/>
    <w:rsid w:val="00557B9B"/>
    <w:rsid w:val="005609B9"/>
    <w:rsid w:val="0056193E"/>
    <w:rsid w:val="0056292C"/>
    <w:rsid w:val="00563E57"/>
    <w:rsid w:val="00564228"/>
    <w:rsid w:val="005643FB"/>
    <w:rsid w:val="00565C67"/>
    <w:rsid w:val="005669B9"/>
    <w:rsid w:val="00567070"/>
    <w:rsid w:val="00567D58"/>
    <w:rsid w:val="0057028D"/>
    <w:rsid w:val="00570CAC"/>
    <w:rsid w:val="00571498"/>
    <w:rsid w:val="00571AA5"/>
    <w:rsid w:val="0057337B"/>
    <w:rsid w:val="00573479"/>
    <w:rsid w:val="0057353E"/>
    <w:rsid w:val="00573A32"/>
    <w:rsid w:val="005745F3"/>
    <w:rsid w:val="00574614"/>
    <w:rsid w:val="00574DD5"/>
    <w:rsid w:val="00575198"/>
    <w:rsid w:val="00576107"/>
    <w:rsid w:val="00576CA5"/>
    <w:rsid w:val="00576CD2"/>
    <w:rsid w:val="00577767"/>
    <w:rsid w:val="00577A26"/>
    <w:rsid w:val="005800FE"/>
    <w:rsid w:val="0058052D"/>
    <w:rsid w:val="00581ED7"/>
    <w:rsid w:val="00582189"/>
    <w:rsid w:val="00582D68"/>
    <w:rsid w:val="00582E8F"/>
    <w:rsid w:val="005839AF"/>
    <w:rsid w:val="005841C6"/>
    <w:rsid w:val="0058427E"/>
    <w:rsid w:val="00584C4B"/>
    <w:rsid w:val="00584E38"/>
    <w:rsid w:val="0058512C"/>
    <w:rsid w:val="005852AD"/>
    <w:rsid w:val="00585E2F"/>
    <w:rsid w:val="00586267"/>
    <w:rsid w:val="0058642D"/>
    <w:rsid w:val="00586472"/>
    <w:rsid w:val="00586484"/>
    <w:rsid w:val="005866EE"/>
    <w:rsid w:val="005867B1"/>
    <w:rsid w:val="005903E5"/>
    <w:rsid w:val="00590E33"/>
    <w:rsid w:val="00591145"/>
    <w:rsid w:val="0059227F"/>
    <w:rsid w:val="00592C39"/>
    <w:rsid w:val="00593C29"/>
    <w:rsid w:val="0059483B"/>
    <w:rsid w:val="00594AFE"/>
    <w:rsid w:val="005954E2"/>
    <w:rsid w:val="00595601"/>
    <w:rsid w:val="005959CA"/>
    <w:rsid w:val="00597B4C"/>
    <w:rsid w:val="00597E2A"/>
    <w:rsid w:val="005A0590"/>
    <w:rsid w:val="005A067C"/>
    <w:rsid w:val="005A086F"/>
    <w:rsid w:val="005A0CB4"/>
    <w:rsid w:val="005A20ED"/>
    <w:rsid w:val="005A2724"/>
    <w:rsid w:val="005A2A3D"/>
    <w:rsid w:val="005A2E42"/>
    <w:rsid w:val="005A3463"/>
    <w:rsid w:val="005A364F"/>
    <w:rsid w:val="005A3E34"/>
    <w:rsid w:val="005A4099"/>
    <w:rsid w:val="005A4B5D"/>
    <w:rsid w:val="005A6968"/>
    <w:rsid w:val="005A7385"/>
    <w:rsid w:val="005A752C"/>
    <w:rsid w:val="005A77E8"/>
    <w:rsid w:val="005A7FB0"/>
    <w:rsid w:val="005B1888"/>
    <w:rsid w:val="005B1CAF"/>
    <w:rsid w:val="005B27FE"/>
    <w:rsid w:val="005B2E15"/>
    <w:rsid w:val="005B3AD0"/>
    <w:rsid w:val="005B3F91"/>
    <w:rsid w:val="005B45DD"/>
    <w:rsid w:val="005B4EE2"/>
    <w:rsid w:val="005B596D"/>
    <w:rsid w:val="005B676F"/>
    <w:rsid w:val="005B69C2"/>
    <w:rsid w:val="005B7463"/>
    <w:rsid w:val="005C0651"/>
    <w:rsid w:val="005C0A2B"/>
    <w:rsid w:val="005C2026"/>
    <w:rsid w:val="005C4011"/>
    <w:rsid w:val="005C45DC"/>
    <w:rsid w:val="005C492B"/>
    <w:rsid w:val="005C4946"/>
    <w:rsid w:val="005C5232"/>
    <w:rsid w:val="005C545D"/>
    <w:rsid w:val="005C5C0E"/>
    <w:rsid w:val="005C62BC"/>
    <w:rsid w:val="005C757C"/>
    <w:rsid w:val="005C7C48"/>
    <w:rsid w:val="005D15EB"/>
    <w:rsid w:val="005D2FDC"/>
    <w:rsid w:val="005D3DFC"/>
    <w:rsid w:val="005D3F58"/>
    <w:rsid w:val="005D4036"/>
    <w:rsid w:val="005D4166"/>
    <w:rsid w:val="005D426B"/>
    <w:rsid w:val="005D428E"/>
    <w:rsid w:val="005D493F"/>
    <w:rsid w:val="005D4F10"/>
    <w:rsid w:val="005D5BD5"/>
    <w:rsid w:val="005D5DF6"/>
    <w:rsid w:val="005D6C21"/>
    <w:rsid w:val="005D728A"/>
    <w:rsid w:val="005D7298"/>
    <w:rsid w:val="005D773C"/>
    <w:rsid w:val="005E11A3"/>
    <w:rsid w:val="005E11AC"/>
    <w:rsid w:val="005E147A"/>
    <w:rsid w:val="005E2F90"/>
    <w:rsid w:val="005E42B6"/>
    <w:rsid w:val="005E4804"/>
    <w:rsid w:val="005E4DF6"/>
    <w:rsid w:val="005E4F53"/>
    <w:rsid w:val="005E53A6"/>
    <w:rsid w:val="005E575F"/>
    <w:rsid w:val="005E7AAB"/>
    <w:rsid w:val="005F0275"/>
    <w:rsid w:val="005F057C"/>
    <w:rsid w:val="005F0790"/>
    <w:rsid w:val="005F0DCE"/>
    <w:rsid w:val="005F10E5"/>
    <w:rsid w:val="005F117A"/>
    <w:rsid w:val="005F15B4"/>
    <w:rsid w:val="005F1A86"/>
    <w:rsid w:val="005F2F5E"/>
    <w:rsid w:val="005F38EB"/>
    <w:rsid w:val="005F3C55"/>
    <w:rsid w:val="005F3F03"/>
    <w:rsid w:val="005F3F16"/>
    <w:rsid w:val="005F3FBA"/>
    <w:rsid w:val="005F4159"/>
    <w:rsid w:val="005F4467"/>
    <w:rsid w:val="005F588B"/>
    <w:rsid w:val="005F646B"/>
    <w:rsid w:val="005F6CAE"/>
    <w:rsid w:val="005F6CCA"/>
    <w:rsid w:val="00600601"/>
    <w:rsid w:val="006011A5"/>
    <w:rsid w:val="00601CA7"/>
    <w:rsid w:val="00602287"/>
    <w:rsid w:val="006024E9"/>
    <w:rsid w:val="00603793"/>
    <w:rsid w:val="006041E6"/>
    <w:rsid w:val="00604DCB"/>
    <w:rsid w:val="00605BF3"/>
    <w:rsid w:val="00606B6D"/>
    <w:rsid w:val="00607AA8"/>
    <w:rsid w:val="00607B17"/>
    <w:rsid w:val="006107B3"/>
    <w:rsid w:val="0061097F"/>
    <w:rsid w:val="00611A0F"/>
    <w:rsid w:val="006124C9"/>
    <w:rsid w:val="00612F31"/>
    <w:rsid w:val="006132D5"/>
    <w:rsid w:val="00613DA2"/>
    <w:rsid w:val="00613DE7"/>
    <w:rsid w:val="00613F55"/>
    <w:rsid w:val="006145AB"/>
    <w:rsid w:val="00614A3B"/>
    <w:rsid w:val="00614B93"/>
    <w:rsid w:val="00615203"/>
    <w:rsid w:val="00615335"/>
    <w:rsid w:val="00615AE1"/>
    <w:rsid w:val="00615EC7"/>
    <w:rsid w:val="00615F90"/>
    <w:rsid w:val="0062025A"/>
    <w:rsid w:val="006215BC"/>
    <w:rsid w:val="00622546"/>
    <w:rsid w:val="00622668"/>
    <w:rsid w:val="00622992"/>
    <w:rsid w:val="0062327F"/>
    <w:rsid w:val="00623587"/>
    <w:rsid w:val="00623CA8"/>
    <w:rsid w:val="00623D67"/>
    <w:rsid w:val="00624241"/>
    <w:rsid w:val="0062564A"/>
    <w:rsid w:val="006266F2"/>
    <w:rsid w:val="00626707"/>
    <w:rsid w:val="006272C8"/>
    <w:rsid w:val="00627A3F"/>
    <w:rsid w:val="00630787"/>
    <w:rsid w:val="00630F09"/>
    <w:rsid w:val="0063116A"/>
    <w:rsid w:val="00632FBB"/>
    <w:rsid w:val="00633125"/>
    <w:rsid w:val="0063421A"/>
    <w:rsid w:val="006346AF"/>
    <w:rsid w:val="00634C49"/>
    <w:rsid w:val="006354DC"/>
    <w:rsid w:val="0063595B"/>
    <w:rsid w:val="00636510"/>
    <w:rsid w:val="00636874"/>
    <w:rsid w:val="0063688A"/>
    <w:rsid w:val="00637251"/>
    <w:rsid w:val="0064083B"/>
    <w:rsid w:val="00640982"/>
    <w:rsid w:val="00641643"/>
    <w:rsid w:val="00641EC9"/>
    <w:rsid w:val="00642495"/>
    <w:rsid w:val="006429DD"/>
    <w:rsid w:val="006440DB"/>
    <w:rsid w:val="0064427B"/>
    <w:rsid w:val="00644657"/>
    <w:rsid w:val="00644998"/>
    <w:rsid w:val="006457CB"/>
    <w:rsid w:val="0064671B"/>
    <w:rsid w:val="00647F08"/>
    <w:rsid w:val="00650037"/>
    <w:rsid w:val="00650DB6"/>
    <w:rsid w:val="006522DF"/>
    <w:rsid w:val="006524DF"/>
    <w:rsid w:val="00652921"/>
    <w:rsid w:val="0065326A"/>
    <w:rsid w:val="00653CC7"/>
    <w:rsid w:val="0065437A"/>
    <w:rsid w:val="0065483C"/>
    <w:rsid w:val="00654907"/>
    <w:rsid w:val="00655501"/>
    <w:rsid w:val="0065576A"/>
    <w:rsid w:val="00655B09"/>
    <w:rsid w:val="00655B2D"/>
    <w:rsid w:val="006574C5"/>
    <w:rsid w:val="00657FFC"/>
    <w:rsid w:val="00661413"/>
    <w:rsid w:val="006616ED"/>
    <w:rsid w:val="0066187D"/>
    <w:rsid w:val="006618D4"/>
    <w:rsid w:val="006631A9"/>
    <w:rsid w:val="00663F96"/>
    <w:rsid w:val="00664467"/>
    <w:rsid w:val="00664988"/>
    <w:rsid w:val="0066540D"/>
    <w:rsid w:val="006654A8"/>
    <w:rsid w:val="00666FB1"/>
    <w:rsid w:val="0067009D"/>
    <w:rsid w:val="00670563"/>
    <w:rsid w:val="00670B79"/>
    <w:rsid w:val="00671375"/>
    <w:rsid w:val="00671491"/>
    <w:rsid w:val="0067168E"/>
    <w:rsid w:val="00671DEC"/>
    <w:rsid w:val="0067209D"/>
    <w:rsid w:val="006723E8"/>
    <w:rsid w:val="006726B0"/>
    <w:rsid w:val="006726BB"/>
    <w:rsid w:val="006739B9"/>
    <w:rsid w:val="00673E67"/>
    <w:rsid w:val="00673F42"/>
    <w:rsid w:val="00674147"/>
    <w:rsid w:val="00674525"/>
    <w:rsid w:val="00674AF1"/>
    <w:rsid w:val="00677897"/>
    <w:rsid w:val="0067797F"/>
    <w:rsid w:val="006807B9"/>
    <w:rsid w:val="00680F93"/>
    <w:rsid w:val="006818EE"/>
    <w:rsid w:val="006819BF"/>
    <w:rsid w:val="00681F7C"/>
    <w:rsid w:val="00682C8A"/>
    <w:rsid w:val="00683510"/>
    <w:rsid w:val="00683C01"/>
    <w:rsid w:val="00684088"/>
    <w:rsid w:val="006843D5"/>
    <w:rsid w:val="00684F22"/>
    <w:rsid w:val="00685677"/>
    <w:rsid w:val="00685BC1"/>
    <w:rsid w:val="00685DAE"/>
    <w:rsid w:val="00686603"/>
    <w:rsid w:val="006907A7"/>
    <w:rsid w:val="00690F1A"/>
    <w:rsid w:val="00692806"/>
    <w:rsid w:val="00693499"/>
    <w:rsid w:val="00694145"/>
    <w:rsid w:val="006943E7"/>
    <w:rsid w:val="00694D60"/>
    <w:rsid w:val="00695507"/>
    <w:rsid w:val="00695CFB"/>
    <w:rsid w:val="00697108"/>
    <w:rsid w:val="0069758D"/>
    <w:rsid w:val="006976CD"/>
    <w:rsid w:val="00697AC8"/>
    <w:rsid w:val="00697B05"/>
    <w:rsid w:val="006A0334"/>
    <w:rsid w:val="006A0691"/>
    <w:rsid w:val="006A0D4C"/>
    <w:rsid w:val="006A1059"/>
    <w:rsid w:val="006A1BF2"/>
    <w:rsid w:val="006A2318"/>
    <w:rsid w:val="006A2AF1"/>
    <w:rsid w:val="006A3F9A"/>
    <w:rsid w:val="006A44F1"/>
    <w:rsid w:val="006A4D23"/>
    <w:rsid w:val="006A4FEE"/>
    <w:rsid w:val="006A5DD9"/>
    <w:rsid w:val="006A7403"/>
    <w:rsid w:val="006A7EC9"/>
    <w:rsid w:val="006B0D47"/>
    <w:rsid w:val="006B392B"/>
    <w:rsid w:val="006B5CA5"/>
    <w:rsid w:val="006B662F"/>
    <w:rsid w:val="006B66B9"/>
    <w:rsid w:val="006B6987"/>
    <w:rsid w:val="006B6E0E"/>
    <w:rsid w:val="006C031E"/>
    <w:rsid w:val="006C03A8"/>
    <w:rsid w:val="006C0CCF"/>
    <w:rsid w:val="006C2263"/>
    <w:rsid w:val="006C230A"/>
    <w:rsid w:val="006C3DEE"/>
    <w:rsid w:val="006C4B8C"/>
    <w:rsid w:val="006D0BDA"/>
    <w:rsid w:val="006D1559"/>
    <w:rsid w:val="006D16E5"/>
    <w:rsid w:val="006D283C"/>
    <w:rsid w:val="006D2DE1"/>
    <w:rsid w:val="006D3125"/>
    <w:rsid w:val="006D3954"/>
    <w:rsid w:val="006D4B63"/>
    <w:rsid w:val="006D4E15"/>
    <w:rsid w:val="006D58D6"/>
    <w:rsid w:val="006D64DE"/>
    <w:rsid w:val="006D7E43"/>
    <w:rsid w:val="006D7EA8"/>
    <w:rsid w:val="006E072B"/>
    <w:rsid w:val="006E0877"/>
    <w:rsid w:val="006E088A"/>
    <w:rsid w:val="006E0D58"/>
    <w:rsid w:val="006E0E17"/>
    <w:rsid w:val="006E1235"/>
    <w:rsid w:val="006E19DB"/>
    <w:rsid w:val="006E2567"/>
    <w:rsid w:val="006E2611"/>
    <w:rsid w:val="006E2B87"/>
    <w:rsid w:val="006E30F3"/>
    <w:rsid w:val="006E36FC"/>
    <w:rsid w:val="006E48B0"/>
    <w:rsid w:val="006E52E8"/>
    <w:rsid w:val="006E655E"/>
    <w:rsid w:val="006F0199"/>
    <w:rsid w:val="006F041C"/>
    <w:rsid w:val="006F1D65"/>
    <w:rsid w:val="006F1D94"/>
    <w:rsid w:val="006F229A"/>
    <w:rsid w:val="006F2439"/>
    <w:rsid w:val="006F2890"/>
    <w:rsid w:val="006F2982"/>
    <w:rsid w:val="006F379A"/>
    <w:rsid w:val="006F430F"/>
    <w:rsid w:val="006F4C8F"/>
    <w:rsid w:val="006F54D3"/>
    <w:rsid w:val="006F5561"/>
    <w:rsid w:val="006F58CA"/>
    <w:rsid w:val="006F6B6B"/>
    <w:rsid w:val="0070109D"/>
    <w:rsid w:val="00702016"/>
    <w:rsid w:val="007020F4"/>
    <w:rsid w:val="007025C3"/>
    <w:rsid w:val="00703D84"/>
    <w:rsid w:val="007043C8"/>
    <w:rsid w:val="00704B52"/>
    <w:rsid w:val="00704FCA"/>
    <w:rsid w:val="0070517B"/>
    <w:rsid w:val="0070661C"/>
    <w:rsid w:val="0070716B"/>
    <w:rsid w:val="007076D9"/>
    <w:rsid w:val="0070773E"/>
    <w:rsid w:val="00707BE0"/>
    <w:rsid w:val="00707E31"/>
    <w:rsid w:val="00710971"/>
    <w:rsid w:val="00710C5A"/>
    <w:rsid w:val="0071190C"/>
    <w:rsid w:val="00711FCD"/>
    <w:rsid w:val="007121E3"/>
    <w:rsid w:val="0071292B"/>
    <w:rsid w:val="00713C3F"/>
    <w:rsid w:val="00715A73"/>
    <w:rsid w:val="00715FF2"/>
    <w:rsid w:val="007161BA"/>
    <w:rsid w:val="00716635"/>
    <w:rsid w:val="00716E2D"/>
    <w:rsid w:val="00717921"/>
    <w:rsid w:val="007200A4"/>
    <w:rsid w:val="0072103F"/>
    <w:rsid w:val="0072160E"/>
    <w:rsid w:val="00721900"/>
    <w:rsid w:val="00721A1B"/>
    <w:rsid w:val="00721DFD"/>
    <w:rsid w:val="007224E1"/>
    <w:rsid w:val="007228AF"/>
    <w:rsid w:val="007235AE"/>
    <w:rsid w:val="00723906"/>
    <w:rsid w:val="007248C3"/>
    <w:rsid w:val="00724BF9"/>
    <w:rsid w:val="00725711"/>
    <w:rsid w:val="00725DF7"/>
    <w:rsid w:val="007262CC"/>
    <w:rsid w:val="00727E7F"/>
    <w:rsid w:val="00730A7F"/>
    <w:rsid w:val="00730F3E"/>
    <w:rsid w:val="007311D6"/>
    <w:rsid w:val="00732431"/>
    <w:rsid w:val="007326FB"/>
    <w:rsid w:val="0073341C"/>
    <w:rsid w:val="00737585"/>
    <w:rsid w:val="007377A9"/>
    <w:rsid w:val="0073799E"/>
    <w:rsid w:val="0074075F"/>
    <w:rsid w:val="0074079A"/>
    <w:rsid w:val="0074159D"/>
    <w:rsid w:val="00741868"/>
    <w:rsid w:val="00741E85"/>
    <w:rsid w:val="00742263"/>
    <w:rsid w:val="00742EB4"/>
    <w:rsid w:val="007430C3"/>
    <w:rsid w:val="00743C99"/>
    <w:rsid w:val="00743D08"/>
    <w:rsid w:val="00743D33"/>
    <w:rsid w:val="00743FBB"/>
    <w:rsid w:val="00744DDD"/>
    <w:rsid w:val="00744E3D"/>
    <w:rsid w:val="00745C67"/>
    <w:rsid w:val="00745F36"/>
    <w:rsid w:val="00746515"/>
    <w:rsid w:val="00746A4F"/>
    <w:rsid w:val="00747A3E"/>
    <w:rsid w:val="007501C3"/>
    <w:rsid w:val="00750609"/>
    <w:rsid w:val="00751966"/>
    <w:rsid w:val="007519C7"/>
    <w:rsid w:val="00751BB6"/>
    <w:rsid w:val="007522A1"/>
    <w:rsid w:val="007524F2"/>
    <w:rsid w:val="00752800"/>
    <w:rsid w:val="00753062"/>
    <w:rsid w:val="00754455"/>
    <w:rsid w:val="007548F7"/>
    <w:rsid w:val="00755099"/>
    <w:rsid w:val="00755916"/>
    <w:rsid w:val="00755A8D"/>
    <w:rsid w:val="00755E87"/>
    <w:rsid w:val="00756592"/>
    <w:rsid w:val="0075693B"/>
    <w:rsid w:val="00756C2A"/>
    <w:rsid w:val="0075700B"/>
    <w:rsid w:val="0075714C"/>
    <w:rsid w:val="00757F91"/>
    <w:rsid w:val="007607F5"/>
    <w:rsid w:val="0076123A"/>
    <w:rsid w:val="00761771"/>
    <w:rsid w:val="00761CFE"/>
    <w:rsid w:val="00761EBC"/>
    <w:rsid w:val="00763803"/>
    <w:rsid w:val="0076385E"/>
    <w:rsid w:val="0076471F"/>
    <w:rsid w:val="0076558B"/>
    <w:rsid w:val="0076566D"/>
    <w:rsid w:val="00765803"/>
    <w:rsid w:val="00765B6F"/>
    <w:rsid w:val="00766B16"/>
    <w:rsid w:val="00767AA2"/>
    <w:rsid w:val="00770C4E"/>
    <w:rsid w:val="007712CB"/>
    <w:rsid w:val="00772788"/>
    <w:rsid w:val="007727A5"/>
    <w:rsid w:val="00773C0E"/>
    <w:rsid w:val="00773F8B"/>
    <w:rsid w:val="00774463"/>
    <w:rsid w:val="00774CD0"/>
    <w:rsid w:val="0077557E"/>
    <w:rsid w:val="0077610B"/>
    <w:rsid w:val="00776543"/>
    <w:rsid w:val="007772EC"/>
    <w:rsid w:val="00777D05"/>
    <w:rsid w:val="0078005F"/>
    <w:rsid w:val="00780426"/>
    <w:rsid w:val="00780487"/>
    <w:rsid w:val="00780682"/>
    <w:rsid w:val="00781AE4"/>
    <w:rsid w:val="00781B36"/>
    <w:rsid w:val="00781C4F"/>
    <w:rsid w:val="007823D7"/>
    <w:rsid w:val="00782440"/>
    <w:rsid w:val="00782902"/>
    <w:rsid w:val="00782A60"/>
    <w:rsid w:val="007830FF"/>
    <w:rsid w:val="007836B1"/>
    <w:rsid w:val="007837FD"/>
    <w:rsid w:val="007838AF"/>
    <w:rsid w:val="00783A70"/>
    <w:rsid w:val="007846E4"/>
    <w:rsid w:val="00784D57"/>
    <w:rsid w:val="0078505C"/>
    <w:rsid w:val="00785696"/>
    <w:rsid w:val="00785CFF"/>
    <w:rsid w:val="00785F35"/>
    <w:rsid w:val="0078619A"/>
    <w:rsid w:val="00786365"/>
    <w:rsid w:val="007863E2"/>
    <w:rsid w:val="0078762A"/>
    <w:rsid w:val="00787966"/>
    <w:rsid w:val="00790407"/>
    <w:rsid w:val="0079230F"/>
    <w:rsid w:val="00792328"/>
    <w:rsid w:val="00792510"/>
    <w:rsid w:val="007935C5"/>
    <w:rsid w:val="00794CC6"/>
    <w:rsid w:val="007957CA"/>
    <w:rsid w:val="00795A38"/>
    <w:rsid w:val="00796329"/>
    <w:rsid w:val="007968AF"/>
    <w:rsid w:val="007968DC"/>
    <w:rsid w:val="007A1253"/>
    <w:rsid w:val="007A1372"/>
    <w:rsid w:val="007A1402"/>
    <w:rsid w:val="007A1F76"/>
    <w:rsid w:val="007A2299"/>
    <w:rsid w:val="007A2DCA"/>
    <w:rsid w:val="007A3548"/>
    <w:rsid w:val="007A37E1"/>
    <w:rsid w:val="007A3C00"/>
    <w:rsid w:val="007A429C"/>
    <w:rsid w:val="007A57BC"/>
    <w:rsid w:val="007A6B1A"/>
    <w:rsid w:val="007A71CD"/>
    <w:rsid w:val="007A77F4"/>
    <w:rsid w:val="007A7F44"/>
    <w:rsid w:val="007B0604"/>
    <w:rsid w:val="007B233C"/>
    <w:rsid w:val="007B2464"/>
    <w:rsid w:val="007B261B"/>
    <w:rsid w:val="007B2B66"/>
    <w:rsid w:val="007B45DB"/>
    <w:rsid w:val="007B4EC2"/>
    <w:rsid w:val="007B4F33"/>
    <w:rsid w:val="007B52E9"/>
    <w:rsid w:val="007B53AB"/>
    <w:rsid w:val="007B63C0"/>
    <w:rsid w:val="007B68BE"/>
    <w:rsid w:val="007B6B64"/>
    <w:rsid w:val="007B731D"/>
    <w:rsid w:val="007C0B7B"/>
    <w:rsid w:val="007C31B1"/>
    <w:rsid w:val="007C3351"/>
    <w:rsid w:val="007C4548"/>
    <w:rsid w:val="007C466E"/>
    <w:rsid w:val="007C53EA"/>
    <w:rsid w:val="007C6951"/>
    <w:rsid w:val="007C6A3A"/>
    <w:rsid w:val="007C7151"/>
    <w:rsid w:val="007D0504"/>
    <w:rsid w:val="007D09A2"/>
    <w:rsid w:val="007D0A16"/>
    <w:rsid w:val="007D168C"/>
    <w:rsid w:val="007D1F4F"/>
    <w:rsid w:val="007D2A65"/>
    <w:rsid w:val="007D327F"/>
    <w:rsid w:val="007D480E"/>
    <w:rsid w:val="007D4DD2"/>
    <w:rsid w:val="007D56B7"/>
    <w:rsid w:val="007D6A07"/>
    <w:rsid w:val="007D6B2C"/>
    <w:rsid w:val="007D6CD7"/>
    <w:rsid w:val="007D783C"/>
    <w:rsid w:val="007E069A"/>
    <w:rsid w:val="007E0F6F"/>
    <w:rsid w:val="007E170D"/>
    <w:rsid w:val="007E1C8A"/>
    <w:rsid w:val="007E28B3"/>
    <w:rsid w:val="007E2A47"/>
    <w:rsid w:val="007E2E50"/>
    <w:rsid w:val="007E31D6"/>
    <w:rsid w:val="007E3E89"/>
    <w:rsid w:val="007E40D2"/>
    <w:rsid w:val="007E45FB"/>
    <w:rsid w:val="007E46C3"/>
    <w:rsid w:val="007E47F5"/>
    <w:rsid w:val="007E4819"/>
    <w:rsid w:val="007E5E78"/>
    <w:rsid w:val="007E5EF8"/>
    <w:rsid w:val="007E6783"/>
    <w:rsid w:val="007E67AF"/>
    <w:rsid w:val="007E7A72"/>
    <w:rsid w:val="007E7E86"/>
    <w:rsid w:val="007F0BC9"/>
    <w:rsid w:val="007F1584"/>
    <w:rsid w:val="007F1ADA"/>
    <w:rsid w:val="007F1F97"/>
    <w:rsid w:val="007F2062"/>
    <w:rsid w:val="007F2CE1"/>
    <w:rsid w:val="007F4BF8"/>
    <w:rsid w:val="007F5ED6"/>
    <w:rsid w:val="007F5F0E"/>
    <w:rsid w:val="007F6033"/>
    <w:rsid w:val="007F608E"/>
    <w:rsid w:val="007F6957"/>
    <w:rsid w:val="007F6F0C"/>
    <w:rsid w:val="007F7259"/>
    <w:rsid w:val="007F7E7F"/>
    <w:rsid w:val="008004BD"/>
    <w:rsid w:val="0080084D"/>
    <w:rsid w:val="00800DC6"/>
    <w:rsid w:val="00801380"/>
    <w:rsid w:val="00805C4A"/>
    <w:rsid w:val="00806073"/>
    <w:rsid w:val="00806306"/>
    <w:rsid w:val="0080671B"/>
    <w:rsid w:val="00806809"/>
    <w:rsid w:val="00810107"/>
    <w:rsid w:val="008101A4"/>
    <w:rsid w:val="008113AA"/>
    <w:rsid w:val="00812E76"/>
    <w:rsid w:val="00814368"/>
    <w:rsid w:val="00815290"/>
    <w:rsid w:val="008154A5"/>
    <w:rsid w:val="008160A9"/>
    <w:rsid w:val="0081617E"/>
    <w:rsid w:val="00816694"/>
    <w:rsid w:val="008168F2"/>
    <w:rsid w:val="008205CE"/>
    <w:rsid w:val="00820F2E"/>
    <w:rsid w:val="00821799"/>
    <w:rsid w:val="00822B15"/>
    <w:rsid w:val="00822DEE"/>
    <w:rsid w:val="00823BC7"/>
    <w:rsid w:val="00824168"/>
    <w:rsid w:val="008246B3"/>
    <w:rsid w:val="00825165"/>
    <w:rsid w:val="00825E28"/>
    <w:rsid w:val="00825F2B"/>
    <w:rsid w:val="0082642B"/>
    <w:rsid w:val="00826AF9"/>
    <w:rsid w:val="00826D3F"/>
    <w:rsid w:val="00827202"/>
    <w:rsid w:val="00827A2D"/>
    <w:rsid w:val="008300E5"/>
    <w:rsid w:val="0083010B"/>
    <w:rsid w:val="00830CA2"/>
    <w:rsid w:val="00830E1B"/>
    <w:rsid w:val="0083123E"/>
    <w:rsid w:val="008313FC"/>
    <w:rsid w:val="00831CA4"/>
    <w:rsid w:val="00831F80"/>
    <w:rsid w:val="00831FA5"/>
    <w:rsid w:val="00832D10"/>
    <w:rsid w:val="00832FC9"/>
    <w:rsid w:val="00833E98"/>
    <w:rsid w:val="00833F86"/>
    <w:rsid w:val="00834216"/>
    <w:rsid w:val="00834C72"/>
    <w:rsid w:val="00835204"/>
    <w:rsid w:val="00835783"/>
    <w:rsid w:val="00835CA0"/>
    <w:rsid w:val="00835E68"/>
    <w:rsid w:val="00836BD8"/>
    <w:rsid w:val="0084061C"/>
    <w:rsid w:val="008407C8"/>
    <w:rsid w:val="00841D9E"/>
    <w:rsid w:val="00842C44"/>
    <w:rsid w:val="00843D3C"/>
    <w:rsid w:val="00845B41"/>
    <w:rsid w:val="00846592"/>
    <w:rsid w:val="00851C54"/>
    <w:rsid w:val="00852093"/>
    <w:rsid w:val="008522DB"/>
    <w:rsid w:val="008527D6"/>
    <w:rsid w:val="00852AEB"/>
    <w:rsid w:val="00853935"/>
    <w:rsid w:val="00853F20"/>
    <w:rsid w:val="00854411"/>
    <w:rsid w:val="00854E2C"/>
    <w:rsid w:val="008562B5"/>
    <w:rsid w:val="0085639D"/>
    <w:rsid w:val="0085652F"/>
    <w:rsid w:val="00856F9F"/>
    <w:rsid w:val="00857C1A"/>
    <w:rsid w:val="00857F1D"/>
    <w:rsid w:val="00860185"/>
    <w:rsid w:val="00860544"/>
    <w:rsid w:val="00861B63"/>
    <w:rsid w:val="008623A3"/>
    <w:rsid w:val="00862A59"/>
    <w:rsid w:val="00862CF3"/>
    <w:rsid w:val="00862E69"/>
    <w:rsid w:val="008632AD"/>
    <w:rsid w:val="00864512"/>
    <w:rsid w:val="008646B2"/>
    <w:rsid w:val="008649F7"/>
    <w:rsid w:val="00865179"/>
    <w:rsid w:val="008652B3"/>
    <w:rsid w:val="00865AE8"/>
    <w:rsid w:val="00865F95"/>
    <w:rsid w:val="00866090"/>
    <w:rsid w:val="00866776"/>
    <w:rsid w:val="00866B11"/>
    <w:rsid w:val="0086744F"/>
    <w:rsid w:val="00870110"/>
    <w:rsid w:val="00870CD3"/>
    <w:rsid w:val="00871213"/>
    <w:rsid w:val="008714F4"/>
    <w:rsid w:val="0087197D"/>
    <w:rsid w:val="00871AE0"/>
    <w:rsid w:val="00871B5C"/>
    <w:rsid w:val="00871F71"/>
    <w:rsid w:val="00872377"/>
    <w:rsid w:val="008729B9"/>
    <w:rsid w:val="00872A06"/>
    <w:rsid w:val="00872DD9"/>
    <w:rsid w:val="00874163"/>
    <w:rsid w:val="00874866"/>
    <w:rsid w:val="008763EE"/>
    <w:rsid w:val="00876526"/>
    <w:rsid w:val="0087675B"/>
    <w:rsid w:val="0087694B"/>
    <w:rsid w:val="00880181"/>
    <w:rsid w:val="00880B89"/>
    <w:rsid w:val="008810E3"/>
    <w:rsid w:val="0088139B"/>
    <w:rsid w:val="008819AA"/>
    <w:rsid w:val="008825F1"/>
    <w:rsid w:val="0088263D"/>
    <w:rsid w:val="00882FA8"/>
    <w:rsid w:val="008837AD"/>
    <w:rsid w:val="00883A3B"/>
    <w:rsid w:val="00884541"/>
    <w:rsid w:val="00884573"/>
    <w:rsid w:val="00884900"/>
    <w:rsid w:val="00885933"/>
    <w:rsid w:val="0088619E"/>
    <w:rsid w:val="00886F39"/>
    <w:rsid w:val="0088792B"/>
    <w:rsid w:val="008900B2"/>
    <w:rsid w:val="0089062A"/>
    <w:rsid w:val="0089068D"/>
    <w:rsid w:val="008909D0"/>
    <w:rsid w:val="00890B2A"/>
    <w:rsid w:val="00891425"/>
    <w:rsid w:val="008917E8"/>
    <w:rsid w:val="00891A8C"/>
    <w:rsid w:val="00891EB8"/>
    <w:rsid w:val="00891EF0"/>
    <w:rsid w:val="00892DE0"/>
    <w:rsid w:val="00894E26"/>
    <w:rsid w:val="00894FE3"/>
    <w:rsid w:val="00896257"/>
    <w:rsid w:val="008978AA"/>
    <w:rsid w:val="00897942"/>
    <w:rsid w:val="00897FD0"/>
    <w:rsid w:val="008A0155"/>
    <w:rsid w:val="008A297C"/>
    <w:rsid w:val="008A3609"/>
    <w:rsid w:val="008A3D54"/>
    <w:rsid w:val="008A54DC"/>
    <w:rsid w:val="008A58D7"/>
    <w:rsid w:val="008A5F4C"/>
    <w:rsid w:val="008A73C1"/>
    <w:rsid w:val="008A765D"/>
    <w:rsid w:val="008B0441"/>
    <w:rsid w:val="008B052E"/>
    <w:rsid w:val="008B0ACE"/>
    <w:rsid w:val="008B0B47"/>
    <w:rsid w:val="008B11E0"/>
    <w:rsid w:val="008B1235"/>
    <w:rsid w:val="008B1CEA"/>
    <w:rsid w:val="008B20C4"/>
    <w:rsid w:val="008B3B93"/>
    <w:rsid w:val="008B4592"/>
    <w:rsid w:val="008B4C75"/>
    <w:rsid w:val="008B5474"/>
    <w:rsid w:val="008B595F"/>
    <w:rsid w:val="008B5ADE"/>
    <w:rsid w:val="008B7A92"/>
    <w:rsid w:val="008B7EC2"/>
    <w:rsid w:val="008C0187"/>
    <w:rsid w:val="008C027D"/>
    <w:rsid w:val="008C02F9"/>
    <w:rsid w:val="008C0465"/>
    <w:rsid w:val="008C07D3"/>
    <w:rsid w:val="008C1925"/>
    <w:rsid w:val="008C1DE6"/>
    <w:rsid w:val="008C2262"/>
    <w:rsid w:val="008C2AB6"/>
    <w:rsid w:val="008C32DC"/>
    <w:rsid w:val="008C3624"/>
    <w:rsid w:val="008C394B"/>
    <w:rsid w:val="008C3D4F"/>
    <w:rsid w:val="008C4BB5"/>
    <w:rsid w:val="008C4E28"/>
    <w:rsid w:val="008C50EC"/>
    <w:rsid w:val="008C611D"/>
    <w:rsid w:val="008C61B9"/>
    <w:rsid w:val="008C74A0"/>
    <w:rsid w:val="008C7BA8"/>
    <w:rsid w:val="008D1908"/>
    <w:rsid w:val="008D1A9E"/>
    <w:rsid w:val="008D2363"/>
    <w:rsid w:val="008D25E3"/>
    <w:rsid w:val="008D2906"/>
    <w:rsid w:val="008D2B14"/>
    <w:rsid w:val="008D2CAB"/>
    <w:rsid w:val="008D3C54"/>
    <w:rsid w:val="008D482E"/>
    <w:rsid w:val="008D4A0A"/>
    <w:rsid w:val="008D5D1F"/>
    <w:rsid w:val="008D643F"/>
    <w:rsid w:val="008D6D04"/>
    <w:rsid w:val="008D7BCB"/>
    <w:rsid w:val="008E00F1"/>
    <w:rsid w:val="008E02D7"/>
    <w:rsid w:val="008E0675"/>
    <w:rsid w:val="008E07B3"/>
    <w:rsid w:val="008E094A"/>
    <w:rsid w:val="008E19A4"/>
    <w:rsid w:val="008E24C7"/>
    <w:rsid w:val="008E288C"/>
    <w:rsid w:val="008E2892"/>
    <w:rsid w:val="008E2DEC"/>
    <w:rsid w:val="008E34D4"/>
    <w:rsid w:val="008E4179"/>
    <w:rsid w:val="008E42E1"/>
    <w:rsid w:val="008E49EE"/>
    <w:rsid w:val="008E611E"/>
    <w:rsid w:val="008E66B1"/>
    <w:rsid w:val="008E6D0E"/>
    <w:rsid w:val="008F021D"/>
    <w:rsid w:val="008F15E9"/>
    <w:rsid w:val="008F17D7"/>
    <w:rsid w:val="008F17F7"/>
    <w:rsid w:val="008F2A72"/>
    <w:rsid w:val="008F2D5C"/>
    <w:rsid w:val="008F3089"/>
    <w:rsid w:val="008F34CA"/>
    <w:rsid w:val="008F3BA5"/>
    <w:rsid w:val="008F4208"/>
    <w:rsid w:val="008F4656"/>
    <w:rsid w:val="008F49C8"/>
    <w:rsid w:val="008F61EB"/>
    <w:rsid w:val="008F6868"/>
    <w:rsid w:val="008F6CE4"/>
    <w:rsid w:val="008F72B0"/>
    <w:rsid w:val="008F74FC"/>
    <w:rsid w:val="00900472"/>
    <w:rsid w:val="00900C97"/>
    <w:rsid w:val="00901C7B"/>
    <w:rsid w:val="00901DAE"/>
    <w:rsid w:val="00901F3B"/>
    <w:rsid w:val="00901F5F"/>
    <w:rsid w:val="009021A0"/>
    <w:rsid w:val="009028D0"/>
    <w:rsid w:val="00902986"/>
    <w:rsid w:val="009030EB"/>
    <w:rsid w:val="0090333B"/>
    <w:rsid w:val="00903E1A"/>
    <w:rsid w:val="0090419D"/>
    <w:rsid w:val="0090557B"/>
    <w:rsid w:val="0090569D"/>
    <w:rsid w:val="009057B5"/>
    <w:rsid w:val="0090591F"/>
    <w:rsid w:val="0090599A"/>
    <w:rsid w:val="009069C7"/>
    <w:rsid w:val="00906F2C"/>
    <w:rsid w:val="00907267"/>
    <w:rsid w:val="0090731E"/>
    <w:rsid w:val="009073C4"/>
    <w:rsid w:val="00910B34"/>
    <w:rsid w:val="00910C07"/>
    <w:rsid w:val="00911282"/>
    <w:rsid w:val="009113B1"/>
    <w:rsid w:val="009113E2"/>
    <w:rsid w:val="009118A8"/>
    <w:rsid w:val="00911B22"/>
    <w:rsid w:val="00912C06"/>
    <w:rsid w:val="00912EFB"/>
    <w:rsid w:val="00913EC2"/>
    <w:rsid w:val="00914F54"/>
    <w:rsid w:val="009161CB"/>
    <w:rsid w:val="00916290"/>
    <w:rsid w:val="00917267"/>
    <w:rsid w:val="0091775A"/>
    <w:rsid w:val="00920233"/>
    <w:rsid w:val="009209FD"/>
    <w:rsid w:val="00920F8B"/>
    <w:rsid w:val="00922C6B"/>
    <w:rsid w:val="00923473"/>
    <w:rsid w:val="0092371B"/>
    <w:rsid w:val="00923FDF"/>
    <w:rsid w:val="009249C4"/>
    <w:rsid w:val="00925756"/>
    <w:rsid w:val="0092586F"/>
    <w:rsid w:val="00926BC4"/>
    <w:rsid w:val="00927E16"/>
    <w:rsid w:val="00931766"/>
    <w:rsid w:val="00932F8C"/>
    <w:rsid w:val="009335CC"/>
    <w:rsid w:val="00933773"/>
    <w:rsid w:val="00934855"/>
    <w:rsid w:val="00934CDE"/>
    <w:rsid w:val="00935503"/>
    <w:rsid w:val="00935608"/>
    <w:rsid w:val="00936271"/>
    <w:rsid w:val="00936FA5"/>
    <w:rsid w:val="009377A3"/>
    <w:rsid w:val="00937875"/>
    <w:rsid w:val="00937CAC"/>
    <w:rsid w:val="009400F8"/>
    <w:rsid w:val="009401B8"/>
    <w:rsid w:val="00941E88"/>
    <w:rsid w:val="00942637"/>
    <w:rsid w:val="00942A97"/>
    <w:rsid w:val="00944164"/>
    <w:rsid w:val="00944220"/>
    <w:rsid w:val="00945A36"/>
    <w:rsid w:val="0094699A"/>
    <w:rsid w:val="00947433"/>
    <w:rsid w:val="0094792B"/>
    <w:rsid w:val="009479F1"/>
    <w:rsid w:val="0095024C"/>
    <w:rsid w:val="0095038B"/>
    <w:rsid w:val="009506E5"/>
    <w:rsid w:val="00952F6E"/>
    <w:rsid w:val="00953308"/>
    <w:rsid w:val="0095358E"/>
    <w:rsid w:val="009537A9"/>
    <w:rsid w:val="00954FE2"/>
    <w:rsid w:val="009554C7"/>
    <w:rsid w:val="00955643"/>
    <w:rsid w:val="0095628A"/>
    <w:rsid w:val="00956CD5"/>
    <w:rsid w:val="0095798A"/>
    <w:rsid w:val="00957C4E"/>
    <w:rsid w:val="00960A40"/>
    <w:rsid w:val="009610A4"/>
    <w:rsid w:val="00962042"/>
    <w:rsid w:val="009622F7"/>
    <w:rsid w:val="00962348"/>
    <w:rsid w:val="009624BE"/>
    <w:rsid w:val="009630DB"/>
    <w:rsid w:val="00963501"/>
    <w:rsid w:val="0096379F"/>
    <w:rsid w:val="00963849"/>
    <w:rsid w:val="00963B9C"/>
    <w:rsid w:val="00964177"/>
    <w:rsid w:val="00964B16"/>
    <w:rsid w:val="00964CFD"/>
    <w:rsid w:val="00964F55"/>
    <w:rsid w:val="00965473"/>
    <w:rsid w:val="0096555D"/>
    <w:rsid w:val="009664CD"/>
    <w:rsid w:val="00966D58"/>
    <w:rsid w:val="00967370"/>
    <w:rsid w:val="00967CE9"/>
    <w:rsid w:val="00970402"/>
    <w:rsid w:val="009704BF"/>
    <w:rsid w:val="00970513"/>
    <w:rsid w:val="00970B05"/>
    <w:rsid w:val="00972556"/>
    <w:rsid w:val="00972777"/>
    <w:rsid w:val="0097280A"/>
    <w:rsid w:val="00972ADD"/>
    <w:rsid w:val="00972D7E"/>
    <w:rsid w:val="0097529F"/>
    <w:rsid w:val="009756CF"/>
    <w:rsid w:val="00975C95"/>
    <w:rsid w:val="00976C04"/>
    <w:rsid w:val="00976D59"/>
    <w:rsid w:val="009773CE"/>
    <w:rsid w:val="00977CD2"/>
    <w:rsid w:val="00977F41"/>
    <w:rsid w:val="00980219"/>
    <w:rsid w:val="009807F8"/>
    <w:rsid w:val="009809C9"/>
    <w:rsid w:val="00981564"/>
    <w:rsid w:val="00981872"/>
    <w:rsid w:val="00981F34"/>
    <w:rsid w:val="009825A5"/>
    <w:rsid w:val="0098445A"/>
    <w:rsid w:val="00984D9B"/>
    <w:rsid w:val="00984E74"/>
    <w:rsid w:val="009865B3"/>
    <w:rsid w:val="00986E1E"/>
    <w:rsid w:val="0098737B"/>
    <w:rsid w:val="009879A1"/>
    <w:rsid w:val="00987B70"/>
    <w:rsid w:val="009901A9"/>
    <w:rsid w:val="0099076C"/>
    <w:rsid w:val="00990976"/>
    <w:rsid w:val="00990A4D"/>
    <w:rsid w:val="00991DA1"/>
    <w:rsid w:val="00992BFB"/>
    <w:rsid w:val="00992FF2"/>
    <w:rsid w:val="00993B45"/>
    <w:rsid w:val="0099411B"/>
    <w:rsid w:val="00994C3A"/>
    <w:rsid w:val="00996664"/>
    <w:rsid w:val="00996723"/>
    <w:rsid w:val="00996F8A"/>
    <w:rsid w:val="00997AC0"/>
    <w:rsid w:val="009A024F"/>
    <w:rsid w:val="009A0427"/>
    <w:rsid w:val="009A1209"/>
    <w:rsid w:val="009A21E2"/>
    <w:rsid w:val="009A2709"/>
    <w:rsid w:val="009A2A91"/>
    <w:rsid w:val="009A2B6A"/>
    <w:rsid w:val="009A3988"/>
    <w:rsid w:val="009A3BE3"/>
    <w:rsid w:val="009A3E6E"/>
    <w:rsid w:val="009A46A8"/>
    <w:rsid w:val="009A4CF7"/>
    <w:rsid w:val="009A5F48"/>
    <w:rsid w:val="009A647D"/>
    <w:rsid w:val="009A6823"/>
    <w:rsid w:val="009A79E3"/>
    <w:rsid w:val="009A7AB4"/>
    <w:rsid w:val="009A7C83"/>
    <w:rsid w:val="009A7FA2"/>
    <w:rsid w:val="009B14E6"/>
    <w:rsid w:val="009B3247"/>
    <w:rsid w:val="009B34D7"/>
    <w:rsid w:val="009B4D88"/>
    <w:rsid w:val="009B52C2"/>
    <w:rsid w:val="009B5685"/>
    <w:rsid w:val="009B568F"/>
    <w:rsid w:val="009B62D5"/>
    <w:rsid w:val="009C0272"/>
    <w:rsid w:val="009C141F"/>
    <w:rsid w:val="009C1E8E"/>
    <w:rsid w:val="009C2745"/>
    <w:rsid w:val="009C34AD"/>
    <w:rsid w:val="009C37E7"/>
    <w:rsid w:val="009C425F"/>
    <w:rsid w:val="009C4D82"/>
    <w:rsid w:val="009C4E66"/>
    <w:rsid w:val="009C65FE"/>
    <w:rsid w:val="009C7080"/>
    <w:rsid w:val="009C72BD"/>
    <w:rsid w:val="009C732B"/>
    <w:rsid w:val="009C7591"/>
    <w:rsid w:val="009D0355"/>
    <w:rsid w:val="009D0D2A"/>
    <w:rsid w:val="009D0FCA"/>
    <w:rsid w:val="009D23F2"/>
    <w:rsid w:val="009D286B"/>
    <w:rsid w:val="009D38FB"/>
    <w:rsid w:val="009D5515"/>
    <w:rsid w:val="009D6025"/>
    <w:rsid w:val="009D720D"/>
    <w:rsid w:val="009E02EF"/>
    <w:rsid w:val="009E0A9C"/>
    <w:rsid w:val="009E1216"/>
    <w:rsid w:val="009E16C0"/>
    <w:rsid w:val="009E2A5B"/>
    <w:rsid w:val="009E302D"/>
    <w:rsid w:val="009E44C0"/>
    <w:rsid w:val="009E505B"/>
    <w:rsid w:val="009E54DD"/>
    <w:rsid w:val="009E61DF"/>
    <w:rsid w:val="009E754F"/>
    <w:rsid w:val="009E76F2"/>
    <w:rsid w:val="009F0102"/>
    <w:rsid w:val="009F01F7"/>
    <w:rsid w:val="009F0207"/>
    <w:rsid w:val="009F0941"/>
    <w:rsid w:val="009F1894"/>
    <w:rsid w:val="009F3295"/>
    <w:rsid w:val="009F3D88"/>
    <w:rsid w:val="009F3E14"/>
    <w:rsid w:val="009F42B4"/>
    <w:rsid w:val="009F43E9"/>
    <w:rsid w:val="009F467C"/>
    <w:rsid w:val="009F4A81"/>
    <w:rsid w:val="009F5319"/>
    <w:rsid w:val="009F545B"/>
    <w:rsid w:val="009F65FE"/>
    <w:rsid w:val="009F688B"/>
    <w:rsid w:val="009F704E"/>
    <w:rsid w:val="009F7457"/>
    <w:rsid w:val="009F74A4"/>
    <w:rsid w:val="009F7802"/>
    <w:rsid w:val="00A01211"/>
    <w:rsid w:val="00A01DDE"/>
    <w:rsid w:val="00A02461"/>
    <w:rsid w:val="00A031A3"/>
    <w:rsid w:val="00A0355C"/>
    <w:rsid w:val="00A0435F"/>
    <w:rsid w:val="00A0487B"/>
    <w:rsid w:val="00A057BD"/>
    <w:rsid w:val="00A07920"/>
    <w:rsid w:val="00A102C5"/>
    <w:rsid w:val="00A10436"/>
    <w:rsid w:val="00A10789"/>
    <w:rsid w:val="00A10EEB"/>
    <w:rsid w:val="00A11409"/>
    <w:rsid w:val="00A11F34"/>
    <w:rsid w:val="00A122AD"/>
    <w:rsid w:val="00A12DFD"/>
    <w:rsid w:val="00A1319F"/>
    <w:rsid w:val="00A13703"/>
    <w:rsid w:val="00A14350"/>
    <w:rsid w:val="00A146AD"/>
    <w:rsid w:val="00A14BEE"/>
    <w:rsid w:val="00A155B7"/>
    <w:rsid w:val="00A15919"/>
    <w:rsid w:val="00A15B57"/>
    <w:rsid w:val="00A16A98"/>
    <w:rsid w:val="00A16E86"/>
    <w:rsid w:val="00A16F23"/>
    <w:rsid w:val="00A170EC"/>
    <w:rsid w:val="00A173F0"/>
    <w:rsid w:val="00A174C5"/>
    <w:rsid w:val="00A17DB2"/>
    <w:rsid w:val="00A202D1"/>
    <w:rsid w:val="00A207B1"/>
    <w:rsid w:val="00A20ABC"/>
    <w:rsid w:val="00A20EF1"/>
    <w:rsid w:val="00A212DB"/>
    <w:rsid w:val="00A222CB"/>
    <w:rsid w:val="00A22FAF"/>
    <w:rsid w:val="00A2373B"/>
    <w:rsid w:val="00A23744"/>
    <w:rsid w:val="00A23E97"/>
    <w:rsid w:val="00A24228"/>
    <w:rsid w:val="00A2484C"/>
    <w:rsid w:val="00A26BE2"/>
    <w:rsid w:val="00A279CD"/>
    <w:rsid w:val="00A317C4"/>
    <w:rsid w:val="00A31E5D"/>
    <w:rsid w:val="00A31EC3"/>
    <w:rsid w:val="00A321C6"/>
    <w:rsid w:val="00A32275"/>
    <w:rsid w:val="00A344A1"/>
    <w:rsid w:val="00A34942"/>
    <w:rsid w:val="00A3494C"/>
    <w:rsid w:val="00A35652"/>
    <w:rsid w:val="00A356B0"/>
    <w:rsid w:val="00A35FFA"/>
    <w:rsid w:val="00A36147"/>
    <w:rsid w:val="00A36768"/>
    <w:rsid w:val="00A37401"/>
    <w:rsid w:val="00A403D1"/>
    <w:rsid w:val="00A403D4"/>
    <w:rsid w:val="00A40858"/>
    <w:rsid w:val="00A40AB7"/>
    <w:rsid w:val="00A40BA7"/>
    <w:rsid w:val="00A4163A"/>
    <w:rsid w:val="00A419C7"/>
    <w:rsid w:val="00A42ABA"/>
    <w:rsid w:val="00A43220"/>
    <w:rsid w:val="00A43A20"/>
    <w:rsid w:val="00A44172"/>
    <w:rsid w:val="00A44F4C"/>
    <w:rsid w:val="00A45480"/>
    <w:rsid w:val="00A45AC1"/>
    <w:rsid w:val="00A45BB0"/>
    <w:rsid w:val="00A47357"/>
    <w:rsid w:val="00A47C0F"/>
    <w:rsid w:val="00A47CB8"/>
    <w:rsid w:val="00A502FE"/>
    <w:rsid w:val="00A50EEC"/>
    <w:rsid w:val="00A51D13"/>
    <w:rsid w:val="00A521E3"/>
    <w:rsid w:val="00A52461"/>
    <w:rsid w:val="00A524C5"/>
    <w:rsid w:val="00A529A0"/>
    <w:rsid w:val="00A530E0"/>
    <w:rsid w:val="00A53955"/>
    <w:rsid w:val="00A5484A"/>
    <w:rsid w:val="00A55964"/>
    <w:rsid w:val="00A55EBE"/>
    <w:rsid w:val="00A55F9D"/>
    <w:rsid w:val="00A56E1F"/>
    <w:rsid w:val="00A5726F"/>
    <w:rsid w:val="00A57367"/>
    <w:rsid w:val="00A57593"/>
    <w:rsid w:val="00A57C63"/>
    <w:rsid w:val="00A603D3"/>
    <w:rsid w:val="00A60920"/>
    <w:rsid w:val="00A613D6"/>
    <w:rsid w:val="00A61B20"/>
    <w:rsid w:val="00A622EB"/>
    <w:rsid w:val="00A623C5"/>
    <w:rsid w:val="00A62D16"/>
    <w:rsid w:val="00A637AE"/>
    <w:rsid w:val="00A63DAE"/>
    <w:rsid w:val="00A65041"/>
    <w:rsid w:val="00A651FB"/>
    <w:rsid w:val="00A66111"/>
    <w:rsid w:val="00A71881"/>
    <w:rsid w:val="00A72510"/>
    <w:rsid w:val="00A72DE8"/>
    <w:rsid w:val="00A73B09"/>
    <w:rsid w:val="00A73E60"/>
    <w:rsid w:val="00A74239"/>
    <w:rsid w:val="00A7426E"/>
    <w:rsid w:val="00A74758"/>
    <w:rsid w:val="00A74CBD"/>
    <w:rsid w:val="00A75349"/>
    <w:rsid w:val="00A75A90"/>
    <w:rsid w:val="00A75E70"/>
    <w:rsid w:val="00A75FE6"/>
    <w:rsid w:val="00A76436"/>
    <w:rsid w:val="00A76503"/>
    <w:rsid w:val="00A76B46"/>
    <w:rsid w:val="00A774F3"/>
    <w:rsid w:val="00A77815"/>
    <w:rsid w:val="00A77821"/>
    <w:rsid w:val="00A81A13"/>
    <w:rsid w:val="00A81B3E"/>
    <w:rsid w:val="00A81F1D"/>
    <w:rsid w:val="00A820CC"/>
    <w:rsid w:val="00A836C4"/>
    <w:rsid w:val="00A843B3"/>
    <w:rsid w:val="00A84F92"/>
    <w:rsid w:val="00A8698B"/>
    <w:rsid w:val="00A87086"/>
    <w:rsid w:val="00A879AF"/>
    <w:rsid w:val="00A90655"/>
    <w:rsid w:val="00A918CF"/>
    <w:rsid w:val="00A91909"/>
    <w:rsid w:val="00A91CDD"/>
    <w:rsid w:val="00A92A34"/>
    <w:rsid w:val="00A94920"/>
    <w:rsid w:val="00A9544D"/>
    <w:rsid w:val="00A954C7"/>
    <w:rsid w:val="00A9595C"/>
    <w:rsid w:val="00A95DD9"/>
    <w:rsid w:val="00A96207"/>
    <w:rsid w:val="00A96299"/>
    <w:rsid w:val="00A96580"/>
    <w:rsid w:val="00A96D48"/>
    <w:rsid w:val="00A96E6E"/>
    <w:rsid w:val="00A971C4"/>
    <w:rsid w:val="00A97487"/>
    <w:rsid w:val="00A978A0"/>
    <w:rsid w:val="00A97E42"/>
    <w:rsid w:val="00AA0F1A"/>
    <w:rsid w:val="00AA10D0"/>
    <w:rsid w:val="00AA192F"/>
    <w:rsid w:val="00AA1971"/>
    <w:rsid w:val="00AA4A2A"/>
    <w:rsid w:val="00AA4EDE"/>
    <w:rsid w:val="00AA5829"/>
    <w:rsid w:val="00AA5B7F"/>
    <w:rsid w:val="00AA5E35"/>
    <w:rsid w:val="00AB0938"/>
    <w:rsid w:val="00AB13A9"/>
    <w:rsid w:val="00AB21E5"/>
    <w:rsid w:val="00AB2AFE"/>
    <w:rsid w:val="00AB392E"/>
    <w:rsid w:val="00AB4EA5"/>
    <w:rsid w:val="00AB5ACE"/>
    <w:rsid w:val="00AB6323"/>
    <w:rsid w:val="00AB6705"/>
    <w:rsid w:val="00AB7837"/>
    <w:rsid w:val="00AC07B0"/>
    <w:rsid w:val="00AC131B"/>
    <w:rsid w:val="00AC218C"/>
    <w:rsid w:val="00AC2369"/>
    <w:rsid w:val="00AC2F1D"/>
    <w:rsid w:val="00AC2FE8"/>
    <w:rsid w:val="00AC3D53"/>
    <w:rsid w:val="00AC4E4B"/>
    <w:rsid w:val="00AC52A6"/>
    <w:rsid w:val="00AC54CE"/>
    <w:rsid w:val="00AC55F7"/>
    <w:rsid w:val="00AC59A0"/>
    <w:rsid w:val="00AC6060"/>
    <w:rsid w:val="00AC6076"/>
    <w:rsid w:val="00AD03BB"/>
    <w:rsid w:val="00AD09ED"/>
    <w:rsid w:val="00AD0C77"/>
    <w:rsid w:val="00AD202A"/>
    <w:rsid w:val="00AD2824"/>
    <w:rsid w:val="00AD2ABF"/>
    <w:rsid w:val="00AD3400"/>
    <w:rsid w:val="00AD351A"/>
    <w:rsid w:val="00AD3FC1"/>
    <w:rsid w:val="00AD441D"/>
    <w:rsid w:val="00AD4BA8"/>
    <w:rsid w:val="00AD4D2E"/>
    <w:rsid w:val="00AD4D59"/>
    <w:rsid w:val="00AD4FC9"/>
    <w:rsid w:val="00AD536E"/>
    <w:rsid w:val="00AD53A2"/>
    <w:rsid w:val="00AD5769"/>
    <w:rsid w:val="00AD7AE0"/>
    <w:rsid w:val="00AD7E4D"/>
    <w:rsid w:val="00AE0471"/>
    <w:rsid w:val="00AE0AEF"/>
    <w:rsid w:val="00AE1153"/>
    <w:rsid w:val="00AE12C5"/>
    <w:rsid w:val="00AE15E9"/>
    <w:rsid w:val="00AE185A"/>
    <w:rsid w:val="00AE24D4"/>
    <w:rsid w:val="00AE2F2A"/>
    <w:rsid w:val="00AE3296"/>
    <w:rsid w:val="00AE347E"/>
    <w:rsid w:val="00AE391B"/>
    <w:rsid w:val="00AE4819"/>
    <w:rsid w:val="00AE5B6F"/>
    <w:rsid w:val="00AE6236"/>
    <w:rsid w:val="00AE70DA"/>
    <w:rsid w:val="00AF0A3F"/>
    <w:rsid w:val="00AF16AF"/>
    <w:rsid w:val="00AF1C3E"/>
    <w:rsid w:val="00AF3139"/>
    <w:rsid w:val="00AF3500"/>
    <w:rsid w:val="00AF3EE1"/>
    <w:rsid w:val="00AF408D"/>
    <w:rsid w:val="00AF4904"/>
    <w:rsid w:val="00AF51B6"/>
    <w:rsid w:val="00AF59DA"/>
    <w:rsid w:val="00AF5F12"/>
    <w:rsid w:val="00AF61FC"/>
    <w:rsid w:val="00AF654B"/>
    <w:rsid w:val="00AF66F7"/>
    <w:rsid w:val="00AF6D0B"/>
    <w:rsid w:val="00AF6D73"/>
    <w:rsid w:val="00AF6EFA"/>
    <w:rsid w:val="00AF7149"/>
    <w:rsid w:val="00AF7302"/>
    <w:rsid w:val="00AF73DC"/>
    <w:rsid w:val="00AF7944"/>
    <w:rsid w:val="00AF7DD9"/>
    <w:rsid w:val="00B000D8"/>
    <w:rsid w:val="00B0016A"/>
    <w:rsid w:val="00B0027B"/>
    <w:rsid w:val="00B0050B"/>
    <w:rsid w:val="00B0204C"/>
    <w:rsid w:val="00B0206D"/>
    <w:rsid w:val="00B020CA"/>
    <w:rsid w:val="00B02B24"/>
    <w:rsid w:val="00B03C8A"/>
    <w:rsid w:val="00B04F28"/>
    <w:rsid w:val="00B053DB"/>
    <w:rsid w:val="00B056CB"/>
    <w:rsid w:val="00B0695E"/>
    <w:rsid w:val="00B073DD"/>
    <w:rsid w:val="00B07D21"/>
    <w:rsid w:val="00B07F5B"/>
    <w:rsid w:val="00B10825"/>
    <w:rsid w:val="00B109A5"/>
    <w:rsid w:val="00B110D2"/>
    <w:rsid w:val="00B11A09"/>
    <w:rsid w:val="00B12827"/>
    <w:rsid w:val="00B12AE4"/>
    <w:rsid w:val="00B13259"/>
    <w:rsid w:val="00B13416"/>
    <w:rsid w:val="00B14621"/>
    <w:rsid w:val="00B14775"/>
    <w:rsid w:val="00B1548C"/>
    <w:rsid w:val="00B155D4"/>
    <w:rsid w:val="00B156E4"/>
    <w:rsid w:val="00B1592C"/>
    <w:rsid w:val="00B1618C"/>
    <w:rsid w:val="00B16917"/>
    <w:rsid w:val="00B17001"/>
    <w:rsid w:val="00B17F89"/>
    <w:rsid w:val="00B17FAC"/>
    <w:rsid w:val="00B20392"/>
    <w:rsid w:val="00B207C3"/>
    <w:rsid w:val="00B20B8B"/>
    <w:rsid w:val="00B20DA8"/>
    <w:rsid w:val="00B20F06"/>
    <w:rsid w:val="00B216F1"/>
    <w:rsid w:val="00B21AD7"/>
    <w:rsid w:val="00B2267F"/>
    <w:rsid w:val="00B22798"/>
    <w:rsid w:val="00B2280C"/>
    <w:rsid w:val="00B235B1"/>
    <w:rsid w:val="00B23B30"/>
    <w:rsid w:val="00B240CC"/>
    <w:rsid w:val="00B24C3E"/>
    <w:rsid w:val="00B25C38"/>
    <w:rsid w:val="00B26298"/>
    <w:rsid w:val="00B268FB"/>
    <w:rsid w:val="00B30202"/>
    <w:rsid w:val="00B3104C"/>
    <w:rsid w:val="00B31195"/>
    <w:rsid w:val="00B3148B"/>
    <w:rsid w:val="00B31A96"/>
    <w:rsid w:val="00B32A4D"/>
    <w:rsid w:val="00B32CA4"/>
    <w:rsid w:val="00B32D41"/>
    <w:rsid w:val="00B33440"/>
    <w:rsid w:val="00B3388F"/>
    <w:rsid w:val="00B33AAB"/>
    <w:rsid w:val="00B33BDE"/>
    <w:rsid w:val="00B348F7"/>
    <w:rsid w:val="00B34F56"/>
    <w:rsid w:val="00B359BB"/>
    <w:rsid w:val="00B36AC7"/>
    <w:rsid w:val="00B36E76"/>
    <w:rsid w:val="00B409D2"/>
    <w:rsid w:val="00B420A6"/>
    <w:rsid w:val="00B42EF3"/>
    <w:rsid w:val="00B43D73"/>
    <w:rsid w:val="00B43DDB"/>
    <w:rsid w:val="00B44466"/>
    <w:rsid w:val="00B45A57"/>
    <w:rsid w:val="00B4743C"/>
    <w:rsid w:val="00B508FD"/>
    <w:rsid w:val="00B50AE3"/>
    <w:rsid w:val="00B51F0C"/>
    <w:rsid w:val="00B520C1"/>
    <w:rsid w:val="00B5269A"/>
    <w:rsid w:val="00B53402"/>
    <w:rsid w:val="00B545A9"/>
    <w:rsid w:val="00B5522B"/>
    <w:rsid w:val="00B55528"/>
    <w:rsid w:val="00B55A4B"/>
    <w:rsid w:val="00B573EC"/>
    <w:rsid w:val="00B57944"/>
    <w:rsid w:val="00B57AAA"/>
    <w:rsid w:val="00B60864"/>
    <w:rsid w:val="00B60866"/>
    <w:rsid w:val="00B639A3"/>
    <w:rsid w:val="00B63A24"/>
    <w:rsid w:val="00B63C0C"/>
    <w:rsid w:val="00B63CD1"/>
    <w:rsid w:val="00B63DCB"/>
    <w:rsid w:val="00B6474C"/>
    <w:rsid w:val="00B64D43"/>
    <w:rsid w:val="00B664C3"/>
    <w:rsid w:val="00B66FB4"/>
    <w:rsid w:val="00B67273"/>
    <w:rsid w:val="00B67D0F"/>
    <w:rsid w:val="00B67F49"/>
    <w:rsid w:val="00B70C34"/>
    <w:rsid w:val="00B70EA9"/>
    <w:rsid w:val="00B7102A"/>
    <w:rsid w:val="00B71735"/>
    <w:rsid w:val="00B71D62"/>
    <w:rsid w:val="00B730C5"/>
    <w:rsid w:val="00B73F28"/>
    <w:rsid w:val="00B73FC5"/>
    <w:rsid w:val="00B74C4E"/>
    <w:rsid w:val="00B74C8A"/>
    <w:rsid w:val="00B74E1B"/>
    <w:rsid w:val="00B75043"/>
    <w:rsid w:val="00B75995"/>
    <w:rsid w:val="00B7616F"/>
    <w:rsid w:val="00B766CB"/>
    <w:rsid w:val="00B769A2"/>
    <w:rsid w:val="00B77457"/>
    <w:rsid w:val="00B77780"/>
    <w:rsid w:val="00B7796B"/>
    <w:rsid w:val="00B77A63"/>
    <w:rsid w:val="00B8003B"/>
    <w:rsid w:val="00B8009D"/>
    <w:rsid w:val="00B81EC4"/>
    <w:rsid w:val="00B821AD"/>
    <w:rsid w:val="00B8285C"/>
    <w:rsid w:val="00B82924"/>
    <w:rsid w:val="00B8292B"/>
    <w:rsid w:val="00B82E53"/>
    <w:rsid w:val="00B83951"/>
    <w:rsid w:val="00B842C3"/>
    <w:rsid w:val="00B84C16"/>
    <w:rsid w:val="00B850C0"/>
    <w:rsid w:val="00B85450"/>
    <w:rsid w:val="00B873BA"/>
    <w:rsid w:val="00B87605"/>
    <w:rsid w:val="00B90E3B"/>
    <w:rsid w:val="00B925D0"/>
    <w:rsid w:val="00B9275C"/>
    <w:rsid w:val="00B92CE3"/>
    <w:rsid w:val="00B92EC3"/>
    <w:rsid w:val="00B947B0"/>
    <w:rsid w:val="00B95585"/>
    <w:rsid w:val="00B96826"/>
    <w:rsid w:val="00B96B27"/>
    <w:rsid w:val="00B9747C"/>
    <w:rsid w:val="00B97608"/>
    <w:rsid w:val="00B97FA1"/>
    <w:rsid w:val="00BA0EB4"/>
    <w:rsid w:val="00BA1B44"/>
    <w:rsid w:val="00BA1DB9"/>
    <w:rsid w:val="00BA216E"/>
    <w:rsid w:val="00BA255C"/>
    <w:rsid w:val="00BA2EB2"/>
    <w:rsid w:val="00BA2EDA"/>
    <w:rsid w:val="00BA3339"/>
    <w:rsid w:val="00BA3613"/>
    <w:rsid w:val="00BA44AB"/>
    <w:rsid w:val="00BA51B6"/>
    <w:rsid w:val="00BA5A4C"/>
    <w:rsid w:val="00BA607C"/>
    <w:rsid w:val="00BA6222"/>
    <w:rsid w:val="00BA73D4"/>
    <w:rsid w:val="00BA759F"/>
    <w:rsid w:val="00BB0825"/>
    <w:rsid w:val="00BB0CBF"/>
    <w:rsid w:val="00BB0D27"/>
    <w:rsid w:val="00BB1E5A"/>
    <w:rsid w:val="00BB233D"/>
    <w:rsid w:val="00BB23DE"/>
    <w:rsid w:val="00BB3935"/>
    <w:rsid w:val="00BB4048"/>
    <w:rsid w:val="00BB4A23"/>
    <w:rsid w:val="00BB4E58"/>
    <w:rsid w:val="00BB5879"/>
    <w:rsid w:val="00BB5F00"/>
    <w:rsid w:val="00BB66A4"/>
    <w:rsid w:val="00BB6984"/>
    <w:rsid w:val="00BB7383"/>
    <w:rsid w:val="00BB77E5"/>
    <w:rsid w:val="00BB7B05"/>
    <w:rsid w:val="00BC016F"/>
    <w:rsid w:val="00BC0740"/>
    <w:rsid w:val="00BC1F85"/>
    <w:rsid w:val="00BC223E"/>
    <w:rsid w:val="00BC2F03"/>
    <w:rsid w:val="00BC32C4"/>
    <w:rsid w:val="00BC4B75"/>
    <w:rsid w:val="00BC4E02"/>
    <w:rsid w:val="00BC624D"/>
    <w:rsid w:val="00BC62B3"/>
    <w:rsid w:val="00BC6595"/>
    <w:rsid w:val="00BC6E39"/>
    <w:rsid w:val="00BD0768"/>
    <w:rsid w:val="00BD2C4B"/>
    <w:rsid w:val="00BD3870"/>
    <w:rsid w:val="00BD3B5B"/>
    <w:rsid w:val="00BD4292"/>
    <w:rsid w:val="00BD4B69"/>
    <w:rsid w:val="00BD4EE6"/>
    <w:rsid w:val="00BD5751"/>
    <w:rsid w:val="00BD5D0B"/>
    <w:rsid w:val="00BD5E10"/>
    <w:rsid w:val="00BD6514"/>
    <w:rsid w:val="00BD6D1F"/>
    <w:rsid w:val="00BD6FD3"/>
    <w:rsid w:val="00BD73E1"/>
    <w:rsid w:val="00BD742A"/>
    <w:rsid w:val="00BD74CD"/>
    <w:rsid w:val="00BD7F9E"/>
    <w:rsid w:val="00BE07CD"/>
    <w:rsid w:val="00BE0984"/>
    <w:rsid w:val="00BE0BA3"/>
    <w:rsid w:val="00BE121C"/>
    <w:rsid w:val="00BE15ED"/>
    <w:rsid w:val="00BE1C8D"/>
    <w:rsid w:val="00BE1DDE"/>
    <w:rsid w:val="00BE2B63"/>
    <w:rsid w:val="00BE3555"/>
    <w:rsid w:val="00BE3616"/>
    <w:rsid w:val="00BE3759"/>
    <w:rsid w:val="00BE3962"/>
    <w:rsid w:val="00BE3B87"/>
    <w:rsid w:val="00BE3F6B"/>
    <w:rsid w:val="00BE3F90"/>
    <w:rsid w:val="00BE452F"/>
    <w:rsid w:val="00BE54A8"/>
    <w:rsid w:val="00BE5633"/>
    <w:rsid w:val="00BE7537"/>
    <w:rsid w:val="00BE79FC"/>
    <w:rsid w:val="00BF016E"/>
    <w:rsid w:val="00BF0F81"/>
    <w:rsid w:val="00BF18CD"/>
    <w:rsid w:val="00BF33B4"/>
    <w:rsid w:val="00BF3A9D"/>
    <w:rsid w:val="00BF4392"/>
    <w:rsid w:val="00BF48D5"/>
    <w:rsid w:val="00BF494A"/>
    <w:rsid w:val="00BF57C6"/>
    <w:rsid w:val="00BF589B"/>
    <w:rsid w:val="00BF66F9"/>
    <w:rsid w:val="00BF6DB8"/>
    <w:rsid w:val="00C00611"/>
    <w:rsid w:val="00C01EB7"/>
    <w:rsid w:val="00C040A6"/>
    <w:rsid w:val="00C042DC"/>
    <w:rsid w:val="00C047AB"/>
    <w:rsid w:val="00C04AA2"/>
    <w:rsid w:val="00C04FC0"/>
    <w:rsid w:val="00C05A07"/>
    <w:rsid w:val="00C05F5A"/>
    <w:rsid w:val="00C06534"/>
    <w:rsid w:val="00C0683D"/>
    <w:rsid w:val="00C06D77"/>
    <w:rsid w:val="00C07812"/>
    <w:rsid w:val="00C1069F"/>
    <w:rsid w:val="00C110F1"/>
    <w:rsid w:val="00C120B7"/>
    <w:rsid w:val="00C12167"/>
    <w:rsid w:val="00C122A7"/>
    <w:rsid w:val="00C12D24"/>
    <w:rsid w:val="00C130A4"/>
    <w:rsid w:val="00C140A6"/>
    <w:rsid w:val="00C14AC9"/>
    <w:rsid w:val="00C15B0F"/>
    <w:rsid w:val="00C1637F"/>
    <w:rsid w:val="00C16B0B"/>
    <w:rsid w:val="00C1787A"/>
    <w:rsid w:val="00C17D94"/>
    <w:rsid w:val="00C20225"/>
    <w:rsid w:val="00C20BB9"/>
    <w:rsid w:val="00C20C7B"/>
    <w:rsid w:val="00C21785"/>
    <w:rsid w:val="00C21AC1"/>
    <w:rsid w:val="00C2270B"/>
    <w:rsid w:val="00C227A0"/>
    <w:rsid w:val="00C22E03"/>
    <w:rsid w:val="00C23703"/>
    <w:rsid w:val="00C2391A"/>
    <w:rsid w:val="00C24022"/>
    <w:rsid w:val="00C244A0"/>
    <w:rsid w:val="00C24665"/>
    <w:rsid w:val="00C25652"/>
    <w:rsid w:val="00C25812"/>
    <w:rsid w:val="00C26268"/>
    <w:rsid w:val="00C26435"/>
    <w:rsid w:val="00C2716A"/>
    <w:rsid w:val="00C2768C"/>
    <w:rsid w:val="00C31594"/>
    <w:rsid w:val="00C31688"/>
    <w:rsid w:val="00C32453"/>
    <w:rsid w:val="00C3270C"/>
    <w:rsid w:val="00C33AA9"/>
    <w:rsid w:val="00C34048"/>
    <w:rsid w:val="00C34476"/>
    <w:rsid w:val="00C34770"/>
    <w:rsid w:val="00C347A9"/>
    <w:rsid w:val="00C34D83"/>
    <w:rsid w:val="00C351D7"/>
    <w:rsid w:val="00C358E1"/>
    <w:rsid w:val="00C35978"/>
    <w:rsid w:val="00C36303"/>
    <w:rsid w:val="00C3641C"/>
    <w:rsid w:val="00C36840"/>
    <w:rsid w:val="00C36B03"/>
    <w:rsid w:val="00C36B53"/>
    <w:rsid w:val="00C36BB0"/>
    <w:rsid w:val="00C37B52"/>
    <w:rsid w:val="00C40C39"/>
    <w:rsid w:val="00C42C48"/>
    <w:rsid w:val="00C4308F"/>
    <w:rsid w:val="00C439D0"/>
    <w:rsid w:val="00C43D14"/>
    <w:rsid w:val="00C45637"/>
    <w:rsid w:val="00C4569A"/>
    <w:rsid w:val="00C45D4E"/>
    <w:rsid w:val="00C464AD"/>
    <w:rsid w:val="00C4712C"/>
    <w:rsid w:val="00C50CA5"/>
    <w:rsid w:val="00C51617"/>
    <w:rsid w:val="00C516F8"/>
    <w:rsid w:val="00C517BA"/>
    <w:rsid w:val="00C51FBA"/>
    <w:rsid w:val="00C53537"/>
    <w:rsid w:val="00C53A84"/>
    <w:rsid w:val="00C53F60"/>
    <w:rsid w:val="00C544E1"/>
    <w:rsid w:val="00C54A09"/>
    <w:rsid w:val="00C54C47"/>
    <w:rsid w:val="00C54D06"/>
    <w:rsid w:val="00C56D28"/>
    <w:rsid w:val="00C572BA"/>
    <w:rsid w:val="00C57647"/>
    <w:rsid w:val="00C61E96"/>
    <w:rsid w:val="00C62217"/>
    <w:rsid w:val="00C62984"/>
    <w:rsid w:val="00C62AF7"/>
    <w:rsid w:val="00C63532"/>
    <w:rsid w:val="00C6440B"/>
    <w:rsid w:val="00C64766"/>
    <w:rsid w:val="00C65721"/>
    <w:rsid w:val="00C6572F"/>
    <w:rsid w:val="00C65FE7"/>
    <w:rsid w:val="00C661D0"/>
    <w:rsid w:val="00C66E79"/>
    <w:rsid w:val="00C672A8"/>
    <w:rsid w:val="00C67496"/>
    <w:rsid w:val="00C67D57"/>
    <w:rsid w:val="00C71729"/>
    <w:rsid w:val="00C73156"/>
    <w:rsid w:val="00C73C3F"/>
    <w:rsid w:val="00C73EBA"/>
    <w:rsid w:val="00C74877"/>
    <w:rsid w:val="00C7529F"/>
    <w:rsid w:val="00C75451"/>
    <w:rsid w:val="00C763D8"/>
    <w:rsid w:val="00C76A5E"/>
    <w:rsid w:val="00C76C62"/>
    <w:rsid w:val="00C76CD5"/>
    <w:rsid w:val="00C77B4C"/>
    <w:rsid w:val="00C77C45"/>
    <w:rsid w:val="00C77D96"/>
    <w:rsid w:val="00C8040E"/>
    <w:rsid w:val="00C8044D"/>
    <w:rsid w:val="00C8081B"/>
    <w:rsid w:val="00C80A0F"/>
    <w:rsid w:val="00C81823"/>
    <w:rsid w:val="00C82675"/>
    <w:rsid w:val="00C82A30"/>
    <w:rsid w:val="00C82C62"/>
    <w:rsid w:val="00C84314"/>
    <w:rsid w:val="00C84605"/>
    <w:rsid w:val="00C84FB2"/>
    <w:rsid w:val="00C85CC8"/>
    <w:rsid w:val="00C85F16"/>
    <w:rsid w:val="00C861D3"/>
    <w:rsid w:val="00C864B3"/>
    <w:rsid w:val="00C915AE"/>
    <w:rsid w:val="00C921D9"/>
    <w:rsid w:val="00C92C57"/>
    <w:rsid w:val="00C93080"/>
    <w:rsid w:val="00C93500"/>
    <w:rsid w:val="00C93A5C"/>
    <w:rsid w:val="00C93E81"/>
    <w:rsid w:val="00C9478C"/>
    <w:rsid w:val="00C947B8"/>
    <w:rsid w:val="00C94AC3"/>
    <w:rsid w:val="00C94DF7"/>
    <w:rsid w:val="00C94F73"/>
    <w:rsid w:val="00C95E3C"/>
    <w:rsid w:val="00C9665A"/>
    <w:rsid w:val="00C96C57"/>
    <w:rsid w:val="00C979A3"/>
    <w:rsid w:val="00C97AC7"/>
    <w:rsid w:val="00C97B36"/>
    <w:rsid w:val="00CA1072"/>
    <w:rsid w:val="00CA1E2F"/>
    <w:rsid w:val="00CA27F7"/>
    <w:rsid w:val="00CA4DF4"/>
    <w:rsid w:val="00CA4E20"/>
    <w:rsid w:val="00CA54ED"/>
    <w:rsid w:val="00CA58E4"/>
    <w:rsid w:val="00CA5BA8"/>
    <w:rsid w:val="00CA61E8"/>
    <w:rsid w:val="00CA792F"/>
    <w:rsid w:val="00CB0F94"/>
    <w:rsid w:val="00CB1414"/>
    <w:rsid w:val="00CB2845"/>
    <w:rsid w:val="00CB3649"/>
    <w:rsid w:val="00CB3AC7"/>
    <w:rsid w:val="00CB4CA3"/>
    <w:rsid w:val="00CB4D9F"/>
    <w:rsid w:val="00CB50EB"/>
    <w:rsid w:val="00CB63EC"/>
    <w:rsid w:val="00CB6557"/>
    <w:rsid w:val="00CC0138"/>
    <w:rsid w:val="00CC0411"/>
    <w:rsid w:val="00CC042E"/>
    <w:rsid w:val="00CC072B"/>
    <w:rsid w:val="00CC0876"/>
    <w:rsid w:val="00CC0B77"/>
    <w:rsid w:val="00CC0F1D"/>
    <w:rsid w:val="00CC1B73"/>
    <w:rsid w:val="00CC2F3A"/>
    <w:rsid w:val="00CC4256"/>
    <w:rsid w:val="00CC54BA"/>
    <w:rsid w:val="00CC566F"/>
    <w:rsid w:val="00CC7074"/>
    <w:rsid w:val="00CC748C"/>
    <w:rsid w:val="00CC7682"/>
    <w:rsid w:val="00CD0EA6"/>
    <w:rsid w:val="00CD1672"/>
    <w:rsid w:val="00CD19A4"/>
    <w:rsid w:val="00CD1EA7"/>
    <w:rsid w:val="00CD286F"/>
    <w:rsid w:val="00CD2B32"/>
    <w:rsid w:val="00CD2C9A"/>
    <w:rsid w:val="00CD2EB8"/>
    <w:rsid w:val="00CD31B7"/>
    <w:rsid w:val="00CD3B51"/>
    <w:rsid w:val="00CD4C4A"/>
    <w:rsid w:val="00CD576C"/>
    <w:rsid w:val="00CD61E2"/>
    <w:rsid w:val="00CD704B"/>
    <w:rsid w:val="00CD717F"/>
    <w:rsid w:val="00CD7430"/>
    <w:rsid w:val="00CD756D"/>
    <w:rsid w:val="00CD7AD0"/>
    <w:rsid w:val="00CE04AF"/>
    <w:rsid w:val="00CE0D20"/>
    <w:rsid w:val="00CE1198"/>
    <w:rsid w:val="00CE178B"/>
    <w:rsid w:val="00CE1C2D"/>
    <w:rsid w:val="00CE1D6B"/>
    <w:rsid w:val="00CE23FB"/>
    <w:rsid w:val="00CE2455"/>
    <w:rsid w:val="00CE2A7B"/>
    <w:rsid w:val="00CE2EDC"/>
    <w:rsid w:val="00CE3918"/>
    <w:rsid w:val="00CE392E"/>
    <w:rsid w:val="00CE5260"/>
    <w:rsid w:val="00CE5677"/>
    <w:rsid w:val="00CE6027"/>
    <w:rsid w:val="00CE6A08"/>
    <w:rsid w:val="00CE6E0E"/>
    <w:rsid w:val="00CE7B09"/>
    <w:rsid w:val="00CE7D37"/>
    <w:rsid w:val="00CF00E3"/>
    <w:rsid w:val="00CF0664"/>
    <w:rsid w:val="00CF121A"/>
    <w:rsid w:val="00CF1F24"/>
    <w:rsid w:val="00CF2F66"/>
    <w:rsid w:val="00CF39BD"/>
    <w:rsid w:val="00CF462E"/>
    <w:rsid w:val="00CF4A92"/>
    <w:rsid w:val="00CF4E4F"/>
    <w:rsid w:val="00CF66E2"/>
    <w:rsid w:val="00D00D60"/>
    <w:rsid w:val="00D01134"/>
    <w:rsid w:val="00D02346"/>
    <w:rsid w:val="00D02DA1"/>
    <w:rsid w:val="00D03236"/>
    <w:rsid w:val="00D03876"/>
    <w:rsid w:val="00D03AC8"/>
    <w:rsid w:val="00D040DC"/>
    <w:rsid w:val="00D046F2"/>
    <w:rsid w:val="00D04D21"/>
    <w:rsid w:val="00D0539B"/>
    <w:rsid w:val="00D05932"/>
    <w:rsid w:val="00D05937"/>
    <w:rsid w:val="00D06632"/>
    <w:rsid w:val="00D068E9"/>
    <w:rsid w:val="00D06AB4"/>
    <w:rsid w:val="00D0776F"/>
    <w:rsid w:val="00D0784B"/>
    <w:rsid w:val="00D078AA"/>
    <w:rsid w:val="00D07A60"/>
    <w:rsid w:val="00D07CF2"/>
    <w:rsid w:val="00D11127"/>
    <w:rsid w:val="00D111D8"/>
    <w:rsid w:val="00D11C39"/>
    <w:rsid w:val="00D11D9E"/>
    <w:rsid w:val="00D11DCD"/>
    <w:rsid w:val="00D123F7"/>
    <w:rsid w:val="00D1257E"/>
    <w:rsid w:val="00D12916"/>
    <w:rsid w:val="00D12985"/>
    <w:rsid w:val="00D13167"/>
    <w:rsid w:val="00D136A4"/>
    <w:rsid w:val="00D13AB2"/>
    <w:rsid w:val="00D13FA5"/>
    <w:rsid w:val="00D141E5"/>
    <w:rsid w:val="00D141F4"/>
    <w:rsid w:val="00D1505E"/>
    <w:rsid w:val="00D15BE4"/>
    <w:rsid w:val="00D1627F"/>
    <w:rsid w:val="00D1670F"/>
    <w:rsid w:val="00D16A18"/>
    <w:rsid w:val="00D1710D"/>
    <w:rsid w:val="00D1773C"/>
    <w:rsid w:val="00D17C78"/>
    <w:rsid w:val="00D17D8F"/>
    <w:rsid w:val="00D17DFF"/>
    <w:rsid w:val="00D2012A"/>
    <w:rsid w:val="00D201DE"/>
    <w:rsid w:val="00D2069C"/>
    <w:rsid w:val="00D2137D"/>
    <w:rsid w:val="00D21B71"/>
    <w:rsid w:val="00D223B3"/>
    <w:rsid w:val="00D22800"/>
    <w:rsid w:val="00D2377D"/>
    <w:rsid w:val="00D239A6"/>
    <w:rsid w:val="00D240BA"/>
    <w:rsid w:val="00D241C4"/>
    <w:rsid w:val="00D24510"/>
    <w:rsid w:val="00D25584"/>
    <w:rsid w:val="00D255B9"/>
    <w:rsid w:val="00D2613F"/>
    <w:rsid w:val="00D267DF"/>
    <w:rsid w:val="00D26A25"/>
    <w:rsid w:val="00D26AC3"/>
    <w:rsid w:val="00D2750C"/>
    <w:rsid w:val="00D306D8"/>
    <w:rsid w:val="00D31386"/>
    <w:rsid w:val="00D318D1"/>
    <w:rsid w:val="00D329A5"/>
    <w:rsid w:val="00D32D6E"/>
    <w:rsid w:val="00D32DB3"/>
    <w:rsid w:val="00D33645"/>
    <w:rsid w:val="00D3381F"/>
    <w:rsid w:val="00D33882"/>
    <w:rsid w:val="00D34D23"/>
    <w:rsid w:val="00D35429"/>
    <w:rsid w:val="00D36B07"/>
    <w:rsid w:val="00D3763F"/>
    <w:rsid w:val="00D3797F"/>
    <w:rsid w:val="00D4077A"/>
    <w:rsid w:val="00D40944"/>
    <w:rsid w:val="00D412D5"/>
    <w:rsid w:val="00D41503"/>
    <w:rsid w:val="00D4157F"/>
    <w:rsid w:val="00D417F3"/>
    <w:rsid w:val="00D418A9"/>
    <w:rsid w:val="00D41991"/>
    <w:rsid w:val="00D42636"/>
    <w:rsid w:val="00D42E03"/>
    <w:rsid w:val="00D433E5"/>
    <w:rsid w:val="00D43472"/>
    <w:rsid w:val="00D4348D"/>
    <w:rsid w:val="00D43D7C"/>
    <w:rsid w:val="00D4497D"/>
    <w:rsid w:val="00D44FD4"/>
    <w:rsid w:val="00D45182"/>
    <w:rsid w:val="00D45920"/>
    <w:rsid w:val="00D45B8B"/>
    <w:rsid w:val="00D46335"/>
    <w:rsid w:val="00D464AF"/>
    <w:rsid w:val="00D47F0F"/>
    <w:rsid w:val="00D506C2"/>
    <w:rsid w:val="00D518E4"/>
    <w:rsid w:val="00D51A54"/>
    <w:rsid w:val="00D5287E"/>
    <w:rsid w:val="00D53C6F"/>
    <w:rsid w:val="00D53C7A"/>
    <w:rsid w:val="00D53E11"/>
    <w:rsid w:val="00D53E13"/>
    <w:rsid w:val="00D54645"/>
    <w:rsid w:val="00D54A60"/>
    <w:rsid w:val="00D5614A"/>
    <w:rsid w:val="00D565CE"/>
    <w:rsid w:val="00D56FE6"/>
    <w:rsid w:val="00D574D4"/>
    <w:rsid w:val="00D57FB6"/>
    <w:rsid w:val="00D60442"/>
    <w:rsid w:val="00D60CA7"/>
    <w:rsid w:val="00D61A96"/>
    <w:rsid w:val="00D621BC"/>
    <w:rsid w:val="00D6224F"/>
    <w:rsid w:val="00D633D0"/>
    <w:rsid w:val="00D637A7"/>
    <w:rsid w:val="00D63A3D"/>
    <w:rsid w:val="00D63C9B"/>
    <w:rsid w:val="00D64303"/>
    <w:rsid w:val="00D64406"/>
    <w:rsid w:val="00D64DEB"/>
    <w:rsid w:val="00D64F77"/>
    <w:rsid w:val="00D66102"/>
    <w:rsid w:val="00D67653"/>
    <w:rsid w:val="00D6775C"/>
    <w:rsid w:val="00D67E88"/>
    <w:rsid w:val="00D70D67"/>
    <w:rsid w:val="00D71F3A"/>
    <w:rsid w:val="00D72986"/>
    <w:rsid w:val="00D72AAA"/>
    <w:rsid w:val="00D72DE7"/>
    <w:rsid w:val="00D7370B"/>
    <w:rsid w:val="00D73F67"/>
    <w:rsid w:val="00D7488F"/>
    <w:rsid w:val="00D75B68"/>
    <w:rsid w:val="00D76F82"/>
    <w:rsid w:val="00D80DF3"/>
    <w:rsid w:val="00D827C6"/>
    <w:rsid w:val="00D82DE1"/>
    <w:rsid w:val="00D8400E"/>
    <w:rsid w:val="00D843B3"/>
    <w:rsid w:val="00D84859"/>
    <w:rsid w:val="00D84A6C"/>
    <w:rsid w:val="00D84BE3"/>
    <w:rsid w:val="00D855B6"/>
    <w:rsid w:val="00D85A57"/>
    <w:rsid w:val="00D85BD3"/>
    <w:rsid w:val="00D85E6A"/>
    <w:rsid w:val="00D86DA6"/>
    <w:rsid w:val="00D90126"/>
    <w:rsid w:val="00D90399"/>
    <w:rsid w:val="00D90F11"/>
    <w:rsid w:val="00D91206"/>
    <w:rsid w:val="00D913A7"/>
    <w:rsid w:val="00D91A76"/>
    <w:rsid w:val="00D91DDA"/>
    <w:rsid w:val="00D91F73"/>
    <w:rsid w:val="00D92064"/>
    <w:rsid w:val="00D92443"/>
    <w:rsid w:val="00D92E10"/>
    <w:rsid w:val="00D9350A"/>
    <w:rsid w:val="00D94F00"/>
    <w:rsid w:val="00D95221"/>
    <w:rsid w:val="00DA0273"/>
    <w:rsid w:val="00DA0D49"/>
    <w:rsid w:val="00DA0F6E"/>
    <w:rsid w:val="00DA10A5"/>
    <w:rsid w:val="00DA1618"/>
    <w:rsid w:val="00DA2450"/>
    <w:rsid w:val="00DA25E6"/>
    <w:rsid w:val="00DA2604"/>
    <w:rsid w:val="00DA2CDE"/>
    <w:rsid w:val="00DA3DD3"/>
    <w:rsid w:val="00DA424D"/>
    <w:rsid w:val="00DA5853"/>
    <w:rsid w:val="00DA6972"/>
    <w:rsid w:val="00DB0758"/>
    <w:rsid w:val="00DB1C15"/>
    <w:rsid w:val="00DB1D52"/>
    <w:rsid w:val="00DB2125"/>
    <w:rsid w:val="00DB251D"/>
    <w:rsid w:val="00DB2944"/>
    <w:rsid w:val="00DB2EE1"/>
    <w:rsid w:val="00DB2EE2"/>
    <w:rsid w:val="00DB37F9"/>
    <w:rsid w:val="00DB3CB2"/>
    <w:rsid w:val="00DB3F94"/>
    <w:rsid w:val="00DB49C9"/>
    <w:rsid w:val="00DB4E87"/>
    <w:rsid w:val="00DB51D6"/>
    <w:rsid w:val="00DB61F2"/>
    <w:rsid w:val="00DB6730"/>
    <w:rsid w:val="00DB6886"/>
    <w:rsid w:val="00DB6960"/>
    <w:rsid w:val="00DB7206"/>
    <w:rsid w:val="00DB739A"/>
    <w:rsid w:val="00DB79C7"/>
    <w:rsid w:val="00DC00ED"/>
    <w:rsid w:val="00DC019F"/>
    <w:rsid w:val="00DC035C"/>
    <w:rsid w:val="00DC0438"/>
    <w:rsid w:val="00DC0F74"/>
    <w:rsid w:val="00DC22C7"/>
    <w:rsid w:val="00DC2741"/>
    <w:rsid w:val="00DC2B91"/>
    <w:rsid w:val="00DC3537"/>
    <w:rsid w:val="00DC35D2"/>
    <w:rsid w:val="00DC36FA"/>
    <w:rsid w:val="00DC3FB0"/>
    <w:rsid w:val="00DC435A"/>
    <w:rsid w:val="00DC47A2"/>
    <w:rsid w:val="00DC4BB0"/>
    <w:rsid w:val="00DC5E40"/>
    <w:rsid w:val="00DC6E72"/>
    <w:rsid w:val="00DC710A"/>
    <w:rsid w:val="00DC7335"/>
    <w:rsid w:val="00DC7907"/>
    <w:rsid w:val="00DC7F68"/>
    <w:rsid w:val="00DD0E3E"/>
    <w:rsid w:val="00DD0F4E"/>
    <w:rsid w:val="00DD1EF7"/>
    <w:rsid w:val="00DD21D9"/>
    <w:rsid w:val="00DD2484"/>
    <w:rsid w:val="00DD2748"/>
    <w:rsid w:val="00DD2D2E"/>
    <w:rsid w:val="00DD37F7"/>
    <w:rsid w:val="00DD5B7E"/>
    <w:rsid w:val="00DD651B"/>
    <w:rsid w:val="00DD75CA"/>
    <w:rsid w:val="00DE1DD4"/>
    <w:rsid w:val="00DE2775"/>
    <w:rsid w:val="00DE2EA1"/>
    <w:rsid w:val="00DE300A"/>
    <w:rsid w:val="00DE38EA"/>
    <w:rsid w:val="00DE3AB7"/>
    <w:rsid w:val="00DE43AC"/>
    <w:rsid w:val="00DE4AEF"/>
    <w:rsid w:val="00DE4CDA"/>
    <w:rsid w:val="00DE5146"/>
    <w:rsid w:val="00DE5B42"/>
    <w:rsid w:val="00DE7C85"/>
    <w:rsid w:val="00DF0C7D"/>
    <w:rsid w:val="00DF12B7"/>
    <w:rsid w:val="00DF2743"/>
    <w:rsid w:val="00DF34D4"/>
    <w:rsid w:val="00DF3B35"/>
    <w:rsid w:val="00DF4773"/>
    <w:rsid w:val="00DF53D4"/>
    <w:rsid w:val="00DF57B0"/>
    <w:rsid w:val="00DF5F8C"/>
    <w:rsid w:val="00DF6CF6"/>
    <w:rsid w:val="00DF7795"/>
    <w:rsid w:val="00E00F0C"/>
    <w:rsid w:val="00E01292"/>
    <w:rsid w:val="00E0199D"/>
    <w:rsid w:val="00E01EB0"/>
    <w:rsid w:val="00E02632"/>
    <w:rsid w:val="00E02EC3"/>
    <w:rsid w:val="00E03149"/>
    <w:rsid w:val="00E036B3"/>
    <w:rsid w:val="00E03BFA"/>
    <w:rsid w:val="00E03C8B"/>
    <w:rsid w:val="00E04362"/>
    <w:rsid w:val="00E049CC"/>
    <w:rsid w:val="00E05518"/>
    <w:rsid w:val="00E05684"/>
    <w:rsid w:val="00E05DB7"/>
    <w:rsid w:val="00E06E17"/>
    <w:rsid w:val="00E06FA1"/>
    <w:rsid w:val="00E0734D"/>
    <w:rsid w:val="00E07DAC"/>
    <w:rsid w:val="00E10D05"/>
    <w:rsid w:val="00E12E48"/>
    <w:rsid w:val="00E12F10"/>
    <w:rsid w:val="00E13964"/>
    <w:rsid w:val="00E13BA8"/>
    <w:rsid w:val="00E13BD9"/>
    <w:rsid w:val="00E14149"/>
    <w:rsid w:val="00E14BAB"/>
    <w:rsid w:val="00E152F2"/>
    <w:rsid w:val="00E16100"/>
    <w:rsid w:val="00E164C6"/>
    <w:rsid w:val="00E166BF"/>
    <w:rsid w:val="00E16744"/>
    <w:rsid w:val="00E1687C"/>
    <w:rsid w:val="00E17048"/>
    <w:rsid w:val="00E17733"/>
    <w:rsid w:val="00E17E75"/>
    <w:rsid w:val="00E17E84"/>
    <w:rsid w:val="00E21DA4"/>
    <w:rsid w:val="00E226E1"/>
    <w:rsid w:val="00E23765"/>
    <w:rsid w:val="00E237D9"/>
    <w:rsid w:val="00E243EE"/>
    <w:rsid w:val="00E24818"/>
    <w:rsid w:val="00E2510F"/>
    <w:rsid w:val="00E25417"/>
    <w:rsid w:val="00E255D6"/>
    <w:rsid w:val="00E259C6"/>
    <w:rsid w:val="00E25DBA"/>
    <w:rsid w:val="00E26314"/>
    <w:rsid w:val="00E27E4B"/>
    <w:rsid w:val="00E302A0"/>
    <w:rsid w:val="00E30841"/>
    <w:rsid w:val="00E30E5A"/>
    <w:rsid w:val="00E3208A"/>
    <w:rsid w:val="00E32CDB"/>
    <w:rsid w:val="00E32F60"/>
    <w:rsid w:val="00E3300A"/>
    <w:rsid w:val="00E33023"/>
    <w:rsid w:val="00E331D2"/>
    <w:rsid w:val="00E33319"/>
    <w:rsid w:val="00E3332F"/>
    <w:rsid w:val="00E334BE"/>
    <w:rsid w:val="00E33929"/>
    <w:rsid w:val="00E3404A"/>
    <w:rsid w:val="00E346A7"/>
    <w:rsid w:val="00E347F8"/>
    <w:rsid w:val="00E364C4"/>
    <w:rsid w:val="00E36CF7"/>
    <w:rsid w:val="00E36F71"/>
    <w:rsid w:val="00E37015"/>
    <w:rsid w:val="00E37E50"/>
    <w:rsid w:val="00E40017"/>
    <w:rsid w:val="00E4011E"/>
    <w:rsid w:val="00E40870"/>
    <w:rsid w:val="00E40A04"/>
    <w:rsid w:val="00E40BCF"/>
    <w:rsid w:val="00E41915"/>
    <w:rsid w:val="00E41BF2"/>
    <w:rsid w:val="00E41D8B"/>
    <w:rsid w:val="00E41F97"/>
    <w:rsid w:val="00E4309C"/>
    <w:rsid w:val="00E438DA"/>
    <w:rsid w:val="00E43949"/>
    <w:rsid w:val="00E44607"/>
    <w:rsid w:val="00E448AF"/>
    <w:rsid w:val="00E44B58"/>
    <w:rsid w:val="00E44E71"/>
    <w:rsid w:val="00E4575A"/>
    <w:rsid w:val="00E45BB1"/>
    <w:rsid w:val="00E4621E"/>
    <w:rsid w:val="00E46527"/>
    <w:rsid w:val="00E470A6"/>
    <w:rsid w:val="00E47C95"/>
    <w:rsid w:val="00E50468"/>
    <w:rsid w:val="00E506CD"/>
    <w:rsid w:val="00E506D7"/>
    <w:rsid w:val="00E52764"/>
    <w:rsid w:val="00E528BD"/>
    <w:rsid w:val="00E539CF"/>
    <w:rsid w:val="00E53A99"/>
    <w:rsid w:val="00E540FF"/>
    <w:rsid w:val="00E546EA"/>
    <w:rsid w:val="00E55090"/>
    <w:rsid w:val="00E55C5E"/>
    <w:rsid w:val="00E5661C"/>
    <w:rsid w:val="00E56B3C"/>
    <w:rsid w:val="00E5762D"/>
    <w:rsid w:val="00E57CA9"/>
    <w:rsid w:val="00E57D36"/>
    <w:rsid w:val="00E62815"/>
    <w:rsid w:val="00E63020"/>
    <w:rsid w:val="00E63336"/>
    <w:rsid w:val="00E63811"/>
    <w:rsid w:val="00E64972"/>
    <w:rsid w:val="00E64D4E"/>
    <w:rsid w:val="00E64F21"/>
    <w:rsid w:val="00E66384"/>
    <w:rsid w:val="00E668A6"/>
    <w:rsid w:val="00E66B4C"/>
    <w:rsid w:val="00E671D6"/>
    <w:rsid w:val="00E672B6"/>
    <w:rsid w:val="00E675FE"/>
    <w:rsid w:val="00E6782B"/>
    <w:rsid w:val="00E67C27"/>
    <w:rsid w:val="00E702B4"/>
    <w:rsid w:val="00E708F0"/>
    <w:rsid w:val="00E717A3"/>
    <w:rsid w:val="00E7358F"/>
    <w:rsid w:val="00E737D0"/>
    <w:rsid w:val="00E73DAF"/>
    <w:rsid w:val="00E7446B"/>
    <w:rsid w:val="00E749D0"/>
    <w:rsid w:val="00E7635A"/>
    <w:rsid w:val="00E76574"/>
    <w:rsid w:val="00E76579"/>
    <w:rsid w:val="00E76620"/>
    <w:rsid w:val="00E77BEC"/>
    <w:rsid w:val="00E80333"/>
    <w:rsid w:val="00E8038B"/>
    <w:rsid w:val="00E81A72"/>
    <w:rsid w:val="00E82979"/>
    <w:rsid w:val="00E82ADF"/>
    <w:rsid w:val="00E83072"/>
    <w:rsid w:val="00E831AC"/>
    <w:rsid w:val="00E8350E"/>
    <w:rsid w:val="00E83CE1"/>
    <w:rsid w:val="00E84A51"/>
    <w:rsid w:val="00E84C38"/>
    <w:rsid w:val="00E85867"/>
    <w:rsid w:val="00E86A03"/>
    <w:rsid w:val="00E86C2A"/>
    <w:rsid w:val="00E86EFE"/>
    <w:rsid w:val="00E8738E"/>
    <w:rsid w:val="00E87511"/>
    <w:rsid w:val="00E90D60"/>
    <w:rsid w:val="00E91712"/>
    <w:rsid w:val="00E9179B"/>
    <w:rsid w:val="00E91AC1"/>
    <w:rsid w:val="00E920DA"/>
    <w:rsid w:val="00E925B7"/>
    <w:rsid w:val="00E92C85"/>
    <w:rsid w:val="00E937F4"/>
    <w:rsid w:val="00E94B5E"/>
    <w:rsid w:val="00E9520C"/>
    <w:rsid w:val="00E95291"/>
    <w:rsid w:val="00E95673"/>
    <w:rsid w:val="00E95C52"/>
    <w:rsid w:val="00E96E84"/>
    <w:rsid w:val="00E973D1"/>
    <w:rsid w:val="00E97BB6"/>
    <w:rsid w:val="00E97CC5"/>
    <w:rsid w:val="00E97CEB"/>
    <w:rsid w:val="00EA00A6"/>
    <w:rsid w:val="00EA0318"/>
    <w:rsid w:val="00EA0CD9"/>
    <w:rsid w:val="00EA2D1C"/>
    <w:rsid w:val="00EA309F"/>
    <w:rsid w:val="00EA30B7"/>
    <w:rsid w:val="00EA4503"/>
    <w:rsid w:val="00EA5256"/>
    <w:rsid w:val="00EA62B4"/>
    <w:rsid w:val="00EA6A78"/>
    <w:rsid w:val="00EA6B91"/>
    <w:rsid w:val="00EA6C7B"/>
    <w:rsid w:val="00EA709D"/>
    <w:rsid w:val="00EB007B"/>
    <w:rsid w:val="00EB182D"/>
    <w:rsid w:val="00EB1D47"/>
    <w:rsid w:val="00EB1EFC"/>
    <w:rsid w:val="00EB224F"/>
    <w:rsid w:val="00EB256A"/>
    <w:rsid w:val="00EB2C4D"/>
    <w:rsid w:val="00EB2FB1"/>
    <w:rsid w:val="00EB3A81"/>
    <w:rsid w:val="00EB3BC3"/>
    <w:rsid w:val="00EB4496"/>
    <w:rsid w:val="00EB51F6"/>
    <w:rsid w:val="00EB559F"/>
    <w:rsid w:val="00EB5A13"/>
    <w:rsid w:val="00EB5B24"/>
    <w:rsid w:val="00EB631B"/>
    <w:rsid w:val="00EB6333"/>
    <w:rsid w:val="00EB65B2"/>
    <w:rsid w:val="00EB6F32"/>
    <w:rsid w:val="00EB769C"/>
    <w:rsid w:val="00EB76A7"/>
    <w:rsid w:val="00EC0DB5"/>
    <w:rsid w:val="00EC0E09"/>
    <w:rsid w:val="00EC1789"/>
    <w:rsid w:val="00EC1C76"/>
    <w:rsid w:val="00EC2CDC"/>
    <w:rsid w:val="00EC35C0"/>
    <w:rsid w:val="00EC373F"/>
    <w:rsid w:val="00EC37DA"/>
    <w:rsid w:val="00EC53EA"/>
    <w:rsid w:val="00EC54BF"/>
    <w:rsid w:val="00EC5C68"/>
    <w:rsid w:val="00EC6C32"/>
    <w:rsid w:val="00EC714C"/>
    <w:rsid w:val="00EC7CD3"/>
    <w:rsid w:val="00EC7D7C"/>
    <w:rsid w:val="00EC7E2C"/>
    <w:rsid w:val="00ED0273"/>
    <w:rsid w:val="00ED0B3D"/>
    <w:rsid w:val="00ED0BE0"/>
    <w:rsid w:val="00ED0C7B"/>
    <w:rsid w:val="00ED27D7"/>
    <w:rsid w:val="00ED29BC"/>
    <w:rsid w:val="00ED2C1E"/>
    <w:rsid w:val="00ED3D1D"/>
    <w:rsid w:val="00ED4091"/>
    <w:rsid w:val="00ED466E"/>
    <w:rsid w:val="00ED47C3"/>
    <w:rsid w:val="00ED492F"/>
    <w:rsid w:val="00ED5446"/>
    <w:rsid w:val="00ED5459"/>
    <w:rsid w:val="00ED5682"/>
    <w:rsid w:val="00ED5A7B"/>
    <w:rsid w:val="00ED6E72"/>
    <w:rsid w:val="00ED782C"/>
    <w:rsid w:val="00ED7CA6"/>
    <w:rsid w:val="00EE0D3C"/>
    <w:rsid w:val="00EE1288"/>
    <w:rsid w:val="00EE1376"/>
    <w:rsid w:val="00EE21EF"/>
    <w:rsid w:val="00EE28CD"/>
    <w:rsid w:val="00EE296A"/>
    <w:rsid w:val="00EE39FA"/>
    <w:rsid w:val="00EE4E4D"/>
    <w:rsid w:val="00EE5D75"/>
    <w:rsid w:val="00EE6604"/>
    <w:rsid w:val="00EE69A7"/>
    <w:rsid w:val="00EE6BC8"/>
    <w:rsid w:val="00EE7518"/>
    <w:rsid w:val="00EF00EC"/>
    <w:rsid w:val="00EF0240"/>
    <w:rsid w:val="00EF0456"/>
    <w:rsid w:val="00EF096F"/>
    <w:rsid w:val="00EF0EED"/>
    <w:rsid w:val="00EF155E"/>
    <w:rsid w:val="00EF2016"/>
    <w:rsid w:val="00EF3042"/>
    <w:rsid w:val="00EF345B"/>
    <w:rsid w:val="00EF44D0"/>
    <w:rsid w:val="00EF485F"/>
    <w:rsid w:val="00EF4A44"/>
    <w:rsid w:val="00EF4D8E"/>
    <w:rsid w:val="00EF5238"/>
    <w:rsid w:val="00EF55BC"/>
    <w:rsid w:val="00EF5669"/>
    <w:rsid w:val="00EF73E8"/>
    <w:rsid w:val="00EF761C"/>
    <w:rsid w:val="00EF7AD4"/>
    <w:rsid w:val="00F008CB"/>
    <w:rsid w:val="00F01048"/>
    <w:rsid w:val="00F01095"/>
    <w:rsid w:val="00F01166"/>
    <w:rsid w:val="00F0120D"/>
    <w:rsid w:val="00F012B7"/>
    <w:rsid w:val="00F01B7B"/>
    <w:rsid w:val="00F02662"/>
    <w:rsid w:val="00F02F09"/>
    <w:rsid w:val="00F03208"/>
    <w:rsid w:val="00F034FF"/>
    <w:rsid w:val="00F03D65"/>
    <w:rsid w:val="00F0555E"/>
    <w:rsid w:val="00F0615D"/>
    <w:rsid w:val="00F06470"/>
    <w:rsid w:val="00F10564"/>
    <w:rsid w:val="00F1273E"/>
    <w:rsid w:val="00F12AEF"/>
    <w:rsid w:val="00F13167"/>
    <w:rsid w:val="00F13608"/>
    <w:rsid w:val="00F13CDE"/>
    <w:rsid w:val="00F13CFE"/>
    <w:rsid w:val="00F1406B"/>
    <w:rsid w:val="00F14F53"/>
    <w:rsid w:val="00F15941"/>
    <w:rsid w:val="00F164A3"/>
    <w:rsid w:val="00F171CF"/>
    <w:rsid w:val="00F17372"/>
    <w:rsid w:val="00F17937"/>
    <w:rsid w:val="00F17C04"/>
    <w:rsid w:val="00F17ED0"/>
    <w:rsid w:val="00F201A0"/>
    <w:rsid w:val="00F211CD"/>
    <w:rsid w:val="00F21236"/>
    <w:rsid w:val="00F214F2"/>
    <w:rsid w:val="00F22408"/>
    <w:rsid w:val="00F22DAC"/>
    <w:rsid w:val="00F2392E"/>
    <w:rsid w:val="00F2393B"/>
    <w:rsid w:val="00F23C80"/>
    <w:rsid w:val="00F23DFC"/>
    <w:rsid w:val="00F23E7D"/>
    <w:rsid w:val="00F248C9"/>
    <w:rsid w:val="00F24A70"/>
    <w:rsid w:val="00F24F8A"/>
    <w:rsid w:val="00F2526F"/>
    <w:rsid w:val="00F25393"/>
    <w:rsid w:val="00F26205"/>
    <w:rsid w:val="00F27E1F"/>
    <w:rsid w:val="00F300CB"/>
    <w:rsid w:val="00F307F0"/>
    <w:rsid w:val="00F30907"/>
    <w:rsid w:val="00F313EE"/>
    <w:rsid w:val="00F31464"/>
    <w:rsid w:val="00F31511"/>
    <w:rsid w:val="00F325FF"/>
    <w:rsid w:val="00F3286A"/>
    <w:rsid w:val="00F32E46"/>
    <w:rsid w:val="00F3303F"/>
    <w:rsid w:val="00F335B1"/>
    <w:rsid w:val="00F33D68"/>
    <w:rsid w:val="00F33D96"/>
    <w:rsid w:val="00F34B74"/>
    <w:rsid w:val="00F357B9"/>
    <w:rsid w:val="00F35F46"/>
    <w:rsid w:val="00F370D7"/>
    <w:rsid w:val="00F37BCE"/>
    <w:rsid w:val="00F41C48"/>
    <w:rsid w:val="00F41C4B"/>
    <w:rsid w:val="00F4235E"/>
    <w:rsid w:val="00F4272F"/>
    <w:rsid w:val="00F42C3D"/>
    <w:rsid w:val="00F43275"/>
    <w:rsid w:val="00F45327"/>
    <w:rsid w:val="00F455EE"/>
    <w:rsid w:val="00F4670B"/>
    <w:rsid w:val="00F50253"/>
    <w:rsid w:val="00F50E09"/>
    <w:rsid w:val="00F50EC7"/>
    <w:rsid w:val="00F52CF9"/>
    <w:rsid w:val="00F53398"/>
    <w:rsid w:val="00F5365D"/>
    <w:rsid w:val="00F557B6"/>
    <w:rsid w:val="00F55916"/>
    <w:rsid w:val="00F55EE5"/>
    <w:rsid w:val="00F56004"/>
    <w:rsid w:val="00F567DA"/>
    <w:rsid w:val="00F568B5"/>
    <w:rsid w:val="00F56A36"/>
    <w:rsid w:val="00F571F8"/>
    <w:rsid w:val="00F57DE4"/>
    <w:rsid w:val="00F602A5"/>
    <w:rsid w:val="00F608EF"/>
    <w:rsid w:val="00F6095E"/>
    <w:rsid w:val="00F60FBB"/>
    <w:rsid w:val="00F61B9D"/>
    <w:rsid w:val="00F62069"/>
    <w:rsid w:val="00F63423"/>
    <w:rsid w:val="00F63487"/>
    <w:rsid w:val="00F636C2"/>
    <w:rsid w:val="00F640AB"/>
    <w:rsid w:val="00F6440D"/>
    <w:rsid w:val="00F64DE0"/>
    <w:rsid w:val="00F650A9"/>
    <w:rsid w:val="00F672C5"/>
    <w:rsid w:val="00F67C56"/>
    <w:rsid w:val="00F700B3"/>
    <w:rsid w:val="00F700CB"/>
    <w:rsid w:val="00F70E3D"/>
    <w:rsid w:val="00F7158A"/>
    <w:rsid w:val="00F72535"/>
    <w:rsid w:val="00F72642"/>
    <w:rsid w:val="00F72FA2"/>
    <w:rsid w:val="00F7341C"/>
    <w:rsid w:val="00F73907"/>
    <w:rsid w:val="00F743D9"/>
    <w:rsid w:val="00F744ED"/>
    <w:rsid w:val="00F74787"/>
    <w:rsid w:val="00F74BE2"/>
    <w:rsid w:val="00F75099"/>
    <w:rsid w:val="00F754C0"/>
    <w:rsid w:val="00F75773"/>
    <w:rsid w:val="00F75CA3"/>
    <w:rsid w:val="00F75D4D"/>
    <w:rsid w:val="00F76061"/>
    <w:rsid w:val="00F7630F"/>
    <w:rsid w:val="00F77079"/>
    <w:rsid w:val="00F7722E"/>
    <w:rsid w:val="00F800A0"/>
    <w:rsid w:val="00F80EEF"/>
    <w:rsid w:val="00F810F0"/>
    <w:rsid w:val="00F82288"/>
    <w:rsid w:val="00F822D6"/>
    <w:rsid w:val="00F827FE"/>
    <w:rsid w:val="00F82A49"/>
    <w:rsid w:val="00F82B67"/>
    <w:rsid w:val="00F8331D"/>
    <w:rsid w:val="00F8360D"/>
    <w:rsid w:val="00F83B35"/>
    <w:rsid w:val="00F83B79"/>
    <w:rsid w:val="00F8474A"/>
    <w:rsid w:val="00F849B4"/>
    <w:rsid w:val="00F8575D"/>
    <w:rsid w:val="00F85C5E"/>
    <w:rsid w:val="00F8645E"/>
    <w:rsid w:val="00F87098"/>
    <w:rsid w:val="00F87334"/>
    <w:rsid w:val="00F87907"/>
    <w:rsid w:val="00F87A44"/>
    <w:rsid w:val="00F917FC"/>
    <w:rsid w:val="00F92AA5"/>
    <w:rsid w:val="00F92AE0"/>
    <w:rsid w:val="00F92F77"/>
    <w:rsid w:val="00F931DE"/>
    <w:rsid w:val="00F936B6"/>
    <w:rsid w:val="00F94472"/>
    <w:rsid w:val="00F954F2"/>
    <w:rsid w:val="00F96B56"/>
    <w:rsid w:val="00F96EDF"/>
    <w:rsid w:val="00F97088"/>
    <w:rsid w:val="00F9789E"/>
    <w:rsid w:val="00FA002D"/>
    <w:rsid w:val="00FA0294"/>
    <w:rsid w:val="00FA03E2"/>
    <w:rsid w:val="00FA057A"/>
    <w:rsid w:val="00FA252E"/>
    <w:rsid w:val="00FA27A9"/>
    <w:rsid w:val="00FA2A13"/>
    <w:rsid w:val="00FA4C56"/>
    <w:rsid w:val="00FA5C76"/>
    <w:rsid w:val="00FA6156"/>
    <w:rsid w:val="00FA68C0"/>
    <w:rsid w:val="00FA6D3A"/>
    <w:rsid w:val="00FA71D3"/>
    <w:rsid w:val="00FA78D8"/>
    <w:rsid w:val="00FA7B5E"/>
    <w:rsid w:val="00FB0591"/>
    <w:rsid w:val="00FB0A41"/>
    <w:rsid w:val="00FB1148"/>
    <w:rsid w:val="00FB1B6D"/>
    <w:rsid w:val="00FB1E2F"/>
    <w:rsid w:val="00FB1ECE"/>
    <w:rsid w:val="00FB36BD"/>
    <w:rsid w:val="00FB4A01"/>
    <w:rsid w:val="00FB5098"/>
    <w:rsid w:val="00FB5B7A"/>
    <w:rsid w:val="00FB72E5"/>
    <w:rsid w:val="00FB7540"/>
    <w:rsid w:val="00FB7F11"/>
    <w:rsid w:val="00FC05FA"/>
    <w:rsid w:val="00FC06CF"/>
    <w:rsid w:val="00FC14A9"/>
    <w:rsid w:val="00FC1B14"/>
    <w:rsid w:val="00FC2453"/>
    <w:rsid w:val="00FC2984"/>
    <w:rsid w:val="00FC2995"/>
    <w:rsid w:val="00FC3AE4"/>
    <w:rsid w:val="00FC3E82"/>
    <w:rsid w:val="00FC4154"/>
    <w:rsid w:val="00FC421C"/>
    <w:rsid w:val="00FC5B41"/>
    <w:rsid w:val="00FC6214"/>
    <w:rsid w:val="00FC6445"/>
    <w:rsid w:val="00FC6F88"/>
    <w:rsid w:val="00FC72A4"/>
    <w:rsid w:val="00FC7321"/>
    <w:rsid w:val="00FC740C"/>
    <w:rsid w:val="00FC76E4"/>
    <w:rsid w:val="00FC7CB3"/>
    <w:rsid w:val="00FC7CBF"/>
    <w:rsid w:val="00FD01E8"/>
    <w:rsid w:val="00FD0EC0"/>
    <w:rsid w:val="00FD0F10"/>
    <w:rsid w:val="00FD171B"/>
    <w:rsid w:val="00FD1F57"/>
    <w:rsid w:val="00FD2282"/>
    <w:rsid w:val="00FD239C"/>
    <w:rsid w:val="00FD28DD"/>
    <w:rsid w:val="00FD28FF"/>
    <w:rsid w:val="00FD4624"/>
    <w:rsid w:val="00FD5159"/>
    <w:rsid w:val="00FD57FD"/>
    <w:rsid w:val="00FD59BA"/>
    <w:rsid w:val="00FD6D19"/>
    <w:rsid w:val="00FD70C4"/>
    <w:rsid w:val="00FD7A70"/>
    <w:rsid w:val="00FE154E"/>
    <w:rsid w:val="00FE3AF7"/>
    <w:rsid w:val="00FE3D1D"/>
    <w:rsid w:val="00FE5882"/>
    <w:rsid w:val="00FE5C9E"/>
    <w:rsid w:val="00FE6381"/>
    <w:rsid w:val="00FE7182"/>
    <w:rsid w:val="00FE7933"/>
    <w:rsid w:val="00FF043E"/>
    <w:rsid w:val="00FF1726"/>
    <w:rsid w:val="00FF1A6A"/>
    <w:rsid w:val="00FF3522"/>
    <w:rsid w:val="00FF468F"/>
    <w:rsid w:val="00FF5138"/>
    <w:rsid w:val="00FF531F"/>
    <w:rsid w:val="00FF56CE"/>
    <w:rsid w:val="00FF6BAA"/>
    <w:rsid w:val="00FF728B"/>
    <w:rsid w:val="00FF7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9A"/>
  </w:style>
  <w:style w:type="paragraph" w:styleId="2">
    <w:name w:val="heading 2"/>
    <w:basedOn w:val="a"/>
    <w:next w:val="a"/>
    <w:link w:val="20"/>
    <w:uiPriority w:val="9"/>
    <w:unhideWhenUsed/>
    <w:qFormat/>
    <w:rsid w:val="00F5600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52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600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F5600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56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00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B3649"/>
    <w:rPr>
      <w:b/>
      <w:bCs/>
    </w:rPr>
  </w:style>
  <w:style w:type="paragraph" w:styleId="a7">
    <w:name w:val="Normal (Web)"/>
    <w:basedOn w:val="a"/>
    <w:uiPriority w:val="99"/>
    <w:unhideWhenUsed/>
    <w:rsid w:val="00586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7D6B2C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D6B2C"/>
    <w:pPr>
      <w:widowControl w:val="0"/>
      <w:shd w:val="clear" w:color="auto" w:fill="FFFFFF"/>
      <w:spacing w:before="300" w:after="300" w:line="307" w:lineRule="exact"/>
      <w:jc w:val="both"/>
    </w:pPr>
    <w:rPr>
      <w:b/>
      <w:bCs/>
      <w:sz w:val="26"/>
      <w:szCs w:val="26"/>
    </w:rPr>
  </w:style>
  <w:style w:type="paragraph" w:styleId="HTML">
    <w:name w:val="HTML Preformatted"/>
    <w:basedOn w:val="a"/>
    <w:link w:val="HTML0"/>
    <w:rsid w:val="007D6B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D6B2C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7D6B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Знак Знак Знак Знак1"/>
    <w:basedOn w:val="a"/>
    <w:rsid w:val="00DE3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04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0451A"/>
  </w:style>
  <w:style w:type="paragraph" w:styleId="aa">
    <w:name w:val="footer"/>
    <w:basedOn w:val="a"/>
    <w:link w:val="ab"/>
    <w:uiPriority w:val="99"/>
    <w:unhideWhenUsed/>
    <w:rsid w:val="00304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451A"/>
  </w:style>
  <w:style w:type="character" w:customStyle="1" w:styleId="apple-converted-space">
    <w:name w:val="apple-converted-space"/>
    <w:basedOn w:val="a0"/>
    <w:rsid w:val="00DE43AC"/>
  </w:style>
  <w:style w:type="character" w:customStyle="1" w:styleId="30">
    <w:name w:val="Заголовок 3 Знак"/>
    <w:basedOn w:val="a0"/>
    <w:link w:val="3"/>
    <w:uiPriority w:val="9"/>
    <w:rsid w:val="001D52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Emphasis"/>
    <w:basedOn w:val="a0"/>
    <w:uiPriority w:val="20"/>
    <w:qFormat/>
    <w:rsid w:val="00E90D60"/>
    <w:rPr>
      <w:i/>
      <w:iCs/>
    </w:rPr>
  </w:style>
  <w:style w:type="paragraph" w:styleId="ad">
    <w:name w:val="Body Text"/>
    <w:basedOn w:val="a"/>
    <w:link w:val="ae"/>
    <w:rsid w:val="00B147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B147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9A"/>
  </w:style>
  <w:style w:type="paragraph" w:styleId="2">
    <w:name w:val="heading 2"/>
    <w:basedOn w:val="a"/>
    <w:next w:val="a"/>
    <w:link w:val="20"/>
    <w:uiPriority w:val="9"/>
    <w:unhideWhenUsed/>
    <w:qFormat/>
    <w:rsid w:val="00F5600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600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F5600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56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00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B3649"/>
    <w:rPr>
      <w:b/>
      <w:bCs/>
    </w:rPr>
  </w:style>
  <w:style w:type="paragraph" w:styleId="a7">
    <w:name w:val="Normal (Web)"/>
    <w:basedOn w:val="a"/>
    <w:uiPriority w:val="99"/>
    <w:unhideWhenUsed/>
    <w:rsid w:val="00586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7D6B2C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D6B2C"/>
    <w:pPr>
      <w:widowControl w:val="0"/>
      <w:shd w:val="clear" w:color="auto" w:fill="FFFFFF"/>
      <w:spacing w:before="300" w:after="300" w:line="307" w:lineRule="exact"/>
      <w:jc w:val="both"/>
    </w:pPr>
    <w:rPr>
      <w:b/>
      <w:bCs/>
      <w:sz w:val="26"/>
      <w:szCs w:val="26"/>
    </w:rPr>
  </w:style>
  <w:style w:type="paragraph" w:styleId="HTML">
    <w:name w:val="HTML Preformatted"/>
    <w:basedOn w:val="a"/>
    <w:link w:val="HTML0"/>
    <w:rsid w:val="007D6B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D6B2C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7D6B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Знак Знак Знак Знак1"/>
    <w:basedOn w:val="a"/>
    <w:rsid w:val="00DE3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04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0451A"/>
  </w:style>
  <w:style w:type="paragraph" w:styleId="aa">
    <w:name w:val="footer"/>
    <w:basedOn w:val="a"/>
    <w:link w:val="ab"/>
    <w:uiPriority w:val="99"/>
    <w:unhideWhenUsed/>
    <w:rsid w:val="00304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451A"/>
  </w:style>
  <w:style w:type="character" w:customStyle="1" w:styleId="apple-converted-space">
    <w:name w:val="apple-converted-space"/>
    <w:basedOn w:val="a0"/>
    <w:rsid w:val="00DE4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6B0F6-7FBB-4B55-AED6-A810960AB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1</Pages>
  <Words>5566</Words>
  <Characters>31729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 PC</dc:creator>
  <cp:lastModifiedBy>user351a</cp:lastModifiedBy>
  <cp:revision>57</cp:revision>
  <cp:lastPrinted>2018-05-18T11:50:00Z</cp:lastPrinted>
  <dcterms:created xsi:type="dcterms:W3CDTF">2018-04-16T10:23:00Z</dcterms:created>
  <dcterms:modified xsi:type="dcterms:W3CDTF">2018-05-18T12:27:00Z</dcterms:modified>
</cp:coreProperties>
</file>