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E16D18" w:rsidRPr="00315E22" w:rsidTr="008B595F">
        <w:tc>
          <w:tcPr>
            <w:tcW w:w="9464" w:type="dxa"/>
          </w:tcPr>
          <w:p w:rsidR="00E16D18" w:rsidRPr="00315E22" w:rsidRDefault="003E7DDE" w:rsidP="00AE4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5E2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7905" cy="922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E16D18" w:rsidRPr="00315E22" w:rsidRDefault="00E16D18" w:rsidP="00AE4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6D18" w:rsidRPr="00315E22" w:rsidTr="008B595F">
        <w:trPr>
          <w:trHeight w:val="323"/>
        </w:trPr>
        <w:tc>
          <w:tcPr>
            <w:tcW w:w="9464" w:type="dxa"/>
            <w:vMerge w:val="restart"/>
          </w:tcPr>
          <w:p w:rsidR="00E16D18" w:rsidRPr="00315E22" w:rsidRDefault="00E16D18" w:rsidP="00AE4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5E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E16D18" w:rsidRPr="00315E22" w:rsidRDefault="00E16D18" w:rsidP="00AE4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6D18" w:rsidRPr="00315E22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E16D18" w:rsidRPr="00315E22" w:rsidRDefault="00E16D18" w:rsidP="00AE4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E16D18" w:rsidRPr="00315E22" w:rsidRDefault="00E16D18" w:rsidP="00AE4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6D18" w:rsidRPr="00315E22" w:rsidTr="008B595F">
        <w:trPr>
          <w:trHeight w:val="323"/>
        </w:trPr>
        <w:tc>
          <w:tcPr>
            <w:tcW w:w="9464" w:type="dxa"/>
            <w:vMerge w:val="restart"/>
          </w:tcPr>
          <w:p w:rsidR="00E16D18" w:rsidRPr="00315E22" w:rsidRDefault="00E16D18" w:rsidP="00AE4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5E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E16D18" w:rsidRPr="00315E22" w:rsidRDefault="00E16D18" w:rsidP="00AE4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5E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E16D18" w:rsidRPr="00315E22" w:rsidRDefault="00E16D18" w:rsidP="00AE4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5E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E16D18" w:rsidRPr="00315E22" w:rsidRDefault="00E16D18" w:rsidP="00AE4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5E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E16D18" w:rsidRPr="00315E22" w:rsidRDefault="00E16D18" w:rsidP="00AE4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6D18" w:rsidRPr="00315E22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E16D18" w:rsidRPr="00315E22" w:rsidRDefault="00E16D18" w:rsidP="00AE4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E16D18" w:rsidRPr="00315E22" w:rsidRDefault="00E16D18" w:rsidP="00AE4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16D18" w:rsidRPr="00315E22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E16D18" w:rsidRPr="00315E22" w:rsidRDefault="00E16D18" w:rsidP="00AE4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E16D18" w:rsidRPr="00315E22" w:rsidRDefault="00E16D18" w:rsidP="00AE4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16D18" w:rsidRPr="00315E22" w:rsidRDefault="00E16D18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6D18" w:rsidRPr="00315E22" w:rsidRDefault="00FC39D7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ПРОТОКОЛ  № 103</w:t>
      </w:r>
    </w:p>
    <w:p w:rsidR="00E16D18" w:rsidRPr="00315E22" w:rsidRDefault="00FC39D7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sz w:val="28"/>
          <w:szCs w:val="28"/>
          <w:lang w:val="uk-UA"/>
        </w:rPr>
        <w:t>від  03.10</w:t>
      </w:r>
      <w:r w:rsidR="00E16D18" w:rsidRPr="00315E22">
        <w:rPr>
          <w:rFonts w:ascii="Times New Roman" w:hAnsi="Times New Roman"/>
          <w:sz w:val="28"/>
          <w:szCs w:val="28"/>
          <w:lang w:val="uk-UA"/>
        </w:rPr>
        <w:t xml:space="preserve">.2018 р. </w:t>
      </w:r>
    </w:p>
    <w:p w:rsidR="00E16D18" w:rsidRPr="00315E22" w:rsidRDefault="00E16D18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E16D18" w:rsidRPr="00315E22" w:rsidRDefault="00E16D18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E16D18" w:rsidRPr="00315E22" w:rsidRDefault="00E16D18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E16D18" w:rsidRPr="00315E22" w:rsidRDefault="00E16D18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E16D18" w:rsidRPr="00315E22" w:rsidRDefault="00E16D18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E16D18" w:rsidRPr="00315E22" w:rsidRDefault="00E16D18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6D18" w:rsidRPr="00315E22" w:rsidRDefault="00E16D18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E16D18" w:rsidRPr="00315E22" w:rsidRDefault="00E16D18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315E22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E16D18" w:rsidRPr="00315E22" w:rsidRDefault="00E16D18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="0067646A" w:rsidRPr="00315E22">
        <w:rPr>
          <w:rFonts w:ascii="Times New Roman" w:hAnsi="Times New Roman"/>
          <w:sz w:val="28"/>
          <w:szCs w:val="28"/>
          <w:lang w:val="uk-UA"/>
        </w:rPr>
        <w:t>Карцев С.М.</w:t>
      </w:r>
    </w:p>
    <w:p w:rsidR="00E16D18" w:rsidRPr="00315E22" w:rsidRDefault="00E16D18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="00FA1502" w:rsidRPr="00315E22">
        <w:rPr>
          <w:rFonts w:ascii="Times New Roman" w:hAnsi="Times New Roman"/>
          <w:sz w:val="28"/>
          <w:szCs w:val="28"/>
          <w:lang w:val="uk-UA"/>
        </w:rPr>
        <w:t xml:space="preserve">Апанасенко В.В., </w:t>
      </w:r>
      <w:r w:rsidR="0067646A" w:rsidRPr="00315E22">
        <w:rPr>
          <w:rFonts w:ascii="Times New Roman" w:hAnsi="Times New Roman"/>
          <w:sz w:val="28"/>
          <w:szCs w:val="28"/>
          <w:lang w:val="uk-UA"/>
        </w:rPr>
        <w:t>Горбенко Н.О.</w:t>
      </w:r>
      <w:r w:rsidR="002D22D7" w:rsidRPr="00315E22">
        <w:rPr>
          <w:rFonts w:ascii="Times New Roman" w:hAnsi="Times New Roman"/>
          <w:sz w:val="28"/>
          <w:szCs w:val="28"/>
          <w:lang w:val="uk-UA"/>
        </w:rPr>
        <w:t xml:space="preserve">Горбуров К.Є., Грозов А.А., Зоткін П.С., </w:t>
      </w:r>
      <w:r w:rsidR="00F65696" w:rsidRPr="00315E22">
        <w:rPr>
          <w:rFonts w:ascii="Times New Roman" w:hAnsi="Times New Roman"/>
          <w:sz w:val="28"/>
          <w:szCs w:val="28"/>
          <w:lang w:val="uk-UA"/>
        </w:rPr>
        <w:t>Кантор С.А.,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03ED" w:rsidRPr="00315E22">
        <w:rPr>
          <w:rFonts w:ascii="Times New Roman" w:hAnsi="Times New Roman"/>
          <w:sz w:val="28"/>
          <w:szCs w:val="28"/>
          <w:lang w:val="uk-UA"/>
        </w:rPr>
        <w:t>Лас</w:t>
      </w:r>
      <w:proofErr w:type="spellEnd"/>
      <w:r w:rsidR="002B03ED" w:rsidRPr="00315E22">
        <w:rPr>
          <w:rFonts w:ascii="Times New Roman" w:hAnsi="Times New Roman"/>
          <w:sz w:val="28"/>
          <w:szCs w:val="28"/>
          <w:lang w:val="uk-UA"/>
        </w:rPr>
        <w:t xml:space="preserve">урія С.А., </w:t>
      </w:r>
      <w:r w:rsidRPr="00315E22">
        <w:rPr>
          <w:rFonts w:ascii="Times New Roman" w:hAnsi="Times New Roman"/>
          <w:sz w:val="28"/>
          <w:szCs w:val="28"/>
          <w:lang w:val="uk-UA"/>
        </w:rPr>
        <w:t>Мішкур </w:t>
      </w:r>
      <w:r w:rsidR="002D22D7" w:rsidRPr="00315E22">
        <w:rPr>
          <w:rFonts w:ascii="Times New Roman" w:hAnsi="Times New Roman"/>
          <w:sz w:val="28"/>
          <w:szCs w:val="28"/>
          <w:lang w:val="uk-UA"/>
        </w:rPr>
        <w:t>С.С.</w:t>
      </w:r>
      <w:r w:rsidR="00D163A4" w:rsidRPr="00315E22">
        <w:rPr>
          <w:rFonts w:ascii="Times New Roman" w:hAnsi="Times New Roman"/>
          <w:sz w:val="28"/>
          <w:szCs w:val="28"/>
          <w:lang w:val="uk-UA"/>
        </w:rPr>
        <w:t>, Янков В.С.</w:t>
      </w:r>
    </w:p>
    <w:p w:rsidR="00E16D18" w:rsidRPr="00315E22" w:rsidRDefault="00E16D18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Відсутні депутати Миколаївської міської ради VII скликання – члени комісії: </w:t>
      </w:r>
      <w:r w:rsidR="002B03ED" w:rsidRPr="00315E22">
        <w:rPr>
          <w:rFonts w:ascii="Times New Roman" w:hAnsi="Times New Roman"/>
          <w:sz w:val="28"/>
          <w:szCs w:val="28"/>
          <w:lang w:val="uk-UA"/>
        </w:rPr>
        <w:t>Танасевич З.М.</w:t>
      </w:r>
    </w:p>
    <w:p w:rsidR="00E16D18" w:rsidRPr="00315E22" w:rsidRDefault="00E16D18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07431" w:rsidRPr="00315E22" w:rsidRDefault="00E16D18" w:rsidP="00AE4D6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r w:rsidR="00CB546B" w:rsidRPr="00315E22">
        <w:rPr>
          <w:rFonts w:ascii="Times New Roman" w:hAnsi="Times New Roman"/>
          <w:sz w:val="28"/>
          <w:szCs w:val="28"/>
          <w:lang w:val="uk-UA"/>
        </w:rPr>
        <w:t>Сєнкевич О.Ф.</w:t>
      </w:r>
      <w:r w:rsidR="00642EFA" w:rsidRPr="00315E22">
        <w:rPr>
          <w:rFonts w:ascii="Times New Roman" w:hAnsi="Times New Roman"/>
          <w:sz w:val="28"/>
          <w:szCs w:val="28"/>
          <w:lang w:val="uk-UA"/>
        </w:rPr>
        <w:t xml:space="preserve"> – міський голова</w:t>
      </w:r>
      <w:r w:rsidR="00794B39" w:rsidRPr="00315E22">
        <w:rPr>
          <w:rFonts w:ascii="Times New Roman" w:hAnsi="Times New Roman"/>
          <w:sz w:val="28"/>
          <w:szCs w:val="28"/>
          <w:lang w:val="uk-UA"/>
        </w:rPr>
        <w:t>;</w:t>
      </w:r>
      <w:r w:rsidR="00AF47C3" w:rsidRPr="00315E22">
        <w:rPr>
          <w:rFonts w:ascii="Times New Roman" w:hAnsi="Times New Roman"/>
          <w:sz w:val="28"/>
          <w:szCs w:val="28"/>
          <w:lang w:val="uk-UA"/>
        </w:rPr>
        <w:t xml:space="preserve">Євтушенко В.В., </w:t>
      </w:r>
      <w:r w:rsidR="00B568B6" w:rsidRPr="00315E22">
        <w:rPr>
          <w:rFonts w:ascii="Times New Roman" w:hAnsi="Times New Roman"/>
          <w:sz w:val="28"/>
          <w:szCs w:val="28"/>
          <w:lang w:val="uk-UA"/>
        </w:rPr>
        <w:t>Копійка І.М.,</w:t>
      </w:r>
      <w:r w:rsidR="008475B9" w:rsidRPr="00315E22">
        <w:rPr>
          <w:rFonts w:ascii="Times New Roman" w:hAnsi="Times New Roman"/>
          <w:sz w:val="28"/>
          <w:szCs w:val="28"/>
          <w:lang w:val="uk-UA"/>
        </w:rPr>
        <w:t>Мотуз С.В.</w:t>
      </w:r>
      <w:r w:rsidRPr="00315E22">
        <w:rPr>
          <w:rFonts w:ascii="Times New Roman" w:hAnsi="Times New Roman"/>
          <w:sz w:val="28"/>
          <w:szCs w:val="28"/>
          <w:lang w:val="uk-UA"/>
        </w:rPr>
        <w:t>– депутати Миколаївської міської ради VII скликання;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423D3" w:rsidRPr="00315E22">
        <w:rPr>
          <w:rStyle w:val="21"/>
          <w:rFonts w:ascii="Times New Roman" w:hAnsi="Times New Roman"/>
          <w:b w:val="0"/>
          <w:sz w:val="28"/>
          <w:szCs w:val="28"/>
          <w:lang w:val="uk-UA"/>
        </w:rPr>
        <w:t>Святелик</w:t>
      </w:r>
      <w:proofErr w:type="spellEnd"/>
      <w:r w:rsidR="002423D3" w:rsidRPr="00315E22">
        <w:rPr>
          <w:rStyle w:val="21"/>
          <w:rFonts w:ascii="Times New Roman" w:hAnsi="Times New Roman"/>
          <w:b w:val="0"/>
          <w:sz w:val="28"/>
          <w:szCs w:val="28"/>
          <w:lang w:val="uk-UA"/>
        </w:rPr>
        <w:t xml:space="preserve"> В.Є. – </w:t>
      </w:r>
      <w:r w:rsidR="002423D3" w:rsidRPr="00315E22">
        <w:rPr>
          <w:rFonts w:ascii="Times New Roman" w:hAnsi="Times New Roman"/>
          <w:color w:val="000000"/>
          <w:sz w:val="28"/>
          <w:szCs w:val="28"/>
          <w:lang w:val="uk-UA"/>
        </w:rPr>
        <w:t>директор департаменту</w:t>
      </w:r>
      <w:r w:rsidR="002423D3" w:rsidRPr="00315E22">
        <w:rPr>
          <w:rFonts w:ascii="Times New Roman" w:hAnsi="Times New Roman"/>
          <w:sz w:val="28"/>
          <w:szCs w:val="28"/>
          <w:lang w:val="uk-UA"/>
        </w:rPr>
        <w:t xml:space="preserve"> фінансів Миколаївської міської ради</w:t>
      </w:r>
      <w:r w:rsidR="00E83CAE" w:rsidRPr="00315E22">
        <w:rPr>
          <w:rFonts w:ascii="Times New Roman" w:hAnsi="Times New Roman"/>
          <w:sz w:val="28"/>
          <w:szCs w:val="28"/>
          <w:lang w:val="uk-UA"/>
        </w:rPr>
        <w:t>;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97B80" w:rsidRPr="00315E22">
        <w:rPr>
          <w:rFonts w:ascii="Times New Roman" w:hAnsi="Times New Roman"/>
          <w:color w:val="000000"/>
          <w:sz w:val="28"/>
          <w:szCs w:val="28"/>
          <w:lang w:val="uk-UA"/>
        </w:rPr>
        <w:t>Бохін</w:t>
      </w:r>
      <w:proofErr w:type="spellEnd"/>
      <w:r w:rsidR="00997B80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 Р.С. – начальник управління капітального будівництва Миколаївської міської ради;</w:t>
      </w:r>
      <w:r w:rsidR="003D71F8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Машкін О.В. – начальник </w:t>
      </w:r>
      <w:r w:rsidR="00642EFA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 у справах фізичної культури і спорту </w:t>
      </w:r>
      <w:r w:rsidR="003D71F8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Миколаївської </w:t>
      </w:r>
      <w:r w:rsidR="00642EFA" w:rsidRPr="00315E22">
        <w:rPr>
          <w:rFonts w:ascii="Times New Roman" w:hAnsi="Times New Roman"/>
          <w:color w:val="000000"/>
          <w:sz w:val="28"/>
          <w:szCs w:val="28"/>
          <w:lang w:val="uk-UA"/>
        </w:rPr>
        <w:t>міської ради</w:t>
      </w:r>
      <w:r w:rsidR="003D71F8" w:rsidRPr="00315E22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="001A5D2C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97B80" w:rsidRPr="00315E22">
        <w:rPr>
          <w:rFonts w:ascii="Times New Roman" w:hAnsi="Times New Roman"/>
          <w:color w:val="000000"/>
          <w:sz w:val="28"/>
          <w:szCs w:val="28"/>
          <w:lang w:val="uk-UA"/>
        </w:rPr>
        <w:t>Манушевич</w:t>
      </w:r>
      <w:proofErr w:type="spellEnd"/>
      <w:r w:rsidR="00997B80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 О.Л. – начальник управління транспортного комплексу, зв’язку та телекомунікацій Миколаївської міської ради;</w:t>
      </w:r>
      <w:r w:rsidR="00C0163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97B80" w:rsidRPr="00315E22">
        <w:rPr>
          <w:rStyle w:val="21"/>
          <w:rFonts w:ascii="Times New Roman" w:hAnsi="Times New Roman"/>
          <w:b w:val="0"/>
          <w:sz w:val="28"/>
          <w:szCs w:val="28"/>
          <w:shd w:val="clear" w:color="auto" w:fill="auto"/>
          <w:lang w:val="uk-UA"/>
        </w:rPr>
        <w:t xml:space="preserve">Шамрай І.В. – начальник </w:t>
      </w:r>
      <w:r w:rsidR="00997B80" w:rsidRPr="00315E22">
        <w:rPr>
          <w:rStyle w:val="21"/>
          <w:rFonts w:ascii="Times New Roman" w:hAnsi="Times New Roman"/>
          <w:b w:val="0"/>
          <w:sz w:val="28"/>
          <w:szCs w:val="28"/>
          <w:lang w:val="uk-UA"/>
        </w:rPr>
        <w:t xml:space="preserve">управління охорони здоров’я </w:t>
      </w:r>
      <w:r w:rsidR="00997B80" w:rsidRPr="00315E22">
        <w:rPr>
          <w:rFonts w:ascii="Times New Roman" w:hAnsi="Times New Roman"/>
          <w:sz w:val="28"/>
          <w:szCs w:val="28"/>
          <w:lang w:val="uk-UA"/>
        </w:rPr>
        <w:t>Миколаївської міської ради;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97B80" w:rsidRPr="00315E22">
        <w:rPr>
          <w:rFonts w:ascii="Times New Roman" w:hAnsi="Times New Roman"/>
          <w:bCs/>
          <w:color w:val="000000"/>
          <w:sz w:val="28"/>
          <w:szCs w:val="28"/>
          <w:lang w:val="uk-UA"/>
        </w:rPr>
        <w:t>Рябенко</w:t>
      </w:r>
      <w:proofErr w:type="spellEnd"/>
      <w:r w:rsidR="00997B80" w:rsidRPr="00315E2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О.В. –</w:t>
      </w:r>
      <w:r w:rsidR="001A5D2C" w:rsidRPr="00315E2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997B80" w:rsidRPr="00315E22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управління молодіжної політики Миколаївської міської ради;</w:t>
      </w:r>
      <w:r w:rsidR="001A5D2C" w:rsidRPr="00315E22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 w:rsidR="00997B80" w:rsidRPr="00315E22">
        <w:rPr>
          <w:rFonts w:ascii="Times New Roman" w:hAnsi="Times New Roman"/>
          <w:bCs/>
          <w:color w:val="000000"/>
          <w:sz w:val="28"/>
          <w:szCs w:val="28"/>
          <w:lang w:val="uk-UA"/>
        </w:rPr>
        <w:t>Нефьодов</w:t>
      </w:r>
      <w:proofErr w:type="spellEnd"/>
      <w:r w:rsidR="00997B80" w:rsidRPr="00315E2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О.А. – з</w:t>
      </w:r>
      <w:r w:rsidR="00997B80" w:rsidRPr="00315E22">
        <w:rPr>
          <w:rFonts w:ascii="Times New Roman" w:hAnsi="Times New Roman"/>
          <w:color w:val="000000"/>
          <w:sz w:val="28"/>
          <w:szCs w:val="28"/>
          <w:lang w:val="uk-UA"/>
        </w:rPr>
        <w:t>аступник начальника управління – начальник відділу містобудівного кадастру та обліку об’єктів містобудування</w:t>
      </w:r>
      <w:r w:rsidR="001A5D2C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97B80" w:rsidRPr="00315E22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управління містобудування та архітектури Миколаївської міської ради;</w:t>
      </w:r>
      <w:r w:rsidR="001A5D2C" w:rsidRPr="00315E22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 w:rsidR="00997B80" w:rsidRPr="00315E22">
        <w:rPr>
          <w:rStyle w:val="21"/>
          <w:rFonts w:ascii="Times New Roman" w:hAnsi="Times New Roman"/>
          <w:b w:val="0"/>
          <w:sz w:val="28"/>
          <w:szCs w:val="28"/>
          <w:lang w:val="uk-UA"/>
        </w:rPr>
        <w:t>Джулай</w:t>
      </w:r>
      <w:proofErr w:type="spellEnd"/>
      <w:r w:rsidR="00997B80" w:rsidRPr="00315E22">
        <w:rPr>
          <w:rStyle w:val="21"/>
          <w:rFonts w:ascii="Times New Roman" w:hAnsi="Times New Roman"/>
          <w:b w:val="0"/>
          <w:sz w:val="28"/>
          <w:szCs w:val="28"/>
          <w:lang w:val="uk-UA"/>
        </w:rPr>
        <w:t xml:space="preserve"> Г.В. – заступник головного бухгалтера управління освіти </w:t>
      </w:r>
      <w:r w:rsidR="00997B80" w:rsidRPr="00315E22">
        <w:rPr>
          <w:rFonts w:ascii="Times New Roman" w:hAnsi="Times New Roman"/>
          <w:sz w:val="28"/>
          <w:szCs w:val="28"/>
          <w:lang w:val="uk-UA"/>
        </w:rPr>
        <w:t>Миколаївської міської ради;</w:t>
      </w:r>
      <w:r w:rsidR="00997B80" w:rsidRPr="00315E22">
        <w:rPr>
          <w:rStyle w:val="21"/>
          <w:rFonts w:ascii="Times New Roman" w:hAnsi="Times New Roman"/>
          <w:b w:val="0"/>
          <w:sz w:val="28"/>
          <w:szCs w:val="28"/>
          <w:shd w:val="clear" w:color="auto" w:fill="auto"/>
          <w:lang w:val="uk-UA"/>
        </w:rPr>
        <w:t xml:space="preserve"> Чорна І.І. – </w:t>
      </w:r>
      <w:r w:rsidR="00997B80" w:rsidRPr="00315E22">
        <w:rPr>
          <w:rFonts w:ascii="Times New Roman" w:hAnsi="Times New Roman"/>
          <w:color w:val="000000"/>
          <w:sz w:val="28"/>
          <w:szCs w:val="28"/>
          <w:lang w:val="uk-UA"/>
        </w:rPr>
        <w:t>заступник директора департаменту – начальник управління фінансів</w:t>
      </w:r>
      <w:r w:rsidR="001A5D2C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97B80" w:rsidRPr="00315E22">
        <w:rPr>
          <w:rFonts w:ascii="Times New Roman" w:hAnsi="Times New Roman"/>
          <w:bCs/>
          <w:color w:val="000000"/>
          <w:sz w:val="28"/>
          <w:szCs w:val="28"/>
          <w:lang w:val="uk-UA"/>
        </w:rPr>
        <w:t>департаменту праці та соціального захисту населення Миколаївської міської ради;</w:t>
      </w:r>
      <w:r w:rsidR="00C0163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3D71F8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Чуприна Н.П. </w:t>
      </w:r>
      <w:r w:rsidR="009D37D4" w:rsidRPr="00315E22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3D71F8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начальник фінансово-економічного відділу</w:t>
      </w:r>
      <w:r w:rsidR="009D37D4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управління у справах фізичної культури і спорту Миколаївської міської ради;</w:t>
      </w:r>
      <w:r w:rsidR="001A5D2C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44050" w:rsidRPr="00315E22">
        <w:rPr>
          <w:rFonts w:ascii="Times New Roman" w:hAnsi="Times New Roman"/>
          <w:sz w:val="28"/>
          <w:szCs w:val="28"/>
          <w:lang w:val="uk-UA"/>
        </w:rPr>
        <w:t>Берестнев</w:t>
      </w:r>
      <w:proofErr w:type="spellEnd"/>
      <w:r w:rsidR="00F44050" w:rsidRPr="00315E22">
        <w:rPr>
          <w:rFonts w:ascii="Times New Roman" w:hAnsi="Times New Roman"/>
          <w:sz w:val="28"/>
          <w:szCs w:val="28"/>
          <w:lang w:val="uk-UA"/>
        </w:rPr>
        <w:t xml:space="preserve"> В., </w:t>
      </w:r>
      <w:proofErr w:type="spellStart"/>
      <w:r w:rsidR="004B2D63" w:rsidRPr="00315E22">
        <w:rPr>
          <w:rFonts w:ascii="Times New Roman" w:hAnsi="Times New Roman"/>
          <w:sz w:val="28"/>
          <w:szCs w:val="28"/>
          <w:lang w:val="uk-UA"/>
        </w:rPr>
        <w:t>Тураца</w:t>
      </w:r>
      <w:proofErr w:type="spellEnd"/>
      <w:r w:rsidR="004B2D63" w:rsidRPr="00315E22">
        <w:rPr>
          <w:rFonts w:ascii="Times New Roman" w:hAnsi="Times New Roman"/>
          <w:sz w:val="28"/>
          <w:szCs w:val="28"/>
          <w:lang w:val="uk-UA"/>
        </w:rPr>
        <w:t xml:space="preserve"> А. – представники Міського баскетбольного клубу «</w:t>
      </w:r>
      <w:proofErr w:type="spellStart"/>
      <w:r w:rsidR="004B2D63" w:rsidRPr="00315E22">
        <w:rPr>
          <w:rFonts w:ascii="Times New Roman" w:hAnsi="Times New Roman"/>
          <w:sz w:val="28"/>
          <w:szCs w:val="28"/>
          <w:lang w:val="uk-UA"/>
        </w:rPr>
        <w:t>Нико-Баскет</w:t>
      </w:r>
      <w:proofErr w:type="spellEnd"/>
      <w:r w:rsidR="004B2D63" w:rsidRPr="00315E22">
        <w:rPr>
          <w:rFonts w:ascii="Times New Roman" w:hAnsi="Times New Roman"/>
          <w:sz w:val="28"/>
          <w:szCs w:val="28"/>
          <w:lang w:val="uk-UA"/>
        </w:rPr>
        <w:t>»;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CFD" w:rsidRPr="00315E22">
        <w:rPr>
          <w:rFonts w:ascii="Times New Roman" w:hAnsi="Times New Roman"/>
          <w:bCs/>
          <w:sz w:val="28"/>
          <w:szCs w:val="28"/>
          <w:lang w:val="uk-UA"/>
        </w:rPr>
        <w:t>та інші.</w:t>
      </w:r>
    </w:p>
    <w:p w:rsidR="00152FC1" w:rsidRPr="00315E22" w:rsidRDefault="009B52B1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Представники ЗМІ: </w:t>
      </w:r>
      <w:proofErr w:type="spellStart"/>
      <w:r w:rsidR="00152FC1" w:rsidRPr="00315E22">
        <w:rPr>
          <w:rFonts w:ascii="Times New Roman" w:hAnsi="Times New Roman"/>
          <w:sz w:val="28"/>
          <w:szCs w:val="28"/>
          <w:lang w:val="uk-UA"/>
        </w:rPr>
        <w:t>Акімова</w:t>
      </w:r>
      <w:proofErr w:type="spellEnd"/>
      <w:r w:rsidR="00152FC1" w:rsidRPr="00315E22">
        <w:rPr>
          <w:rFonts w:ascii="Times New Roman" w:hAnsi="Times New Roman"/>
          <w:sz w:val="28"/>
          <w:szCs w:val="28"/>
          <w:lang w:val="uk-UA"/>
        </w:rPr>
        <w:t xml:space="preserve"> Ю. – «</w:t>
      </w:r>
      <w:proofErr w:type="spellStart"/>
      <w:r w:rsidR="00152FC1" w:rsidRPr="00315E22">
        <w:rPr>
          <w:rFonts w:ascii="Times New Roman" w:hAnsi="Times New Roman"/>
          <w:sz w:val="28"/>
          <w:szCs w:val="28"/>
          <w:lang w:val="uk-UA"/>
        </w:rPr>
        <w:t>Преступности.НЕТ</w:t>
      </w:r>
      <w:proofErr w:type="spellEnd"/>
      <w:r w:rsidR="00152FC1" w:rsidRPr="00315E22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7300B3" w:rsidRPr="00315E22">
        <w:rPr>
          <w:rFonts w:ascii="Times New Roman" w:hAnsi="Times New Roman"/>
          <w:sz w:val="28"/>
          <w:szCs w:val="28"/>
          <w:lang w:val="uk-UA"/>
        </w:rPr>
        <w:t>Булаш</w:t>
      </w:r>
      <w:proofErr w:type="spellEnd"/>
      <w:r w:rsidR="007300B3" w:rsidRPr="00315E22">
        <w:rPr>
          <w:rFonts w:ascii="Times New Roman" w:hAnsi="Times New Roman"/>
          <w:sz w:val="28"/>
          <w:szCs w:val="28"/>
          <w:lang w:val="uk-UA"/>
        </w:rPr>
        <w:t xml:space="preserve"> Д. – «</w:t>
      </w:r>
      <w:proofErr w:type="spellStart"/>
      <w:r w:rsidR="007300B3" w:rsidRPr="00315E22">
        <w:rPr>
          <w:rFonts w:ascii="Times New Roman" w:hAnsi="Times New Roman"/>
          <w:sz w:val="28"/>
          <w:szCs w:val="28"/>
          <w:lang w:val="uk-UA"/>
        </w:rPr>
        <w:t>InsheTV</w:t>
      </w:r>
      <w:proofErr w:type="spellEnd"/>
      <w:r w:rsidR="007300B3" w:rsidRPr="00315E22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152FC1" w:rsidRPr="00315E22">
        <w:rPr>
          <w:rFonts w:ascii="Times New Roman" w:hAnsi="Times New Roman"/>
          <w:sz w:val="28"/>
          <w:szCs w:val="28"/>
          <w:lang w:val="uk-UA"/>
        </w:rPr>
        <w:t>Дьячкова</w:t>
      </w:r>
      <w:proofErr w:type="spellEnd"/>
      <w:r w:rsidR="00152FC1" w:rsidRPr="00315E22">
        <w:rPr>
          <w:rFonts w:ascii="Times New Roman" w:hAnsi="Times New Roman"/>
          <w:sz w:val="28"/>
          <w:szCs w:val="28"/>
          <w:lang w:val="uk-UA"/>
        </w:rPr>
        <w:t xml:space="preserve"> Д., </w:t>
      </w:r>
      <w:proofErr w:type="spellStart"/>
      <w:r w:rsidR="00152FC1" w:rsidRPr="00315E22">
        <w:rPr>
          <w:rFonts w:ascii="Times New Roman" w:hAnsi="Times New Roman"/>
          <w:sz w:val="28"/>
          <w:szCs w:val="28"/>
          <w:lang w:val="uk-UA"/>
        </w:rPr>
        <w:t>Типлова</w:t>
      </w:r>
      <w:proofErr w:type="spellEnd"/>
      <w:r w:rsidR="00152FC1" w:rsidRPr="00315E22">
        <w:rPr>
          <w:rFonts w:ascii="Times New Roman" w:hAnsi="Times New Roman"/>
          <w:sz w:val="28"/>
          <w:szCs w:val="28"/>
          <w:lang w:val="uk-UA"/>
        </w:rPr>
        <w:t xml:space="preserve"> Т.С. – «</w:t>
      </w:r>
      <w:proofErr w:type="spellStart"/>
      <w:r w:rsidR="00152FC1" w:rsidRPr="00315E22">
        <w:rPr>
          <w:rFonts w:ascii="Times New Roman" w:hAnsi="Times New Roman"/>
          <w:sz w:val="28"/>
          <w:szCs w:val="28"/>
          <w:lang w:val="uk-UA"/>
        </w:rPr>
        <w:t>Podrobnosti.mk.ua</w:t>
      </w:r>
      <w:proofErr w:type="spellEnd"/>
      <w:r w:rsidR="00152FC1" w:rsidRPr="00315E22">
        <w:rPr>
          <w:rFonts w:ascii="Times New Roman" w:hAnsi="Times New Roman"/>
          <w:sz w:val="28"/>
          <w:szCs w:val="28"/>
          <w:lang w:val="uk-UA"/>
        </w:rPr>
        <w:t xml:space="preserve">»; </w:t>
      </w:r>
      <w:r w:rsidR="007A75A9" w:rsidRPr="00315E22">
        <w:rPr>
          <w:rFonts w:ascii="Times New Roman" w:hAnsi="Times New Roman"/>
          <w:sz w:val="28"/>
          <w:szCs w:val="28"/>
          <w:lang w:val="uk-UA"/>
        </w:rPr>
        <w:t>Середа К. – «</w:t>
      </w:r>
      <w:proofErr w:type="spellStart"/>
      <w:r w:rsidR="007A75A9" w:rsidRPr="00315E22">
        <w:rPr>
          <w:rFonts w:ascii="Times New Roman" w:hAnsi="Times New Roman"/>
          <w:sz w:val="28"/>
          <w:szCs w:val="28"/>
          <w:lang w:val="uk-UA"/>
        </w:rPr>
        <w:t>НикВести</w:t>
      </w:r>
      <w:proofErr w:type="spellEnd"/>
      <w:r w:rsidR="007A75A9" w:rsidRPr="00315E22">
        <w:rPr>
          <w:rFonts w:ascii="Times New Roman" w:hAnsi="Times New Roman"/>
          <w:sz w:val="28"/>
          <w:szCs w:val="28"/>
          <w:lang w:val="uk-UA"/>
        </w:rPr>
        <w:t>».</w:t>
      </w:r>
    </w:p>
    <w:p w:rsidR="00A72911" w:rsidRPr="00315E22" w:rsidRDefault="00A72911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D18" w:rsidRPr="00315E22" w:rsidRDefault="00E16D18" w:rsidP="00AE4D65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lang w:val="uk-UA"/>
        </w:rPr>
      </w:pPr>
      <w:r w:rsidRPr="00315E22">
        <w:rPr>
          <w:rFonts w:ascii="Times New Roman" w:hAnsi="Times New Roman"/>
          <w:i w:val="0"/>
          <w:lang w:val="uk-UA"/>
        </w:rPr>
        <w:t>ПОРЯДОК ДЕННИЙ</w:t>
      </w:r>
    </w:p>
    <w:p w:rsidR="00DA2924" w:rsidRPr="00315E22" w:rsidRDefault="00DA2924" w:rsidP="00AE4D6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</w:p>
    <w:p w:rsidR="00E11707" w:rsidRPr="00315E22" w:rsidRDefault="009C02BC" w:rsidP="00AE4D6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sz w:val="28"/>
          <w:szCs w:val="28"/>
          <w:lang w:val="uk-UA"/>
        </w:rPr>
        <w:t>Обрання секретаря ко</w:t>
      </w:r>
      <w:r w:rsidR="00DA2924" w:rsidRPr="00315E22">
        <w:rPr>
          <w:rFonts w:ascii="Times New Roman" w:hAnsi="Times New Roman"/>
          <w:sz w:val="28"/>
          <w:szCs w:val="28"/>
          <w:lang w:val="uk-UA"/>
        </w:rPr>
        <w:t>місії на засідання комісії 03.10</w:t>
      </w:r>
      <w:r w:rsidRPr="00315E22">
        <w:rPr>
          <w:rFonts w:ascii="Times New Roman" w:hAnsi="Times New Roman"/>
          <w:sz w:val="28"/>
          <w:szCs w:val="28"/>
          <w:lang w:val="uk-UA"/>
        </w:rPr>
        <w:t>.2018.</w:t>
      </w:r>
    </w:p>
    <w:p w:rsidR="00E16D18" w:rsidRPr="00315E22" w:rsidRDefault="00A74FCD" w:rsidP="00AE4D6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15E2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</w:t>
      </w:r>
      <w:r w:rsidR="00E16D18" w:rsidRPr="00315E2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 Розгляд заяв та звернень до комісії.</w:t>
      </w:r>
    </w:p>
    <w:p w:rsidR="00A72911" w:rsidRPr="00315E22" w:rsidRDefault="00E16D18" w:rsidP="00AE4D6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sz w:val="28"/>
          <w:szCs w:val="28"/>
          <w:lang w:val="uk-UA"/>
        </w:rPr>
        <w:t xml:space="preserve">Доповідачі: </w:t>
      </w:r>
      <w:r w:rsidR="00FD056D" w:rsidRPr="00315E22">
        <w:rPr>
          <w:rFonts w:ascii="Times New Roman" w:hAnsi="Times New Roman"/>
          <w:sz w:val="28"/>
          <w:szCs w:val="28"/>
          <w:lang w:val="uk-UA"/>
        </w:rPr>
        <w:t>Сєнкевич О.Ф. – міський голова;</w:t>
      </w:r>
      <w:r w:rsidR="00C43720" w:rsidRPr="00315E22">
        <w:rPr>
          <w:rFonts w:ascii="Times New Roman" w:hAnsi="Times New Roman"/>
          <w:sz w:val="28"/>
          <w:szCs w:val="28"/>
          <w:lang w:val="uk-UA"/>
        </w:rPr>
        <w:t xml:space="preserve"> Євтушенко В.В. </w:t>
      </w:r>
      <w:r w:rsidR="00FD056D" w:rsidRPr="00315E22">
        <w:rPr>
          <w:rFonts w:ascii="Times New Roman" w:hAnsi="Times New Roman"/>
          <w:sz w:val="28"/>
          <w:szCs w:val="28"/>
          <w:lang w:val="uk-UA"/>
        </w:rPr>
        <w:t xml:space="preserve">– депутати Миколаївської міської ради VII скликання; </w:t>
      </w:r>
      <w:proofErr w:type="spellStart"/>
      <w:r w:rsidR="00FD056D" w:rsidRPr="00315E22">
        <w:rPr>
          <w:rFonts w:ascii="Times New Roman" w:hAnsi="Times New Roman"/>
          <w:color w:val="000000"/>
          <w:sz w:val="28"/>
          <w:szCs w:val="28"/>
          <w:lang w:val="uk-UA"/>
        </w:rPr>
        <w:t>Бохін</w:t>
      </w:r>
      <w:proofErr w:type="spellEnd"/>
      <w:r w:rsidR="00FD056D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 Р.С. – начальник управління капітального будівництва Миколаївської міської ради;</w:t>
      </w:r>
      <w:r w:rsidR="00C43720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D056D" w:rsidRPr="00315E22">
        <w:rPr>
          <w:rFonts w:ascii="Times New Roman" w:hAnsi="Times New Roman"/>
          <w:color w:val="000000"/>
          <w:sz w:val="28"/>
          <w:szCs w:val="28"/>
          <w:lang w:val="uk-UA"/>
        </w:rPr>
        <w:t>Машкін О.В. – начальник управління у справах фізичної культури і спорту Миколаївської міської ради;</w:t>
      </w:r>
      <w:r w:rsidR="00C43720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D056D" w:rsidRPr="00315E22">
        <w:rPr>
          <w:rStyle w:val="21"/>
          <w:rFonts w:ascii="Times New Roman" w:hAnsi="Times New Roman"/>
          <w:b w:val="0"/>
          <w:sz w:val="28"/>
          <w:szCs w:val="28"/>
          <w:shd w:val="clear" w:color="auto" w:fill="auto"/>
          <w:lang w:val="uk-UA"/>
        </w:rPr>
        <w:t xml:space="preserve">Шамрай І.В. – начальник </w:t>
      </w:r>
      <w:r w:rsidR="00FD056D" w:rsidRPr="00315E22">
        <w:rPr>
          <w:rStyle w:val="21"/>
          <w:rFonts w:ascii="Times New Roman" w:hAnsi="Times New Roman"/>
          <w:b w:val="0"/>
          <w:sz w:val="28"/>
          <w:szCs w:val="28"/>
          <w:lang w:val="uk-UA"/>
        </w:rPr>
        <w:t xml:space="preserve">управління охорони здоров’я </w:t>
      </w:r>
      <w:r w:rsidR="00FD056D" w:rsidRPr="00315E22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ради; </w:t>
      </w:r>
      <w:proofErr w:type="spellStart"/>
      <w:r w:rsidR="00FD056D" w:rsidRPr="00315E22">
        <w:rPr>
          <w:rFonts w:ascii="Times New Roman" w:hAnsi="Times New Roman"/>
          <w:bCs/>
          <w:color w:val="000000"/>
          <w:sz w:val="28"/>
          <w:szCs w:val="28"/>
          <w:lang w:val="uk-UA"/>
        </w:rPr>
        <w:t>Рябенко</w:t>
      </w:r>
      <w:proofErr w:type="spellEnd"/>
      <w:r w:rsidR="00FD056D" w:rsidRPr="00315E2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О.В. – </w:t>
      </w:r>
      <w:r w:rsidR="00FD056D" w:rsidRPr="00315E22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управління молодіжної політики Миколаївської міської ради; </w:t>
      </w:r>
      <w:proofErr w:type="spellStart"/>
      <w:r w:rsidR="00FD056D" w:rsidRPr="00315E22">
        <w:rPr>
          <w:rStyle w:val="21"/>
          <w:rFonts w:ascii="Times New Roman" w:hAnsi="Times New Roman"/>
          <w:b w:val="0"/>
          <w:sz w:val="28"/>
          <w:szCs w:val="28"/>
          <w:lang w:val="uk-UA"/>
        </w:rPr>
        <w:t>Джулай</w:t>
      </w:r>
      <w:proofErr w:type="spellEnd"/>
      <w:r w:rsidR="00FD056D" w:rsidRPr="00315E22">
        <w:rPr>
          <w:rStyle w:val="21"/>
          <w:rFonts w:ascii="Times New Roman" w:hAnsi="Times New Roman"/>
          <w:b w:val="0"/>
          <w:sz w:val="28"/>
          <w:szCs w:val="28"/>
          <w:lang w:val="uk-UA"/>
        </w:rPr>
        <w:t xml:space="preserve"> Г.В. – заступник головного бухгалтера управління освіти </w:t>
      </w:r>
      <w:r w:rsidR="00FD056D" w:rsidRPr="00315E22">
        <w:rPr>
          <w:rFonts w:ascii="Times New Roman" w:hAnsi="Times New Roman"/>
          <w:sz w:val="28"/>
          <w:szCs w:val="28"/>
          <w:lang w:val="uk-UA"/>
        </w:rPr>
        <w:t>Миколаївської міської ради;</w:t>
      </w:r>
      <w:r w:rsidR="00FD056D" w:rsidRPr="00315E22">
        <w:rPr>
          <w:rStyle w:val="21"/>
          <w:rFonts w:ascii="Times New Roman" w:hAnsi="Times New Roman"/>
          <w:b w:val="0"/>
          <w:sz w:val="28"/>
          <w:szCs w:val="28"/>
          <w:shd w:val="clear" w:color="auto" w:fill="auto"/>
          <w:lang w:val="uk-UA"/>
        </w:rPr>
        <w:t xml:space="preserve"> Чорна І.І. – </w:t>
      </w:r>
      <w:r w:rsidR="00FD056D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директора департаменту – начальник управління фінансів </w:t>
      </w:r>
      <w:r w:rsidR="00FD056D" w:rsidRPr="00315E22">
        <w:rPr>
          <w:rFonts w:ascii="Times New Roman" w:hAnsi="Times New Roman"/>
          <w:bCs/>
          <w:color w:val="000000"/>
          <w:sz w:val="28"/>
          <w:szCs w:val="28"/>
          <w:lang w:val="uk-UA"/>
        </w:rPr>
        <w:t>департаменту праці та соціального захисту населення Миколаївської міської ради;</w:t>
      </w:r>
      <w:r w:rsidR="00FD056D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D056D" w:rsidRPr="00315E22">
        <w:rPr>
          <w:rFonts w:ascii="Times New Roman" w:hAnsi="Times New Roman"/>
          <w:sz w:val="28"/>
          <w:szCs w:val="28"/>
          <w:lang w:val="uk-UA"/>
        </w:rPr>
        <w:t>Берестнев</w:t>
      </w:r>
      <w:proofErr w:type="spellEnd"/>
      <w:r w:rsidR="00FD056D" w:rsidRPr="00315E22">
        <w:rPr>
          <w:rFonts w:ascii="Times New Roman" w:hAnsi="Times New Roman"/>
          <w:sz w:val="28"/>
          <w:szCs w:val="28"/>
          <w:lang w:val="uk-UA"/>
        </w:rPr>
        <w:t xml:space="preserve"> В., </w:t>
      </w:r>
      <w:proofErr w:type="spellStart"/>
      <w:r w:rsidR="00FD056D" w:rsidRPr="00315E22">
        <w:rPr>
          <w:rFonts w:ascii="Times New Roman" w:hAnsi="Times New Roman"/>
          <w:sz w:val="28"/>
          <w:szCs w:val="28"/>
          <w:lang w:val="uk-UA"/>
        </w:rPr>
        <w:t>Тураца</w:t>
      </w:r>
      <w:proofErr w:type="spellEnd"/>
      <w:r w:rsidR="00FD056D" w:rsidRPr="00315E22">
        <w:rPr>
          <w:rFonts w:ascii="Times New Roman" w:hAnsi="Times New Roman"/>
          <w:sz w:val="28"/>
          <w:szCs w:val="28"/>
          <w:lang w:val="uk-UA"/>
        </w:rPr>
        <w:t xml:space="preserve"> А. – представники Міського баскетбол</w:t>
      </w:r>
      <w:r w:rsidR="00C43720" w:rsidRPr="00315E22">
        <w:rPr>
          <w:rFonts w:ascii="Times New Roman" w:hAnsi="Times New Roman"/>
          <w:sz w:val="28"/>
          <w:szCs w:val="28"/>
          <w:lang w:val="uk-UA"/>
        </w:rPr>
        <w:t>ьного клубу «</w:t>
      </w:r>
      <w:proofErr w:type="spellStart"/>
      <w:r w:rsidR="00C43720" w:rsidRPr="00315E22">
        <w:rPr>
          <w:rFonts w:ascii="Times New Roman" w:hAnsi="Times New Roman"/>
          <w:sz w:val="28"/>
          <w:szCs w:val="28"/>
          <w:lang w:val="uk-UA"/>
        </w:rPr>
        <w:t>Нико-Баскет</w:t>
      </w:r>
      <w:proofErr w:type="spellEnd"/>
      <w:r w:rsidR="00C43720" w:rsidRPr="00315E22">
        <w:rPr>
          <w:rFonts w:ascii="Times New Roman" w:hAnsi="Times New Roman"/>
          <w:sz w:val="28"/>
          <w:szCs w:val="28"/>
          <w:lang w:val="uk-UA"/>
        </w:rPr>
        <w:t>».</w:t>
      </w:r>
    </w:p>
    <w:p w:rsidR="00B92AAD" w:rsidRPr="00315E22" w:rsidRDefault="00B92AAD" w:rsidP="00AE4D6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15E2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2. Розгляд інформації та рекомендацій, наданих на постійну комісію.</w:t>
      </w:r>
    </w:p>
    <w:p w:rsidR="00456E16" w:rsidRPr="00315E22" w:rsidRDefault="00456E16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56E16" w:rsidRPr="00315E22" w:rsidRDefault="00456E16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Обрання секретаря комісії на засідання комісії 03.10.2018.</w:t>
      </w:r>
    </w:p>
    <w:p w:rsidR="00456E16" w:rsidRPr="00315E22" w:rsidRDefault="00456E16" w:rsidP="00AE4D65">
      <w:pPr>
        <w:pStyle w:val="a7"/>
        <w:spacing w:before="0" w:beforeAutospacing="0" w:after="0" w:afterAutospacing="0"/>
        <w:contextualSpacing/>
        <w:jc w:val="both"/>
        <w:rPr>
          <w:rStyle w:val="a6"/>
          <w:sz w:val="28"/>
          <w:szCs w:val="28"/>
          <w:shd w:val="clear" w:color="auto" w:fill="FFFFFF"/>
          <w:lang w:val="uk-UA"/>
        </w:rPr>
      </w:pPr>
    </w:p>
    <w:p w:rsidR="00456E16" w:rsidRPr="00315E22" w:rsidRDefault="00456E16" w:rsidP="00AE4D65">
      <w:pPr>
        <w:pStyle w:val="a7"/>
        <w:spacing w:before="0" w:beforeAutospacing="0" w:after="0" w:afterAutospacing="0"/>
        <w:contextualSpacing/>
        <w:jc w:val="both"/>
        <w:rPr>
          <w:rStyle w:val="a6"/>
          <w:sz w:val="28"/>
          <w:szCs w:val="28"/>
          <w:shd w:val="clear" w:color="auto" w:fill="FFFFFF"/>
          <w:lang w:val="uk-UA"/>
        </w:rPr>
      </w:pPr>
      <w:r w:rsidRPr="00315E22">
        <w:rPr>
          <w:rStyle w:val="a6"/>
          <w:sz w:val="28"/>
          <w:szCs w:val="28"/>
          <w:shd w:val="clear" w:color="auto" w:fill="FFFFFF"/>
          <w:lang w:val="uk-UA"/>
        </w:rPr>
        <w:t>В обговоренні взяли участь:</w:t>
      </w:r>
    </w:p>
    <w:p w:rsidR="00456E16" w:rsidRPr="00315E22" w:rsidRDefault="00456E16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Бернацький О.В., </w:t>
      </w:r>
      <w:r w:rsidRPr="00315E2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який</w:t>
      </w:r>
      <w:r w:rsidR="0040314A" w:rsidRPr="00315E2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,</w:t>
      </w:r>
      <w:r w:rsidRPr="00315E2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в зв’язку з </w:t>
      </w:r>
      <w:r w:rsidR="0040314A" w:rsidRPr="00315E2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відсутністю секретаря комісії </w:t>
      </w:r>
      <w:r w:rsidR="004E57DC" w:rsidRPr="00315E2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Горбенко Н.О. </w:t>
      </w:r>
      <w:r w:rsidR="0040314A" w:rsidRPr="00315E2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на всьому засіданні, </w:t>
      </w:r>
      <w:r w:rsidRPr="00315E2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запропонував обрати</w:t>
      </w:r>
      <w:r w:rsidR="001A5D2C" w:rsidRPr="00315E2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>секретарем коміс</w:t>
      </w:r>
      <w:r w:rsidR="004E57DC" w:rsidRPr="00315E22">
        <w:rPr>
          <w:rFonts w:ascii="Times New Roman" w:hAnsi="Times New Roman"/>
          <w:sz w:val="28"/>
          <w:szCs w:val="28"/>
          <w:lang w:val="uk-UA"/>
        </w:rPr>
        <w:t>ії на засідання комісії 03.10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.2018 </w:t>
      </w:r>
      <w:r w:rsidR="004E57DC" w:rsidRPr="00315E22">
        <w:rPr>
          <w:rFonts w:ascii="Times New Roman" w:hAnsi="Times New Roman"/>
          <w:sz w:val="28"/>
          <w:szCs w:val="28"/>
          <w:lang w:val="uk-UA"/>
        </w:rPr>
        <w:t>Карцева С.М.</w:t>
      </w:r>
    </w:p>
    <w:p w:rsidR="00456E16" w:rsidRPr="00315E22" w:rsidRDefault="00456E16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6E16" w:rsidRPr="00315E22" w:rsidRDefault="00456E16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315E22">
        <w:rPr>
          <w:rFonts w:ascii="Times New Roman" w:hAnsi="Times New Roman"/>
          <w:sz w:val="28"/>
          <w:szCs w:val="28"/>
          <w:lang w:val="uk-UA"/>
        </w:rPr>
        <w:t>Обрати секретар</w:t>
      </w:r>
      <w:r w:rsidR="004E57DC" w:rsidRPr="00315E22">
        <w:rPr>
          <w:rFonts w:ascii="Times New Roman" w:hAnsi="Times New Roman"/>
          <w:sz w:val="28"/>
          <w:szCs w:val="28"/>
          <w:lang w:val="uk-UA"/>
        </w:rPr>
        <w:t>ем комісії на засідання комісії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7DC" w:rsidRPr="00315E22">
        <w:rPr>
          <w:rFonts w:ascii="Times New Roman" w:hAnsi="Times New Roman"/>
          <w:sz w:val="28"/>
          <w:szCs w:val="28"/>
          <w:lang w:val="uk-UA"/>
        </w:rPr>
        <w:t>03.10.2018 Карцева С.М.</w:t>
      </w:r>
    </w:p>
    <w:p w:rsidR="00456E16" w:rsidRPr="00315E22" w:rsidRDefault="00BA4A38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315E22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731A7F" w:rsidRPr="00315E22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Pr="00315E22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; «проти» - 0; «утрималися» - 1 (Карцев С.М.)</w:t>
      </w:r>
      <w:r w:rsidR="00456E16" w:rsidRPr="00315E22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731A7F" w:rsidRPr="00315E22" w:rsidRDefault="00731A7F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>Горбенко Н.О.,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>Горбуров К.Є. та Янков В.С. були відсутні.</w:t>
      </w:r>
    </w:p>
    <w:p w:rsidR="00E11707" w:rsidRPr="00315E22" w:rsidRDefault="00E11707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834E0E" w:rsidRPr="00315E22" w:rsidRDefault="00A74FCD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 xml:space="preserve">Слухали: </w:t>
      </w:r>
      <w:r w:rsidR="00834E0E" w:rsidRPr="00315E22">
        <w:rPr>
          <w:b/>
          <w:bCs/>
          <w:sz w:val="28"/>
          <w:szCs w:val="28"/>
          <w:shd w:val="clear" w:color="auto" w:fill="FFFFFF"/>
          <w:lang w:val="uk-UA"/>
        </w:rPr>
        <w:t>1. Розгляд заяв та звернень до комісії:</w:t>
      </w:r>
    </w:p>
    <w:p w:rsidR="00A81934" w:rsidRPr="00315E22" w:rsidRDefault="00A81934" w:rsidP="00AE4D65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highlight w:val="yellow"/>
          <w:shd w:val="clear" w:color="auto" w:fill="FFFFFF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1.1. Звернення управління освіти </w:t>
      </w:r>
      <w:r w:rsidRPr="00315E22">
        <w:rPr>
          <w:b/>
          <w:bCs/>
          <w:color w:val="auto"/>
          <w:sz w:val="28"/>
          <w:szCs w:val="28"/>
          <w:lang w:val="uk-UA"/>
        </w:rPr>
        <w:t>М</w:t>
      </w:r>
      <w:r w:rsidRPr="00315E22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1.1.1. </w:t>
      </w:r>
      <w:r w:rsidRPr="00315E22">
        <w:rPr>
          <w:color w:val="auto"/>
          <w:sz w:val="28"/>
          <w:szCs w:val="28"/>
          <w:lang w:val="uk-UA"/>
        </w:rPr>
        <w:t>за вих. №2431/13.01.01-07/14 від 06.08.2018 за вх. №6342 від 06.08.2018</w:t>
      </w:r>
      <w:r w:rsidR="00D76A95" w:rsidRPr="00315E22">
        <w:rPr>
          <w:color w:val="auto"/>
          <w:sz w:val="28"/>
          <w:szCs w:val="28"/>
          <w:lang w:val="uk-UA"/>
        </w:rPr>
        <w:t xml:space="preserve"> (додається)</w:t>
      </w:r>
      <w:r w:rsidRPr="00315E22">
        <w:rPr>
          <w:color w:val="auto"/>
          <w:sz w:val="28"/>
          <w:szCs w:val="28"/>
          <w:lang w:val="uk-UA"/>
        </w:rPr>
        <w:t xml:space="preserve"> щодо перерозподілу кошторисних призначень по КПКВК 0617321 згідно додатку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EB42A9" w:rsidRPr="00315E22" w:rsidRDefault="00EB42A9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6E63B9" w:rsidRPr="00315E22" w:rsidRDefault="006E63B9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>В обговоренні взяли участь:</w:t>
      </w:r>
    </w:p>
    <w:p w:rsidR="007B3025" w:rsidRPr="00315E22" w:rsidRDefault="007B3025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 xml:space="preserve">- Зоткін П.С., </w:t>
      </w:r>
      <w:r w:rsidRPr="00315E22">
        <w:rPr>
          <w:sz w:val="28"/>
          <w:szCs w:val="28"/>
          <w:lang w:val="uk-UA"/>
        </w:rPr>
        <w:t>який</w:t>
      </w:r>
      <w:r w:rsidR="001A5D2C" w:rsidRPr="00315E22">
        <w:rPr>
          <w:sz w:val="28"/>
          <w:szCs w:val="28"/>
          <w:lang w:val="uk-UA"/>
        </w:rPr>
        <w:t xml:space="preserve"> </w:t>
      </w:r>
      <w:r w:rsidRPr="00315E22">
        <w:rPr>
          <w:sz w:val="28"/>
          <w:szCs w:val="28"/>
          <w:lang w:val="uk-UA"/>
        </w:rPr>
        <w:t xml:space="preserve">запропонував не перерозподіляти </w:t>
      </w:r>
      <w:r w:rsidR="00AE4899" w:rsidRPr="00315E22">
        <w:rPr>
          <w:sz w:val="28"/>
          <w:szCs w:val="28"/>
          <w:lang w:val="uk-UA"/>
        </w:rPr>
        <w:t xml:space="preserve">дані </w:t>
      </w:r>
      <w:r w:rsidRPr="00315E22">
        <w:rPr>
          <w:sz w:val="28"/>
          <w:szCs w:val="28"/>
          <w:lang w:val="uk-UA"/>
        </w:rPr>
        <w:t>кошти</w:t>
      </w:r>
      <w:r w:rsidR="00AE4899" w:rsidRPr="00315E22">
        <w:rPr>
          <w:sz w:val="28"/>
          <w:szCs w:val="28"/>
          <w:lang w:val="uk-UA"/>
        </w:rPr>
        <w:t>, а підійти до цього</w:t>
      </w:r>
      <w:r w:rsidR="001A5F56" w:rsidRPr="00315E22">
        <w:rPr>
          <w:sz w:val="28"/>
          <w:szCs w:val="28"/>
          <w:lang w:val="uk-UA"/>
        </w:rPr>
        <w:t xml:space="preserve"> питання комплексно, з урахуванням виконаних проектів та пройдених експертиз.</w:t>
      </w:r>
    </w:p>
    <w:p w:rsidR="006E63B9" w:rsidRPr="00315E22" w:rsidRDefault="00F10B5C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- </w:t>
      </w:r>
      <w:r w:rsidR="00855D98" w:rsidRPr="00315E22">
        <w:rPr>
          <w:rFonts w:ascii="Times New Roman" w:hAnsi="Times New Roman"/>
          <w:b/>
          <w:sz w:val="28"/>
          <w:szCs w:val="28"/>
          <w:lang w:val="uk-UA"/>
        </w:rPr>
        <w:t>Карцев С.М.,</w:t>
      </w:r>
      <w:r w:rsidR="00855D98" w:rsidRPr="00315E22">
        <w:rPr>
          <w:rFonts w:ascii="Times New Roman" w:hAnsi="Times New Roman"/>
          <w:sz w:val="28"/>
          <w:szCs w:val="28"/>
          <w:lang w:val="uk-UA"/>
        </w:rPr>
        <w:t xml:space="preserve"> який поцікавився і </w:t>
      </w:r>
      <w:proofErr w:type="spellStart"/>
      <w:r w:rsidR="00855D98" w:rsidRPr="00315E22">
        <w:rPr>
          <w:rFonts w:ascii="Times New Roman" w:hAnsi="Times New Roman"/>
          <w:sz w:val="28"/>
          <w:szCs w:val="28"/>
          <w:lang w:val="uk-UA"/>
        </w:rPr>
        <w:t>Джулай</w:t>
      </w:r>
      <w:proofErr w:type="spellEnd"/>
      <w:r w:rsidR="00855D98" w:rsidRPr="00315E22">
        <w:rPr>
          <w:rFonts w:ascii="Times New Roman" w:hAnsi="Times New Roman"/>
          <w:sz w:val="28"/>
          <w:szCs w:val="28"/>
          <w:lang w:val="uk-UA"/>
        </w:rPr>
        <w:t xml:space="preserve"> Г.В. щодо періо</w:t>
      </w:r>
      <w:r w:rsidR="004B6D8E" w:rsidRPr="00315E22">
        <w:rPr>
          <w:rFonts w:ascii="Times New Roman" w:hAnsi="Times New Roman"/>
          <w:sz w:val="28"/>
          <w:szCs w:val="28"/>
          <w:lang w:val="uk-UA"/>
        </w:rPr>
        <w:t>ду часу, протягом якого в ЗОШ №</w:t>
      </w:r>
      <w:r w:rsidR="00855D98" w:rsidRPr="00315E22">
        <w:rPr>
          <w:rFonts w:ascii="Times New Roman" w:hAnsi="Times New Roman"/>
          <w:sz w:val="28"/>
          <w:szCs w:val="28"/>
          <w:lang w:val="uk-UA"/>
        </w:rPr>
        <w:t xml:space="preserve">40 триває </w:t>
      </w:r>
      <w:r w:rsidR="004B6D8E" w:rsidRPr="00315E22">
        <w:rPr>
          <w:rFonts w:ascii="Times New Roman" w:hAnsi="Times New Roman"/>
          <w:sz w:val="28"/>
          <w:szCs w:val="28"/>
          <w:lang w:val="uk-UA"/>
        </w:rPr>
        <w:t xml:space="preserve">капітальний </w:t>
      </w:r>
      <w:r w:rsidR="00855D98" w:rsidRPr="00315E22">
        <w:rPr>
          <w:rFonts w:ascii="Times New Roman" w:hAnsi="Times New Roman"/>
          <w:sz w:val="28"/>
          <w:szCs w:val="28"/>
          <w:lang w:val="uk-UA"/>
        </w:rPr>
        <w:t>ремонт покрі</w:t>
      </w:r>
      <w:r w:rsidRPr="00315E22">
        <w:rPr>
          <w:rFonts w:ascii="Times New Roman" w:hAnsi="Times New Roman"/>
          <w:sz w:val="28"/>
          <w:szCs w:val="28"/>
          <w:lang w:val="uk-UA"/>
        </w:rPr>
        <w:t>вл</w:t>
      </w:r>
      <w:r w:rsidR="00855D98" w:rsidRPr="00315E22">
        <w:rPr>
          <w:rFonts w:ascii="Times New Roman" w:hAnsi="Times New Roman"/>
          <w:sz w:val="28"/>
          <w:szCs w:val="28"/>
          <w:lang w:val="uk-UA"/>
        </w:rPr>
        <w:t>і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, а також запитав щодо безпечності знаходження в ній учнів. </w:t>
      </w:r>
    </w:p>
    <w:p w:rsidR="00F10B5C" w:rsidRPr="00315E22" w:rsidRDefault="00F10B5C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315E22">
        <w:rPr>
          <w:rFonts w:ascii="Times New Roman" w:hAnsi="Times New Roman"/>
          <w:b/>
          <w:sz w:val="28"/>
          <w:szCs w:val="28"/>
          <w:lang w:val="uk-UA"/>
        </w:rPr>
        <w:t>Джулай</w:t>
      </w:r>
      <w:proofErr w:type="spellEnd"/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 Г.В.,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яка повідомила</w:t>
      </w:r>
      <w:r w:rsidR="004B6D8E" w:rsidRPr="00315E22">
        <w:rPr>
          <w:rFonts w:ascii="Times New Roman" w:hAnsi="Times New Roman"/>
          <w:sz w:val="28"/>
          <w:szCs w:val="28"/>
          <w:lang w:val="uk-UA"/>
        </w:rPr>
        <w:t>, що капітальний ремонт покрівлі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D8E" w:rsidRPr="00315E22">
        <w:rPr>
          <w:rFonts w:ascii="Times New Roman" w:hAnsi="Times New Roman"/>
          <w:sz w:val="28"/>
          <w:szCs w:val="28"/>
          <w:lang w:val="uk-UA"/>
        </w:rPr>
        <w:t>ЗОШ №40 триває 3 роки</w:t>
      </w:r>
      <w:r w:rsidR="00163872" w:rsidRPr="00315E22">
        <w:rPr>
          <w:rFonts w:ascii="Times New Roman" w:hAnsi="Times New Roman"/>
          <w:sz w:val="28"/>
          <w:szCs w:val="28"/>
          <w:lang w:val="uk-UA"/>
        </w:rPr>
        <w:t xml:space="preserve"> та завірила, що небезпеки для учнів не має. </w:t>
      </w:r>
    </w:p>
    <w:p w:rsidR="00635129" w:rsidRPr="00315E22" w:rsidRDefault="00966CBA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Карцев С.М.,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який запропонував не перерозподіляти кошти з ЗОШ №40. </w:t>
      </w:r>
    </w:p>
    <w:p w:rsidR="000C0AEC" w:rsidRPr="00315E22" w:rsidRDefault="000C0AEC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315E22">
        <w:rPr>
          <w:rFonts w:ascii="Times New Roman" w:hAnsi="Times New Roman"/>
          <w:b/>
          <w:sz w:val="28"/>
          <w:szCs w:val="28"/>
          <w:lang w:val="uk-UA"/>
        </w:rPr>
        <w:t>Джулай</w:t>
      </w:r>
      <w:proofErr w:type="spellEnd"/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 Г.В.,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яка зазначила, що по даному об’єкту відсутній позитивний експертний висновок. </w:t>
      </w:r>
    </w:p>
    <w:p w:rsidR="00571487" w:rsidRPr="00315E22" w:rsidRDefault="00571487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Карцев С.М.,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який запропонував </w:t>
      </w:r>
      <w:r w:rsidR="001750B1" w:rsidRPr="00315E22">
        <w:rPr>
          <w:rFonts w:ascii="Times New Roman" w:hAnsi="Times New Roman"/>
          <w:sz w:val="28"/>
          <w:szCs w:val="28"/>
          <w:lang w:val="uk-UA"/>
        </w:rPr>
        <w:t xml:space="preserve">підтримати дане звернення, але наголосити, що покрівля </w:t>
      </w:r>
      <w:r w:rsidR="00476028" w:rsidRPr="00315E22">
        <w:rPr>
          <w:rFonts w:ascii="Times New Roman" w:hAnsi="Times New Roman"/>
          <w:sz w:val="28"/>
          <w:szCs w:val="28"/>
          <w:lang w:val="uk-UA"/>
        </w:rPr>
        <w:t>ЗОШ</w:t>
      </w:r>
      <w:r w:rsidR="001750B1" w:rsidRPr="00315E22">
        <w:rPr>
          <w:rFonts w:ascii="Times New Roman" w:hAnsi="Times New Roman"/>
          <w:sz w:val="28"/>
          <w:szCs w:val="28"/>
          <w:lang w:val="uk-UA"/>
        </w:rPr>
        <w:t xml:space="preserve"> №40</w:t>
      </w:r>
      <w:r w:rsidR="00476028" w:rsidRPr="00315E22">
        <w:rPr>
          <w:rFonts w:ascii="Times New Roman" w:hAnsi="Times New Roman"/>
          <w:sz w:val="28"/>
          <w:szCs w:val="28"/>
          <w:lang w:val="uk-UA"/>
        </w:rPr>
        <w:t xml:space="preserve"> повинна бути завершеною. </w:t>
      </w:r>
    </w:p>
    <w:p w:rsidR="00F10B5C" w:rsidRPr="00315E22" w:rsidRDefault="001C1B14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Кантор С.А.,</w:t>
      </w:r>
      <w:r w:rsidR="00C544EC" w:rsidRPr="00315E22"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53250E" w:rsidRPr="00315E22">
        <w:rPr>
          <w:rFonts w:ascii="Times New Roman" w:hAnsi="Times New Roman"/>
          <w:sz w:val="28"/>
          <w:szCs w:val="28"/>
          <w:lang w:val="uk-UA"/>
        </w:rPr>
        <w:t xml:space="preserve">наголосив на необхідно кожному відповідати за свої слова, адже якщо кошти виділені на об’єкт, то  їх потрібно використати </w:t>
      </w:r>
      <w:r w:rsidR="007B3025" w:rsidRPr="00315E22">
        <w:rPr>
          <w:rFonts w:ascii="Times New Roman" w:hAnsi="Times New Roman"/>
          <w:sz w:val="28"/>
          <w:szCs w:val="28"/>
          <w:lang w:val="uk-UA"/>
        </w:rPr>
        <w:t xml:space="preserve">на той же об’єкт, в зв’язку з чим </w:t>
      </w:r>
      <w:r w:rsidR="00C544EC" w:rsidRPr="00315E22">
        <w:rPr>
          <w:rFonts w:ascii="Times New Roman" w:hAnsi="Times New Roman"/>
          <w:sz w:val="28"/>
          <w:szCs w:val="28"/>
          <w:lang w:val="uk-UA"/>
        </w:rPr>
        <w:t xml:space="preserve">запропонував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не перерозподіляти кошти з </w:t>
      </w:r>
      <w:r w:rsidR="00C544EC" w:rsidRPr="00315E22">
        <w:rPr>
          <w:rFonts w:ascii="Times New Roman" w:hAnsi="Times New Roman"/>
          <w:sz w:val="28"/>
          <w:szCs w:val="28"/>
          <w:lang w:val="uk-UA"/>
        </w:rPr>
        <w:t xml:space="preserve">об’єкта «Реконструкція покрівлі </w:t>
      </w:r>
      <w:r w:rsidRPr="00315E22">
        <w:rPr>
          <w:rFonts w:ascii="Times New Roman" w:hAnsi="Times New Roman"/>
          <w:sz w:val="28"/>
          <w:szCs w:val="28"/>
          <w:lang w:val="uk-UA"/>
        </w:rPr>
        <w:t>ЗОШ №40</w:t>
      </w:r>
      <w:r w:rsidR="00C544EC" w:rsidRPr="00315E22">
        <w:rPr>
          <w:rFonts w:ascii="Times New Roman" w:hAnsi="Times New Roman"/>
          <w:sz w:val="28"/>
          <w:szCs w:val="28"/>
          <w:lang w:val="uk-UA"/>
        </w:rPr>
        <w:t xml:space="preserve"> по вул. Металургів, 97/1 у м. Миколаєві», який буде перехідним та в наступному</w:t>
      </w:r>
      <w:r w:rsidR="007B3025" w:rsidRPr="00315E22">
        <w:rPr>
          <w:rFonts w:ascii="Times New Roman" w:hAnsi="Times New Roman"/>
          <w:sz w:val="28"/>
          <w:szCs w:val="28"/>
          <w:lang w:val="uk-UA"/>
        </w:rPr>
        <w:t xml:space="preserve"> році його можна буде завершити.</w:t>
      </w:r>
    </w:p>
    <w:p w:rsidR="001A5F56" w:rsidRPr="00315E22" w:rsidRDefault="001A5F56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6E63B9" w:rsidRPr="00315E22" w:rsidRDefault="001250B4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1. </w:t>
      </w:r>
      <w:r w:rsidR="001749AB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Залишити кошти на об’єкті</w:t>
      </w:r>
      <w:r w:rsidR="001A5D2C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</w:t>
      </w:r>
      <w:r w:rsidR="001749AB" w:rsidRPr="00315E22">
        <w:rPr>
          <w:rFonts w:ascii="Times New Roman" w:hAnsi="Times New Roman"/>
          <w:sz w:val="28"/>
          <w:szCs w:val="28"/>
          <w:lang w:val="uk-UA"/>
        </w:rPr>
        <w:t>«Реконструкція покрівлі ЗОШ №40 по вул. Металургів, 97/1 у м. Миколаєві»</w:t>
      </w:r>
      <w:r w:rsidR="009018C9" w:rsidRPr="00315E2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749AB" w:rsidRPr="00315E22" w:rsidRDefault="001250B4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2. </w:t>
      </w:r>
      <w:r w:rsidR="009018C9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Начальнику управління </w:t>
      </w:r>
      <w:r w:rsidR="00955444" w:rsidRPr="00315E22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="00955444" w:rsidRPr="00315E22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955444" w:rsidRPr="00315E22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444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взяти даний об’єкт </w:t>
      </w:r>
      <w:r w:rsidR="009018C9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на контроль та 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протягом двох тижнів, </w:t>
      </w:r>
      <w:r w:rsidR="009018C9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при звіті за використані кошти за 2018 рік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,</w:t>
      </w:r>
      <w:r w:rsidR="0008337A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доповісти щодо виконаних робіт по даному об’єкту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.</w:t>
      </w:r>
    </w:p>
    <w:p w:rsidR="009018C9" w:rsidRPr="00315E22" w:rsidRDefault="009018C9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2574A6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9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131F9" w:rsidRPr="00315E22" w:rsidRDefault="009131F9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Горбуров К.Є., </w:t>
      </w:r>
      <w:r w:rsidR="002574A6" w:rsidRPr="00315E22">
        <w:rPr>
          <w:rFonts w:ascii="Times New Roman" w:hAnsi="Times New Roman"/>
          <w:sz w:val="28"/>
          <w:szCs w:val="28"/>
          <w:lang w:val="uk-UA"/>
        </w:rPr>
        <w:t xml:space="preserve">Янков В.С.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були відсутні. 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1.1.2. </w:t>
      </w:r>
      <w:r w:rsidRPr="00315E22">
        <w:rPr>
          <w:color w:val="auto"/>
          <w:sz w:val="28"/>
          <w:szCs w:val="28"/>
          <w:lang w:val="uk-UA"/>
        </w:rPr>
        <w:t>за вих. №2448/13.01.01-07/14 від 07.08.2018 за вх. №6378/1 від 08.08.2018</w:t>
      </w:r>
      <w:r w:rsidR="00F72D7E" w:rsidRPr="00315E22">
        <w:rPr>
          <w:color w:val="auto"/>
          <w:sz w:val="28"/>
          <w:szCs w:val="28"/>
          <w:lang w:val="uk-UA"/>
        </w:rPr>
        <w:t xml:space="preserve"> (додається)</w:t>
      </w:r>
      <w:r w:rsidRPr="00315E22">
        <w:rPr>
          <w:color w:val="auto"/>
          <w:sz w:val="28"/>
          <w:szCs w:val="28"/>
          <w:lang w:val="uk-UA"/>
        </w:rPr>
        <w:t xml:space="preserve"> щодо </w:t>
      </w:r>
      <w:r w:rsidRPr="00315E22">
        <w:rPr>
          <w:color w:val="auto"/>
          <w:sz w:val="28"/>
          <w:szCs w:val="28"/>
          <w:lang w:val="uk-UA" w:eastAsia="uk-UA" w:bidi="uk-UA"/>
        </w:rPr>
        <w:t>внесення змін до:</w:t>
      </w:r>
    </w:p>
    <w:p w:rsidR="00A81934" w:rsidRPr="00315E22" w:rsidRDefault="00A81934" w:rsidP="00AE4D65">
      <w:pPr>
        <w:pStyle w:val="22"/>
        <w:shd w:val="clear" w:color="auto" w:fill="auto"/>
        <w:spacing w:before="0" w:after="0" w:line="240" w:lineRule="auto"/>
        <w:contextualSpacing/>
        <w:rPr>
          <w:rFonts w:ascii="Times New Roman" w:hAnsi="Times New Roman"/>
          <w:b w:val="0"/>
          <w:sz w:val="28"/>
          <w:szCs w:val="28"/>
          <w:lang w:val="uk-UA" w:eastAsia="uk-UA" w:bidi="uk-UA"/>
        </w:rPr>
      </w:pPr>
      <w:r w:rsidRPr="00315E22">
        <w:rPr>
          <w:rFonts w:ascii="Times New Roman" w:hAnsi="Times New Roman"/>
          <w:b w:val="0"/>
          <w:sz w:val="28"/>
          <w:szCs w:val="28"/>
          <w:lang w:val="uk-UA" w:eastAsia="uk-UA" w:bidi="uk-UA"/>
        </w:rPr>
        <w:t xml:space="preserve">- додатку 6 рішення міської ради від 21.12.2017 №32/17 «Про міський бюджет міста Миколаєва на 2018 рік» згідно з додатком 1(в частині </w:t>
      </w:r>
      <w:r w:rsidRPr="00315E22">
        <w:rPr>
          <w:rFonts w:ascii="Times New Roman" w:hAnsi="Times New Roman"/>
          <w:b w:val="0"/>
          <w:sz w:val="28"/>
          <w:szCs w:val="28"/>
          <w:lang w:val="uk-UA"/>
        </w:rPr>
        <w:t>п.1, п. 2 та п.3)</w:t>
      </w:r>
      <w:r w:rsidRPr="00315E22">
        <w:rPr>
          <w:rFonts w:ascii="Times New Roman" w:hAnsi="Times New Roman"/>
          <w:b w:val="0"/>
          <w:sz w:val="28"/>
          <w:szCs w:val="28"/>
          <w:lang w:val="uk-UA" w:eastAsia="uk-UA" w:bidi="uk-UA"/>
        </w:rPr>
        <w:t xml:space="preserve">; 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color w:val="auto"/>
          <w:sz w:val="28"/>
          <w:szCs w:val="28"/>
          <w:lang w:val="uk-UA" w:eastAsia="uk-UA" w:bidi="uk-UA"/>
        </w:rPr>
        <w:t>- додатку 3 Програми економічного і соціального розвитку м. Миколаєва на 2018-2020 роки, затвердженої рішенням міської ради від 21.12.2017 №32/16 «Про затвердження Програми економічного і соціального розвитку м. Миколаєва на 2018-2020 роки», відповідно до додатку 2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F72D7E" w:rsidRPr="00315E22" w:rsidRDefault="00F72D7E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6E63B9" w:rsidRPr="00315E22" w:rsidRDefault="006E63B9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>В обговоренні взяли участь:</w:t>
      </w:r>
    </w:p>
    <w:p w:rsidR="006E63B9" w:rsidRPr="00315E22" w:rsidRDefault="00F72D7E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315E22">
        <w:rPr>
          <w:rFonts w:ascii="Times New Roman" w:hAnsi="Times New Roman"/>
          <w:b/>
          <w:sz w:val="28"/>
          <w:szCs w:val="28"/>
          <w:lang w:val="uk-UA"/>
        </w:rPr>
        <w:t>Джулай</w:t>
      </w:r>
      <w:proofErr w:type="spellEnd"/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 Г.В.,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яка зазначила що </w:t>
      </w:r>
      <w:r w:rsidR="006E7B24" w:rsidRPr="00315E22">
        <w:rPr>
          <w:rFonts w:ascii="Times New Roman" w:hAnsi="Times New Roman"/>
          <w:sz w:val="28"/>
          <w:szCs w:val="28"/>
          <w:lang w:val="uk-UA"/>
        </w:rPr>
        <w:t>в дан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ому зверненні </w:t>
      </w:r>
      <w:r w:rsidR="006E7B24" w:rsidRPr="00315E22">
        <w:rPr>
          <w:rFonts w:ascii="Times New Roman" w:hAnsi="Times New Roman"/>
          <w:sz w:val="28"/>
          <w:szCs w:val="28"/>
          <w:lang w:val="uk-UA"/>
        </w:rPr>
        <w:t>здійснюється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уточнення кошторисної вартості ЗОШ №40, ЗОШ №64,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>ЗОШ №</w:t>
      </w:r>
      <w:r w:rsidR="006E7B24" w:rsidRPr="00315E22">
        <w:rPr>
          <w:rFonts w:ascii="Times New Roman" w:hAnsi="Times New Roman"/>
          <w:sz w:val="28"/>
          <w:szCs w:val="28"/>
          <w:lang w:val="uk-UA"/>
        </w:rPr>
        <w:t>45</w:t>
      </w:r>
      <w:r w:rsidRPr="00315E22">
        <w:rPr>
          <w:rFonts w:ascii="Times New Roman" w:hAnsi="Times New Roman"/>
          <w:sz w:val="28"/>
          <w:szCs w:val="28"/>
          <w:lang w:val="uk-UA"/>
        </w:rPr>
        <w:t>,</w:t>
      </w:r>
      <w:r w:rsidR="006E7B24" w:rsidRPr="00315E22">
        <w:rPr>
          <w:rFonts w:ascii="Times New Roman" w:hAnsi="Times New Roman"/>
          <w:sz w:val="28"/>
          <w:szCs w:val="28"/>
          <w:lang w:val="uk-UA"/>
        </w:rPr>
        <w:t xml:space="preserve"> що необхідно для здійснення платіжних операцій по даних об’єктах. </w:t>
      </w:r>
    </w:p>
    <w:p w:rsidR="00FF6CC8" w:rsidRPr="00315E22" w:rsidRDefault="00DF7B7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Зоткін П.С.,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який запропонував </w:t>
      </w:r>
      <w:r w:rsidR="00D456D4" w:rsidRPr="00315E22">
        <w:rPr>
          <w:rFonts w:ascii="Times New Roman" w:hAnsi="Times New Roman"/>
          <w:sz w:val="28"/>
          <w:szCs w:val="28"/>
          <w:lang w:val="uk-UA"/>
        </w:rPr>
        <w:t xml:space="preserve">зняти з розгляду п. 2 стосовно об’єкту </w:t>
      </w:r>
      <w:r w:rsidR="002D5B52" w:rsidRPr="00315E22">
        <w:rPr>
          <w:rFonts w:ascii="Times New Roman" w:hAnsi="Times New Roman"/>
          <w:sz w:val="28"/>
          <w:szCs w:val="28"/>
          <w:lang w:val="uk-UA"/>
        </w:rPr>
        <w:t>«Реконструкція покрівлі ЗОШ №64</w:t>
      </w:r>
      <w:r w:rsidR="00D456D4" w:rsidRPr="00315E22">
        <w:rPr>
          <w:rFonts w:ascii="Times New Roman" w:hAnsi="Times New Roman"/>
          <w:sz w:val="28"/>
          <w:szCs w:val="28"/>
          <w:lang w:val="uk-UA"/>
        </w:rPr>
        <w:t xml:space="preserve"> по вул. </w:t>
      </w:r>
      <w:r w:rsidR="002D5B52" w:rsidRPr="00315E22">
        <w:rPr>
          <w:rFonts w:ascii="Times New Roman" w:hAnsi="Times New Roman"/>
          <w:sz w:val="28"/>
          <w:szCs w:val="28"/>
          <w:lang w:val="uk-UA"/>
        </w:rPr>
        <w:t xml:space="preserve">Архітектора </w:t>
      </w:r>
      <w:proofErr w:type="spellStart"/>
      <w:r w:rsidR="002D5B52" w:rsidRPr="00315E22">
        <w:rPr>
          <w:rFonts w:ascii="Times New Roman" w:hAnsi="Times New Roman"/>
          <w:sz w:val="28"/>
          <w:szCs w:val="28"/>
          <w:lang w:val="uk-UA"/>
        </w:rPr>
        <w:t>Старова</w:t>
      </w:r>
      <w:proofErr w:type="spellEnd"/>
      <w:r w:rsidR="002D5B52" w:rsidRPr="00315E22">
        <w:rPr>
          <w:rFonts w:ascii="Times New Roman" w:hAnsi="Times New Roman"/>
          <w:sz w:val="28"/>
          <w:szCs w:val="28"/>
          <w:lang w:val="uk-UA"/>
        </w:rPr>
        <w:t>, 6-г у м. </w:t>
      </w:r>
      <w:r w:rsidR="00D456D4" w:rsidRPr="00315E22">
        <w:rPr>
          <w:rFonts w:ascii="Times New Roman" w:hAnsi="Times New Roman"/>
          <w:sz w:val="28"/>
          <w:szCs w:val="28"/>
          <w:lang w:val="uk-UA"/>
        </w:rPr>
        <w:t>Миколаєві</w:t>
      </w:r>
      <w:r w:rsidR="002D5B52" w:rsidRPr="00315E22">
        <w:rPr>
          <w:rFonts w:ascii="Times New Roman" w:hAnsi="Times New Roman"/>
          <w:sz w:val="28"/>
          <w:szCs w:val="28"/>
          <w:lang w:val="uk-UA"/>
        </w:rPr>
        <w:t>, у т.ч. проектно-вишукувальні роботи та експертиза</w:t>
      </w:r>
      <w:r w:rsidR="00D456D4" w:rsidRPr="00315E22">
        <w:rPr>
          <w:rFonts w:ascii="Times New Roman" w:hAnsi="Times New Roman"/>
          <w:sz w:val="28"/>
          <w:szCs w:val="28"/>
          <w:lang w:val="uk-UA"/>
        </w:rPr>
        <w:t>».</w:t>
      </w:r>
    </w:p>
    <w:p w:rsidR="00FF6CC8" w:rsidRPr="00315E22" w:rsidRDefault="00FF6CC8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Карцев С.М.,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який запропонував залишити об’єкт по ЗОШ №64 в програмі. </w:t>
      </w:r>
    </w:p>
    <w:p w:rsidR="00075FE0" w:rsidRPr="00315E22" w:rsidRDefault="00F515A3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lastRenderedPageBreak/>
        <w:t>- Кантор С.А.,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який наголосив на необхідності притягнення до відповідальності особи, яка </w:t>
      </w:r>
      <w:r w:rsidR="00057B3D" w:rsidRPr="00315E22">
        <w:rPr>
          <w:rFonts w:ascii="Times New Roman" w:hAnsi="Times New Roman"/>
          <w:sz w:val="28"/>
          <w:szCs w:val="28"/>
          <w:lang w:val="uk-UA"/>
        </w:rPr>
        <w:t>допустила помилку, що призвела до того, що на протязі 9 міс. не були використані кошти</w:t>
      </w:r>
      <w:r w:rsidR="0062696A" w:rsidRPr="00315E22">
        <w:rPr>
          <w:rFonts w:ascii="Times New Roman" w:hAnsi="Times New Roman"/>
          <w:sz w:val="28"/>
          <w:szCs w:val="28"/>
          <w:lang w:val="uk-UA"/>
        </w:rPr>
        <w:t xml:space="preserve"> по даним об</w:t>
      </w:r>
      <w:r w:rsidR="00576872" w:rsidRPr="00315E22">
        <w:rPr>
          <w:rFonts w:ascii="Times New Roman" w:hAnsi="Times New Roman"/>
          <w:sz w:val="28"/>
          <w:szCs w:val="28"/>
          <w:lang w:val="uk-UA"/>
        </w:rPr>
        <w:t>’</w:t>
      </w:r>
      <w:r w:rsidR="0062696A" w:rsidRPr="00315E22">
        <w:rPr>
          <w:rFonts w:ascii="Times New Roman" w:hAnsi="Times New Roman"/>
          <w:sz w:val="28"/>
          <w:szCs w:val="28"/>
          <w:lang w:val="uk-UA"/>
        </w:rPr>
        <w:t>єктам</w:t>
      </w:r>
      <w:r w:rsidR="00075FE0" w:rsidRPr="00315E22">
        <w:rPr>
          <w:rFonts w:ascii="Times New Roman" w:hAnsi="Times New Roman"/>
          <w:sz w:val="28"/>
          <w:szCs w:val="28"/>
          <w:lang w:val="uk-UA"/>
        </w:rPr>
        <w:t>.</w:t>
      </w:r>
    </w:p>
    <w:p w:rsidR="00DF7B79" w:rsidRPr="00315E22" w:rsidRDefault="00DF7B7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6E63B9" w:rsidRPr="00315E22" w:rsidRDefault="008A19B8" w:rsidP="00AE4D65">
      <w:pPr>
        <w:pStyle w:val="Default"/>
        <w:contextualSpacing/>
        <w:jc w:val="both"/>
        <w:rPr>
          <w:rStyle w:val="a6"/>
          <w:color w:val="auto"/>
          <w:sz w:val="28"/>
          <w:szCs w:val="28"/>
          <w:lang w:val="uk-UA"/>
        </w:rPr>
      </w:pPr>
      <w:r w:rsidRPr="00315E22">
        <w:rPr>
          <w:color w:val="auto"/>
          <w:sz w:val="28"/>
          <w:szCs w:val="28"/>
          <w:lang w:val="uk-UA"/>
        </w:rPr>
        <w:t xml:space="preserve">1. </w:t>
      </w:r>
      <w:r w:rsidR="001B6A1B" w:rsidRPr="00315E22">
        <w:rPr>
          <w:color w:val="auto"/>
          <w:sz w:val="28"/>
          <w:szCs w:val="28"/>
          <w:lang w:val="uk-UA"/>
        </w:rPr>
        <w:t xml:space="preserve">Погодити звернення управління освіти </w:t>
      </w:r>
      <w:r w:rsidR="001B6A1B" w:rsidRPr="00315E22">
        <w:rPr>
          <w:bCs/>
          <w:color w:val="auto"/>
          <w:sz w:val="28"/>
          <w:szCs w:val="28"/>
          <w:lang w:val="uk-UA"/>
        </w:rPr>
        <w:t>М</w:t>
      </w:r>
      <w:r w:rsidR="001B6A1B" w:rsidRPr="00315E22">
        <w:rPr>
          <w:color w:val="auto"/>
          <w:sz w:val="28"/>
          <w:szCs w:val="28"/>
          <w:lang w:val="uk-UA"/>
        </w:rPr>
        <w:t>иколаївської міської ради за вих. №2448/13.01.01-07/14 від 07.08.2018 за вх. №6378/1 від 08.08.2018</w:t>
      </w:r>
      <w:r w:rsidR="001B6A1B" w:rsidRPr="00315E22">
        <w:rPr>
          <w:color w:val="auto"/>
          <w:sz w:val="28"/>
          <w:szCs w:val="28"/>
          <w:lang w:val="uk-UA" w:eastAsia="uk-UA" w:bidi="uk-UA"/>
        </w:rPr>
        <w:t xml:space="preserve">, </w:t>
      </w:r>
      <w:r w:rsidR="0062696A" w:rsidRPr="00315E22">
        <w:rPr>
          <w:color w:val="auto"/>
          <w:sz w:val="28"/>
          <w:szCs w:val="28"/>
          <w:lang w:val="uk-UA"/>
        </w:rPr>
        <w:t xml:space="preserve">щодо </w:t>
      </w:r>
      <w:r w:rsidR="0062696A" w:rsidRPr="00315E22">
        <w:rPr>
          <w:color w:val="auto"/>
          <w:sz w:val="28"/>
          <w:szCs w:val="28"/>
          <w:lang w:val="uk-UA" w:eastAsia="uk-UA" w:bidi="uk-UA"/>
        </w:rPr>
        <w:t>внесення змін до додатку 3 Програми економічного і соціального розвитку м. Миколаєва на 2018-2020 роки, затвердженої рішенням міської ради від 21.12.2017 №32/16 «Про затвердження Програми економічного і соціального розвитку м. Миколаєва на 2018-2020 роки», відповідно до додатку 2.</w:t>
      </w:r>
      <w:r w:rsidR="00576872" w:rsidRPr="00315E22">
        <w:rPr>
          <w:color w:val="auto"/>
          <w:sz w:val="28"/>
          <w:szCs w:val="28"/>
          <w:lang w:val="uk-UA" w:eastAsia="uk-UA" w:bidi="uk-UA"/>
        </w:rPr>
        <w:t xml:space="preserve">, </w:t>
      </w:r>
      <w:r w:rsidR="001B6A1B" w:rsidRPr="00315E22">
        <w:rPr>
          <w:color w:val="auto"/>
          <w:sz w:val="28"/>
          <w:szCs w:val="28"/>
          <w:lang w:val="uk-UA" w:eastAsia="uk-UA" w:bidi="uk-UA"/>
        </w:rPr>
        <w:t xml:space="preserve">за виключенням п. 2. </w:t>
      </w:r>
      <w:r w:rsidR="001B6A1B" w:rsidRPr="00315E22">
        <w:rPr>
          <w:rStyle w:val="a6"/>
          <w:bCs/>
          <w:sz w:val="28"/>
          <w:szCs w:val="28"/>
          <w:shd w:val="clear" w:color="auto" w:fill="FFFFFF"/>
          <w:lang w:val="uk-UA"/>
        </w:rPr>
        <w:tab/>
      </w:r>
    </w:p>
    <w:p w:rsidR="006E63B9" w:rsidRPr="00315E22" w:rsidRDefault="00391749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- 5; «проти» - 3 (Горбенко</w:t>
      </w:r>
      <w:r w:rsidR="00632B34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Н.О.,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Апанасенко </w:t>
      </w:r>
      <w:r w:rsidR="00632B34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В.В. </w:t>
      </w:r>
      <w:r w:rsidR="002B2276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Карцев С.М.)</w:t>
      </w:r>
      <w:r w:rsidR="002B2276"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«утрималися» -1 </w:t>
      </w:r>
      <w:r w:rsidR="002B2276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(Кантор С.А.).</w:t>
      </w:r>
    </w:p>
    <w:p w:rsidR="009131F9" w:rsidRPr="00315E22" w:rsidRDefault="009131F9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Горбуров К.Є., </w:t>
      </w:r>
      <w:r w:rsidR="00072EA2" w:rsidRPr="00315E22">
        <w:rPr>
          <w:rFonts w:ascii="Times New Roman" w:hAnsi="Times New Roman"/>
          <w:sz w:val="28"/>
          <w:szCs w:val="28"/>
          <w:lang w:val="uk-UA"/>
        </w:rPr>
        <w:t xml:space="preserve">Янков В.С. </w:t>
      </w:r>
      <w:r w:rsidRPr="00315E22">
        <w:rPr>
          <w:rFonts w:ascii="Times New Roman" w:hAnsi="Times New Roman"/>
          <w:sz w:val="28"/>
          <w:szCs w:val="28"/>
          <w:lang w:val="uk-UA"/>
        </w:rPr>
        <w:t>були відсутні.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9BE" w:rsidRPr="00315E22">
        <w:rPr>
          <w:rFonts w:ascii="Times New Roman" w:hAnsi="Times New Roman"/>
          <w:sz w:val="28"/>
          <w:szCs w:val="28"/>
          <w:lang w:val="uk-UA"/>
        </w:rPr>
        <w:t>За результатами голосування питання не вирішено позитивно.</w:t>
      </w:r>
    </w:p>
    <w:p w:rsidR="008A19B8" w:rsidRPr="00315E22" w:rsidRDefault="008A19B8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8A19B8" w:rsidRPr="00315E22" w:rsidRDefault="001229BE" w:rsidP="00AE4D65">
      <w:pPr>
        <w:pStyle w:val="Default"/>
        <w:contextualSpacing/>
        <w:jc w:val="both"/>
        <w:rPr>
          <w:rStyle w:val="a6"/>
          <w:b w:val="0"/>
          <w:color w:val="auto"/>
          <w:sz w:val="28"/>
          <w:szCs w:val="28"/>
          <w:lang w:val="uk-UA" w:eastAsia="uk-UA" w:bidi="uk-UA"/>
        </w:rPr>
      </w:pPr>
      <w:r w:rsidRPr="00315E22">
        <w:rPr>
          <w:color w:val="auto"/>
          <w:sz w:val="28"/>
          <w:szCs w:val="28"/>
          <w:lang w:val="uk-UA"/>
        </w:rPr>
        <w:t>2</w:t>
      </w:r>
      <w:r w:rsidR="008A19B8" w:rsidRPr="00315E22">
        <w:rPr>
          <w:color w:val="auto"/>
          <w:sz w:val="28"/>
          <w:szCs w:val="28"/>
          <w:lang w:val="uk-UA"/>
        </w:rPr>
        <w:t xml:space="preserve">. Погодити звернення управління освіти </w:t>
      </w:r>
      <w:r w:rsidR="008A19B8" w:rsidRPr="00315E22">
        <w:rPr>
          <w:bCs/>
          <w:color w:val="auto"/>
          <w:sz w:val="28"/>
          <w:szCs w:val="28"/>
          <w:lang w:val="uk-UA"/>
        </w:rPr>
        <w:t>М</w:t>
      </w:r>
      <w:r w:rsidR="008A19B8" w:rsidRPr="00315E22">
        <w:rPr>
          <w:color w:val="auto"/>
          <w:sz w:val="28"/>
          <w:szCs w:val="28"/>
          <w:lang w:val="uk-UA"/>
        </w:rPr>
        <w:t>иколаївської міської ради за вих. №2448/13.01.01-07/14 від 07.08.2018 за вх. №6378/1 від 08.08.2018</w:t>
      </w:r>
      <w:r w:rsidR="008A19B8" w:rsidRPr="00315E22">
        <w:rPr>
          <w:color w:val="auto"/>
          <w:sz w:val="28"/>
          <w:szCs w:val="28"/>
          <w:lang w:val="uk-UA" w:eastAsia="uk-UA" w:bidi="uk-UA"/>
        </w:rPr>
        <w:t xml:space="preserve">, </w:t>
      </w:r>
      <w:r w:rsidR="004D0666" w:rsidRPr="00315E22">
        <w:rPr>
          <w:color w:val="auto"/>
          <w:sz w:val="28"/>
          <w:szCs w:val="28"/>
          <w:lang w:val="uk-UA"/>
        </w:rPr>
        <w:t xml:space="preserve">щодо </w:t>
      </w:r>
      <w:r w:rsidR="004D0666" w:rsidRPr="00315E22">
        <w:rPr>
          <w:color w:val="auto"/>
          <w:sz w:val="28"/>
          <w:szCs w:val="28"/>
          <w:lang w:val="uk-UA" w:eastAsia="uk-UA" w:bidi="uk-UA"/>
        </w:rPr>
        <w:t>внесення змін до додатку 3 Програми економічного і соціального розвитку м. Миколаєва на 2018-2020 роки, затвердженої рішенням міської ради від 21.12.2017 №32/16 «Про затвердження Програми економічного і соціального розвитку м. Миколаєва на 2018-2020 роки», відповідно до додатку 2</w:t>
      </w:r>
      <w:r w:rsidRPr="00315E22">
        <w:rPr>
          <w:color w:val="auto"/>
          <w:sz w:val="28"/>
          <w:szCs w:val="28"/>
          <w:lang w:val="uk-UA" w:eastAsia="uk-UA" w:bidi="uk-UA"/>
        </w:rPr>
        <w:t>.</w:t>
      </w:r>
    </w:p>
    <w:p w:rsidR="008A19B8" w:rsidRPr="00315E22" w:rsidRDefault="008A19B8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D96092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4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; «проти» - </w:t>
      </w:r>
      <w:r w:rsidR="00D96092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5 (Бернацький О.В., Грозов А.А,Зоткін П.С., Ласурія С.А., Мішкур С.С.</w:t>
      </w:r>
      <w:r w:rsidR="000D02F8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)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</w:t>
      </w:r>
      <w:r w:rsidR="00D96092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0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8A19B8" w:rsidRPr="00315E22" w:rsidRDefault="008A19B8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>Горбуров К.Є., Янков В.С. були відсутні.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9BE" w:rsidRPr="00315E22">
        <w:rPr>
          <w:rFonts w:ascii="Times New Roman" w:hAnsi="Times New Roman"/>
          <w:sz w:val="28"/>
          <w:szCs w:val="28"/>
          <w:lang w:val="uk-UA"/>
        </w:rPr>
        <w:t>За результатами голосування питання не вирішено позитивно.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A2771E" w:rsidRPr="00315E22" w:rsidRDefault="00A2771E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 w:rsidRPr="00315E22">
        <w:rPr>
          <w:rFonts w:ascii="Times New Roman" w:hAnsi="Times New Roman"/>
          <w:sz w:val="28"/>
          <w:szCs w:val="28"/>
          <w:lang w:val="uk-UA"/>
        </w:rPr>
        <w:t>3. Погодити внесення змін до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рішення міської ради від 21.12.2017 №32/17 «Про міський бюджет міста Миколаєва на </w:t>
      </w:r>
      <w:r w:rsidRPr="00315E22">
        <w:rPr>
          <w:rFonts w:ascii="Times New Roman" w:hAnsi="Times New Roman"/>
          <w:sz w:val="28"/>
          <w:szCs w:val="28"/>
          <w:lang w:val="uk-UA" w:eastAsia="uk-UA" w:bidi="uk-UA"/>
        </w:rPr>
        <w:t xml:space="preserve">2018 рік», в частині </w:t>
      </w:r>
      <w:r w:rsidRPr="00315E22">
        <w:rPr>
          <w:rFonts w:ascii="Times New Roman" w:hAnsi="Times New Roman"/>
          <w:sz w:val="28"/>
          <w:szCs w:val="28"/>
          <w:lang w:val="uk-UA"/>
        </w:rPr>
        <w:t>п.1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 w:eastAsia="uk-UA" w:bidi="uk-UA"/>
        </w:rPr>
        <w:t xml:space="preserve">додатку 1 до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звернення управління освіти </w:t>
      </w:r>
      <w:r w:rsidRPr="00315E22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315E22">
        <w:rPr>
          <w:rFonts w:ascii="Times New Roman" w:hAnsi="Times New Roman"/>
          <w:sz w:val="28"/>
          <w:szCs w:val="28"/>
          <w:lang w:val="uk-UA"/>
        </w:rPr>
        <w:t>иколаївської міської ради за вих. №2448/13.01.01-07/14 від 07.08.2018 за вх. №6378/1 від 08.08.2018.</w:t>
      </w:r>
    </w:p>
    <w:p w:rsidR="003C2F5F" w:rsidRPr="00315E22" w:rsidRDefault="003C2F5F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- 9; «проти» - </w:t>
      </w:r>
      <w:r w:rsidR="001818F7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A2771E" w:rsidRPr="00315E22" w:rsidRDefault="008B70A6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>Горбуров К.Є., Янков В.С. були відсутні.</w:t>
      </w:r>
    </w:p>
    <w:p w:rsidR="008B70A6" w:rsidRPr="00315E22" w:rsidRDefault="008B70A6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0A6" w:rsidRPr="00315E22" w:rsidRDefault="008B70A6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 w:rsidRPr="00315E22">
        <w:rPr>
          <w:rFonts w:ascii="Times New Roman" w:hAnsi="Times New Roman"/>
          <w:sz w:val="28"/>
          <w:szCs w:val="28"/>
          <w:lang w:val="uk-UA"/>
        </w:rPr>
        <w:t>4. Погодити внесення змін до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рішення міської ради від 21.12.2017 №32/17 «Про міський бюджет міста Миколаєва на </w:t>
      </w:r>
      <w:r w:rsidRPr="00315E22">
        <w:rPr>
          <w:rFonts w:ascii="Times New Roman" w:hAnsi="Times New Roman"/>
          <w:sz w:val="28"/>
          <w:szCs w:val="28"/>
          <w:lang w:val="uk-UA" w:eastAsia="uk-UA" w:bidi="uk-UA"/>
        </w:rPr>
        <w:t xml:space="preserve">2018 рік», в частині </w:t>
      </w:r>
      <w:r w:rsidRPr="00315E22">
        <w:rPr>
          <w:rFonts w:ascii="Times New Roman" w:hAnsi="Times New Roman"/>
          <w:sz w:val="28"/>
          <w:szCs w:val="28"/>
          <w:lang w:val="uk-UA"/>
        </w:rPr>
        <w:t>п.2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 w:eastAsia="uk-UA" w:bidi="uk-UA"/>
        </w:rPr>
        <w:t xml:space="preserve">додатку 1 до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звернення управління освіти </w:t>
      </w:r>
      <w:r w:rsidRPr="00315E22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315E22">
        <w:rPr>
          <w:rFonts w:ascii="Times New Roman" w:hAnsi="Times New Roman"/>
          <w:sz w:val="28"/>
          <w:szCs w:val="28"/>
          <w:lang w:val="uk-UA"/>
        </w:rPr>
        <w:t>иколаївської міської ради за вих. №2448/13.01.01-07/14 від 07.08.2018 за вх. №6378/1 від 08.08.2018.</w:t>
      </w:r>
    </w:p>
    <w:p w:rsidR="008B70A6" w:rsidRPr="00315E22" w:rsidRDefault="008B70A6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- 4; «проти» - </w:t>
      </w:r>
      <w:r w:rsidR="00CB70D2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0;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</w:t>
      </w:r>
      <w:r w:rsidR="00CB70D2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5 (Бернацький О.В., Грозов А.А,Зоткін П.С., Ласурія С.А., Мішкур С.С.)</w:t>
      </w:r>
      <w:r w:rsidR="00CB70D2" w:rsidRPr="00315E2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37585" w:rsidRPr="00315E22" w:rsidRDefault="008B70A6" w:rsidP="00D3758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>Горбуров К.Є., Янков В.С. були відсутні.</w:t>
      </w:r>
      <w:r w:rsidR="00D375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7585" w:rsidRPr="00315E22">
        <w:rPr>
          <w:rFonts w:ascii="Times New Roman" w:hAnsi="Times New Roman"/>
          <w:sz w:val="28"/>
          <w:szCs w:val="28"/>
          <w:lang w:val="uk-UA"/>
        </w:rPr>
        <w:t>За результатами голосування питання не вирішено позитивно.</w:t>
      </w:r>
    </w:p>
    <w:p w:rsidR="00DE4A8E" w:rsidRPr="00315E22" w:rsidRDefault="00DE4A8E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4A8E" w:rsidRPr="00315E22" w:rsidRDefault="00DE4A8E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 w:rsidRPr="00315E22">
        <w:rPr>
          <w:rFonts w:ascii="Times New Roman" w:hAnsi="Times New Roman"/>
          <w:sz w:val="28"/>
          <w:szCs w:val="28"/>
          <w:lang w:val="uk-UA"/>
        </w:rPr>
        <w:t>5. Погодити внесення змін до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рішення міської ради від 21.12.2017 №32/17 «Про міський бюджет міста Миколаєва на </w:t>
      </w:r>
      <w:r w:rsidRPr="00315E22">
        <w:rPr>
          <w:rFonts w:ascii="Times New Roman" w:hAnsi="Times New Roman"/>
          <w:sz w:val="28"/>
          <w:szCs w:val="28"/>
          <w:lang w:val="uk-UA" w:eastAsia="uk-UA" w:bidi="uk-UA"/>
        </w:rPr>
        <w:t xml:space="preserve">2018 рік», в частині </w:t>
      </w:r>
      <w:r w:rsidRPr="00315E22">
        <w:rPr>
          <w:rFonts w:ascii="Times New Roman" w:hAnsi="Times New Roman"/>
          <w:sz w:val="28"/>
          <w:szCs w:val="28"/>
          <w:lang w:val="uk-UA"/>
        </w:rPr>
        <w:t>п.3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 w:eastAsia="uk-UA" w:bidi="uk-UA"/>
        </w:rPr>
        <w:t xml:space="preserve">додатку 1 до </w:t>
      </w:r>
      <w:r w:rsidRPr="00315E22">
        <w:rPr>
          <w:rFonts w:ascii="Times New Roman" w:hAnsi="Times New Roman"/>
          <w:sz w:val="28"/>
          <w:szCs w:val="28"/>
          <w:lang w:val="uk-UA"/>
        </w:rPr>
        <w:lastRenderedPageBreak/>
        <w:t xml:space="preserve">звернення управління освіти </w:t>
      </w:r>
      <w:r w:rsidRPr="00315E22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315E22">
        <w:rPr>
          <w:rFonts w:ascii="Times New Roman" w:hAnsi="Times New Roman"/>
          <w:sz w:val="28"/>
          <w:szCs w:val="28"/>
          <w:lang w:val="uk-UA"/>
        </w:rPr>
        <w:t>иколаївської міської ради за вих. №2448/13.01.01-07/14 від 07.08.2018 за вх. №6378/1 від 08.08.2018.</w:t>
      </w:r>
    </w:p>
    <w:p w:rsidR="00DE4A8E" w:rsidRPr="00315E22" w:rsidRDefault="00DE4A8E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DE4A8E" w:rsidRPr="00315E22" w:rsidRDefault="00DE4A8E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>Горбуров К.Є., Янков В.С. були відсутні.</w:t>
      </w:r>
    </w:p>
    <w:p w:rsidR="008B70A6" w:rsidRPr="00315E22" w:rsidRDefault="008B70A6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1.1.3. </w:t>
      </w:r>
      <w:r w:rsidRPr="00315E22">
        <w:rPr>
          <w:color w:val="auto"/>
          <w:sz w:val="28"/>
          <w:szCs w:val="28"/>
          <w:lang w:val="uk-UA"/>
        </w:rPr>
        <w:t xml:space="preserve">за вих. №2652/13.01.01-07/14 від 29.08.2018 за вх. №6701 від 07.09.2018 </w:t>
      </w:r>
      <w:r w:rsidR="00A558A9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перерозподілу кошторисних призначень на 2018 рік по КПКВК 0611020, зменшивши потреби за КЕКВ 3132 по ЗОШ №54 за рахунок виконання ремонту актової зали по КЕКВ 2240 (сума договору на ремонт склала 199,958 тис. грн.), та збільшивши потреби за КЕКВ 3132 у зв’язку з необхідністю укладення договорів на технічний та авторський нагляд по капітальному ремонту спортивної зали ЗОШ №60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</w:t>
      </w:r>
      <w:r w:rsidRPr="00315E22">
        <w:rPr>
          <w:color w:val="auto"/>
          <w:sz w:val="28"/>
          <w:szCs w:val="28"/>
          <w:lang w:val="uk-UA"/>
        </w:rPr>
        <w:t>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F939AE" w:rsidRPr="00315E22">
        <w:rPr>
          <w:rFonts w:ascii="Times New Roman" w:hAnsi="Times New Roman"/>
          <w:sz w:val="28"/>
          <w:szCs w:val="28"/>
          <w:lang w:val="uk-UA"/>
        </w:rPr>
        <w:t xml:space="preserve">Погодити управлінню освіти </w:t>
      </w:r>
      <w:r w:rsidR="00F939AE" w:rsidRPr="00315E22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F939AE" w:rsidRPr="00315E22">
        <w:rPr>
          <w:rFonts w:ascii="Times New Roman" w:hAnsi="Times New Roman"/>
          <w:sz w:val="28"/>
          <w:szCs w:val="28"/>
          <w:lang w:val="uk-UA"/>
        </w:rPr>
        <w:t xml:space="preserve">иколаївської міської ради </w:t>
      </w:r>
      <w:r w:rsidR="00DE7A9A" w:rsidRPr="00315E22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="00F939AE" w:rsidRPr="00315E22">
        <w:rPr>
          <w:rFonts w:ascii="Times New Roman" w:hAnsi="Times New Roman"/>
          <w:sz w:val="28"/>
          <w:szCs w:val="28"/>
          <w:lang w:val="uk-UA"/>
        </w:rPr>
        <w:t>за вих. №2652/13.01.01-07/14 від 29.08.2</w:t>
      </w:r>
      <w:r w:rsidR="00DE7A9A" w:rsidRPr="00315E22">
        <w:rPr>
          <w:rFonts w:ascii="Times New Roman" w:hAnsi="Times New Roman"/>
          <w:sz w:val="28"/>
          <w:szCs w:val="28"/>
          <w:lang w:val="uk-UA"/>
        </w:rPr>
        <w:t>018 за вх. №6701 від 07.09.2018</w:t>
      </w:r>
      <w:r w:rsidR="00F939AE" w:rsidRPr="00315E22">
        <w:rPr>
          <w:rFonts w:ascii="Times New Roman" w:hAnsi="Times New Roman"/>
          <w:sz w:val="28"/>
          <w:szCs w:val="28"/>
          <w:lang w:val="uk-UA"/>
        </w:rPr>
        <w:t xml:space="preserve"> щодо перерозподілу кошторисних призначень на 2018 рік по КПКВК 0611020, зменшивши потреби за КЕКВ 3132 по ЗОШ №54 за рахунок виконання ремонту актової зали по КЕКВ 2240 (сума договору на ремонт склала 199,958 тис. грн.), та збільшивши потреби за КЕКВ 3132 у зв’язку з необхідністю укладення договорів на технічний та авторський нагляд по капітальному ремонту спортивної зали ЗОШ №60</w:t>
      </w:r>
      <w:r w:rsidR="00DE7A9A" w:rsidRPr="00315E22">
        <w:rPr>
          <w:rFonts w:ascii="Times New Roman" w:hAnsi="Times New Roman"/>
          <w:sz w:val="28"/>
          <w:szCs w:val="28"/>
          <w:lang w:val="uk-UA"/>
        </w:rPr>
        <w:t>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A558A9" w:rsidRPr="00315E22" w:rsidRDefault="00A558A9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A558A9" w:rsidRPr="00315E22" w:rsidRDefault="00A558A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Горбуров К.Є., </w:t>
      </w:r>
      <w:r w:rsidR="00F939AE" w:rsidRPr="00315E22">
        <w:rPr>
          <w:rFonts w:ascii="Times New Roman" w:hAnsi="Times New Roman"/>
          <w:sz w:val="28"/>
          <w:szCs w:val="28"/>
          <w:lang w:val="uk-UA"/>
        </w:rPr>
        <w:t xml:space="preserve">Мішкур С.С. та </w:t>
      </w:r>
      <w:r w:rsidRPr="00315E22">
        <w:rPr>
          <w:rFonts w:ascii="Times New Roman" w:hAnsi="Times New Roman"/>
          <w:sz w:val="28"/>
          <w:szCs w:val="28"/>
          <w:lang w:val="uk-UA"/>
        </w:rPr>
        <w:t>Янков В.С. були відсутні.</w:t>
      </w:r>
    </w:p>
    <w:p w:rsidR="00F939AE" w:rsidRPr="00315E22" w:rsidRDefault="00F939AE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1.1.4. </w:t>
      </w:r>
      <w:r w:rsidRPr="00315E22">
        <w:rPr>
          <w:color w:val="auto"/>
          <w:sz w:val="28"/>
          <w:szCs w:val="28"/>
          <w:lang w:val="uk-UA"/>
        </w:rPr>
        <w:t xml:space="preserve">за вих. №2748/13.01.01-07/14 від 06.09.2018 за вх. №6753 від 12.09.2018 </w:t>
      </w:r>
      <w:r w:rsidR="00FA0529" w:rsidRPr="00315E22">
        <w:rPr>
          <w:color w:val="auto"/>
          <w:sz w:val="28"/>
          <w:szCs w:val="28"/>
          <w:lang w:val="uk-UA"/>
        </w:rPr>
        <w:t>(додається)</w:t>
      </w:r>
      <w:r w:rsidR="00A52439">
        <w:rPr>
          <w:color w:val="auto"/>
          <w:sz w:val="28"/>
          <w:szCs w:val="28"/>
          <w:lang w:val="uk-UA"/>
        </w:rPr>
        <w:t xml:space="preserve"> </w:t>
      </w:r>
      <w:r w:rsidRPr="00315E22">
        <w:rPr>
          <w:color w:val="auto"/>
          <w:sz w:val="28"/>
          <w:szCs w:val="28"/>
          <w:lang w:val="uk-UA"/>
        </w:rPr>
        <w:t xml:space="preserve">щодо погодження одного із варіантів визначення кількості груп подовженого дня в закладах загальної середньої освіти, або надання своїх рекомендацій щодо вирішення даного питання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FA0529" w:rsidRPr="00315E22" w:rsidRDefault="00FA0529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6E63B9" w:rsidRPr="00315E22" w:rsidRDefault="006E63B9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>В обговоренні взяли участь:</w:t>
      </w:r>
    </w:p>
    <w:p w:rsidR="006E63B9" w:rsidRPr="00315E22" w:rsidRDefault="00976310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315E22">
        <w:rPr>
          <w:rFonts w:ascii="Times New Roman" w:hAnsi="Times New Roman"/>
          <w:b/>
          <w:sz w:val="28"/>
          <w:szCs w:val="28"/>
          <w:lang w:val="uk-UA"/>
        </w:rPr>
        <w:t>Джулай</w:t>
      </w:r>
      <w:proofErr w:type="spellEnd"/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 Г.В.,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яка повідомила, що профільною постійною комісією </w:t>
      </w:r>
      <w:r w:rsidR="00DB13BB" w:rsidRPr="00315E22">
        <w:rPr>
          <w:rFonts w:ascii="Times New Roman" w:hAnsi="Times New Roman"/>
          <w:sz w:val="28"/>
          <w:szCs w:val="28"/>
          <w:lang w:val="uk-UA"/>
        </w:rPr>
        <w:t>з питань охорони здоров’я, соціального захисту населення, освіти, культури, туризму, молоді та спорту рекомендовано створити 100 груп продовженого дня.</w:t>
      </w:r>
      <w:r w:rsidR="001A5D2C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2B4" w:rsidRPr="00315E22">
        <w:rPr>
          <w:rFonts w:ascii="Times New Roman" w:hAnsi="Times New Roman"/>
          <w:sz w:val="28"/>
          <w:szCs w:val="28"/>
          <w:lang w:val="uk-UA"/>
        </w:rPr>
        <w:t>Також нею було завірено членів постійної комісії</w:t>
      </w:r>
      <w:r w:rsidR="00F476B5" w:rsidRPr="00315E22">
        <w:rPr>
          <w:rFonts w:ascii="Times New Roman" w:hAnsi="Times New Roman"/>
          <w:sz w:val="28"/>
          <w:szCs w:val="28"/>
          <w:lang w:val="uk-UA"/>
        </w:rPr>
        <w:t xml:space="preserve">,що до кінця року дана кількість груп забезпечена фінансуванням. </w:t>
      </w:r>
    </w:p>
    <w:p w:rsidR="00B16BEF" w:rsidRPr="00315E22" w:rsidRDefault="00B16BEF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16BEF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500CC4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Підтримати пропозицію</w:t>
      </w:r>
      <w:r w:rsidR="001A5D2C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</w:t>
      </w:r>
      <w:r w:rsidR="008A211E" w:rsidRPr="00315E22">
        <w:rPr>
          <w:rFonts w:ascii="Times New Roman" w:hAnsi="Times New Roman"/>
          <w:sz w:val="28"/>
          <w:szCs w:val="28"/>
          <w:lang w:val="uk-UA"/>
        </w:rPr>
        <w:t>профільної постійної комісії</w:t>
      </w:r>
      <w:r w:rsidR="00500CC4" w:rsidRPr="00315E22">
        <w:rPr>
          <w:rFonts w:ascii="Times New Roman" w:hAnsi="Times New Roman"/>
          <w:sz w:val="28"/>
          <w:szCs w:val="28"/>
          <w:lang w:val="uk-UA"/>
        </w:rPr>
        <w:t xml:space="preserve"> з питань охорони здоров’я, соціального захисту населення, освіти, культури, туризму, молоді та спорту щодо створення 100 груп продовженого дня</w:t>
      </w:r>
      <w:r w:rsidR="008A211E" w:rsidRPr="00315E22">
        <w:rPr>
          <w:rFonts w:ascii="Times New Roman" w:hAnsi="Times New Roman"/>
          <w:sz w:val="28"/>
          <w:szCs w:val="28"/>
          <w:lang w:val="uk-UA"/>
        </w:rPr>
        <w:t xml:space="preserve"> в школах м. Миколаєва, з урахуванням завірень </w:t>
      </w:r>
      <w:proofErr w:type="spellStart"/>
      <w:r w:rsidR="008A211E" w:rsidRPr="00315E22">
        <w:rPr>
          <w:rFonts w:ascii="Times New Roman" w:hAnsi="Times New Roman"/>
          <w:sz w:val="28"/>
          <w:szCs w:val="28"/>
          <w:lang w:val="uk-UA"/>
        </w:rPr>
        <w:t>Джулай</w:t>
      </w:r>
      <w:proofErr w:type="spellEnd"/>
      <w:r w:rsidR="008A211E" w:rsidRPr="00315E22">
        <w:rPr>
          <w:rFonts w:ascii="Times New Roman" w:hAnsi="Times New Roman"/>
          <w:sz w:val="28"/>
          <w:szCs w:val="28"/>
          <w:lang w:val="uk-UA"/>
        </w:rPr>
        <w:t xml:space="preserve"> Г.В. щодо </w:t>
      </w:r>
      <w:r w:rsidR="00474CE4" w:rsidRPr="00315E22">
        <w:rPr>
          <w:rFonts w:ascii="Times New Roman" w:hAnsi="Times New Roman"/>
          <w:sz w:val="28"/>
          <w:szCs w:val="28"/>
          <w:lang w:val="uk-UA"/>
        </w:rPr>
        <w:t>забезпечення даної кількості груп фінансуванням до кінця року.</w:t>
      </w:r>
    </w:p>
    <w:p w:rsidR="006F32B4" w:rsidRPr="00315E22" w:rsidRDefault="006F32B4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B16BEF" w:rsidRPr="00315E22" w:rsidRDefault="00B16BEF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B16BEF" w:rsidRPr="00315E22" w:rsidRDefault="00B16BEF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Горбуров К.Є. та Янков В.С. були відсутні. 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1.1.5. </w:t>
      </w:r>
      <w:r w:rsidRPr="00315E22">
        <w:rPr>
          <w:color w:val="auto"/>
          <w:sz w:val="28"/>
          <w:szCs w:val="28"/>
          <w:lang w:val="uk-UA"/>
        </w:rPr>
        <w:t xml:space="preserve">за вих. №2812/13.01.01-07/14 від 12.09.2018 за вх. №6771 від 14.09.2018 </w:t>
      </w:r>
      <w:r w:rsidR="009318A7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перерозподілу коштів, які виділено депутатом Миколаївської міської ради Манзюк Н.І. на ЗЗСО №50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513837" w:rsidRPr="00315E22" w:rsidRDefault="00513837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3837" w:rsidRPr="00315E22" w:rsidRDefault="00513837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Погодити управлінню освіти </w:t>
      </w:r>
      <w:r w:rsidRPr="00315E22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315E22">
        <w:rPr>
          <w:rFonts w:ascii="Times New Roman" w:hAnsi="Times New Roman"/>
          <w:sz w:val="28"/>
          <w:szCs w:val="28"/>
          <w:lang w:val="uk-UA"/>
        </w:rPr>
        <w:t>иколаївської міської ради звернення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AC0" w:rsidRPr="00315E22">
        <w:rPr>
          <w:rFonts w:ascii="Times New Roman" w:hAnsi="Times New Roman"/>
          <w:sz w:val="28"/>
          <w:szCs w:val="28"/>
          <w:lang w:val="uk-UA"/>
        </w:rPr>
        <w:t>за вих. №2812/13.01.01-07/14 від 12.09.2</w:t>
      </w:r>
      <w:r w:rsidR="0093157B" w:rsidRPr="00315E22">
        <w:rPr>
          <w:rFonts w:ascii="Times New Roman" w:hAnsi="Times New Roman"/>
          <w:sz w:val="28"/>
          <w:szCs w:val="28"/>
          <w:lang w:val="uk-UA"/>
        </w:rPr>
        <w:t>018 за вх. №6771 від 14.09.2018.</w:t>
      </w:r>
    </w:p>
    <w:p w:rsidR="0093157B" w:rsidRPr="00315E22" w:rsidRDefault="0093157B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3837" w:rsidRPr="00315E22" w:rsidRDefault="00513837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513837" w:rsidRPr="00315E22" w:rsidRDefault="00513837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>Горбуров К.Є. та Янков В.С. були відсутні.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1.1.6. </w:t>
      </w:r>
      <w:r w:rsidRPr="00315E22">
        <w:rPr>
          <w:color w:val="auto"/>
          <w:sz w:val="28"/>
          <w:szCs w:val="28"/>
          <w:lang w:val="uk-UA"/>
        </w:rPr>
        <w:t xml:space="preserve">за вих. №2811/13.01.01-07/14 від 12.09.2018 за вх. №6772 від 14.09.2018 </w:t>
      </w:r>
      <w:r w:rsidR="000F2140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перерозподілу лімітних призначень на 2018 рік, згідно з додатком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0F2140" w:rsidRPr="00315E22" w:rsidRDefault="000F2140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6E63B9" w:rsidRPr="00315E22" w:rsidRDefault="006E63B9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>В обговоренні взяли участь:</w:t>
      </w:r>
    </w:p>
    <w:p w:rsidR="00BA4195" w:rsidRPr="00315E22" w:rsidRDefault="00AC5E0E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Мішкур С.С.,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який попросив </w:t>
      </w:r>
      <w:proofErr w:type="spellStart"/>
      <w:r w:rsidRPr="00315E22">
        <w:rPr>
          <w:rFonts w:ascii="Times New Roman" w:hAnsi="Times New Roman"/>
          <w:sz w:val="28"/>
          <w:szCs w:val="28"/>
          <w:lang w:val="uk-UA"/>
        </w:rPr>
        <w:t>Джулай</w:t>
      </w:r>
      <w:proofErr w:type="spellEnd"/>
      <w:r w:rsidRPr="00315E22">
        <w:rPr>
          <w:rFonts w:ascii="Times New Roman" w:hAnsi="Times New Roman"/>
          <w:sz w:val="28"/>
          <w:szCs w:val="28"/>
          <w:lang w:val="uk-UA"/>
        </w:rPr>
        <w:t xml:space="preserve"> Г.В. надати на чергове засідання постійної комісії інформацію щодо кількості </w:t>
      </w:r>
      <w:r w:rsidR="00A76F7A" w:rsidRPr="00315E22">
        <w:rPr>
          <w:rFonts w:ascii="Times New Roman" w:hAnsi="Times New Roman"/>
          <w:sz w:val="28"/>
          <w:szCs w:val="28"/>
          <w:lang w:val="uk-UA"/>
        </w:rPr>
        <w:t xml:space="preserve">в м. Миколаєві </w:t>
      </w:r>
      <w:r w:rsidR="00702CEF" w:rsidRPr="00315E22">
        <w:rPr>
          <w:rFonts w:ascii="Times New Roman" w:hAnsi="Times New Roman"/>
          <w:sz w:val="28"/>
          <w:szCs w:val="28"/>
          <w:lang w:val="uk-UA"/>
        </w:rPr>
        <w:t>садків</w:t>
      </w:r>
      <w:r w:rsidR="00BA4195" w:rsidRPr="00315E22">
        <w:rPr>
          <w:rFonts w:ascii="Times New Roman" w:hAnsi="Times New Roman"/>
          <w:sz w:val="28"/>
          <w:szCs w:val="28"/>
          <w:lang w:val="uk-UA"/>
        </w:rPr>
        <w:t xml:space="preserve"> та шкіл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6F7A" w:rsidRPr="00315E22">
        <w:rPr>
          <w:rFonts w:ascii="Times New Roman" w:hAnsi="Times New Roman"/>
          <w:sz w:val="28"/>
          <w:szCs w:val="28"/>
          <w:lang w:val="uk-UA"/>
        </w:rPr>
        <w:t>зі створеними в них інклюзивно-ресурсними центрами</w:t>
      </w:r>
      <w:r w:rsidR="00BA4195" w:rsidRPr="00315E22">
        <w:rPr>
          <w:rFonts w:ascii="Times New Roman" w:hAnsi="Times New Roman"/>
          <w:sz w:val="28"/>
          <w:szCs w:val="28"/>
          <w:lang w:val="uk-UA"/>
        </w:rPr>
        <w:t>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0F2140" w:rsidRPr="00315E22">
        <w:rPr>
          <w:rFonts w:ascii="Times New Roman" w:hAnsi="Times New Roman"/>
          <w:sz w:val="28"/>
          <w:szCs w:val="28"/>
          <w:lang w:val="uk-UA"/>
        </w:rPr>
        <w:t xml:space="preserve">Погодити управлінню освіти </w:t>
      </w:r>
      <w:r w:rsidR="000F2140" w:rsidRPr="00315E22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0F2140" w:rsidRPr="00315E22">
        <w:rPr>
          <w:rFonts w:ascii="Times New Roman" w:hAnsi="Times New Roman"/>
          <w:sz w:val="28"/>
          <w:szCs w:val="28"/>
          <w:lang w:val="uk-UA"/>
        </w:rPr>
        <w:t>иколаївської міської ради звернення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140" w:rsidRPr="00315E22">
        <w:rPr>
          <w:rFonts w:ascii="Times New Roman" w:hAnsi="Times New Roman"/>
          <w:sz w:val="28"/>
          <w:szCs w:val="28"/>
          <w:lang w:val="uk-UA"/>
        </w:rPr>
        <w:t>за вих. №2811/13.01.01-07/14 від 12.09.2</w:t>
      </w:r>
      <w:r w:rsidR="00BA4195" w:rsidRPr="00315E22">
        <w:rPr>
          <w:rFonts w:ascii="Times New Roman" w:hAnsi="Times New Roman"/>
          <w:sz w:val="28"/>
          <w:szCs w:val="28"/>
          <w:lang w:val="uk-UA"/>
        </w:rPr>
        <w:t>018 за вх. №6772 від 14.09.2018</w:t>
      </w:r>
      <w:r w:rsidR="000F2140" w:rsidRPr="00315E22">
        <w:rPr>
          <w:rFonts w:ascii="Times New Roman" w:hAnsi="Times New Roman"/>
          <w:sz w:val="28"/>
          <w:szCs w:val="28"/>
          <w:lang w:val="uk-UA"/>
        </w:rPr>
        <w:t xml:space="preserve"> щодо перерозподілу лімітних призначень на 2018 рік, згідно з додатком</w:t>
      </w:r>
      <w:r w:rsidR="002E30DC" w:rsidRPr="00315E22">
        <w:rPr>
          <w:rFonts w:ascii="Times New Roman" w:hAnsi="Times New Roman"/>
          <w:sz w:val="28"/>
          <w:szCs w:val="28"/>
          <w:lang w:val="uk-UA"/>
        </w:rPr>
        <w:t>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2E30DC" w:rsidRPr="00315E22" w:rsidRDefault="002E30DC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2E30DC" w:rsidRPr="00315E22" w:rsidRDefault="002E30DC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>Горбуров К.Є. та Янков В.С. були відсутні.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1.1.7. </w:t>
      </w:r>
      <w:r w:rsidRPr="00315E22">
        <w:rPr>
          <w:color w:val="auto"/>
          <w:sz w:val="28"/>
          <w:szCs w:val="28"/>
          <w:lang w:val="uk-UA"/>
        </w:rPr>
        <w:t xml:space="preserve">за вих. №2810/13.01.01-07/14 від 12.09.2018 за вх. №6773 від 14.09.2018 </w:t>
      </w:r>
      <w:r w:rsidR="00671948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перерозподілу лімітних призначень на 2018 рік, згідно з додатком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A327CF" w:rsidRPr="00315E22" w:rsidRDefault="00A327CF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6E63B9" w:rsidRPr="00315E22" w:rsidRDefault="006E63B9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>В обговоренні взяли участь:</w:t>
      </w:r>
    </w:p>
    <w:p w:rsidR="006E63B9" w:rsidRPr="00315E22" w:rsidRDefault="00A327CF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315E22">
        <w:rPr>
          <w:rFonts w:ascii="Times New Roman" w:hAnsi="Times New Roman"/>
          <w:b/>
          <w:sz w:val="28"/>
          <w:szCs w:val="28"/>
          <w:lang w:val="uk-UA"/>
        </w:rPr>
        <w:t>Джулай</w:t>
      </w:r>
      <w:proofErr w:type="spellEnd"/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 Г.В.,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яка за</w:t>
      </w:r>
      <w:r w:rsidR="00DE574B" w:rsidRPr="00315E22">
        <w:rPr>
          <w:rFonts w:ascii="Times New Roman" w:hAnsi="Times New Roman"/>
          <w:sz w:val="28"/>
          <w:szCs w:val="28"/>
          <w:lang w:val="uk-UA"/>
        </w:rPr>
        <w:t>значила що в даному звернення пропонується перерозподілити кошти між загальним та спеціальним фондом, з метою використання коштів субвенції з державного бюджету</w:t>
      </w:r>
      <w:r w:rsidR="002E49CA" w:rsidRPr="00315E22">
        <w:rPr>
          <w:rFonts w:ascii="Times New Roman" w:hAnsi="Times New Roman"/>
          <w:sz w:val="28"/>
          <w:szCs w:val="28"/>
          <w:lang w:val="uk-UA"/>
        </w:rPr>
        <w:t xml:space="preserve">, виділених народним депутатом Козирем Б.Ю. </w:t>
      </w:r>
    </w:p>
    <w:p w:rsidR="00671948" w:rsidRPr="00315E22" w:rsidRDefault="00671948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671948" w:rsidRPr="00315E22">
        <w:rPr>
          <w:rFonts w:ascii="Times New Roman" w:hAnsi="Times New Roman"/>
          <w:sz w:val="28"/>
          <w:szCs w:val="28"/>
          <w:lang w:val="uk-UA"/>
        </w:rPr>
        <w:t xml:space="preserve">Погодити управлінню освіти </w:t>
      </w:r>
      <w:r w:rsidR="00671948" w:rsidRPr="00315E22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671948" w:rsidRPr="00315E22">
        <w:rPr>
          <w:rFonts w:ascii="Times New Roman" w:hAnsi="Times New Roman"/>
          <w:sz w:val="28"/>
          <w:szCs w:val="28"/>
          <w:lang w:val="uk-UA"/>
        </w:rPr>
        <w:t>иколаївської міської ради звернення</w:t>
      </w:r>
      <w:r w:rsidR="00FD056D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948" w:rsidRPr="00315E22">
        <w:rPr>
          <w:rFonts w:ascii="Times New Roman" w:hAnsi="Times New Roman"/>
          <w:sz w:val="28"/>
          <w:szCs w:val="28"/>
          <w:lang w:val="uk-UA"/>
        </w:rPr>
        <w:t>за</w:t>
      </w:r>
      <w:r w:rsidR="00FD056D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948" w:rsidRPr="00315E22">
        <w:rPr>
          <w:rFonts w:ascii="Times New Roman" w:hAnsi="Times New Roman"/>
          <w:sz w:val="28"/>
          <w:szCs w:val="28"/>
          <w:lang w:val="uk-UA"/>
        </w:rPr>
        <w:t>вих. №2810/13.01.01-07/14 від 12.09.2018 за вх. №6773 від 14.09.2018 щодо перерозподілу лімітних призначень на 2018 рік, згідно з додатком.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A327CF" w:rsidRPr="00315E22" w:rsidRDefault="00A327CF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A327CF" w:rsidRPr="00315E22" w:rsidRDefault="00A327CF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Горбуров К.Є. та Янков В.С. були відсутні. 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1.1.8. </w:t>
      </w:r>
      <w:r w:rsidRPr="00315E22">
        <w:rPr>
          <w:color w:val="auto"/>
          <w:sz w:val="28"/>
          <w:szCs w:val="28"/>
          <w:lang w:val="uk-UA"/>
        </w:rPr>
        <w:t xml:space="preserve">за вих. №2809/13.01.01-07/14 від 12.09.2018 за вх. №6774 від 14.09.2018 </w:t>
      </w:r>
      <w:r w:rsidR="00671948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перерозподілу лімітних призначень на 2018 рік, згідно з додатком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3078C0" w:rsidRPr="00315E22">
        <w:rPr>
          <w:rFonts w:ascii="Times New Roman" w:hAnsi="Times New Roman"/>
          <w:sz w:val="28"/>
          <w:szCs w:val="28"/>
          <w:lang w:val="uk-UA"/>
        </w:rPr>
        <w:t xml:space="preserve">Погодити управлінню освіти </w:t>
      </w:r>
      <w:r w:rsidR="003078C0" w:rsidRPr="00315E22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3078C0" w:rsidRPr="00315E22">
        <w:rPr>
          <w:rFonts w:ascii="Times New Roman" w:hAnsi="Times New Roman"/>
          <w:sz w:val="28"/>
          <w:szCs w:val="28"/>
          <w:lang w:val="uk-UA"/>
        </w:rPr>
        <w:t>иколаївської міської ради звернення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8C0" w:rsidRPr="00315E22">
        <w:rPr>
          <w:rFonts w:ascii="Times New Roman" w:hAnsi="Times New Roman"/>
          <w:sz w:val="28"/>
          <w:szCs w:val="28"/>
          <w:lang w:val="uk-UA"/>
        </w:rPr>
        <w:t>за вих. №2809/13.01.01-07/14 від 12.09.2018 за вх. №6774 від 14.09.2018 щодо перерозподілу лімітних призначень на 2018 рік, згідно з додатком</w:t>
      </w:r>
      <w:r w:rsidR="000B3C23" w:rsidRPr="00315E22">
        <w:rPr>
          <w:rFonts w:ascii="Times New Roman" w:hAnsi="Times New Roman"/>
          <w:sz w:val="28"/>
          <w:szCs w:val="28"/>
          <w:lang w:val="uk-UA"/>
        </w:rPr>
        <w:t>.</w:t>
      </w:r>
    </w:p>
    <w:p w:rsidR="003078C0" w:rsidRPr="00315E22" w:rsidRDefault="003078C0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3078C0" w:rsidRPr="00315E22" w:rsidRDefault="003078C0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3078C0" w:rsidRPr="00315E22" w:rsidRDefault="003078C0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>Горбуров К.Є. та Янков В.С. були відсутні.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0655E9" w:rsidRPr="00315E22" w:rsidRDefault="000655E9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>Питання 1.1.9. та 1.1.10. було розглянути спільно.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1.1.9. </w:t>
      </w:r>
      <w:r w:rsidRPr="00315E22">
        <w:rPr>
          <w:color w:val="auto"/>
          <w:sz w:val="28"/>
          <w:szCs w:val="28"/>
          <w:lang w:val="uk-UA"/>
        </w:rPr>
        <w:t>за вих. №2813/13.01.01-07/14 від 12.09.2018 за вх. №6775 від 14.09.2018</w:t>
      </w:r>
      <w:r w:rsidR="00A52439">
        <w:rPr>
          <w:color w:val="auto"/>
          <w:sz w:val="28"/>
          <w:szCs w:val="28"/>
          <w:lang w:val="uk-UA"/>
        </w:rPr>
        <w:t xml:space="preserve"> </w:t>
      </w:r>
      <w:r w:rsidR="00A52439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 щодо </w:t>
      </w:r>
      <w:r w:rsidRPr="00315E22">
        <w:rPr>
          <w:bCs/>
          <w:color w:val="auto"/>
          <w:sz w:val="28"/>
          <w:szCs w:val="28"/>
          <w:lang w:val="uk-UA"/>
        </w:rPr>
        <w:t xml:space="preserve">виділення додаткових коштів на 2018 рік в сумі 41197,286 тис. грн.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0655E9" w:rsidRPr="00315E22" w:rsidRDefault="000655E9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1.1.10. </w:t>
      </w:r>
      <w:r w:rsidRPr="00315E22">
        <w:rPr>
          <w:color w:val="auto"/>
          <w:sz w:val="28"/>
          <w:szCs w:val="28"/>
          <w:lang w:val="uk-UA"/>
        </w:rPr>
        <w:t>за вих. №3002/13.01.01-07/14 від 25.09.2018 за вх. №6901 від 26.09.2018</w:t>
      </w:r>
      <w:r w:rsidR="00A52439">
        <w:rPr>
          <w:color w:val="auto"/>
          <w:sz w:val="28"/>
          <w:szCs w:val="28"/>
          <w:lang w:val="uk-UA"/>
        </w:rPr>
        <w:t xml:space="preserve"> </w:t>
      </w:r>
      <w:r w:rsidR="00A52439" w:rsidRPr="00315E22">
        <w:rPr>
          <w:color w:val="auto"/>
          <w:sz w:val="28"/>
          <w:szCs w:val="28"/>
          <w:lang w:val="uk-UA"/>
        </w:rPr>
        <w:t>(додається)</w:t>
      </w:r>
      <w:r w:rsidRPr="00315E22">
        <w:rPr>
          <w:color w:val="auto"/>
          <w:sz w:val="28"/>
          <w:szCs w:val="28"/>
          <w:lang w:val="uk-UA"/>
        </w:rPr>
        <w:t xml:space="preserve"> щодо надання в доповнення до листа від 12.09.2018 №2813/13.01.01-07/14 потреб в додаткових асигнуваннях на 2018 рік для вирішення першочергових заходів з протипожежної безпеки (додаток №1) та уточнення потреби в коштах на завершення робіт з капітального ремонту (додаток №2).</w:t>
      </w:r>
    </w:p>
    <w:p w:rsidR="009C02BC" w:rsidRPr="00315E22" w:rsidRDefault="009C02BC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6E63B9" w:rsidRPr="00315E22" w:rsidRDefault="006E63B9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>В обговоренні взяли участь:</w:t>
      </w:r>
    </w:p>
    <w:p w:rsidR="006E63B9" w:rsidRPr="00315E22" w:rsidRDefault="00A67382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315E22">
        <w:rPr>
          <w:rFonts w:ascii="Times New Roman" w:hAnsi="Times New Roman"/>
          <w:b/>
          <w:sz w:val="28"/>
          <w:szCs w:val="28"/>
          <w:lang w:val="uk-UA"/>
        </w:rPr>
        <w:t>Джулай</w:t>
      </w:r>
      <w:proofErr w:type="spellEnd"/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 Г.В.,</w:t>
      </w:r>
      <w:r w:rsidRPr="00315E22">
        <w:rPr>
          <w:rFonts w:ascii="Times New Roman" w:hAnsi="Times New Roman"/>
          <w:sz w:val="28"/>
          <w:szCs w:val="28"/>
          <w:lang w:val="uk-UA"/>
        </w:rPr>
        <w:t>яка</w:t>
      </w:r>
      <w:r w:rsidR="00867E33" w:rsidRPr="00315E22">
        <w:rPr>
          <w:rFonts w:ascii="Times New Roman" w:hAnsi="Times New Roman"/>
          <w:sz w:val="28"/>
          <w:szCs w:val="28"/>
          <w:lang w:val="uk-UA"/>
        </w:rPr>
        <w:t xml:space="preserve"> зазначили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, що на сьогоднішній день після проведення аналізу потреба в додаткових коштах </w:t>
      </w:r>
      <w:r w:rsidR="00366D1F" w:rsidRPr="00315E22">
        <w:rPr>
          <w:rFonts w:ascii="Times New Roman" w:hAnsi="Times New Roman"/>
          <w:sz w:val="28"/>
          <w:szCs w:val="28"/>
          <w:lang w:val="uk-UA"/>
        </w:rPr>
        <w:t xml:space="preserve">на оплату праці педагогічним працівникам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зменшилася та </w:t>
      </w:r>
      <w:r w:rsidR="00A33FF8" w:rsidRPr="00315E22">
        <w:rPr>
          <w:rFonts w:ascii="Times New Roman" w:hAnsi="Times New Roman"/>
          <w:sz w:val="28"/>
          <w:szCs w:val="28"/>
          <w:lang w:val="uk-UA"/>
        </w:rPr>
        <w:t xml:space="preserve">в мінімальному розмірі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становить </w:t>
      </w:r>
      <w:r w:rsidR="00366D1F" w:rsidRPr="00315E22">
        <w:rPr>
          <w:rFonts w:ascii="Times New Roman" w:hAnsi="Times New Roman"/>
          <w:sz w:val="28"/>
          <w:szCs w:val="28"/>
          <w:lang w:val="uk-UA"/>
        </w:rPr>
        <w:t>6000</w:t>
      </w:r>
      <w:r w:rsidR="00A33FF8" w:rsidRPr="00315E22">
        <w:rPr>
          <w:rFonts w:ascii="Times New Roman" w:hAnsi="Times New Roman"/>
          <w:sz w:val="28"/>
          <w:szCs w:val="28"/>
          <w:lang w:val="uk-UA"/>
        </w:rPr>
        <w:t xml:space="preserve"> тис. грн. </w:t>
      </w:r>
    </w:p>
    <w:p w:rsidR="00A33FF8" w:rsidRPr="00315E22" w:rsidRDefault="00A33FF8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Зоткін П.С.,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який поцікавився щодо того, до яких народних депутатів </w:t>
      </w:r>
      <w:r w:rsidR="00867E33" w:rsidRPr="00315E22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315E22">
        <w:rPr>
          <w:rFonts w:ascii="Times New Roman" w:hAnsi="Times New Roman"/>
          <w:sz w:val="28"/>
          <w:szCs w:val="28"/>
          <w:lang w:val="uk-UA"/>
        </w:rPr>
        <w:t>зверталося управління</w:t>
      </w:r>
      <w:r w:rsidR="00867E33" w:rsidRPr="00315E22">
        <w:rPr>
          <w:rFonts w:ascii="Times New Roman" w:hAnsi="Times New Roman"/>
          <w:sz w:val="28"/>
          <w:szCs w:val="28"/>
          <w:lang w:val="uk-UA"/>
        </w:rPr>
        <w:t xml:space="preserve"> щодо сприяння виділення вищезазначених коштів</w:t>
      </w:r>
      <w:r w:rsidRPr="00315E22">
        <w:rPr>
          <w:rFonts w:ascii="Times New Roman" w:hAnsi="Times New Roman"/>
          <w:sz w:val="28"/>
          <w:szCs w:val="28"/>
          <w:lang w:val="uk-UA"/>
        </w:rPr>
        <w:t>, а також які результати цих звернень.</w:t>
      </w:r>
    </w:p>
    <w:p w:rsidR="00867E33" w:rsidRPr="00315E22" w:rsidRDefault="00867E33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315E22">
        <w:rPr>
          <w:rFonts w:ascii="Times New Roman" w:hAnsi="Times New Roman"/>
          <w:b/>
          <w:sz w:val="28"/>
          <w:szCs w:val="28"/>
          <w:lang w:val="uk-UA"/>
        </w:rPr>
        <w:t>Джулай</w:t>
      </w:r>
      <w:proofErr w:type="spellEnd"/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 Г.В.,</w:t>
      </w:r>
      <w:r w:rsidRPr="00315E22">
        <w:rPr>
          <w:rFonts w:ascii="Times New Roman" w:hAnsi="Times New Roman"/>
          <w:sz w:val="28"/>
          <w:szCs w:val="28"/>
          <w:lang w:val="uk-UA"/>
        </w:rPr>
        <w:t>яка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повідомила що управління зверталося до </w:t>
      </w:r>
      <w:r w:rsidR="007B3687" w:rsidRPr="00315E22">
        <w:rPr>
          <w:rFonts w:ascii="Times New Roman" w:hAnsi="Times New Roman"/>
          <w:sz w:val="28"/>
          <w:szCs w:val="28"/>
          <w:lang w:val="uk-UA"/>
        </w:rPr>
        <w:t xml:space="preserve">Міністерства </w:t>
      </w:r>
      <w:r w:rsidRPr="00315E22">
        <w:rPr>
          <w:rFonts w:ascii="Times New Roman" w:hAnsi="Times New Roman"/>
          <w:sz w:val="28"/>
          <w:szCs w:val="28"/>
          <w:lang w:val="uk-UA"/>
        </w:rPr>
        <w:t>освіти</w:t>
      </w:r>
      <w:r w:rsidR="007B3687" w:rsidRPr="00315E22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B3687" w:rsidRPr="00315E22">
        <w:rPr>
          <w:rFonts w:ascii="Times New Roman" w:hAnsi="Times New Roman"/>
          <w:sz w:val="28"/>
          <w:szCs w:val="28"/>
          <w:lang w:val="uk-UA"/>
        </w:rPr>
        <w:t xml:space="preserve">Міністерства фінансів України, </w:t>
      </w:r>
      <w:r w:rsidR="00A16098" w:rsidRPr="00315E22">
        <w:rPr>
          <w:rFonts w:ascii="Times New Roman" w:hAnsi="Times New Roman"/>
          <w:sz w:val="28"/>
          <w:szCs w:val="28"/>
          <w:lang w:val="uk-UA"/>
        </w:rPr>
        <w:t xml:space="preserve">Асоціації міст України, </w:t>
      </w:r>
      <w:r w:rsidR="000A1955" w:rsidRPr="00315E22">
        <w:rPr>
          <w:rFonts w:ascii="Times New Roman" w:hAnsi="Times New Roman"/>
          <w:sz w:val="28"/>
          <w:szCs w:val="28"/>
          <w:lang w:val="uk-UA"/>
        </w:rPr>
        <w:t>Креміня</w:t>
      </w:r>
      <w:r w:rsidR="009D7515" w:rsidRPr="00315E22">
        <w:rPr>
          <w:rFonts w:ascii="Times New Roman" w:hAnsi="Times New Roman"/>
          <w:sz w:val="28"/>
          <w:szCs w:val="28"/>
          <w:lang w:val="uk-UA"/>
        </w:rPr>
        <w:t xml:space="preserve"> Т.Д.,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34CC8" w:rsidRPr="00315E22">
        <w:rPr>
          <w:rFonts w:ascii="Times New Roman" w:hAnsi="Times New Roman"/>
          <w:sz w:val="28"/>
          <w:szCs w:val="28"/>
          <w:lang w:val="uk-UA"/>
        </w:rPr>
        <w:t>Жолобецького</w:t>
      </w:r>
      <w:proofErr w:type="spellEnd"/>
      <w:r w:rsidR="00634CC8" w:rsidRPr="00315E22">
        <w:rPr>
          <w:rFonts w:ascii="Times New Roman" w:hAnsi="Times New Roman"/>
          <w:sz w:val="28"/>
          <w:szCs w:val="28"/>
          <w:lang w:val="uk-UA"/>
        </w:rPr>
        <w:t xml:space="preserve"> О.О., </w:t>
      </w:r>
      <w:r w:rsidR="002E2E1E" w:rsidRPr="00315E22">
        <w:rPr>
          <w:rFonts w:ascii="Times New Roman" w:hAnsi="Times New Roman"/>
          <w:sz w:val="28"/>
          <w:szCs w:val="28"/>
          <w:lang w:val="uk-UA"/>
        </w:rPr>
        <w:t xml:space="preserve">Гриневич </w:t>
      </w:r>
      <w:r w:rsidR="008904E9" w:rsidRPr="00315E22">
        <w:rPr>
          <w:rFonts w:ascii="Times New Roman" w:hAnsi="Times New Roman"/>
          <w:sz w:val="28"/>
          <w:szCs w:val="28"/>
          <w:lang w:val="uk-UA"/>
        </w:rPr>
        <w:t xml:space="preserve">Л.М., </w:t>
      </w:r>
      <w:r w:rsidR="000A1955" w:rsidRPr="00315E22">
        <w:rPr>
          <w:rFonts w:ascii="Times New Roman" w:hAnsi="Times New Roman"/>
          <w:sz w:val="28"/>
          <w:szCs w:val="28"/>
          <w:lang w:val="uk-UA"/>
        </w:rPr>
        <w:t>Савченка</w:t>
      </w:r>
      <w:r w:rsidR="00A16098" w:rsidRPr="00315E22">
        <w:rPr>
          <w:rFonts w:ascii="Times New Roman" w:hAnsi="Times New Roman"/>
          <w:sz w:val="28"/>
          <w:szCs w:val="28"/>
          <w:lang w:val="uk-UA"/>
        </w:rPr>
        <w:t xml:space="preserve"> О.Ю.</w:t>
      </w:r>
      <w:r w:rsidR="00634CC8" w:rsidRPr="00315E22">
        <w:rPr>
          <w:rFonts w:ascii="Times New Roman" w:hAnsi="Times New Roman"/>
          <w:sz w:val="28"/>
          <w:szCs w:val="28"/>
          <w:lang w:val="uk-UA"/>
        </w:rPr>
        <w:t>На с</w:t>
      </w:r>
      <w:r w:rsidR="00A16098" w:rsidRPr="00315E22">
        <w:rPr>
          <w:rFonts w:ascii="Times New Roman" w:hAnsi="Times New Roman"/>
          <w:sz w:val="28"/>
          <w:szCs w:val="28"/>
          <w:lang w:val="uk-UA"/>
        </w:rPr>
        <w:t>ьогодні отримано відповідь лише</w:t>
      </w:r>
      <w:r w:rsidR="00634CC8" w:rsidRPr="00315E22">
        <w:rPr>
          <w:rFonts w:ascii="Times New Roman" w:hAnsi="Times New Roman"/>
          <w:sz w:val="28"/>
          <w:szCs w:val="28"/>
          <w:lang w:val="uk-UA"/>
        </w:rPr>
        <w:t xml:space="preserve"> від Міністерства фінансів України, яке </w:t>
      </w:r>
      <w:r w:rsidR="00A16098" w:rsidRPr="00315E22">
        <w:rPr>
          <w:rFonts w:ascii="Times New Roman" w:hAnsi="Times New Roman"/>
          <w:sz w:val="28"/>
          <w:szCs w:val="28"/>
          <w:lang w:val="uk-UA"/>
        </w:rPr>
        <w:t>відмовило.</w:t>
      </w:r>
    </w:p>
    <w:p w:rsidR="000655E9" w:rsidRPr="00315E22" w:rsidRDefault="000655E9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79132E" w:rsidRPr="00315E22">
        <w:rPr>
          <w:rFonts w:ascii="Times New Roman" w:hAnsi="Times New Roman"/>
          <w:sz w:val="28"/>
          <w:szCs w:val="28"/>
          <w:lang w:val="uk-UA"/>
        </w:rPr>
        <w:t>Департаменту фінансів Миколаївської міської ради розглянути дані звернення та надати на розгляд постійної комісії свої пропозиції при внесенні змін до бюджету м. Миколаєва на 2018 рік.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</w:p>
    <w:p w:rsidR="0079132E" w:rsidRPr="00315E22" w:rsidRDefault="0079132E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79132E" w:rsidRPr="00315E22" w:rsidRDefault="0079132E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>Горбенко Н.О.,Горбуров К.Є. та Янков В.С. були відсутні.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lastRenderedPageBreak/>
        <w:t xml:space="preserve">1.1.11. </w:t>
      </w:r>
      <w:r w:rsidRPr="00315E22">
        <w:rPr>
          <w:color w:val="auto"/>
          <w:sz w:val="28"/>
          <w:szCs w:val="28"/>
          <w:lang w:val="uk-UA"/>
        </w:rPr>
        <w:t xml:space="preserve">за вих. №2983/13.01.01-04/14 від 24.09.2018 за вх. №6882 від 26.09.2018 </w:t>
      </w:r>
      <w:r w:rsidR="00DD51FF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>щодо розгляду проекту рішення Миколаївської міської ради «Про передачу субвенції з міського бюджету міста Миколаєва обласному бюджету Миколаївської області для співфінансування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придбання комп’ютерного обладнання для закладів загальної середньої освіти».</w:t>
      </w:r>
    </w:p>
    <w:p w:rsidR="00DD51FF" w:rsidRPr="00315E22" w:rsidRDefault="00DD51FF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6E63B9" w:rsidRPr="00315E22" w:rsidRDefault="006E63B9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>В обговоренні взяли участь:</w:t>
      </w:r>
    </w:p>
    <w:p w:rsidR="006E63B9" w:rsidRPr="00315E22" w:rsidRDefault="007F1472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DD51FF" w:rsidRPr="00315E22">
        <w:rPr>
          <w:rFonts w:ascii="Times New Roman" w:hAnsi="Times New Roman"/>
          <w:b/>
          <w:sz w:val="28"/>
          <w:szCs w:val="28"/>
          <w:lang w:val="uk-UA"/>
        </w:rPr>
        <w:t>Зоткін П.С.,</w:t>
      </w:r>
      <w:r w:rsidR="00DD51FF" w:rsidRPr="00315E22">
        <w:rPr>
          <w:rFonts w:ascii="Times New Roman" w:hAnsi="Times New Roman"/>
          <w:sz w:val="28"/>
          <w:szCs w:val="28"/>
          <w:lang w:val="uk-UA"/>
        </w:rPr>
        <w:t xml:space="preserve"> який поцікавився щодо </w:t>
      </w:r>
      <w:r w:rsidRPr="00315E22">
        <w:rPr>
          <w:rFonts w:ascii="Times New Roman" w:hAnsi="Times New Roman"/>
          <w:sz w:val="28"/>
          <w:szCs w:val="28"/>
          <w:lang w:val="uk-UA"/>
        </w:rPr>
        <w:t>переліку обладнання та шкіл міста, в які воно буде направлено.</w:t>
      </w:r>
    </w:p>
    <w:p w:rsidR="007F1472" w:rsidRPr="00315E22" w:rsidRDefault="007F1472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315E22">
        <w:rPr>
          <w:rFonts w:ascii="Times New Roman" w:hAnsi="Times New Roman"/>
          <w:b/>
          <w:sz w:val="28"/>
          <w:szCs w:val="28"/>
          <w:lang w:val="uk-UA"/>
        </w:rPr>
        <w:t>Джулай</w:t>
      </w:r>
      <w:proofErr w:type="spellEnd"/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 Г.В.,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яка повідомила, що буде придбано по 1 ноутбуку </w:t>
      </w:r>
      <w:r w:rsidR="00C83960" w:rsidRPr="00315E22">
        <w:rPr>
          <w:rFonts w:ascii="Times New Roman" w:hAnsi="Times New Roman"/>
          <w:sz w:val="28"/>
          <w:szCs w:val="28"/>
          <w:lang w:val="uk-UA"/>
        </w:rPr>
        <w:t>на кожну початкову школу</w:t>
      </w:r>
      <w:r w:rsidR="004E2435" w:rsidRPr="00315E22">
        <w:rPr>
          <w:rFonts w:ascii="Times New Roman" w:hAnsi="Times New Roman"/>
          <w:sz w:val="28"/>
          <w:szCs w:val="28"/>
          <w:lang w:val="uk-UA"/>
        </w:rPr>
        <w:t>, а також СНВК</w:t>
      </w:r>
      <w:r w:rsidR="009E2C98" w:rsidRPr="00315E22">
        <w:rPr>
          <w:rFonts w:ascii="Times New Roman" w:hAnsi="Times New Roman"/>
          <w:sz w:val="28"/>
          <w:szCs w:val="28"/>
          <w:lang w:val="uk-UA"/>
        </w:rPr>
        <w:t>, тобто 61 ноутбук.</w:t>
      </w:r>
    </w:p>
    <w:p w:rsidR="009E2C98" w:rsidRPr="00315E22" w:rsidRDefault="009E2C98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0A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031A36" w:rsidRPr="00315E22">
        <w:rPr>
          <w:rFonts w:ascii="Times New Roman" w:hAnsi="Times New Roman"/>
          <w:sz w:val="28"/>
          <w:szCs w:val="28"/>
          <w:lang w:val="uk-UA"/>
        </w:rPr>
        <w:t>Підтримати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450A" w:rsidRPr="00315E22">
        <w:rPr>
          <w:rFonts w:ascii="Times New Roman" w:hAnsi="Times New Roman"/>
          <w:sz w:val="28"/>
          <w:szCs w:val="28"/>
          <w:lang w:val="uk-UA"/>
        </w:rPr>
        <w:t xml:space="preserve">проект рішення Миколаївської міської ради «Про передачу субвенції з міського бюджету міста Миколаєва обласному бюджету Миколаївської області для співфінансування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придбання комп’ютерного обладнання для закладів загальної середньої освіти» та винести його на </w:t>
      </w:r>
      <w:r w:rsidR="00B035A7" w:rsidRPr="00315E22">
        <w:rPr>
          <w:rFonts w:ascii="Times New Roman" w:hAnsi="Times New Roman"/>
          <w:sz w:val="28"/>
          <w:szCs w:val="28"/>
          <w:lang w:val="uk-UA"/>
        </w:rPr>
        <w:t>розгляд сесії Миколаївської міської ради V</w:t>
      </w:r>
      <w:r w:rsidR="00031A36" w:rsidRPr="00315E22">
        <w:rPr>
          <w:rFonts w:ascii="Times New Roman" w:hAnsi="Times New Roman"/>
          <w:sz w:val="28"/>
          <w:szCs w:val="28"/>
          <w:lang w:val="uk-UA"/>
        </w:rPr>
        <w:t>ІІ скликання.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264BB8" w:rsidRPr="00315E22" w:rsidRDefault="00264BB8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264BB8" w:rsidRPr="00315E22" w:rsidRDefault="00264BB8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>Горбенко Н.О.,Горбуров К.Є. та Янков В.С. були відсутні.</w:t>
      </w:r>
    </w:p>
    <w:p w:rsidR="00FF77C9" w:rsidRPr="00315E22" w:rsidRDefault="00FF77C9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FF77C9" w:rsidRPr="00315E22" w:rsidRDefault="00FF77C9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1.1.12. </w:t>
      </w:r>
      <w:r w:rsidRPr="00315E22">
        <w:rPr>
          <w:color w:val="auto"/>
          <w:sz w:val="28"/>
          <w:szCs w:val="28"/>
          <w:lang w:val="uk-UA"/>
        </w:rPr>
        <w:t>за вих. №</w:t>
      </w:r>
      <w:r w:rsidR="00CD7799" w:rsidRPr="00315E22">
        <w:rPr>
          <w:color w:val="auto"/>
          <w:sz w:val="28"/>
          <w:szCs w:val="28"/>
          <w:lang w:val="uk-UA"/>
        </w:rPr>
        <w:t xml:space="preserve">3136/13.01.01-07/14 від 03.10.2018 за вх. №6965 </w:t>
      </w:r>
      <w:r w:rsidRPr="00315E22">
        <w:rPr>
          <w:color w:val="auto"/>
          <w:sz w:val="28"/>
          <w:szCs w:val="28"/>
          <w:lang w:val="uk-UA"/>
        </w:rPr>
        <w:t xml:space="preserve">від </w:t>
      </w:r>
      <w:r w:rsidR="00CD7799" w:rsidRPr="00315E22">
        <w:rPr>
          <w:color w:val="auto"/>
          <w:sz w:val="28"/>
          <w:szCs w:val="28"/>
          <w:lang w:val="uk-UA"/>
        </w:rPr>
        <w:t xml:space="preserve">03.10.2018 </w:t>
      </w:r>
      <w:r w:rsidRPr="00315E22">
        <w:rPr>
          <w:color w:val="auto"/>
          <w:sz w:val="28"/>
          <w:szCs w:val="28"/>
          <w:lang w:val="uk-UA"/>
        </w:rPr>
        <w:t xml:space="preserve">(додається) щодо </w:t>
      </w:r>
      <w:r w:rsidR="00CB3D72" w:rsidRPr="00315E22">
        <w:rPr>
          <w:color w:val="auto"/>
          <w:sz w:val="28"/>
          <w:szCs w:val="28"/>
          <w:lang w:val="uk-UA"/>
        </w:rPr>
        <w:t>виділення додаткових коштів на 2018 рік на КПКВК КЕКВ 3132 в сумі 1500,0 тис. грн. на «Капітальний ремонт ЗДО №75 по вул. 3-я Лінія, 17-а у м. Миколаєві, у тому числі проектно-вишукувальні роботи та експертиза»</w:t>
      </w:r>
      <w:r w:rsidR="00A52439">
        <w:rPr>
          <w:color w:val="auto"/>
          <w:sz w:val="28"/>
          <w:szCs w:val="28"/>
          <w:lang w:val="uk-UA"/>
        </w:rPr>
        <w:t xml:space="preserve"> </w:t>
      </w:r>
      <w:r w:rsidR="00974CD9" w:rsidRPr="00315E22">
        <w:rPr>
          <w:b/>
          <w:color w:val="auto"/>
          <w:sz w:val="28"/>
          <w:szCs w:val="28"/>
          <w:lang w:val="uk-UA"/>
        </w:rPr>
        <w:t>(внесено до порядку денного «з голосу»).</w:t>
      </w:r>
    </w:p>
    <w:p w:rsidR="00974CD9" w:rsidRPr="00315E22" w:rsidRDefault="00974CD9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974CD9" w:rsidRPr="00315E22" w:rsidRDefault="00974CD9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>В обговоренні взяли участь:</w:t>
      </w:r>
    </w:p>
    <w:p w:rsidR="00974CD9" w:rsidRPr="00315E22" w:rsidRDefault="000F4C87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974CD9" w:rsidRPr="00315E22">
        <w:rPr>
          <w:rFonts w:ascii="Times New Roman" w:hAnsi="Times New Roman"/>
          <w:b/>
          <w:sz w:val="28"/>
          <w:szCs w:val="28"/>
          <w:lang w:val="uk-UA"/>
        </w:rPr>
        <w:t xml:space="preserve">Карцев С.М., </w:t>
      </w:r>
      <w:r w:rsidR="00974CD9" w:rsidRPr="00315E22">
        <w:rPr>
          <w:rFonts w:ascii="Times New Roman" w:hAnsi="Times New Roman"/>
          <w:sz w:val="28"/>
          <w:szCs w:val="28"/>
          <w:lang w:val="uk-UA"/>
        </w:rPr>
        <w:t>який наголосив на тому, що в подальшому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3351" w:rsidRPr="00315E22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142655" w:rsidRPr="00315E22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 w:rsidR="000056BA" w:rsidRPr="00315E22">
        <w:rPr>
          <w:rFonts w:ascii="Times New Roman" w:hAnsi="Times New Roman"/>
          <w:sz w:val="28"/>
          <w:szCs w:val="28"/>
          <w:lang w:val="uk-UA"/>
        </w:rPr>
        <w:t xml:space="preserve">завчасно реагувати </w:t>
      </w:r>
      <w:r w:rsidR="00983351" w:rsidRPr="00315E22">
        <w:rPr>
          <w:rFonts w:ascii="Times New Roman" w:hAnsi="Times New Roman"/>
          <w:sz w:val="28"/>
          <w:szCs w:val="28"/>
          <w:lang w:val="uk-UA"/>
        </w:rPr>
        <w:t xml:space="preserve">на подібні </w:t>
      </w:r>
      <w:r w:rsidR="009C7DCC" w:rsidRPr="00315E22">
        <w:rPr>
          <w:rFonts w:ascii="Times New Roman" w:hAnsi="Times New Roman"/>
          <w:sz w:val="28"/>
          <w:szCs w:val="28"/>
          <w:lang w:val="uk-UA"/>
        </w:rPr>
        <w:t xml:space="preserve">випадки </w:t>
      </w:r>
      <w:r w:rsidR="000056BA" w:rsidRPr="00315E22">
        <w:rPr>
          <w:rFonts w:ascii="Times New Roman" w:hAnsi="Times New Roman"/>
          <w:sz w:val="28"/>
          <w:szCs w:val="28"/>
          <w:lang w:val="uk-UA"/>
        </w:rPr>
        <w:t>та не допускати критичних ситуацій</w:t>
      </w:r>
      <w:r w:rsidR="009C7DCC" w:rsidRPr="00315E22">
        <w:rPr>
          <w:rFonts w:ascii="Times New Roman" w:hAnsi="Times New Roman"/>
          <w:sz w:val="28"/>
          <w:szCs w:val="28"/>
          <w:lang w:val="uk-UA"/>
        </w:rPr>
        <w:t>, таких як дана аварійна ситуація</w:t>
      </w:r>
      <w:r w:rsidR="000056BA" w:rsidRPr="00315E22">
        <w:rPr>
          <w:rFonts w:ascii="Times New Roman" w:hAnsi="Times New Roman"/>
          <w:sz w:val="28"/>
          <w:szCs w:val="28"/>
          <w:lang w:val="uk-UA"/>
        </w:rPr>
        <w:t>.</w:t>
      </w:r>
    </w:p>
    <w:p w:rsidR="00974CD9" w:rsidRPr="00315E22" w:rsidRDefault="00974CD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4CD9" w:rsidRPr="00315E22" w:rsidRDefault="00974CD9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9C7DCC" w:rsidRPr="00315E22">
        <w:rPr>
          <w:rFonts w:ascii="Times New Roman" w:hAnsi="Times New Roman"/>
          <w:sz w:val="28"/>
          <w:szCs w:val="28"/>
          <w:lang w:val="uk-UA"/>
        </w:rPr>
        <w:t xml:space="preserve">Погодити управлінню освіти </w:t>
      </w:r>
      <w:r w:rsidR="009C7DCC" w:rsidRPr="00315E22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9C7DCC" w:rsidRPr="00315E22">
        <w:rPr>
          <w:rFonts w:ascii="Times New Roman" w:hAnsi="Times New Roman"/>
          <w:sz w:val="28"/>
          <w:szCs w:val="28"/>
          <w:lang w:val="uk-UA"/>
        </w:rPr>
        <w:t>иколаївської міської ради звернення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656C" w:rsidRPr="00315E22">
        <w:rPr>
          <w:rFonts w:ascii="Times New Roman" w:hAnsi="Times New Roman"/>
          <w:sz w:val="28"/>
          <w:szCs w:val="28"/>
          <w:lang w:val="uk-UA"/>
        </w:rPr>
        <w:t>за вих. №3136/13.01.01-07/14 від 03.10.2018 за вх. №6965 від 03.10.2018 щодо виділення додаткових коштів на 2018 рік на КПКВК КЕКВ 3132 в сумі 1500,0 тис. грн. на «Капітальний ремонт ЗДО №75 по вул. 3-я Лінія, 17-а у м. Миколаєві, у тому числі проектно-вишукувальні роботи та експертиза».</w:t>
      </w:r>
    </w:p>
    <w:p w:rsidR="00974CD9" w:rsidRPr="00315E22" w:rsidRDefault="00974CD9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974CD9" w:rsidRPr="00315E22" w:rsidRDefault="00974CD9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77656C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9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974CD9" w:rsidRPr="00315E22" w:rsidRDefault="00974CD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656C" w:rsidRPr="00315E22">
        <w:rPr>
          <w:rFonts w:ascii="Times New Roman" w:hAnsi="Times New Roman"/>
          <w:sz w:val="28"/>
          <w:szCs w:val="28"/>
          <w:lang w:val="uk-UA"/>
        </w:rPr>
        <w:t>Горбенко Н.О. та</w:t>
      </w:r>
      <w:r w:rsidR="000F4C8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>Горбуров К.Є. були відсутні.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A81934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>1.2.</w:t>
      </w:r>
      <w:r w:rsidR="000F4C87" w:rsidRPr="00315E22">
        <w:rPr>
          <w:b/>
          <w:color w:val="auto"/>
          <w:sz w:val="28"/>
          <w:szCs w:val="28"/>
          <w:lang w:val="uk-UA"/>
        </w:rPr>
        <w:t xml:space="preserve"> </w:t>
      </w:r>
      <w:r w:rsidRPr="00315E22">
        <w:rPr>
          <w:b/>
          <w:color w:val="auto"/>
          <w:sz w:val="28"/>
          <w:szCs w:val="28"/>
          <w:lang w:val="uk-UA"/>
        </w:rPr>
        <w:t>Звернення департаменту праці та соціального захисту населення</w:t>
      </w:r>
      <w:r w:rsidR="000F4C87" w:rsidRPr="00315E22">
        <w:rPr>
          <w:b/>
          <w:color w:val="auto"/>
          <w:sz w:val="28"/>
          <w:szCs w:val="28"/>
          <w:lang w:val="uk-UA"/>
        </w:rPr>
        <w:t xml:space="preserve"> </w:t>
      </w:r>
      <w:r w:rsidRPr="00315E22">
        <w:rPr>
          <w:b/>
          <w:bCs/>
          <w:color w:val="auto"/>
          <w:sz w:val="28"/>
          <w:szCs w:val="28"/>
          <w:lang w:val="uk-UA"/>
        </w:rPr>
        <w:t>М</w:t>
      </w:r>
      <w:r w:rsidRPr="00315E22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D93619" w:rsidRPr="00315E22" w:rsidRDefault="00D93619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6E63B9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1.2.1. </w:t>
      </w:r>
      <w:r w:rsidRPr="00315E22">
        <w:rPr>
          <w:color w:val="auto"/>
          <w:sz w:val="28"/>
          <w:szCs w:val="28"/>
          <w:lang w:val="uk-UA"/>
        </w:rPr>
        <w:t xml:space="preserve">за вих. №09.2974/14 від 05.07.2018 за вх. №6074 від 09.07.2018 </w:t>
      </w:r>
      <w:r w:rsidR="00A52439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розгляду проекту рішення Миколаївської міської ради 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інвалідністю»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</w:t>
      </w:r>
      <w:r w:rsidR="005232B0" w:rsidRPr="00315E22">
        <w:rPr>
          <w:b/>
          <w:color w:val="auto"/>
          <w:sz w:val="28"/>
          <w:szCs w:val="28"/>
          <w:lang w:val="uk-UA"/>
        </w:rPr>
        <w:t>сіданні комісії від 26.09.2018).</w:t>
      </w:r>
    </w:p>
    <w:p w:rsidR="005232B0" w:rsidRPr="00315E22" w:rsidRDefault="005232B0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5232B0" w:rsidRPr="00315E22">
        <w:rPr>
          <w:rFonts w:ascii="Times New Roman" w:hAnsi="Times New Roman"/>
          <w:sz w:val="28"/>
          <w:szCs w:val="28"/>
          <w:lang w:val="uk-UA"/>
        </w:rPr>
        <w:t>Погодити</w:t>
      </w:r>
      <w:r w:rsidR="005232B0" w:rsidRPr="00315E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232B0" w:rsidRPr="00315E22">
        <w:rPr>
          <w:rFonts w:ascii="Times New Roman" w:hAnsi="Times New Roman"/>
          <w:sz w:val="28"/>
          <w:szCs w:val="28"/>
          <w:lang w:val="uk-UA"/>
        </w:rPr>
        <w:t>проект рішення Миколаївської міської ради 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інвалідністю»</w:t>
      </w:r>
      <w:r w:rsidR="0066202A" w:rsidRPr="00315E22">
        <w:rPr>
          <w:rFonts w:ascii="Times New Roman" w:hAnsi="Times New Roman"/>
          <w:sz w:val="28"/>
          <w:szCs w:val="28"/>
          <w:lang w:val="uk-UA"/>
        </w:rPr>
        <w:t xml:space="preserve"> та винести на розгляд сесії Миколаївської міської ради </w:t>
      </w:r>
      <w:r w:rsidR="0066202A" w:rsidRPr="00315E22">
        <w:rPr>
          <w:rFonts w:ascii="Times New Roman" w:hAnsi="Times New Roman"/>
          <w:sz w:val="28"/>
          <w:szCs w:val="28"/>
          <w:lang w:val="en-US"/>
        </w:rPr>
        <w:t>V</w:t>
      </w:r>
      <w:r w:rsidR="0066202A" w:rsidRPr="00315E22">
        <w:rPr>
          <w:rFonts w:ascii="Times New Roman" w:hAnsi="Times New Roman"/>
          <w:sz w:val="28"/>
          <w:szCs w:val="28"/>
          <w:lang w:val="uk-UA"/>
        </w:rPr>
        <w:t>ІІ скликання.</w:t>
      </w:r>
    </w:p>
    <w:p w:rsidR="0066202A" w:rsidRPr="00315E22" w:rsidRDefault="0066202A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737047" w:rsidRPr="00315E22" w:rsidRDefault="00737047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5232B0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7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737047" w:rsidRPr="00315E22" w:rsidRDefault="00737047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під час голосування </w:t>
      </w:r>
      <w:r w:rsidR="005232B0" w:rsidRPr="00315E22">
        <w:rPr>
          <w:rFonts w:ascii="Times New Roman" w:hAnsi="Times New Roman"/>
          <w:sz w:val="28"/>
          <w:szCs w:val="28"/>
          <w:lang w:val="uk-UA"/>
        </w:rPr>
        <w:t xml:space="preserve">Горбенко Н.О., </w:t>
      </w:r>
      <w:r w:rsidRPr="00315E22">
        <w:rPr>
          <w:rFonts w:ascii="Times New Roman" w:hAnsi="Times New Roman"/>
          <w:sz w:val="28"/>
          <w:szCs w:val="28"/>
          <w:lang w:val="uk-UA"/>
        </w:rPr>
        <w:t>Горбуров К.Є.</w:t>
      </w:r>
      <w:r w:rsidR="005232B0" w:rsidRPr="00315E22">
        <w:rPr>
          <w:rFonts w:ascii="Times New Roman" w:hAnsi="Times New Roman"/>
          <w:sz w:val="28"/>
          <w:szCs w:val="28"/>
          <w:lang w:val="uk-UA"/>
        </w:rPr>
        <w:t>, Зоткін П.С. та Ласурія С.А.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були відсутні.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1.2.2. </w:t>
      </w:r>
      <w:r w:rsidRPr="00315E22">
        <w:rPr>
          <w:color w:val="auto"/>
          <w:sz w:val="28"/>
          <w:szCs w:val="28"/>
          <w:lang w:val="uk-UA"/>
        </w:rPr>
        <w:t xml:space="preserve">за вих. №09.3214/06 від 18.07.2018 за вх. №6243/1 від 25.07.2018 </w:t>
      </w:r>
      <w:r w:rsidR="00A52439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розгляду проекту рішення Миколаївської міської ради </w:t>
      </w:r>
      <w:r w:rsidRPr="00315E22">
        <w:rPr>
          <w:bCs/>
          <w:color w:val="auto"/>
          <w:sz w:val="28"/>
          <w:szCs w:val="28"/>
          <w:lang w:val="uk-UA"/>
        </w:rPr>
        <w:t>«Про внесення змін та доповнень до Положення про департамент праці та соціального захисту населення Миколаївської міської ради, затвердженого рішенням міської ради від 23.02.2017 № 16/32 «Про затвердження Положень про виконавчі органи Миколаївської міської ради»</w:t>
      </w:r>
      <w:r w:rsidRPr="00315E22">
        <w:rPr>
          <w:b/>
          <w:color w:val="auto"/>
          <w:sz w:val="28"/>
          <w:szCs w:val="28"/>
          <w:lang w:val="uk-UA"/>
        </w:rPr>
        <w:t xml:space="preserve"> (розгляд питання перенесено на засіданні комісії від 26.09.2018).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090132" w:rsidRPr="00315E22">
        <w:rPr>
          <w:rFonts w:ascii="Times New Roman" w:hAnsi="Times New Roman"/>
          <w:sz w:val="28"/>
          <w:szCs w:val="28"/>
          <w:lang w:val="uk-UA"/>
        </w:rPr>
        <w:t xml:space="preserve">Погодити проект рішення Миколаївської міської ради </w:t>
      </w:r>
      <w:r w:rsidR="00090132" w:rsidRPr="00315E22">
        <w:rPr>
          <w:rFonts w:ascii="Times New Roman" w:hAnsi="Times New Roman"/>
          <w:bCs/>
          <w:sz w:val="28"/>
          <w:szCs w:val="28"/>
          <w:lang w:val="uk-UA"/>
        </w:rPr>
        <w:t>«Про внесення змін та доповнень до Положення про департамент праці та соціального захисту населення Миколаївської міської ради, затвердженого рішенням міської ради від 23.02.2017 № 16/32 «Про затвердження Положень про виконавчі органи Миколаївської міської ради»</w:t>
      </w:r>
      <w:r w:rsidR="00090132" w:rsidRPr="00315E22">
        <w:rPr>
          <w:rFonts w:ascii="Times New Roman" w:hAnsi="Times New Roman"/>
          <w:sz w:val="28"/>
          <w:szCs w:val="28"/>
          <w:lang w:val="uk-UA"/>
        </w:rPr>
        <w:t xml:space="preserve"> та винести на розгляд сесії Миколаївської міської ради </w:t>
      </w:r>
      <w:r w:rsidR="00090132" w:rsidRPr="00315E22">
        <w:rPr>
          <w:rFonts w:ascii="Times New Roman" w:hAnsi="Times New Roman"/>
          <w:sz w:val="28"/>
          <w:szCs w:val="28"/>
          <w:lang w:val="en-US"/>
        </w:rPr>
        <w:t>V</w:t>
      </w:r>
      <w:r w:rsidR="00090132" w:rsidRPr="00315E22">
        <w:rPr>
          <w:rFonts w:ascii="Times New Roman" w:hAnsi="Times New Roman"/>
          <w:sz w:val="28"/>
          <w:szCs w:val="28"/>
          <w:lang w:val="uk-UA"/>
        </w:rPr>
        <w:t>ІІ скликання.</w:t>
      </w:r>
    </w:p>
    <w:p w:rsidR="0066202A" w:rsidRPr="00315E22" w:rsidRDefault="0066202A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66202A" w:rsidRPr="00315E22" w:rsidRDefault="0066202A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66202A" w:rsidRPr="00315E22" w:rsidRDefault="0066202A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 Горбенко Н.О., Горбуров К.Є.</w:t>
      </w:r>
      <w:r w:rsidR="00090132" w:rsidRPr="00315E22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Зоткін П.С.</w:t>
      </w:r>
      <w:r w:rsidR="00090132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>були відсутні.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1.2.3. </w:t>
      </w:r>
      <w:r w:rsidRPr="00315E22">
        <w:rPr>
          <w:color w:val="auto"/>
          <w:sz w:val="28"/>
          <w:szCs w:val="28"/>
          <w:lang w:val="uk-UA"/>
        </w:rPr>
        <w:t xml:space="preserve">за вих. №09.3927/04 від 31.08.2018 за вх. №6692 від 07.09.2018 </w:t>
      </w:r>
      <w:r w:rsidR="00A52439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погодження додаткового виділення коштів </w:t>
      </w:r>
      <w:r w:rsidRPr="00315E22">
        <w:rPr>
          <w:bCs/>
          <w:color w:val="auto"/>
          <w:sz w:val="28"/>
          <w:szCs w:val="28"/>
          <w:lang w:val="uk-UA"/>
        </w:rPr>
        <w:t xml:space="preserve">на 2018 рік, </w:t>
      </w:r>
      <w:r w:rsidRPr="00315E22">
        <w:rPr>
          <w:color w:val="auto"/>
          <w:sz w:val="28"/>
          <w:szCs w:val="28"/>
          <w:lang w:val="uk-UA"/>
        </w:rPr>
        <w:t xml:space="preserve">згідно Програми «Соціальний захист» на 2017-2019 рік, </w:t>
      </w:r>
      <w:r w:rsidRPr="00315E22">
        <w:rPr>
          <w:bCs/>
          <w:color w:val="auto"/>
          <w:sz w:val="28"/>
          <w:szCs w:val="28"/>
          <w:lang w:val="uk-UA"/>
        </w:rPr>
        <w:t xml:space="preserve">загальною сумою 3979,6 тис. грн.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BF779E" w:rsidRDefault="00BF779E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C0163D" w:rsidRPr="00315E22" w:rsidRDefault="00C0163D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6E63B9" w:rsidRPr="00315E22" w:rsidRDefault="006E63B9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lastRenderedPageBreak/>
        <w:t>В обговоренні взяли участь:</w:t>
      </w:r>
    </w:p>
    <w:p w:rsidR="006E63B9" w:rsidRPr="00315E22" w:rsidRDefault="00AF5F90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Чорна І.І.,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яка зазначила, що департаменту праці та соціального захисту населення </w:t>
      </w:r>
      <w:r w:rsidRPr="00315E22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иколаївської міської ради </w:t>
      </w:r>
      <w:r w:rsidR="00E02B7A" w:rsidRPr="00315E22">
        <w:rPr>
          <w:rFonts w:ascii="Times New Roman" w:hAnsi="Times New Roman"/>
          <w:sz w:val="28"/>
          <w:szCs w:val="28"/>
          <w:lang w:val="uk-UA"/>
        </w:rPr>
        <w:t>з міського бюджету планується виділення 600 тис. грн. на надання матеріальної допомоги громадянам, з яких 300 тис. грн. буде виділено</w:t>
      </w:r>
      <w:r w:rsidR="0096412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4127" w:rsidRPr="00315E22">
        <w:rPr>
          <w:rFonts w:ascii="Times New Roman" w:hAnsi="Times New Roman"/>
          <w:sz w:val="28"/>
          <w:szCs w:val="28"/>
          <w:lang w:val="uk-UA"/>
        </w:rPr>
        <w:t>Каштальян</w:t>
      </w:r>
      <w:proofErr w:type="spellEnd"/>
      <w:r w:rsidR="00964127" w:rsidRPr="00315E22">
        <w:rPr>
          <w:rFonts w:ascii="Times New Roman" w:hAnsi="Times New Roman"/>
          <w:sz w:val="28"/>
          <w:szCs w:val="28"/>
          <w:lang w:val="uk-UA"/>
        </w:rPr>
        <w:t xml:space="preserve"> Ю. на лікування її дитини.</w:t>
      </w:r>
    </w:p>
    <w:p w:rsidR="00964127" w:rsidRPr="00315E22" w:rsidRDefault="00964127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який поцікавився, чи решти (300 тис. грн.) вистачить департаменту до  кінця 2018 року.</w:t>
      </w:r>
    </w:p>
    <w:p w:rsidR="00964127" w:rsidRPr="00315E22" w:rsidRDefault="00964127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Чорна І.І.,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яка завірила членів постійної комісії, що </w:t>
      </w:r>
      <w:r w:rsidR="00FC4BD6" w:rsidRPr="00315E22">
        <w:rPr>
          <w:rFonts w:ascii="Times New Roman" w:hAnsi="Times New Roman"/>
          <w:sz w:val="28"/>
          <w:szCs w:val="28"/>
          <w:lang w:val="uk-UA"/>
        </w:rPr>
        <w:t>решти коштів вистачить департаменту до  кінця 2018 року.</w:t>
      </w:r>
    </w:p>
    <w:p w:rsidR="00FC4BD6" w:rsidRPr="00B51848" w:rsidRDefault="0050223F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315E22">
        <w:rPr>
          <w:rFonts w:ascii="Times New Roman" w:hAnsi="Times New Roman"/>
          <w:b/>
          <w:sz w:val="28"/>
          <w:szCs w:val="28"/>
          <w:lang w:val="uk-UA"/>
        </w:rPr>
        <w:t>Святелик</w:t>
      </w:r>
      <w:proofErr w:type="spellEnd"/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 В.Є.,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яка повідомила, що при черговому внесенні змін до бюджету м. Миколаєва на 2018 рік </w:t>
      </w:r>
      <w:r w:rsidR="00A50E41" w:rsidRPr="00315E22">
        <w:rPr>
          <w:rFonts w:ascii="Times New Roman" w:hAnsi="Times New Roman"/>
          <w:sz w:val="28"/>
          <w:szCs w:val="28"/>
          <w:lang w:val="uk-UA"/>
        </w:rPr>
        <w:t xml:space="preserve">департаменту праці та соціального захисту населення </w:t>
      </w:r>
      <w:r w:rsidR="00A50E41" w:rsidRPr="00315E22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A50E41" w:rsidRPr="00315E22">
        <w:rPr>
          <w:rFonts w:ascii="Times New Roman" w:hAnsi="Times New Roman"/>
          <w:sz w:val="28"/>
          <w:szCs w:val="28"/>
          <w:lang w:val="uk-UA"/>
        </w:rPr>
        <w:t>иколаївської міської ради планується виділення коштів в розмірі 6054</w:t>
      </w:r>
      <w:r w:rsidR="00F53C0A" w:rsidRPr="00315E22">
        <w:rPr>
          <w:rFonts w:ascii="Times New Roman" w:hAnsi="Times New Roman"/>
          <w:sz w:val="28"/>
          <w:szCs w:val="28"/>
          <w:lang w:val="uk-UA"/>
        </w:rPr>
        <w:t xml:space="preserve">,655 тис. грн. </w:t>
      </w:r>
    </w:p>
    <w:p w:rsidR="00F53C0A" w:rsidRPr="00B51848" w:rsidRDefault="00F53C0A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3B9" w:rsidRPr="00B51848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51848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F53C0A" w:rsidRPr="00B51848">
        <w:rPr>
          <w:rFonts w:ascii="Times New Roman" w:hAnsi="Times New Roman"/>
          <w:sz w:val="28"/>
          <w:szCs w:val="28"/>
          <w:lang w:val="uk-UA"/>
        </w:rPr>
        <w:t>Погодити</w:t>
      </w:r>
      <w:r w:rsidR="00F53C0A" w:rsidRPr="00B5184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573DA" w:rsidRPr="00B51848">
        <w:rPr>
          <w:rFonts w:ascii="Times New Roman" w:hAnsi="Times New Roman"/>
          <w:sz w:val="28"/>
          <w:szCs w:val="28"/>
          <w:lang w:val="uk-UA"/>
        </w:rPr>
        <w:t xml:space="preserve">додаткове виділення департаменту праці та соціального захисту населення </w:t>
      </w:r>
      <w:r w:rsidR="006573DA" w:rsidRPr="00B51848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6573DA" w:rsidRPr="00B51848">
        <w:rPr>
          <w:rFonts w:ascii="Times New Roman" w:hAnsi="Times New Roman"/>
          <w:sz w:val="28"/>
          <w:szCs w:val="28"/>
          <w:lang w:val="uk-UA"/>
        </w:rPr>
        <w:t xml:space="preserve">иколаївської міської ради коштів </w:t>
      </w:r>
      <w:r w:rsidR="006573DA" w:rsidRPr="00B51848">
        <w:rPr>
          <w:rFonts w:ascii="Times New Roman" w:hAnsi="Times New Roman"/>
          <w:bCs/>
          <w:sz w:val="28"/>
          <w:szCs w:val="28"/>
          <w:lang w:val="uk-UA"/>
        </w:rPr>
        <w:t xml:space="preserve">на 2018 рік в розмірі </w:t>
      </w:r>
      <w:r w:rsidR="006573DA" w:rsidRPr="00B51848">
        <w:rPr>
          <w:rFonts w:ascii="Times New Roman" w:hAnsi="Times New Roman"/>
          <w:sz w:val="28"/>
          <w:szCs w:val="28"/>
          <w:lang w:val="uk-UA"/>
        </w:rPr>
        <w:t xml:space="preserve"> 6054,655 тис. грн.</w:t>
      </w:r>
      <w:r w:rsidR="00EA3A79" w:rsidRPr="00B51848">
        <w:rPr>
          <w:rFonts w:ascii="Times New Roman" w:hAnsi="Times New Roman"/>
          <w:sz w:val="28"/>
          <w:szCs w:val="28"/>
          <w:lang w:val="uk-UA"/>
        </w:rPr>
        <w:t xml:space="preserve"> У разі, якщо в дану </w:t>
      </w:r>
      <w:r w:rsidR="00175A6E" w:rsidRPr="00B51848">
        <w:rPr>
          <w:rFonts w:ascii="Times New Roman" w:hAnsi="Times New Roman"/>
          <w:sz w:val="28"/>
          <w:szCs w:val="28"/>
          <w:lang w:val="uk-UA"/>
        </w:rPr>
        <w:t>суму враховане вирішення не всіх</w:t>
      </w:r>
      <w:r w:rsidR="00EA3A79" w:rsidRPr="00B51848">
        <w:rPr>
          <w:rFonts w:ascii="Times New Roman" w:hAnsi="Times New Roman"/>
          <w:sz w:val="28"/>
          <w:szCs w:val="28"/>
          <w:lang w:val="uk-UA"/>
        </w:rPr>
        <w:t xml:space="preserve"> важливих питань</w:t>
      </w:r>
      <w:r w:rsidR="00175A6E" w:rsidRPr="00B51848">
        <w:rPr>
          <w:rFonts w:ascii="Times New Roman" w:hAnsi="Times New Roman"/>
          <w:sz w:val="28"/>
          <w:szCs w:val="28"/>
          <w:lang w:val="uk-UA"/>
        </w:rPr>
        <w:t>,</w:t>
      </w:r>
      <w:r w:rsidR="00EA3A79" w:rsidRPr="00B51848">
        <w:rPr>
          <w:rFonts w:ascii="Times New Roman" w:hAnsi="Times New Roman"/>
          <w:sz w:val="28"/>
          <w:szCs w:val="28"/>
          <w:lang w:val="uk-UA"/>
        </w:rPr>
        <w:t xml:space="preserve"> департаменту </w:t>
      </w:r>
      <w:r w:rsidR="00175A6E" w:rsidRPr="00B51848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 w:rsidR="00EA3A79" w:rsidRPr="00B51848">
        <w:rPr>
          <w:rFonts w:ascii="Times New Roman" w:hAnsi="Times New Roman"/>
          <w:sz w:val="28"/>
          <w:szCs w:val="28"/>
          <w:lang w:val="uk-UA"/>
        </w:rPr>
        <w:t>проаналізувати</w:t>
      </w:r>
      <w:r w:rsidR="00175A6E" w:rsidRPr="00B51848">
        <w:rPr>
          <w:rFonts w:ascii="Times New Roman" w:hAnsi="Times New Roman"/>
          <w:sz w:val="28"/>
          <w:szCs w:val="28"/>
          <w:lang w:val="uk-UA"/>
        </w:rPr>
        <w:t xml:space="preserve"> їх та надати свої пропозиції.</w:t>
      </w:r>
    </w:p>
    <w:p w:rsidR="00BF779E" w:rsidRPr="00315E22" w:rsidRDefault="00BF779E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BF779E" w:rsidRPr="00315E22" w:rsidRDefault="00BF779E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BF779E" w:rsidRPr="00315E22" w:rsidRDefault="00BF779E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 Горбенко Н.О., Горбуров К.Є. та Зоткін П.С. були відсутні.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1.2.4. </w:t>
      </w:r>
      <w:r w:rsidRPr="00315E22">
        <w:rPr>
          <w:color w:val="auto"/>
          <w:sz w:val="28"/>
          <w:szCs w:val="28"/>
          <w:lang w:val="uk-UA"/>
        </w:rPr>
        <w:t xml:space="preserve">за вих. №09.3928/04 від 31.08.2018 за вх. №6659 від 03.09.2018 </w:t>
      </w:r>
      <w:r w:rsidR="00FB535D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>щодо погодження проектів рішень: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color w:val="auto"/>
          <w:sz w:val="28"/>
          <w:szCs w:val="28"/>
          <w:lang w:val="uk-UA"/>
        </w:rPr>
        <w:t>1. «Про внесення змін та доповнення до рішення міської ради від 23.12.2016 №13/11 «Про затвердження міської програми соціальної підтримки учасників антитерористичної операції та членів їх сімей».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color w:val="auto"/>
          <w:sz w:val="28"/>
          <w:szCs w:val="28"/>
          <w:lang w:val="uk-UA"/>
        </w:rPr>
        <w:t>2) «Про розгляд питання введення готівкових виплат для оплати пільгового проїзду».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color w:val="auto"/>
          <w:sz w:val="28"/>
          <w:szCs w:val="28"/>
          <w:lang w:val="uk-UA"/>
        </w:rPr>
        <w:t xml:space="preserve">3) «Про внесення доповнення до рішення міської ради від 23.12.2016 № 13/10 “Про затвердження міської програми «Соціальний захист» на 2017-2019 роки»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620E5A" w:rsidRPr="00315E22" w:rsidRDefault="00620E5A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6E63B9" w:rsidRPr="00315E22" w:rsidRDefault="006E63B9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>В обговоренні взяли участь:</w:t>
      </w:r>
    </w:p>
    <w:p w:rsidR="001C75DA" w:rsidRPr="00315E22" w:rsidRDefault="000E7516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Чорна І.І.,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яка </w:t>
      </w:r>
      <w:r w:rsidR="009970A7" w:rsidRPr="00315E22">
        <w:rPr>
          <w:rFonts w:ascii="Times New Roman" w:hAnsi="Times New Roman"/>
          <w:sz w:val="28"/>
          <w:szCs w:val="28"/>
          <w:lang w:val="uk-UA"/>
        </w:rPr>
        <w:t>попросила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зняти проект</w:t>
      </w:r>
      <w:r w:rsidR="009970A7" w:rsidRPr="00315E22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«Про внесення змін та доповнення до рішення міської ради від 23.12.2016 №13/11 «Про затвердження міської програми соціальної підтримки учасників антитерористичної операції та членів їх сімей» </w:t>
      </w:r>
      <w:r w:rsidR="009970A7" w:rsidRPr="00315E22">
        <w:rPr>
          <w:rFonts w:ascii="Times New Roman" w:hAnsi="Times New Roman"/>
          <w:sz w:val="28"/>
          <w:szCs w:val="28"/>
          <w:lang w:val="uk-UA"/>
        </w:rPr>
        <w:t xml:space="preserve">та проект рішення </w:t>
      </w:r>
      <w:r w:rsidR="00E25AC0" w:rsidRPr="00315E22">
        <w:rPr>
          <w:rFonts w:ascii="Times New Roman" w:hAnsi="Times New Roman"/>
          <w:sz w:val="28"/>
          <w:szCs w:val="28"/>
          <w:lang w:val="uk-UA"/>
        </w:rPr>
        <w:t xml:space="preserve">«Про внесення доповнення до рішення міської ради від 23.12.2016 № 13/10 “Про затвердження міської програми «Соціальний захист» на 2017-2019 роки»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з розгляду </w:t>
      </w:r>
      <w:r w:rsidR="009970A7" w:rsidRPr="00315E22">
        <w:rPr>
          <w:rFonts w:ascii="Times New Roman" w:hAnsi="Times New Roman"/>
          <w:sz w:val="28"/>
          <w:szCs w:val="28"/>
          <w:lang w:val="uk-UA"/>
        </w:rPr>
        <w:t xml:space="preserve">постійної комісії. </w:t>
      </w:r>
    </w:p>
    <w:p w:rsidR="009970A7" w:rsidRPr="00315E22" w:rsidRDefault="009970A7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>- Бернацький О.В.,</w:t>
      </w:r>
      <w:r w:rsidRPr="00315E22">
        <w:rPr>
          <w:color w:val="auto"/>
          <w:sz w:val="28"/>
          <w:szCs w:val="28"/>
          <w:lang w:val="uk-UA"/>
        </w:rPr>
        <w:t xml:space="preserve"> який зазначив, що  </w:t>
      </w:r>
      <w:r w:rsidR="009B05E3" w:rsidRPr="00315E22">
        <w:rPr>
          <w:sz w:val="28"/>
          <w:szCs w:val="28"/>
          <w:lang w:val="uk-UA"/>
        </w:rPr>
        <w:t xml:space="preserve">проект рішення </w:t>
      </w:r>
      <w:r w:rsidRPr="00315E22">
        <w:rPr>
          <w:color w:val="auto"/>
          <w:sz w:val="28"/>
          <w:szCs w:val="28"/>
          <w:lang w:val="uk-UA"/>
        </w:rPr>
        <w:t>«Про розгляд питання введення готівкових виплат</w:t>
      </w:r>
      <w:r w:rsidR="009B05E3" w:rsidRPr="00315E22">
        <w:rPr>
          <w:color w:val="auto"/>
          <w:sz w:val="28"/>
          <w:szCs w:val="28"/>
          <w:lang w:val="uk-UA"/>
        </w:rPr>
        <w:t xml:space="preserve"> для оплати пільгового проїзду» буде розглядатися </w:t>
      </w:r>
      <w:r w:rsidR="009B05E3" w:rsidRPr="00315E22">
        <w:rPr>
          <w:color w:val="auto"/>
          <w:sz w:val="28"/>
          <w:szCs w:val="28"/>
          <w:lang w:val="uk-UA"/>
        </w:rPr>
        <w:lastRenderedPageBreak/>
        <w:t>постійною комісією після його розгляду та прийняття відповідного рішення профільною постійною комісією.</w:t>
      </w:r>
    </w:p>
    <w:p w:rsidR="001C75DA" w:rsidRPr="00315E22" w:rsidRDefault="001C75DA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716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6E63B9" w:rsidRPr="00315E22" w:rsidRDefault="00153716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  <w:r w:rsidRPr="00315E22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4C34BB" w:rsidRPr="00315E22">
        <w:rPr>
          <w:rFonts w:ascii="Times New Roman" w:hAnsi="Times New Roman"/>
          <w:sz w:val="28"/>
          <w:szCs w:val="28"/>
          <w:lang w:val="uk-UA"/>
        </w:rPr>
        <w:t xml:space="preserve">На прохання заявника, зняти </w:t>
      </w:r>
      <w:r w:rsidR="00461A8A" w:rsidRPr="00315E22">
        <w:rPr>
          <w:rFonts w:ascii="Times New Roman" w:hAnsi="Times New Roman"/>
          <w:sz w:val="28"/>
          <w:szCs w:val="28"/>
          <w:lang w:val="uk-UA"/>
        </w:rPr>
        <w:t>проект рішення «Про внесення змін та доповнення до рішення міської ради від 23.12.2016 №13/11 «Про затвердження міської програми соціальної підтримки учасників антитерористичної операції та членів їх сімей» та проект рішення «Про внесення доповнення до рішення міськ</w:t>
      </w:r>
      <w:r w:rsidR="004C34BB" w:rsidRPr="00315E22">
        <w:rPr>
          <w:rFonts w:ascii="Times New Roman" w:hAnsi="Times New Roman"/>
          <w:sz w:val="28"/>
          <w:szCs w:val="28"/>
          <w:lang w:val="uk-UA"/>
        </w:rPr>
        <w:t>ої ради від 23.12.2016 № 13/10 «</w:t>
      </w:r>
      <w:r w:rsidR="00461A8A" w:rsidRPr="00315E22">
        <w:rPr>
          <w:rFonts w:ascii="Times New Roman" w:hAnsi="Times New Roman"/>
          <w:sz w:val="28"/>
          <w:szCs w:val="28"/>
          <w:lang w:val="uk-UA"/>
        </w:rPr>
        <w:t>Про затвердження міської програми «Соціальний захист» на 2017-2019 роки» з розгляду постійної комісії</w:t>
      </w:r>
      <w:r w:rsidR="004C34BB" w:rsidRPr="00315E22">
        <w:rPr>
          <w:rFonts w:ascii="Times New Roman" w:hAnsi="Times New Roman"/>
          <w:sz w:val="28"/>
          <w:szCs w:val="28"/>
          <w:lang w:val="uk-UA"/>
        </w:rPr>
        <w:t>.</w:t>
      </w:r>
    </w:p>
    <w:p w:rsidR="006E63B9" w:rsidRPr="00315E22" w:rsidRDefault="00153716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sz w:val="28"/>
          <w:szCs w:val="28"/>
          <w:lang w:val="uk-UA"/>
        </w:rPr>
        <w:t>2. Проект рішення «Про розгляд питання введення готівкових виплат для оплати пільгового проїзду» буде розглядатися постійною комісією після його розгляду та прийняття відповідного рішення профільною постійною комісією.</w:t>
      </w:r>
    </w:p>
    <w:p w:rsidR="00153716" w:rsidRPr="00315E22" w:rsidRDefault="00153716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A81934" w:rsidRPr="00315E22" w:rsidRDefault="0043479D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Примітка: </w:t>
      </w:r>
      <w:r w:rsidRPr="00315E22">
        <w:rPr>
          <w:color w:val="auto"/>
          <w:sz w:val="28"/>
          <w:szCs w:val="28"/>
          <w:lang w:val="uk-UA"/>
        </w:rPr>
        <w:t xml:space="preserve">рекомендації було озвучено, але на голосування не ставилися. </w:t>
      </w:r>
    </w:p>
    <w:p w:rsidR="0043479D" w:rsidRPr="00315E22" w:rsidRDefault="0043479D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1.3. Звернення </w:t>
      </w:r>
      <w:r w:rsidRPr="00315E22">
        <w:rPr>
          <w:b/>
          <w:bCs/>
          <w:color w:val="auto"/>
          <w:sz w:val="28"/>
          <w:szCs w:val="28"/>
          <w:lang w:val="uk-UA"/>
        </w:rPr>
        <w:t>М</w:t>
      </w:r>
      <w:r w:rsidRPr="00315E22">
        <w:rPr>
          <w:b/>
          <w:color w:val="auto"/>
          <w:sz w:val="28"/>
          <w:szCs w:val="28"/>
          <w:lang w:val="uk-UA"/>
        </w:rPr>
        <w:t xml:space="preserve">иколаївської територіальної первинної організації Українського товариства сліпих (ТПО УТОС) </w:t>
      </w:r>
      <w:r w:rsidRPr="00315E22">
        <w:rPr>
          <w:color w:val="auto"/>
          <w:sz w:val="28"/>
          <w:szCs w:val="28"/>
          <w:lang w:val="uk-UA"/>
        </w:rPr>
        <w:t xml:space="preserve">за вих. №14 від 04.09.2018 за вх. №6675 від 04.09.2018 </w:t>
      </w:r>
      <w:r w:rsidR="00FB535D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включення в програму «Соціальний захист» розділу про забезпечення осіб з інвалідністю по зору – членів УТОС засобами реабілітації, виділивши кошти на ці цілі з місцевого бюджету, загальною сумою 553000 грн.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395B2D" w:rsidRPr="00315E22" w:rsidRDefault="00395B2D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6E63B9" w:rsidRPr="00315E22" w:rsidRDefault="006E63B9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>В обговоренні взяли участь:</w:t>
      </w:r>
    </w:p>
    <w:p w:rsidR="006E63B9" w:rsidRPr="00315E22" w:rsidRDefault="00CD184D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Чорна І.І.,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яка зазначила, що дані кошти повинні виділятися не з місцевого бюджету а з державного бюджету.</w:t>
      </w:r>
    </w:p>
    <w:p w:rsidR="006C6EA1" w:rsidRPr="00315E22" w:rsidRDefault="006C6EA1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Мішкур С.С.,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який зазначив, що для виділення даних коштів з місцевого бю</w:t>
      </w:r>
      <w:r w:rsidR="006F7071" w:rsidRPr="00315E22">
        <w:rPr>
          <w:rFonts w:ascii="Times New Roman" w:hAnsi="Times New Roman"/>
          <w:sz w:val="28"/>
          <w:szCs w:val="28"/>
          <w:lang w:val="uk-UA"/>
        </w:rPr>
        <w:t>д</w:t>
      </w:r>
      <w:r w:rsidRPr="00315E22">
        <w:rPr>
          <w:rFonts w:ascii="Times New Roman" w:hAnsi="Times New Roman"/>
          <w:sz w:val="28"/>
          <w:szCs w:val="28"/>
          <w:lang w:val="uk-UA"/>
        </w:rPr>
        <w:t>жету необхідно лише розробити відповідну програму</w:t>
      </w:r>
      <w:r w:rsidR="006F7071" w:rsidRPr="00315E22">
        <w:rPr>
          <w:rFonts w:ascii="Times New Roman" w:hAnsi="Times New Roman"/>
          <w:sz w:val="28"/>
          <w:szCs w:val="28"/>
          <w:lang w:val="uk-UA"/>
        </w:rPr>
        <w:t>.</w:t>
      </w:r>
    </w:p>
    <w:p w:rsidR="006F7071" w:rsidRPr="00315E22" w:rsidRDefault="006F7071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7516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F5215A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Звернутися </w:t>
      </w:r>
      <w:r w:rsidR="006F7071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до постійної комісії з питань</w:t>
      </w:r>
      <w:r w:rsidR="006F7071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6F7071" w:rsidRPr="00315E22">
        <w:rPr>
          <w:rFonts w:ascii="Times New Roman" w:hAnsi="Times New Roman"/>
          <w:sz w:val="28"/>
          <w:szCs w:val="28"/>
          <w:lang w:val="uk-UA"/>
        </w:rPr>
        <w:t>охорони здоров’я, соціального захисту населення, освіти, культури, туризму, молоді та спорту</w:t>
      </w:r>
      <w:r w:rsidR="00F266D7" w:rsidRPr="00315E22">
        <w:rPr>
          <w:rFonts w:ascii="Times New Roman" w:hAnsi="Times New Roman"/>
          <w:sz w:val="28"/>
          <w:szCs w:val="28"/>
          <w:lang w:val="uk-UA"/>
        </w:rPr>
        <w:t xml:space="preserve"> з проханням розглянути дане</w:t>
      </w:r>
      <w:r w:rsidR="00F5215A" w:rsidRPr="00315E22">
        <w:rPr>
          <w:rFonts w:ascii="Times New Roman" w:hAnsi="Times New Roman"/>
          <w:sz w:val="28"/>
          <w:szCs w:val="28"/>
          <w:lang w:val="uk-UA"/>
        </w:rPr>
        <w:t xml:space="preserve"> питання в присутності представника департаменту </w:t>
      </w:r>
      <w:r w:rsidR="00CC5E4E" w:rsidRPr="00315E22">
        <w:rPr>
          <w:rFonts w:ascii="Times New Roman" w:hAnsi="Times New Roman"/>
          <w:sz w:val="28"/>
          <w:szCs w:val="28"/>
          <w:lang w:val="uk-UA"/>
        </w:rPr>
        <w:t xml:space="preserve">праці та соціального захисту населення </w:t>
      </w:r>
      <w:r w:rsidR="00CC5E4E" w:rsidRPr="00315E22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CC5E4E" w:rsidRPr="00315E22">
        <w:rPr>
          <w:rFonts w:ascii="Times New Roman" w:hAnsi="Times New Roman"/>
          <w:sz w:val="28"/>
          <w:szCs w:val="28"/>
          <w:lang w:val="uk-UA"/>
        </w:rPr>
        <w:t xml:space="preserve">иколаївської міської ради </w:t>
      </w:r>
      <w:r w:rsidR="00F5215A" w:rsidRPr="00315E22">
        <w:rPr>
          <w:rFonts w:ascii="Times New Roman" w:hAnsi="Times New Roman"/>
          <w:sz w:val="28"/>
          <w:szCs w:val="28"/>
          <w:lang w:val="uk-UA"/>
        </w:rPr>
        <w:t xml:space="preserve">та депутата Мішкура С.С., та </w:t>
      </w:r>
      <w:r w:rsidR="005879EC" w:rsidRPr="00315E22">
        <w:rPr>
          <w:rFonts w:ascii="Times New Roman" w:hAnsi="Times New Roman"/>
          <w:sz w:val="28"/>
          <w:szCs w:val="28"/>
          <w:lang w:val="uk-UA"/>
        </w:rPr>
        <w:t>надати</w:t>
      </w:r>
      <w:r w:rsidR="00F266D7" w:rsidRPr="00315E22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F5215A" w:rsidRPr="00315E22">
        <w:rPr>
          <w:rFonts w:ascii="Times New Roman" w:hAnsi="Times New Roman"/>
          <w:sz w:val="28"/>
          <w:szCs w:val="28"/>
          <w:lang w:val="uk-UA"/>
        </w:rPr>
        <w:t xml:space="preserve"> свої пропозиції </w:t>
      </w:r>
      <w:r w:rsidR="00F266D7" w:rsidRPr="00315E22">
        <w:rPr>
          <w:rFonts w:ascii="Times New Roman" w:hAnsi="Times New Roman"/>
          <w:sz w:val="28"/>
          <w:szCs w:val="28"/>
          <w:lang w:val="uk-UA"/>
        </w:rPr>
        <w:t xml:space="preserve">при формування бюджету на 2019 рік. </w:t>
      </w:r>
    </w:p>
    <w:p w:rsidR="00F5215A" w:rsidRPr="00315E22" w:rsidRDefault="00F5215A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0E7516" w:rsidRPr="00315E22" w:rsidRDefault="000E7516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6F7071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7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0E7516" w:rsidRPr="00315E22" w:rsidRDefault="000E7516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 Горбенко Н.О., Горбуров К.Є., Грозов А.А. та Зоткін П.С. були відсутні.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1A706F" w:rsidRPr="00315E22" w:rsidRDefault="00F6069E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>Питання 1.4.1.,</w:t>
      </w:r>
      <w:r w:rsidR="001A706F" w:rsidRPr="00315E22">
        <w:rPr>
          <w:b/>
          <w:color w:val="auto"/>
          <w:sz w:val="28"/>
          <w:szCs w:val="28"/>
          <w:lang w:val="uk-UA"/>
        </w:rPr>
        <w:t xml:space="preserve"> 1.4.4.</w:t>
      </w:r>
      <w:r w:rsidRPr="00315E22">
        <w:rPr>
          <w:b/>
          <w:color w:val="auto"/>
          <w:sz w:val="28"/>
          <w:szCs w:val="28"/>
          <w:lang w:val="uk-UA"/>
        </w:rPr>
        <w:t xml:space="preserve"> та 1.5.</w:t>
      </w:r>
      <w:r w:rsidR="001A706F" w:rsidRPr="00315E22">
        <w:rPr>
          <w:b/>
          <w:color w:val="auto"/>
          <w:sz w:val="28"/>
          <w:szCs w:val="28"/>
          <w:lang w:val="uk-UA"/>
        </w:rPr>
        <w:t xml:space="preserve"> було розглянуто спільно.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>1.4. Звернення управління охорони здоров’я Миколаївської міської ради: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1.4.1. </w:t>
      </w:r>
      <w:r w:rsidRPr="00315E22">
        <w:rPr>
          <w:color w:val="auto"/>
          <w:sz w:val="28"/>
          <w:szCs w:val="28"/>
          <w:lang w:val="uk-UA"/>
        </w:rPr>
        <w:t xml:space="preserve">за вих. №965/14.01-14 від 15.08.2018 за вх. №6523 від 17.08.2018 </w:t>
      </w:r>
      <w:r w:rsidR="00FB535D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виділення додаткових коштів, в сумі 50406,876 тис. грн.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1A706F" w:rsidRPr="00315E22" w:rsidRDefault="001A706F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lastRenderedPageBreak/>
        <w:t xml:space="preserve">1.4.4. </w:t>
      </w:r>
      <w:r w:rsidRPr="00315E22">
        <w:rPr>
          <w:color w:val="auto"/>
          <w:sz w:val="28"/>
          <w:szCs w:val="28"/>
          <w:lang w:val="uk-UA"/>
        </w:rPr>
        <w:t xml:space="preserve">за вих. №1088/14.01-14 від 14.09.2018 за вх. №6789 від 18.09.2018 </w:t>
      </w:r>
      <w:r w:rsidR="00FB535D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погодження питання перерозподілу коштів бюджету розвитку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F6069E" w:rsidRPr="00315E22" w:rsidRDefault="00F6069E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1.5. Звернення міської лікарні №3 </w:t>
      </w:r>
      <w:r w:rsidRPr="00315E22">
        <w:rPr>
          <w:color w:val="auto"/>
          <w:sz w:val="28"/>
          <w:szCs w:val="28"/>
          <w:lang w:val="uk-UA"/>
        </w:rPr>
        <w:t xml:space="preserve">за вих. №942/01-06 від 06.09.2018 за вх. №6717 від 11.09.2018 </w:t>
      </w:r>
      <w:r w:rsidR="00FB535D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сприяння заміни вузла вводу холодної води лікарні, вартість робот згідно зведеного кошторису складає 186 357,00 грн.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5879EC" w:rsidRPr="00315E22" w:rsidRDefault="005879EC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6E63B9" w:rsidRPr="00315E22" w:rsidRDefault="006E63B9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>В обговоренні взяли участь:</w:t>
      </w:r>
    </w:p>
    <w:p w:rsidR="006E63B9" w:rsidRPr="00315E22" w:rsidRDefault="005879EC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Шамрай І.В.,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яка попросила зняти дане питання з розгляду постійної комісії</w:t>
      </w:r>
      <w:r w:rsidR="00456F85" w:rsidRPr="00315E22">
        <w:rPr>
          <w:rFonts w:ascii="Times New Roman" w:hAnsi="Times New Roman"/>
          <w:sz w:val="28"/>
          <w:szCs w:val="28"/>
          <w:lang w:val="uk-UA"/>
        </w:rPr>
        <w:t>, адже розмір необхідної суми вже змінився.</w:t>
      </w:r>
    </w:p>
    <w:p w:rsidR="005879EC" w:rsidRPr="00315E22" w:rsidRDefault="00845845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315E22">
        <w:rPr>
          <w:rFonts w:ascii="Times New Roman" w:hAnsi="Times New Roman"/>
          <w:b/>
          <w:sz w:val="28"/>
          <w:szCs w:val="28"/>
          <w:lang w:val="uk-UA"/>
        </w:rPr>
        <w:t>Святелик</w:t>
      </w:r>
      <w:proofErr w:type="spellEnd"/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 В.Є.,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яка повідомила, що при черговому внесенню змін до бюджету м. Миколаєва, яке планується розглядати 04.10.2018, управлінню охорони здоров’я Миколаївської міської ради буде виділено 8217,529 тис. грн. </w:t>
      </w:r>
    </w:p>
    <w:p w:rsidR="00C53AB7" w:rsidRPr="00315E22" w:rsidRDefault="00734B73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Шамрай І.В.,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яка зазначила, що вищезазначеної суми не вистачить для вирішення всіх нагальних потреб, адже необхідно ще:</w:t>
      </w:r>
      <w:r w:rsidR="00016325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6D41" w:rsidRPr="00315E22">
        <w:rPr>
          <w:rFonts w:ascii="Times New Roman" w:hAnsi="Times New Roman"/>
          <w:sz w:val="28"/>
          <w:szCs w:val="28"/>
          <w:lang w:val="uk-UA"/>
        </w:rPr>
        <w:t xml:space="preserve">340 тис. </w:t>
      </w:r>
      <w:r w:rsidR="007628B7" w:rsidRPr="00315E22">
        <w:rPr>
          <w:rFonts w:ascii="Times New Roman" w:hAnsi="Times New Roman"/>
          <w:sz w:val="28"/>
          <w:szCs w:val="28"/>
          <w:lang w:val="uk-UA"/>
        </w:rPr>
        <w:t xml:space="preserve">грн. для </w:t>
      </w:r>
      <w:r w:rsidR="00BE0EC7" w:rsidRPr="00315E22">
        <w:rPr>
          <w:rFonts w:ascii="Times New Roman" w:hAnsi="Times New Roman"/>
          <w:sz w:val="28"/>
          <w:szCs w:val="28"/>
          <w:lang w:val="uk-UA"/>
        </w:rPr>
        <w:t>Лікарн</w:t>
      </w:r>
      <w:r w:rsidR="00A304F0" w:rsidRPr="00315E22">
        <w:rPr>
          <w:rFonts w:ascii="Times New Roman" w:hAnsi="Times New Roman"/>
          <w:sz w:val="28"/>
          <w:szCs w:val="28"/>
          <w:lang w:val="uk-UA"/>
        </w:rPr>
        <w:t xml:space="preserve">і швидкої медичної допомоги, 576 тис. грн. </w:t>
      </w:r>
      <w:r w:rsidR="004A5301" w:rsidRPr="00315E2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675A7" w:rsidRPr="00315E22">
        <w:rPr>
          <w:rFonts w:ascii="Times New Roman" w:hAnsi="Times New Roman"/>
          <w:sz w:val="28"/>
          <w:szCs w:val="28"/>
          <w:lang w:val="uk-UA"/>
        </w:rPr>
        <w:t>завершення</w:t>
      </w:r>
      <w:r w:rsidR="004A5301" w:rsidRPr="00315E22">
        <w:rPr>
          <w:rFonts w:ascii="Times New Roman" w:hAnsi="Times New Roman"/>
          <w:sz w:val="28"/>
          <w:szCs w:val="28"/>
          <w:lang w:val="uk-UA"/>
        </w:rPr>
        <w:t xml:space="preserve"> об’єкту реконструкції по Чкалова,93 (його готовність </w:t>
      </w:r>
      <w:r w:rsidR="00B675A7" w:rsidRPr="00315E22">
        <w:rPr>
          <w:rFonts w:ascii="Times New Roman" w:hAnsi="Times New Roman"/>
          <w:sz w:val="28"/>
          <w:szCs w:val="28"/>
          <w:lang w:val="uk-UA"/>
        </w:rPr>
        <w:t xml:space="preserve">95%), 186 тис. грн. на заміну вузла </w:t>
      </w:r>
      <w:r w:rsidR="003E6DD9" w:rsidRPr="00315E22">
        <w:rPr>
          <w:rFonts w:ascii="Times New Roman" w:hAnsi="Times New Roman"/>
          <w:sz w:val="28"/>
          <w:szCs w:val="28"/>
          <w:lang w:val="uk-UA"/>
        </w:rPr>
        <w:t>в</w:t>
      </w:r>
      <w:r w:rsidR="00B675A7" w:rsidRPr="00315E22">
        <w:rPr>
          <w:rFonts w:ascii="Times New Roman" w:hAnsi="Times New Roman"/>
          <w:sz w:val="28"/>
          <w:szCs w:val="28"/>
          <w:lang w:val="uk-UA"/>
        </w:rPr>
        <w:t>воду холодної води Міської лікарні №3</w:t>
      </w:r>
      <w:r w:rsidR="00C53AB7" w:rsidRPr="00315E22">
        <w:rPr>
          <w:rFonts w:ascii="Times New Roman" w:hAnsi="Times New Roman"/>
          <w:sz w:val="28"/>
          <w:szCs w:val="28"/>
          <w:lang w:val="uk-UA"/>
        </w:rPr>
        <w:t>.</w:t>
      </w:r>
    </w:p>
    <w:p w:rsidR="00734B73" w:rsidRPr="00315E22" w:rsidRDefault="00C53AB7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який запропонував рекомендувати департаменту фінансів Миколаївської міської ради</w:t>
      </w:r>
      <w:r w:rsidR="00BE0EC7" w:rsidRPr="00315E22">
        <w:rPr>
          <w:rFonts w:ascii="Times New Roman" w:hAnsi="Times New Roman"/>
          <w:sz w:val="28"/>
          <w:szCs w:val="28"/>
          <w:lang w:val="uk-UA"/>
        </w:rPr>
        <w:t xml:space="preserve"> включити вищезазначені питання до проекту рішення який напередодні </w:t>
      </w:r>
      <w:r w:rsidR="00EE24BB" w:rsidRPr="00315E22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BE0EC7" w:rsidRPr="00315E22">
        <w:rPr>
          <w:rFonts w:ascii="Times New Roman" w:hAnsi="Times New Roman"/>
          <w:sz w:val="28"/>
          <w:szCs w:val="28"/>
          <w:lang w:val="uk-UA"/>
        </w:rPr>
        <w:t>анонсував</w:t>
      </w:r>
      <w:r w:rsidR="00EE24BB" w:rsidRPr="00315E22">
        <w:rPr>
          <w:rFonts w:ascii="Times New Roman" w:hAnsi="Times New Roman"/>
          <w:sz w:val="28"/>
          <w:szCs w:val="28"/>
          <w:lang w:val="uk-UA"/>
        </w:rPr>
        <w:t xml:space="preserve"> на 09.10.2018</w:t>
      </w:r>
      <w:r w:rsidR="00BE0EC7" w:rsidRPr="00315E22"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75A7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5845" w:rsidRPr="00315E22" w:rsidRDefault="00845845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395B" w:rsidRPr="00315E22" w:rsidRDefault="006E63B9" w:rsidP="00AE4D65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 xml:space="preserve">Рекомендовано: </w:t>
      </w:r>
    </w:p>
    <w:p w:rsidR="006E63B9" w:rsidRPr="00B51848" w:rsidRDefault="003E395B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sz w:val="28"/>
          <w:szCs w:val="28"/>
          <w:lang w:val="uk-UA"/>
        </w:rPr>
        <w:t>1.</w:t>
      </w:r>
      <w:r w:rsidRPr="00315E22">
        <w:rPr>
          <w:b/>
          <w:sz w:val="28"/>
          <w:szCs w:val="28"/>
          <w:lang w:val="uk-UA"/>
        </w:rPr>
        <w:t xml:space="preserve"> </w:t>
      </w:r>
      <w:r w:rsidR="00C808C3" w:rsidRPr="00315E22">
        <w:rPr>
          <w:sz w:val="28"/>
          <w:szCs w:val="28"/>
          <w:lang w:val="uk-UA"/>
        </w:rPr>
        <w:t xml:space="preserve">На прохання заявника, </w:t>
      </w:r>
      <w:r w:rsidR="00A76778" w:rsidRPr="00315E22">
        <w:rPr>
          <w:color w:val="auto"/>
          <w:sz w:val="28"/>
          <w:szCs w:val="28"/>
          <w:lang w:val="uk-UA"/>
        </w:rPr>
        <w:t xml:space="preserve">звернення </w:t>
      </w:r>
      <w:r w:rsidR="00C808C3" w:rsidRPr="00315E22">
        <w:rPr>
          <w:color w:val="auto"/>
          <w:sz w:val="28"/>
          <w:szCs w:val="28"/>
          <w:lang w:val="uk-UA"/>
        </w:rPr>
        <w:t>управління охорони здор</w:t>
      </w:r>
      <w:r w:rsidR="00A76778" w:rsidRPr="00315E22">
        <w:rPr>
          <w:color w:val="auto"/>
          <w:sz w:val="28"/>
          <w:szCs w:val="28"/>
          <w:lang w:val="uk-UA"/>
        </w:rPr>
        <w:t>ов’я Миколаївської міської ради</w:t>
      </w:r>
      <w:r w:rsidR="00C808C3" w:rsidRPr="00315E22">
        <w:rPr>
          <w:b/>
          <w:color w:val="auto"/>
          <w:sz w:val="28"/>
          <w:szCs w:val="28"/>
          <w:lang w:val="uk-UA"/>
        </w:rPr>
        <w:t xml:space="preserve"> </w:t>
      </w:r>
      <w:r w:rsidR="00C808C3" w:rsidRPr="00315E22">
        <w:rPr>
          <w:color w:val="auto"/>
          <w:sz w:val="28"/>
          <w:szCs w:val="28"/>
          <w:lang w:val="uk-UA"/>
        </w:rPr>
        <w:t>за вих. №965/14.01-14 від 15.08.2</w:t>
      </w:r>
      <w:r w:rsidR="00A76778" w:rsidRPr="00315E22">
        <w:rPr>
          <w:color w:val="auto"/>
          <w:sz w:val="28"/>
          <w:szCs w:val="28"/>
          <w:lang w:val="uk-UA"/>
        </w:rPr>
        <w:t xml:space="preserve">018 за вх. №6523 від 17.08.2018 </w:t>
      </w:r>
      <w:r w:rsidR="00A76778" w:rsidRPr="00B51848">
        <w:rPr>
          <w:color w:val="auto"/>
          <w:sz w:val="28"/>
          <w:szCs w:val="28"/>
          <w:lang w:val="uk-UA"/>
        </w:rPr>
        <w:t>знімається з розгляду постійної комісії.</w:t>
      </w:r>
    </w:p>
    <w:p w:rsidR="00A76778" w:rsidRPr="00B51848" w:rsidRDefault="00A76778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1848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="00265F20" w:rsidRPr="00B51848">
        <w:rPr>
          <w:rFonts w:ascii="Times New Roman" w:hAnsi="Times New Roman"/>
          <w:sz w:val="28"/>
          <w:szCs w:val="28"/>
          <w:lang w:val="uk-UA"/>
        </w:rPr>
        <w:t>п.1.</w:t>
      </w:r>
      <w:r w:rsidR="00265F20" w:rsidRPr="00B5184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65F20" w:rsidRPr="00B51848">
        <w:rPr>
          <w:rFonts w:ascii="Times New Roman" w:hAnsi="Times New Roman"/>
          <w:sz w:val="28"/>
          <w:szCs w:val="28"/>
          <w:lang w:val="uk-UA"/>
        </w:rPr>
        <w:t>рекомендації</w:t>
      </w:r>
      <w:r w:rsidRPr="00B51848">
        <w:rPr>
          <w:rFonts w:ascii="Times New Roman" w:hAnsi="Times New Roman"/>
          <w:sz w:val="28"/>
          <w:szCs w:val="28"/>
          <w:lang w:val="uk-UA"/>
        </w:rPr>
        <w:t xml:space="preserve"> бу</w:t>
      </w:r>
      <w:r w:rsidR="00265F20" w:rsidRPr="00B51848">
        <w:rPr>
          <w:rFonts w:ascii="Times New Roman" w:hAnsi="Times New Roman"/>
          <w:sz w:val="28"/>
          <w:szCs w:val="28"/>
          <w:lang w:val="uk-UA"/>
        </w:rPr>
        <w:t>в</w:t>
      </w:r>
      <w:r w:rsidRPr="00B51848">
        <w:rPr>
          <w:rFonts w:ascii="Times New Roman" w:hAnsi="Times New Roman"/>
          <w:sz w:val="28"/>
          <w:szCs w:val="28"/>
          <w:lang w:val="uk-UA"/>
        </w:rPr>
        <w:t xml:space="preserve"> озвучен</w:t>
      </w:r>
      <w:r w:rsidR="00265F20" w:rsidRPr="00B51848">
        <w:rPr>
          <w:rFonts w:ascii="Times New Roman" w:hAnsi="Times New Roman"/>
          <w:sz w:val="28"/>
          <w:szCs w:val="28"/>
          <w:lang w:val="uk-UA"/>
        </w:rPr>
        <w:t>ий</w:t>
      </w:r>
      <w:r w:rsidRPr="00B51848">
        <w:rPr>
          <w:rFonts w:ascii="Times New Roman" w:hAnsi="Times New Roman"/>
          <w:sz w:val="28"/>
          <w:szCs w:val="28"/>
          <w:lang w:val="uk-UA"/>
        </w:rPr>
        <w:t>, проте</w:t>
      </w:r>
      <w:r w:rsidR="00265F20" w:rsidRPr="00B51848">
        <w:rPr>
          <w:rFonts w:ascii="Times New Roman" w:hAnsi="Times New Roman"/>
          <w:sz w:val="28"/>
          <w:szCs w:val="28"/>
          <w:lang w:val="uk-UA"/>
        </w:rPr>
        <w:t xml:space="preserve"> на голосування не ставився</w:t>
      </w:r>
      <w:r w:rsidRPr="00B51848">
        <w:rPr>
          <w:rFonts w:ascii="Times New Roman" w:hAnsi="Times New Roman"/>
          <w:sz w:val="28"/>
          <w:szCs w:val="28"/>
          <w:lang w:val="uk-UA"/>
        </w:rPr>
        <w:t>.</w:t>
      </w:r>
    </w:p>
    <w:p w:rsidR="00463C2C" w:rsidRPr="00B51848" w:rsidRDefault="00463C2C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A81934" w:rsidRPr="00B51848" w:rsidRDefault="00463C2C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51848">
        <w:rPr>
          <w:color w:val="auto"/>
          <w:sz w:val="28"/>
          <w:szCs w:val="28"/>
          <w:lang w:val="uk-UA"/>
        </w:rPr>
        <w:t>2. Погодити виділення управлінню охорони здоров’я Миколаївської міської ради коштів у розмірі 8217,529 тис. грн.</w:t>
      </w:r>
    </w:p>
    <w:p w:rsidR="00932088" w:rsidRPr="00B51848" w:rsidRDefault="00463C2C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1848">
        <w:rPr>
          <w:rFonts w:ascii="Times New Roman" w:hAnsi="Times New Roman"/>
          <w:sz w:val="28"/>
          <w:szCs w:val="28"/>
          <w:lang w:val="uk-UA"/>
        </w:rPr>
        <w:t>3. Департаменту фінансів Миколаївської міської ради включити до</w:t>
      </w:r>
      <w:r w:rsidR="00932088" w:rsidRPr="00B51848">
        <w:rPr>
          <w:rFonts w:ascii="Times New Roman" w:hAnsi="Times New Roman"/>
          <w:sz w:val="28"/>
          <w:szCs w:val="28"/>
          <w:lang w:val="uk-UA"/>
        </w:rPr>
        <w:t xml:space="preserve"> наступного</w:t>
      </w:r>
      <w:r w:rsidRPr="00B51848">
        <w:rPr>
          <w:rFonts w:ascii="Times New Roman" w:hAnsi="Times New Roman"/>
          <w:sz w:val="28"/>
          <w:szCs w:val="28"/>
          <w:lang w:val="uk-UA"/>
        </w:rPr>
        <w:t xml:space="preserve"> проекту рішення </w:t>
      </w:r>
      <w:r w:rsidR="00932088" w:rsidRPr="00B51848">
        <w:rPr>
          <w:rFonts w:ascii="Times New Roman" w:hAnsi="Times New Roman"/>
          <w:sz w:val="28"/>
          <w:szCs w:val="28"/>
          <w:lang w:val="uk-UA"/>
        </w:rPr>
        <w:t>щодо внесення змін до бюджету м. Миколаєва на 2018 рік, виділення</w:t>
      </w:r>
      <w:r w:rsidRPr="00B5184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32088" w:rsidRPr="00B51848">
        <w:rPr>
          <w:rFonts w:ascii="Times New Roman" w:hAnsi="Times New Roman"/>
          <w:sz w:val="28"/>
          <w:szCs w:val="28"/>
          <w:lang w:val="uk-UA"/>
        </w:rPr>
        <w:t xml:space="preserve">управлінню охорони здоров’я Миколаївської міської ради </w:t>
      </w:r>
      <w:r w:rsidR="00DE0555" w:rsidRPr="00B51848">
        <w:rPr>
          <w:rFonts w:ascii="Times New Roman" w:hAnsi="Times New Roman"/>
          <w:sz w:val="28"/>
          <w:szCs w:val="28"/>
          <w:lang w:val="uk-UA"/>
        </w:rPr>
        <w:t xml:space="preserve">наступних </w:t>
      </w:r>
      <w:r w:rsidR="00932088" w:rsidRPr="00B51848">
        <w:rPr>
          <w:rFonts w:ascii="Times New Roman" w:hAnsi="Times New Roman"/>
          <w:sz w:val="28"/>
          <w:szCs w:val="28"/>
          <w:lang w:val="uk-UA"/>
        </w:rPr>
        <w:t>коштів</w:t>
      </w:r>
      <w:r w:rsidR="00DE0555" w:rsidRPr="00B51848">
        <w:rPr>
          <w:rFonts w:ascii="Times New Roman" w:hAnsi="Times New Roman"/>
          <w:sz w:val="28"/>
          <w:szCs w:val="28"/>
          <w:lang w:val="uk-UA"/>
        </w:rPr>
        <w:t>:</w:t>
      </w:r>
      <w:r w:rsidR="00932088" w:rsidRPr="00B51848">
        <w:rPr>
          <w:rFonts w:ascii="Times New Roman" w:hAnsi="Times New Roman"/>
          <w:sz w:val="28"/>
          <w:szCs w:val="28"/>
          <w:lang w:val="uk-UA"/>
        </w:rPr>
        <w:t xml:space="preserve"> 340 тис. грн. для Лікарні швидкої медичної допомоги, 576 тис. грн. на завершення об’єкту реконструкції по Чкалова,93 (його готовність 95%), 186 тис. грн. на заміну вузла </w:t>
      </w:r>
      <w:r w:rsidR="003E6DD9" w:rsidRPr="00B51848">
        <w:rPr>
          <w:rFonts w:ascii="Times New Roman" w:hAnsi="Times New Roman"/>
          <w:sz w:val="28"/>
          <w:szCs w:val="28"/>
          <w:lang w:val="uk-UA"/>
        </w:rPr>
        <w:t>в</w:t>
      </w:r>
      <w:r w:rsidR="00932088" w:rsidRPr="00B51848">
        <w:rPr>
          <w:rFonts w:ascii="Times New Roman" w:hAnsi="Times New Roman"/>
          <w:sz w:val="28"/>
          <w:szCs w:val="28"/>
          <w:lang w:val="uk-UA"/>
        </w:rPr>
        <w:t>воду холодної води Міської лікарні №3.</w:t>
      </w:r>
    </w:p>
    <w:p w:rsidR="00DE0555" w:rsidRPr="00B51848" w:rsidRDefault="00DE0555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DE0555" w:rsidRPr="00315E22" w:rsidRDefault="00DE0555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51848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7;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DE0555" w:rsidRPr="00315E22" w:rsidRDefault="00DE0555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 Горбенко Н.О., Горбуров К.Є., Грозов А.А. та Зоткін П.С. були відсутні.</w:t>
      </w:r>
    </w:p>
    <w:p w:rsidR="00463C2C" w:rsidRPr="00315E22" w:rsidRDefault="00463C2C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1.4.2. </w:t>
      </w:r>
      <w:r w:rsidRPr="00315E22">
        <w:rPr>
          <w:color w:val="auto"/>
          <w:sz w:val="28"/>
          <w:szCs w:val="28"/>
          <w:lang w:val="uk-UA"/>
        </w:rPr>
        <w:t xml:space="preserve">за вих. №985/14.01-14 від 21.08.2018 за вх. №6607 від 27.08.2018 </w:t>
      </w:r>
      <w:r w:rsidR="00FB535D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погодження проекту рішення міської ради «Про делегування членів до </w:t>
      </w:r>
      <w:r w:rsidRPr="00315E22">
        <w:rPr>
          <w:color w:val="auto"/>
          <w:sz w:val="28"/>
          <w:szCs w:val="28"/>
          <w:lang w:val="uk-UA"/>
        </w:rPr>
        <w:lastRenderedPageBreak/>
        <w:t xml:space="preserve">складу Госпітальної ради Миколаївського госпітального округу від міста Миколаєва»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4E5283" w:rsidRPr="00315E22">
        <w:rPr>
          <w:rFonts w:ascii="Times New Roman" w:hAnsi="Times New Roman"/>
          <w:sz w:val="28"/>
          <w:szCs w:val="28"/>
          <w:lang w:val="uk-UA" w:eastAsia="ru-RU"/>
        </w:rPr>
        <w:t xml:space="preserve">Погодити </w:t>
      </w:r>
      <w:r w:rsidR="004E5283" w:rsidRPr="00315E22">
        <w:rPr>
          <w:rFonts w:ascii="Times New Roman" w:hAnsi="Times New Roman"/>
          <w:sz w:val="28"/>
          <w:szCs w:val="28"/>
          <w:lang w:val="uk-UA"/>
        </w:rPr>
        <w:t xml:space="preserve">проект рішення міської ради «Про делегування членів до складу Госпітальної ради Миколаївського госпітального округу від міста Миколаєва» та винести </w:t>
      </w:r>
      <w:r w:rsidR="00B25448" w:rsidRPr="00315E22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4E5283" w:rsidRPr="00315E22">
        <w:rPr>
          <w:rFonts w:ascii="Times New Roman" w:hAnsi="Times New Roman"/>
          <w:sz w:val="28"/>
          <w:szCs w:val="28"/>
          <w:lang w:val="uk-UA"/>
        </w:rPr>
        <w:t xml:space="preserve">на розгляд сесії Миколаївської міської ради </w:t>
      </w:r>
      <w:r w:rsidR="004E5283" w:rsidRPr="00315E22">
        <w:rPr>
          <w:rFonts w:ascii="Times New Roman" w:hAnsi="Times New Roman"/>
          <w:sz w:val="28"/>
          <w:szCs w:val="28"/>
          <w:lang w:val="en-US"/>
        </w:rPr>
        <w:t>V</w:t>
      </w:r>
      <w:r w:rsidR="004E5283" w:rsidRPr="00315E22">
        <w:rPr>
          <w:rFonts w:ascii="Times New Roman" w:hAnsi="Times New Roman"/>
          <w:sz w:val="28"/>
          <w:szCs w:val="28"/>
          <w:lang w:val="uk-UA"/>
        </w:rPr>
        <w:t>ІІ скликання.</w:t>
      </w:r>
    </w:p>
    <w:p w:rsidR="00EA29DB" w:rsidRPr="00315E22" w:rsidRDefault="00EA29DB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EA29DB" w:rsidRPr="00315E22" w:rsidRDefault="00EA29DB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EA29DB" w:rsidRPr="00315E22" w:rsidRDefault="00EA29DB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 Горбенко Н.О., Горбуров К.Є., Грозов А.А. та Зоткін П.С. були відсутні.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1.4.3. </w:t>
      </w:r>
      <w:r w:rsidRPr="00315E22">
        <w:rPr>
          <w:color w:val="auto"/>
          <w:sz w:val="28"/>
          <w:szCs w:val="28"/>
          <w:lang w:val="uk-UA"/>
        </w:rPr>
        <w:t xml:space="preserve">за вих. №1083/14.01-14 від 14.09.2018 за вх. №6780 від 14.09.2018 </w:t>
      </w:r>
      <w:r w:rsidR="00FB535D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розгляду проекту рішення міської ради «Про припинення діяльності міської дитячої поліклініки №3 м. Миколаєва та міської дитячої поліклініки №4 в результаті реорганізації шляхом їх приєднання до міської дитячої лікарні №2» (файл s-zd-039)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EA29DB" w:rsidRPr="00315E22">
        <w:rPr>
          <w:rFonts w:ascii="Times New Roman" w:hAnsi="Times New Roman"/>
          <w:sz w:val="28"/>
          <w:szCs w:val="28"/>
          <w:lang w:val="uk-UA" w:eastAsia="ru-RU"/>
        </w:rPr>
        <w:t xml:space="preserve">Погодити </w:t>
      </w:r>
      <w:r w:rsidR="00EA29DB" w:rsidRPr="00315E22">
        <w:rPr>
          <w:rFonts w:ascii="Times New Roman" w:hAnsi="Times New Roman"/>
          <w:sz w:val="28"/>
          <w:szCs w:val="28"/>
          <w:lang w:val="uk-UA"/>
        </w:rPr>
        <w:t>проект рішення міської ради «Про припинення діяльності міської дитячої поліклініки №3 м. Миколаєва та міської дитячої поліклініки №4 в результаті реорганізації шляхом їх приєднання до міської дитячої лікарні №2» (файл s-zd-039)</w:t>
      </w:r>
      <w:r w:rsidR="00B25448" w:rsidRPr="00315E22">
        <w:rPr>
          <w:rFonts w:ascii="Times New Roman" w:hAnsi="Times New Roman"/>
          <w:sz w:val="28"/>
          <w:szCs w:val="28"/>
          <w:lang w:val="uk-UA"/>
        </w:rPr>
        <w:t xml:space="preserve"> та винести його на розгляд сесії Миколаївської міської ради </w:t>
      </w:r>
      <w:r w:rsidR="00B25448" w:rsidRPr="00315E22">
        <w:rPr>
          <w:rFonts w:ascii="Times New Roman" w:hAnsi="Times New Roman"/>
          <w:sz w:val="28"/>
          <w:szCs w:val="28"/>
          <w:lang w:val="en-US"/>
        </w:rPr>
        <w:t>V</w:t>
      </w:r>
      <w:r w:rsidR="00B25448" w:rsidRPr="00315E22">
        <w:rPr>
          <w:rFonts w:ascii="Times New Roman" w:hAnsi="Times New Roman"/>
          <w:sz w:val="28"/>
          <w:szCs w:val="28"/>
          <w:lang w:val="uk-UA"/>
        </w:rPr>
        <w:t>ІІ скликання.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B25448" w:rsidRPr="00315E22" w:rsidRDefault="00B25448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B25448" w:rsidRPr="00315E22" w:rsidRDefault="00B25448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 Горбенко Н.О., Горбуров К.Є., Грозов А.А. та Зоткін П.С. були відсутні.</w:t>
      </w:r>
    </w:p>
    <w:p w:rsidR="00A81934" w:rsidRPr="00315E22" w:rsidRDefault="00A81934" w:rsidP="00AE4D65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highlight w:val="yellow"/>
          <w:shd w:val="clear" w:color="auto" w:fill="FFFFFF"/>
          <w:lang w:val="uk-UA"/>
        </w:rPr>
      </w:pPr>
    </w:p>
    <w:p w:rsidR="003E6DD9" w:rsidRPr="00315E22" w:rsidRDefault="00B708EC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>Питання 1.6</w:t>
      </w:r>
      <w:r w:rsidR="003E6DD9" w:rsidRPr="00315E22">
        <w:rPr>
          <w:b/>
          <w:color w:val="auto"/>
          <w:sz w:val="28"/>
          <w:szCs w:val="28"/>
          <w:lang w:val="uk-UA"/>
        </w:rPr>
        <w:t>.1.,</w:t>
      </w:r>
      <w:r w:rsidRPr="00315E22">
        <w:rPr>
          <w:b/>
          <w:color w:val="auto"/>
          <w:sz w:val="28"/>
          <w:szCs w:val="28"/>
          <w:lang w:val="uk-UA"/>
        </w:rPr>
        <w:t xml:space="preserve"> 1.6.2</w:t>
      </w:r>
      <w:r w:rsidR="003E6DD9" w:rsidRPr="00315E22">
        <w:rPr>
          <w:b/>
          <w:color w:val="auto"/>
          <w:sz w:val="28"/>
          <w:szCs w:val="28"/>
          <w:lang w:val="uk-UA"/>
        </w:rPr>
        <w:t>. та 1.</w:t>
      </w:r>
      <w:r w:rsidRPr="00315E22">
        <w:rPr>
          <w:b/>
          <w:color w:val="auto"/>
          <w:sz w:val="28"/>
          <w:szCs w:val="28"/>
          <w:lang w:val="uk-UA"/>
        </w:rPr>
        <w:t>6.3</w:t>
      </w:r>
      <w:r w:rsidR="003E6DD9" w:rsidRPr="00315E22">
        <w:rPr>
          <w:b/>
          <w:color w:val="auto"/>
          <w:sz w:val="28"/>
          <w:szCs w:val="28"/>
          <w:lang w:val="uk-UA"/>
        </w:rPr>
        <w:t>. було розглянуто спільно.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1.6. Звернення управління у справах фізичної культури і спорту </w:t>
      </w:r>
      <w:r w:rsidRPr="00315E22">
        <w:rPr>
          <w:b/>
          <w:bCs/>
          <w:color w:val="auto"/>
          <w:sz w:val="28"/>
          <w:szCs w:val="28"/>
          <w:lang w:val="uk-UA"/>
        </w:rPr>
        <w:t>М</w:t>
      </w:r>
      <w:r w:rsidRPr="00315E22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1.6.1. </w:t>
      </w:r>
      <w:r w:rsidRPr="00315E22">
        <w:rPr>
          <w:color w:val="auto"/>
          <w:sz w:val="28"/>
          <w:szCs w:val="28"/>
          <w:lang w:val="uk-UA"/>
        </w:rPr>
        <w:t xml:space="preserve">за вих. №829 від 23.08.2018 за вх. №6610 від 27.08.2018 </w:t>
      </w:r>
      <w:r w:rsidR="00FB535D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виділення додаткових коштів з міського бюджету у 2018 році для забезпечення навчально-тренувальної роботи дитячо-юнацьких спортивних шкіл та школи вищої спортивної майстерності на загальну суму </w:t>
      </w:r>
      <w:r w:rsidRPr="00315E22">
        <w:rPr>
          <w:bCs/>
          <w:color w:val="auto"/>
          <w:sz w:val="28"/>
          <w:szCs w:val="28"/>
          <w:lang w:val="uk-UA"/>
        </w:rPr>
        <w:t xml:space="preserve">12841,448 тис. грн.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B470F8" w:rsidRPr="00315E22" w:rsidRDefault="00B470F8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1.6.2. </w:t>
      </w:r>
      <w:r w:rsidRPr="00315E22">
        <w:rPr>
          <w:color w:val="auto"/>
          <w:sz w:val="28"/>
          <w:szCs w:val="28"/>
          <w:lang w:val="uk-UA"/>
        </w:rPr>
        <w:t xml:space="preserve">за вих. №875 від 11.09.2018 за вх. №6749 від 12.09.2018 </w:t>
      </w:r>
      <w:r w:rsidR="00FB535D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виділення додаткових коштів з міського бюджету у 2018 році для продовження робіт по об'єкту «Реконструкція елінгу №1 ДЮСШ №2 з надбудовою спортивної зали за адресою: вул. Спортивна, 11 в м. Миколаєві» у т.ч. проектні роботи та експертиза» у сумі 2500,0 тис. грн.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B470F8" w:rsidRPr="00315E22" w:rsidRDefault="00B470F8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1.6.3. </w:t>
      </w:r>
      <w:r w:rsidRPr="00315E22">
        <w:rPr>
          <w:color w:val="auto"/>
          <w:sz w:val="28"/>
          <w:szCs w:val="28"/>
          <w:lang w:val="uk-UA"/>
        </w:rPr>
        <w:t xml:space="preserve">за вих. №884 від 13.09.2018 за вх. №6777 від 14.09.2018 </w:t>
      </w:r>
      <w:r w:rsidR="00FB535D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виділення додаткових коштів з міського бюджету у 2018 році КПКВК 1115031 </w:t>
      </w:r>
      <w:r w:rsidRPr="00315E22">
        <w:rPr>
          <w:color w:val="auto"/>
          <w:sz w:val="28"/>
          <w:szCs w:val="28"/>
          <w:lang w:val="uk-UA"/>
        </w:rPr>
        <w:lastRenderedPageBreak/>
        <w:t xml:space="preserve">«Утримання та навчально-тренувальна робота комунальних дитячо-юнацьких спортивних шкіл» КЕКВ 3132 «Капітальний ремонт інших об'єктів» - 3232,966 тис. грн.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B708EC" w:rsidRPr="00315E22" w:rsidRDefault="00B708EC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2F510C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2F510C" w:rsidRPr="00315E22">
        <w:rPr>
          <w:rFonts w:ascii="Times New Roman" w:hAnsi="Times New Roman"/>
          <w:sz w:val="28"/>
          <w:szCs w:val="28"/>
          <w:lang w:val="uk-UA"/>
        </w:rPr>
        <w:t xml:space="preserve">Департаменту фінансів Миколаївської міської ради розглянути можливість включення в проект рішення </w:t>
      </w:r>
      <w:r w:rsidR="00F246E5" w:rsidRPr="00315E22">
        <w:rPr>
          <w:rFonts w:ascii="Times New Roman" w:hAnsi="Times New Roman"/>
          <w:sz w:val="28"/>
          <w:szCs w:val="28"/>
          <w:lang w:val="uk-UA"/>
        </w:rPr>
        <w:t>щодо внесення змін до бюджету м. </w:t>
      </w:r>
      <w:r w:rsidR="002F510C" w:rsidRPr="00315E22">
        <w:rPr>
          <w:rFonts w:ascii="Times New Roman" w:hAnsi="Times New Roman"/>
          <w:sz w:val="28"/>
          <w:szCs w:val="28"/>
          <w:lang w:val="uk-UA"/>
        </w:rPr>
        <w:t xml:space="preserve">Миколаєва на 2018 рік </w:t>
      </w:r>
      <w:r w:rsidR="00F246E5" w:rsidRPr="00315E22">
        <w:rPr>
          <w:rFonts w:ascii="Times New Roman" w:hAnsi="Times New Roman"/>
          <w:sz w:val="28"/>
          <w:szCs w:val="28"/>
          <w:lang w:val="uk-UA"/>
        </w:rPr>
        <w:t>всіх питань, зазначених в даних зверненнях.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3E6DD9" w:rsidRPr="00315E22" w:rsidRDefault="003E6DD9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A81934" w:rsidRPr="00315E22" w:rsidRDefault="003E6DD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 Горбенко Н.О., Горбуров К.Є., Грозов А.А. та Зоткін П.С. були відсутні.</w:t>
      </w:r>
    </w:p>
    <w:p w:rsidR="00B67A62" w:rsidRPr="00315E22" w:rsidRDefault="00B67A62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1.6.4. </w:t>
      </w:r>
      <w:r w:rsidRPr="00315E22">
        <w:rPr>
          <w:color w:val="auto"/>
          <w:sz w:val="28"/>
          <w:szCs w:val="28"/>
          <w:lang w:val="uk-UA"/>
        </w:rPr>
        <w:t xml:space="preserve">за вих. №905 від 18.09.2018 за вх. №6876 від 26.09.2018 </w:t>
      </w:r>
      <w:r w:rsidR="00FB535D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>щодо перерозподілу лімітів по загальному та спеціальному фонду бюджету.</w:t>
      </w:r>
    </w:p>
    <w:p w:rsidR="00A72D16" w:rsidRPr="00315E22" w:rsidRDefault="00A72D16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6E63B9" w:rsidRPr="00315E22" w:rsidRDefault="006E63B9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>В обговоренні взяли участь:</w:t>
      </w:r>
    </w:p>
    <w:p w:rsidR="006E63B9" w:rsidRPr="00315E22" w:rsidRDefault="00BA2590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Машкін О.В.,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який завірив, що коштів на енергоносії вистачить до кінця року. </w:t>
      </w:r>
    </w:p>
    <w:p w:rsidR="00F12597" w:rsidRPr="00315E22" w:rsidRDefault="00C47F87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982772" w:rsidRPr="00315E22">
        <w:rPr>
          <w:rFonts w:ascii="Times New Roman" w:hAnsi="Times New Roman"/>
          <w:b/>
          <w:sz w:val="28"/>
          <w:szCs w:val="28"/>
          <w:lang w:val="uk-UA"/>
        </w:rPr>
        <w:t>Кантор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 С.А.,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який наголосив</w:t>
      </w:r>
      <w:r w:rsidR="004A128E" w:rsidRPr="00315E22">
        <w:rPr>
          <w:rFonts w:ascii="Times New Roman" w:hAnsi="Times New Roman"/>
          <w:sz w:val="28"/>
          <w:szCs w:val="28"/>
          <w:lang w:val="uk-UA"/>
        </w:rPr>
        <w:t xml:space="preserve"> на тому що до вівторка необхідно обрахувати необхідні кошти для </w:t>
      </w:r>
      <w:r w:rsidR="003E3E6C" w:rsidRPr="00315E22">
        <w:rPr>
          <w:rFonts w:ascii="Times New Roman" w:hAnsi="Times New Roman"/>
          <w:sz w:val="28"/>
          <w:szCs w:val="28"/>
          <w:lang w:val="uk-UA"/>
        </w:rPr>
        <w:t xml:space="preserve">Центрального </w:t>
      </w:r>
      <w:r w:rsidR="004A128E" w:rsidRPr="00315E22">
        <w:rPr>
          <w:rFonts w:ascii="Times New Roman" w:hAnsi="Times New Roman"/>
          <w:sz w:val="28"/>
          <w:szCs w:val="28"/>
          <w:lang w:val="uk-UA"/>
        </w:rPr>
        <w:t>стадіону</w:t>
      </w:r>
      <w:r w:rsidR="00B20253" w:rsidRPr="00315E22">
        <w:rPr>
          <w:rFonts w:ascii="Times New Roman" w:hAnsi="Times New Roman"/>
          <w:sz w:val="28"/>
          <w:szCs w:val="28"/>
          <w:lang w:val="uk-UA"/>
        </w:rPr>
        <w:t xml:space="preserve">, які повинні бути включеними в розрахунок </w:t>
      </w:r>
      <w:r w:rsidR="003E3E6C" w:rsidRPr="00315E22">
        <w:rPr>
          <w:rFonts w:ascii="Times New Roman" w:hAnsi="Times New Roman"/>
          <w:sz w:val="28"/>
          <w:szCs w:val="28"/>
          <w:lang w:val="uk-UA"/>
        </w:rPr>
        <w:t>необхідних коштів</w:t>
      </w:r>
      <w:r w:rsidR="00F12597" w:rsidRPr="00315E22">
        <w:rPr>
          <w:rFonts w:ascii="Times New Roman" w:hAnsi="Times New Roman"/>
          <w:sz w:val="28"/>
          <w:szCs w:val="28"/>
          <w:lang w:val="uk-UA"/>
        </w:rPr>
        <w:t>.</w:t>
      </w:r>
    </w:p>
    <w:p w:rsidR="00F12597" w:rsidRPr="00315E22" w:rsidRDefault="00F12597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Бернацький О.О.,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який зауважив, що вищезазначеним питанням повинен займатися керівник комунального підприємства.</w:t>
      </w:r>
    </w:p>
    <w:p w:rsidR="005E7676" w:rsidRPr="00315E22" w:rsidRDefault="003E3E6C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128E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5D3FE6" w:rsidRPr="00315E22">
        <w:rPr>
          <w:rFonts w:ascii="Times New Roman" w:hAnsi="Times New Roman"/>
          <w:sz w:val="28"/>
          <w:szCs w:val="28"/>
          <w:lang w:val="uk-UA"/>
        </w:rPr>
        <w:t xml:space="preserve">Департаменту фінансів Миколаївської міської ради при </w:t>
      </w:r>
      <w:r w:rsidR="005367F7" w:rsidRPr="00315E22">
        <w:rPr>
          <w:rFonts w:ascii="Times New Roman" w:hAnsi="Times New Roman"/>
          <w:sz w:val="28"/>
          <w:szCs w:val="28"/>
          <w:lang w:val="uk-UA"/>
        </w:rPr>
        <w:t>внесенні</w:t>
      </w:r>
      <w:r w:rsidR="005D3FE6" w:rsidRPr="00315E22">
        <w:rPr>
          <w:rFonts w:ascii="Times New Roman" w:hAnsi="Times New Roman"/>
          <w:sz w:val="28"/>
          <w:szCs w:val="28"/>
          <w:lang w:val="uk-UA"/>
        </w:rPr>
        <w:t xml:space="preserve"> змін до бюджету м. Миколаєва на 2018 рік </w:t>
      </w:r>
      <w:r w:rsidR="005367F7" w:rsidRPr="00315E22">
        <w:rPr>
          <w:rFonts w:ascii="Times New Roman" w:hAnsi="Times New Roman"/>
          <w:sz w:val="28"/>
          <w:szCs w:val="28"/>
          <w:lang w:val="uk-UA"/>
        </w:rPr>
        <w:t xml:space="preserve">включити перерозподіл коштів по </w:t>
      </w:r>
      <w:r w:rsidR="00A37CC5" w:rsidRPr="00315E22">
        <w:rPr>
          <w:rFonts w:ascii="Times New Roman" w:hAnsi="Times New Roman"/>
          <w:sz w:val="28"/>
          <w:szCs w:val="28"/>
          <w:lang w:val="uk-UA"/>
        </w:rPr>
        <w:t xml:space="preserve">управлінню у справах фізичної культури і спорту </w:t>
      </w:r>
      <w:r w:rsidR="00A37CC5" w:rsidRPr="00315E22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A37CC5" w:rsidRPr="00315E22">
        <w:rPr>
          <w:rFonts w:ascii="Times New Roman" w:hAnsi="Times New Roman"/>
          <w:sz w:val="28"/>
          <w:szCs w:val="28"/>
          <w:lang w:val="uk-UA"/>
        </w:rPr>
        <w:t>иколаївської міської ради згідно звернення за вих. №905 від 18.09.2018 за вх. №6876 від 26.09.2018.</w:t>
      </w:r>
    </w:p>
    <w:p w:rsidR="00A72D16" w:rsidRPr="00315E22" w:rsidRDefault="00A72D16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72D16" w:rsidRPr="00315E22" w:rsidRDefault="00A72D16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A72D16" w:rsidRPr="00315E22" w:rsidRDefault="00A72D16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 Горбенко Н.О., Горбуров К.Є., Грозов А.А. та Зоткін П.С. були відсутні.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1.6.5. </w:t>
      </w:r>
      <w:r w:rsidRPr="00315E22">
        <w:rPr>
          <w:color w:val="auto"/>
          <w:sz w:val="28"/>
          <w:szCs w:val="28"/>
          <w:lang w:val="uk-UA"/>
        </w:rPr>
        <w:t xml:space="preserve">за вих. №906 від 18.09.2018 за вх. №6877 від 26.09.2018 </w:t>
      </w:r>
      <w:r w:rsidR="00FB535D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>щодо розгляду питання про забезпечення 10 відсотків співфінансування у сумі 13,180 тис. грн. для отримання субвенції з обласного бюджету у сумі 131,800 тис. грн. а саме: перерозподілити ліміти по спеціальному фонду бюджету 2018 року по КПКВК 1115031 «Утримання та навчально-тренувальна робота комунальних дитячо-юнацьких спортивних шкіл» шляхом зменшення лімітів по КЕКВ 3132 «Капітальний ремонт інших об’єктів» та збільшення по КЕКВ 3110 «Придбання обладнання і предметів довгострокового користування» у сумі 13,180 тис. грн. за рахунок економії коштів по об’єкту «Капітальний ремонт системи опалення СДЮШОР з фехтування за адресою: вул. Пушкінська, 11 в м. Миколаєві в т.ч. проекті роботи та експертиза.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Рекомендовано: </w:t>
      </w:r>
      <w:r w:rsidR="00396D4E" w:rsidRPr="00315E22">
        <w:rPr>
          <w:rFonts w:ascii="Times New Roman" w:hAnsi="Times New Roman"/>
          <w:sz w:val="28"/>
          <w:szCs w:val="28"/>
          <w:lang w:val="uk-UA"/>
        </w:rPr>
        <w:t>Погодити звернення</w:t>
      </w:r>
      <w:r w:rsidR="00396D4E" w:rsidRPr="00315E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A7DB4" w:rsidRPr="00315E22">
        <w:rPr>
          <w:rFonts w:ascii="Times New Roman" w:hAnsi="Times New Roman"/>
          <w:sz w:val="28"/>
          <w:szCs w:val="28"/>
          <w:lang w:val="uk-UA"/>
        </w:rPr>
        <w:t>управлінн</w:t>
      </w:r>
      <w:r w:rsidR="00396D4E" w:rsidRPr="00315E22">
        <w:rPr>
          <w:rFonts w:ascii="Times New Roman" w:hAnsi="Times New Roman"/>
          <w:sz w:val="28"/>
          <w:szCs w:val="28"/>
          <w:lang w:val="uk-UA"/>
        </w:rPr>
        <w:t>я</w:t>
      </w:r>
      <w:r w:rsidR="00AA7DB4" w:rsidRPr="00315E22">
        <w:rPr>
          <w:rFonts w:ascii="Times New Roman" w:hAnsi="Times New Roman"/>
          <w:sz w:val="28"/>
          <w:szCs w:val="28"/>
          <w:lang w:val="uk-UA"/>
        </w:rPr>
        <w:t xml:space="preserve"> у справах фізичної культури і спорту </w:t>
      </w:r>
      <w:r w:rsidR="00AA7DB4" w:rsidRPr="00315E22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AA7DB4" w:rsidRPr="00315E22">
        <w:rPr>
          <w:rFonts w:ascii="Times New Roman" w:hAnsi="Times New Roman"/>
          <w:sz w:val="28"/>
          <w:szCs w:val="28"/>
          <w:lang w:val="uk-UA"/>
        </w:rPr>
        <w:t>иколаївської міської ради за вих. №906 від 18.09.2018 за вх. №6877 від 26.09.2018</w:t>
      </w:r>
      <w:r w:rsidR="00396D4E" w:rsidRPr="00315E22">
        <w:rPr>
          <w:rFonts w:ascii="Times New Roman" w:hAnsi="Times New Roman"/>
          <w:sz w:val="28"/>
          <w:szCs w:val="28"/>
          <w:lang w:val="uk-UA"/>
        </w:rPr>
        <w:t>.</w:t>
      </w:r>
    </w:p>
    <w:p w:rsidR="00AA7DB4" w:rsidRPr="00315E22" w:rsidRDefault="00AA7DB4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A7DB4" w:rsidRPr="00315E22" w:rsidRDefault="00AA7DB4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AA7DB4" w:rsidRPr="00315E22" w:rsidRDefault="00AA7DB4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 Горбенко Н.О., Горбуров К.Є., Грозов А.А. та Зоткін П.С. були відсутні.</w:t>
      </w:r>
    </w:p>
    <w:p w:rsidR="00396D4E" w:rsidRPr="00315E22" w:rsidRDefault="00396D4E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85FDC" w:rsidRPr="00315E22" w:rsidRDefault="00396D4E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1.6.6. </w:t>
      </w:r>
      <w:r w:rsidRPr="00315E22">
        <w:rPr>
          <w:rFonts w:ascii="Times New Roman" w:hAnsi="Times New Roman"/>
          <w:sz w:val="28"/>
          <w:szCs w:val="28"/>
          <w:lang w:val="uk-UA"/>
        </w:rPr>
        <w:t>за вих. №972 від 03.10.2018 за вх. №6</w:t>
      </w:r>
      <w:r w:rsidR="00685FDC" w:rsidRPr="00315E22">
        <w:rPr>
          <w:rFonts w:ascii="Times New Roman" w:hAnsi="Times New Roman"/>
          <w:sz w:val="28"/>
          <w:szCs w:val="28"/>
          <w:lang w:val="uk-UA"/>
        </w:rPr>
        <w:t>968 від 03.10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.2018 </w:t>
      </w:r>
      <w:r w:rsidR="00FB535D" w:rsidRPr="00315E22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315E22">
        <w:rPr>
          <w:rFonts w:ascii="Times New Roman" w:hAnsi="Times New Roman"/>
          <w:sz w:val="28"/>
          <w:szCs w:val="28"/>
          <w:lang w:val="uk-UA"/>
        </w:rPr>
        <w:t>щодо розгляду питання про</w:t>
      </w:r>
      <w:r w:rsidR="00DE0B59" w:rsidRPr="00315E22">
        <w:rPr>
          <w:rFonts w:ascii="Times New Roman" w:hAnsi="Times New Roman"/>
          <w:sz w:val="28"/>
          <w:szCs w:val="28"/>
          <w:lang w:val="uk-UA"/>
        </w:rPr>
        <w:t xml:space="preserve"> перерозподіл коштів між спеціальним та загальним фондом бюджету по КПКВК 1115031 «Утримання та навчально-тренувальна робота комунальних дитячо-юнацьких спортивних шкіл» </w:t>
      </w:r>
      <w:r w:rsidR="00685FDC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(внесено до порядку денного «з голосу»).</w:t>
      </w:r>
    </w:p>
    <w:p w:rsidR="00685FDC" w:rsidRPr="00315E22" w:rsidRDefault="00685FDC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685FDC" w:rsidRPr="00315E22" w:rsidRDefault="00685FDC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315E22">
        <w:rPr>
          <w:rFonts w:ascii="Times New Roman" w:hAnsi="Times New Roman"/>
          <w:sz w:val="28"/>
          <w:szCs w:val="28"/>
          <w:lang w:val="uk-UA"/>
        </w:rPr>
        <w:t>Погодити звернення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управління у справах фізичної культури і спорту </w:t>
      </w:r>
      <w:r w:rsidRPr="00315E22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315E22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6C6D6D" w:rsidRPr="00315E22">
        <w:rPr>
          <w:rFonts w:ascii="Times New Roman" w:hAnsi="Times New Roman"/>
          <w:sz w:val="28"/>
          <w:szCs w:val="28"/>
          <w:lang w:val="uk-UA"/>
        </w:rPr>
        <w:t>за вих. №972 від 03.10.2018 за вх. №6968 від 03.10.2018.</w:t>
      </w:r>
    </w:p>
    <w:p w:rsidR="00685FDC" w:rsidRPr="00315E22" w:rsidRDefault="00685FDC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685FDC" w:rsidRPr="00315E22" w:rsidRDefault="00685FDC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685FDC" w:rsidRPr="00315E22" w:rsidRDefault="00685FDC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 Горбенко Н.О., Горбуров К.Є., Грозов А.А. та Зоткін П.С. були відсутні.</w:t>
      </w:r>
    </w:p>
    <w:p w:rsidR="006C6D6D" w:rsidRPr="00315E22" w:rsidRDefault="006C6D6D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6D6D" w:rsidRPr="00315E22" w:rsidRDefault="006C6D6D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1.6.7.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за вих. №974 від 03.10.2018 за вх. №6967 від 03.10.2018 </w:t>
      </w:r>
      <w:r w:rsidR="00FB535D" w:rsidRPr="00315E22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щодо розгляду питання про </w:t>
      </w:r>
      <w:r w:rsidR="00E3229C" w:rsidRPr="00315E22">
        <w:rPr>
          <w:rFonts w:ascii="Times New Roman" w:hAnsi="Times New Roman"/>
          <w:sz w:val="28"/>
          <w:szCs w:val="28"/>
          <w:lang w:val="uk-UA"/>
        </w:rPr>
        <w:t>виділення додаткових коштів з міського бюджету по КПКВК 1115041 «Утримання та фінансова підтримка спортивних споруд</w:t>
      </w:r>
      <w:r w:rsidR="00D42797" w:rsidRPr="00315E22">
        <w:rPr>
          <w:rFonts w:ascii="Times New Roman" w:hAnsi="Times New Roman"/>
          <w:sz w:val="28"/>
          <w:szCs w:val="28"/>
          <w:lang w:val="uk-UA"/>
        </w:rPr>
        <w:t>»</w:t>
      </w:r>
      <w:r w:rsidR="00302669" w:rsidRPr="00315E22">
        <w:rPr>
          <w:rFonts w:ascii="Times New Roman" w:hAnsi="Times New Roman"/>
          <w:sz w:val="28"/>
          <w:szCs w:val="28"/>
          <w:lang w:val="uk-UA"/>
        </w:rPr>
        <w:t xml:space="preserve"> у сумі 1082,435 </w:t>
      </w:r>
      <w:r w:rsidR="00D42797" w:rsidRPr="00315E22">
        <w:rPr>
          <w:rFonts w:ascii="Times New Roman" w:hAnsi="Times New Roman"/>
          <w:sz w:val="28"/>
          <w:szCs w:val="28"/>
          <w:lang w:val="uk-UA"/>
        </w:rPr>
        <w:t xml:space="preserve">тис. грн.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(внесено до порядку денного «з голосу»).</w:t>
      </w:r>
    </w:p>
    <w:p w:rsidR="00D42797" w:rsidRPr="00315E22" w:rsidRDefault="00D42797" w:rsidP="00AE4D65">
      <w:pPr>
        <w:pStyle w:val="Default"/>
        <w:contextualSpacing/>
        <w:jc w:val="both"/>
        <w:rPr>
          <w:b/>
          <w:sz w:val="28"/>
          <w:szCs w:val="28"/>
          <w:lang w:val="uk-UA"/>
        </w:rPr>
      </w:pPr>
    </w:p>
    <w:p w:rsidR="00A81934" w:rsidRPr="00315E22" w:rsidRDefault="00D42797" w:rsidP="00AE4D65">
      <w:pPr>
        <w:pStyle w:val="Default"/>
        <w:contextualSpacing/>
        <w:jc w:val="both"/>
        <w:rPr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 xml:space="preserve">Рекомендовано: </w:t>
      </w:r>
      <w:r w:rsidRPr="00315E22">
        <w:rPr>
          <w:sz w:val="28"/>
          <w:szCs w:val="28"/>
          <w:lang w:val="uk-UA"/>
        </w:rPr>
        <w:t xml:space="preserve">Департаменту фінансів Миколаївської міської ради при внесенні змін до бюджету м. Миколаєва на 2018 рік </w:t>
      </w:r>
      <w:r w:rsidR="00302669" w:rsidRPr="00315E22">
        <w:rPr>
          <w:sz w:val="28"/>
          <w:szCs w:val="28"/>
          <w:lang w:val="uk-UA"/>
        </w:rPr>
        <w:t>провести перерозподіл</w:t>
      </w:r>
      <w:r w:rsidR="00BA2550" w:rsidRPr="00315E22">
        <w:rPr>
          <w:sz w:val="28"/>
          <w:szCs w:val="28"/>
          <w:lang w:val="uk-UA"/>
        </w:rPr>
        <w:t xml:space="preserve"> коштів зазначених у зверненні за вих. №974 від 03.10</w:t>
      </w:r>
      <w:r w:rsidR="00BA2550" w:rsidRPr="00315E22">
        <w:rPr>
          <w:color w:val="auto"/>
          <w:sz w:val="28"/>
          <w:szCs w:val="28"/>
          <w:lang w:val="uk-UA"/>
        </w:rPr>
        <w:t>.2018 за вх. №6</w:t>
      </w:r>
      <w:r w:rsidR="00BA2550" w:rsidRPr="00315E22">
        <w:rPr>
          <w:sz w:val="28"/>
          <w:szCs w:val="28"/>
          <w:lang w:val="uk-UA"/>
        </w:rPr>
        <w:t>967 від 03.10</w:t>
      </w:r>
      <w:r w:rsidR="00BA2550" w:rsidRPr="00315E22">
        <w:rPr>
          <w:color w:val="auto"/>
          <w:sz w:val="28"/>
          <w:szCs w:val="28"/>
          <w:lang w:val="uk-UA"/>
        </w:rPr>
        <w:t>.2018</w:t>
      </w:r>
      <w:r w:rsidR="00302669" w:rsidRPr="00315E22">
        <w:rPr>
          <w:sz w:val="28"/>
          <w:szCs w:val="28"/>
          <w:lang w:val="uk-UA"/>
        </w:rPr>
        <w:t>.</w:t>
      </w:r>
    </w:p>
    <w:p w:rsidR="00D42797" w:rsidRPr="00315E22" w:rsidRDefault="00D42797" w:rsidP="00AE4D65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D42797" w:rsidRPr="00315E22" w:rsidRDefault="00D42797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D42797" w:rsidRPr="00315E22" w:rsidRDefault="00D42797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 Горбенко Н.О., Горбуров К.Є., Грозов А.А. та Зоткін П.С. були відсутні.</w:t>
      </w:r>
    </w:p>
    <w:p w:rsidR="00D42797" w:rsidRPr="00315E22" w:rsidRDefault="00D42797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iCs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>1.7. Звернення Міського баскетбольного клубу «</w:t>
      </w:r>
      <w:proofErr w:type="spellStart"/>
      <w:r w:rsidRPr="00315E22">
        <w:rPr>
          <w:b/>
          <w:color w:val="auto"/>
          <w:sz w:val="28"/>
          <w:szCs w:val="28"/>
          <w:lang w:val="uk-UA"/>
        </w:rPr>
        <w:t>Нико-Баскет</w:t>
      </w:r>
      <w:proofErr w:type="spellEnd"/>
      <w:r w:rsidRPr="00315E22">
        <w:rPr>
          <w:b/>
          <w:color w:val="auto"/>
          <w:sz w:val="28"/>
          <w:szCs w:val="28"/>
          <w:lang w:val="uk-UA"/>
        </w:rPr>
        <w:t>»</w:t>
      </w:r>
      <w:r w:rsidRPr="00315E22">
        <w:rPr>
          <w:color w:val="auto"/>
          <w:sz w:val="28"/>
          <w:szCs w:val="28"/>
          <w:lang w:val="uk-UA"/>
        </w:rPr>
        <w:t xml:space="preserve"> за вих. №21 від 16.08.2018 за вх. №6507 від 17.08.2018 </w:t>
      </w:r>
      <w:r w:rsidR="00A6426F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>щ</w:t>
      </w:r>
      <w:r w:rsidRPr="00315E22">
        <w:rPr>
          <w:iCs/>
          <w:color w:val="auto"/>
          <w:sz w:val="28"/>
          <w:szCs w:val="28"/>
          <w:lang w:val="uk-UA"/>
        </w:rPr>
        <w:t xml:space="preserve">одо </w:t>
      </w:r>
      <w:r w:rsidRPr="00315E22">
        <w:rPr>
          <w:color w:val="auto"/>
          <w:sz w:val="28"/>
          <w:szCs w:val="28"/>
          <w:lang w:val="uk-UA"/>
        </w:rPr>
        <w:t xml:space="preserve">розгляду можливості бюджетного фінансування на протязі сезону підготовки та участі у змаганнях баскетбольної команди НИКО-БАСКЕТ-СДЮСШОР№4-НВУФК у розмірі 2 млн. грн.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26F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A6426F" w:rsidRPr="00315E22">
        <w:rPr>
          <w:rFonts w:ascii="Times New Roman" w:hAnsi="Times New Roman"/>
          <w:sz w:val="28"/>
          <w:szCs w:val="28"/>
          <w:lang w:val="uk-UA"/>
        </w:rPr>
        <w:t>Управлінню</w:t>
      </w:r>
      <w:r w:rsidR="004B2B9F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7668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у справах фізичної культури і спорту Миколаївської міської ради та департаменту фінансів Миколаївської міської ради </w:t>
      </w:r>
      <w:r w:rsidR="00DF6C11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розглянути питання </w:t>
      </w:r>
      <w:r w:rsidR="00F9737B" w:rsidRPr="00315E22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надати свої пропозиції щодо виділення </w:t>
      </w:r>
      <w:r w:rsidR="00F9737B" w:rsidRPr="00315E22">
        <w:rPr>
          <w:rFonts w:ascii="Times New Roman" w:hAnsi="Times New Roman"/>
          <w:sz w:val="28"/>
          <w:szCs w:val="28"/>
          <w:lang w:val="uk-UA"/>
        </w:rPr>
        <w:t xml:space="preserve">Міського баскетбольного </w:t>
      </w:r>
      <w:r w:rsidR="00F9737B" w:rsidRPr="00315E22">
        <w:rPr>
          <w:rFonts w:ascii="Times New Roman" w:hAnsi="Times New Roman"/>
          <w:sz w:val="28"/>
          <w:szCs w:val="28"/>
          <w:lang w:val="uk-UA"/>
        </w:rPr>
        <w:lastRenderedPageBreak/>
        <w:t>клубу «</w:t>
      </w:r>
      <w:proofErr w:type="spellStart"/>
      <w:r w:rsidR="00F9737B" w:rsidRPr="00315E22">
        <w:rPr>
          <w:rFonts w:ascii="Times New Roman" w:hAnsi="Times New Roman"/>
          <w:sz w:val="28"/>
          <w:szCs w:val="28"/>
          <w:lang w:val="uk-UA"/>
        </w:rPr>
        <w:t>Нико-Баскет</w:t>
      </w:r>
      <w:proofErr w:type="spellEnd"/>
      <w:r w:rsidR="00F9737B" w:rsidRPr="00315E22">
        <w:rPr>
          <w:rFonts w:ascii="Times New Roman" w:hAnsi="Times New Roman"/>
          <w:sz w:val="28"/>
          <w:szCs w:val="28"/>
          <w:lang w:val="uk-UA"/>
        </w:rPr>
        <w:t>»</w:t>
      </w:r>
      <w:r w:rsidR="00240220" w:rsidRPr="00315E22">
        <w:rPr>
          <w:rFonts w:ascii="Times New Roman" w:hAnsi="Times New Roman"/>
          <w:sz w:val="28"/>
          <w:szCs w:val="28"/>
          <w:lang w:val="uk-UA"/>
        </w:rPr>
        <w:t xml:space="preserve"> коштів у сумі 1300 тис. грн. при внесенні змін до бюджету м. Миколаєва на 2018 рік.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- 10; «проти» - 0; «утрималися» -0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44DE0" w:rsidRPr="00315E22" w:rsidRDefault="00244DE0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4B2B9F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7CD1" w:rsidRPr="00315E22">
        <w:rPr>
          <w:rFonts w:ascii="Times New Roman" w:hAnsi="Times New Roman"/>
          <w:sz w:val="28"/>
          <w:szCs w:val="28"/>
          <w:lang w:val="uk-UA"/>
        </w:rPr>
        <w:t>Янков В.С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67CD1" w:rsidRPr="00315E22">
        <w:rPr>
          <w:rFonts w:ascii="Times New Roman" w:hAnsi="Times New Roman"/>
          <w:sz w:val="28"/>
          <w:szCs w:val="28"/>
          <w:lang w:val="uk-UA"/>
        </w:rPr>
        <w:t>був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="00F67CD1" w:rsidRPr="00315E22">
        <w:rPr>
          <w:rFonts w:ascii="Times New Roman" w:hAnsi="Times New Roman"/>
          <w:sz w:val="28"/>
          <w:szCs w:val="28"/>
          <w:lang w:val="uk-UA"/>
        </w:rPr>
        <w:t>й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81934" w:rsidRPr="00315E22" w:rsidRDefault="00A81934" w:rsidP="00AE4D65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2305AD" w:rsidRPr="00315E22" w:rsidRDefault="002305AD" w:rsidP="00AE4D65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315E22">
        <w:rPr>
          <w:b/>
          <w:bCs/>
          <w:sz w:val="28"/>
          <w:szCs w:val="28"/>
          <w:shd w:val="clear" w:color="auto" w:fill="FFFFFF"/>
          <w:lang w:val="uk-UA"/>
        </w:rPr>
        <w:t xml:space="preserve"> Питання 1.8.1. та 1.8.2. було розглянуто спільно.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1.8. Звернення управління молодіжної політики </w:t>
      </w:r>
      <w:r w:rsidRPr="00315E22">
        <w:rPr>
          <w:b/>
          <w:bCs/>
          <w:color w:val="auto"/>
          <w:sz w:val="28"/>
          <w:szCs w:val="28"/>
          <w:lang w:val="uk-UA"/>
        </w:rPr>
        <w:t>М</w:t>
      </w:r>
      <w:r w:rsidRPr="00315E22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1.8.1. </w:t>
      </w:r>
      <w:r w:rsidRPr="00315E22">
        <w:rPr>
          <w:color w:val="auto"/>
          <w:sz w:val="28"/>
          <w:szCs w:val="28"/>
          <w:lang w:val="uk-UA"/>
        </w:rPr>
        <w:t xml:space="preserve">за вих. №409/02.04-18 від 05.09.2018 за вх. №6685 від 07.09.2018 </w:t>
      </w:r>
      <w:r w:rsidR="008D0CBA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щодо </w:t>
      </w:r>
      <w:r w:rsidRPr="00315E22">
        <w:rPr>
          <w:bCs/>
          <w:color w:val="auto"/>
          <w:sz w:val="28"/>
          <w:szCs w:val="28"/>
          <w:lang w:val="uk-UA"/>
        </w:rPr>
        <w:t xml:space="preserve">погодження перерозподілу коштів з КПКВК 0210160 «Керівництво і управління у відповідній сфері у містах (місті Києві), селищах, селах, об’єднаних територіальних громадах» КЕКВ 3132 до КПКВК 0213133 «Інші заходи та заклади молодіжної політики» КЕКВ 2240 кошти у сумі 852 000,00 грн. для виконання пункту 2.4. «Сприяти реалізації проекту «Українська академія лідерства» в м. Миколаєві»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1.8.2. </w:t>
      </w:r>
      <w:r w:rsidRPr="00315E22">
        <w:rPr>
          <w:color w:val="auto"/>
          <w:sz w:val="28"/>
          <w:szCs w:val="28"/>
          <w:lang w:val="uk-UA"/>
        </w:rPr>
        <w:t>за вих. №461/02.04-14 від 26.09.2018 за вх. №6922 від 28.09.2018</w:t>
      </w:r>
      <w:r w:rsidR="008D0CBA">
        <w:rPr>
          <w:color w:val="auto"/>
          <w:sz w:val="28"/>
          <w:szCs w:val="28"/>
          <w:lang w:val="uk-UA"/>
        </w:rPr>
        <w:t xml:space="preserve"> </w:t>
      </w:r>
      <w:r w:rsidR="008D0CBA" w:rsidRPr="00315E22">
        <w:rPr>
          <w:color w:val="auto"/>
          <w:sz w:val="28"/>
          <w:szCs w:val="28"/>
          <w:lang w:val="uk-UA"/>
        </w:rPr>
        <w:t>(додається)</w:t>
      </w:r>
      <w:r w:rsidRPr="00315E22">
        <w:rPr>
          <w:color w:val="auto"/>
          <w:sz w:val="28"/>
          <w:szCs w:val="28"/>
          <w:lang w:val="uk-UA"/>
        </w:rPr>
        <w:t>, в доповнення до листа управління молодіжної політики Миколаївської міської ради від 05.09.2018 за вих. №409/02.04.18 щодо  розгляду та погодження перерозподілу видатків загального фонду міського бюджету на 2018 рік у межах загального обсягу бюджетних призначень, передбачених виконавчому комітету Миколаївської міської ради, а саме: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color w:val="auto"/>
          <w:sz w:val="28"/>
          <w:szCs w:val="28"/>
          <w:lang w:val="uk-UA"/>
        </w:rPr>
        <w:t>- зменшення на 852,000 тис. грн. видатків на споживання по КПКВК 0210160 «Керівництво і управління у відповідній сфері у містах (місті Києві), селищах, селах, об’єднаних територіальних громадах»;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color w:val="auto"/>
          <w:sz w:val="28"/>
          <w:szCs w:val="28"/>
          <w:lang w:val="uk-UA"/>
        </w:rPr>
        <w:t>- збільшення на 852,000 тис. грн. видатків споживання по КПКВК 0213133 «Інші заходи та заклади молодіжної політики» на виконання пункту 2.4. Розділу 2 міської Програми «Молодь» на 2016-2018 роки «Сприяти реалізації проекту «Українська академія лідерства» в м. Миколаєві.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E3463A" w:rsidRPr="00315E22">
        <w:rPr>
          <w:rFonts w:ascii="Times New Roman" w:hAnsi="Times New Roman"/>
          <w:sz w:val="28"/>
          <w:szCs w:val="28"/>
          <w:lang w:val="uk-UA"/>
        </w:rPr>
        <w:t>Погодити рішення Виконавчого комітету Миколаївської міської ради №</w:t>
      </w:r>
      <w:r w:rsidR="008D2EE5" w:rsidRPr="00315E22">
        <w:rPr>
          <w:rFonts w:ascii="Times New Roman" w:hAnsi="Times New Roman"/>
          <w:sz w:val="28"/>
          <w:szCs w:val="28"/>
          <w:lang w:val="uk-UA"/>
        </w:rPr>
        <w:t>890</w:t>
      </w:r>
      <w:r w:rsidR="00B67A62" w:rsidRPr="00315E22">
        <w:rPr>
          <w:rFonts w:ascii="Times New Roman" w:hAnsi="Times New Roman"/>
          <w:sz w:val="28"/>
          <w:szCs w:val="28"/>
          <w:lang w:val="uk-UA"/>
        </w:rPr>
        <w:t xml:space="preserve"> від 28.09</w:t>
      </w:r>
      <w:r w:rsidR="00E3463A" w:rsidRPr="00315E22">
        <w:rPr>
          <w:rFonts w:ascii="Times New Roman" w:hAnsi="Times New Roman"/>
          <w:sz w:val="28"/>
          <w:szCs w:val="28"/>
          <w:lang w:val="uk-UA"/>
        </w:rPr>
        <w:t xml:space="preserve">.2018 «Про </w:t>
      </w:r>
      <w:r w:rsidR="00B67A62" w:rsidRPr="00315E22">
        <w:rPr>
          <w:rFonts w:ascii="Times New Roman" w:hAnsi="Times New Roman"/>
          <w:sz w:val="28"/>
          <w:szCs w:val="28"/>
          <w:lang w:val="uk-UA"/>
        </w:rPr>
        <w:t>перерозподіл видатків на 2018 рік виконавчого комітету Миколаївської міської ради</w:t>
      </w:r>
      <w:r w:rsidR="00E3335E" w:rsidRPr="00315E22">
        <w:rPr>
          <w:rFonts w:ascii="Times New Roman" w:hAnsi="Times New Roman"/>
          <w:sz w:val="28"/>
          <w:szCs w:val="28"/>
          <w:lang w:val="uk-UA"/>
        </w:rPr>
        <w:t xml:space="preserve"> у межах загального обсягу бюджетних призначень».</w:t>
      </w:r>
    </w:p>
    <w:p w:rsidR="006E63B9" w:rsidRPr="00C0163D" w:rsidRDefault="006E63B9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16"/>
          <w:szCs w:val="16"/>
          <w:shd w:val="clear" w:color="auto" w:fill="FFFFFF"/>
          <w:lang w:val="uk-UA"/>
        </w:rPr>
      </w:pPr>
    </w:p>
    <w:p w:rsidR="00BA2550" w:rsidRPr="00315E22" w:rsidRDefault="00BA2550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BA2550" w:rsidRPr="00315E22" w:rsidRDefault="00BA2550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 Горбенко Н.О., Горбуров К.Є., Грозов А.А. та Зоткін П.С. були відсутні.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1.9. Звернення управління з питань культури та охорони культурної спадщини Миколаївської міської ради </w:t>
      </w:r>
      <w:r w:rsidRPr="00315E22">
        <w:rPr>
          <w:color w:val="auto"/>
          <w:sz w:val="28"/>
          <w:szCs w:val="28"/>
          <w:lang w:val="uk-UA"/>
        </w:rPr>
        <w:t xml:space="preserve">за вих. №572/15-08-18 від 15.08.2018 </w:t>
      </w:r>
      <w:r w:rsidR="008D0CBA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за вх. №6535 від 20.08.2018 щодо розгляду питання створення комунального закладу культури «Миколаївський міський </w:t>
      </w:r>
      <w:proofErr w:type="spellStart"/>
      <w:r w:rsidRPr="00315E22">
        <w:rPr>
          <w:color w:val="auto"/>
          <w:sz w:val="28"/>
          <w:szCs w:val="28"/>
          <w:lang w:val="uk-UA"/>
        </w:rPr>
        <w:t>історико-художній</w:t>
      </w:r>
      <w:proofErr w:type="spellEnd"/>
      <w:r w:rsidRPr="00315E22">
        <w:rPr>
          <w:color w:val="auto"/>
          <w:sz w:val="28"/>
          <w:szCs w:val="28"/>
          <w:lang w:val="uk-UA"/>
        </w:rPr>
        <w:t xml:space="preserve"> музей»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FD056D" w:rsidRPr="00315E22" w:rsidRDefault="00FD056D" w:rsidP="00FD056D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Примітка: </w:t>
      </w:r>
      <w:r w:rsidRPr="00315E2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A81934" w:rsidRPr="00315E22" w:rsidRDefault="00A81934" w:rsidP="00AE4D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 w:eastAsia="ru-RU"/>
        </w:rPr>
        <w:t xml:space="preserve">1.10. Звернення депутата Миколаївської міської ради VІІ скликання </w:t>
      </w:r>
      <w:r w:rsidR="004B2B9F" w:rsidRPr="00315E22">
        <w:rPr>
          <w:rFonts w:ascii="Times New Roman" w:hAnsi="Times New Roman"/>
          <w:b/>
          <w:sz w:val="28"/>
          <w:szCs w:val="28"/>
          <w:lang w:val="uk-UA" w:eastAsia="ru-RU"/>
        </w:rPr>
        <w:t>Зоткіна </w:t>
      </w:r>
      <w:r w:rsidRPr="00315E22">
        <w:rPr>
          <w:rFonts w:ascii="Times New Roman" w:hAnsi="Times New Roman"/>
          <w:b/>
          <w:sz w:val="28"/>
          <w:szCs w:val="28"/>
          <w:lang w:val="uk-UA" w:eastAsia="ru-RU"/>
        </w:rPr>
        <w:t xml:space="preserve">П.С. </w:t>
      </w:r>
      <w:r w:rsidRPr="00315E22">
        <w:rPr>
          <w:rFonts w:ascii="Times New Roman" w:hAnsi="Times New Roman"/>
          <w:sz w:val="28"/>
          <w:szCs w:val="28"/>
          <w:lang w:val="uk-UA" w:eastAsia="ru-RU"/>
        </w:rPr>
        <w:t>за вих. №273</w:t>
      </w:r>
      <w:r w:rsidR="004B2B9F" w:rsidRPr="00315E2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 w:eastAsia="ru-RU"/>
        </w:rPr>
        <w:t xml:space="preserve">від 25.09.2018 за вх. №6868 від 25.09.2018 </w:t>
      </w:r>
      <w:r w:rsidR="008D0CBA" w:rsidRPr="00315E22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315E22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FD056D" w:rsidRPr="00315E22">
        <w:rPr>
          <w:rFonts w:ascii="Times New Roman" w:hAnsi="Times New Roman"/>
          <w:sz w:val="28"/>
          <w:szCs w:val="28"/>
          <w:lang w:val="uk-UA"/>
        </w:rPr>
        <w:t>погодження переро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зподілу коштів 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FD056D" w:rsidRPr="00315E22" w:rsidRDefault="00FD056D" w:rsidP="00FD056D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Примітка: </w:t>
      </w:r>
      <w:r w:rsidRPr="00315E2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81934" w:rsidRPr="00315E22" w:rsidRDefault="00A81934" w:rsidP="00AE4D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81934" w:rsidRPr="00315E22" w:rsidRDefault="00A81934" w:rsidP="00AE4D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 w:eastAsia="ru-RU"/>
        </w:rPr>
        <w:t xml:space="preserve">1.11. Звернення управління капітального будівництва  Миколаївської міської ради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за вих. №872/18-02 від 17.09.2018 за вх. №6796 від 18.09.2018 </w:t>
      </w:r>
      <w:r w:rsidR="00F25B0D" w:rsidRPr="00315E22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та за вих. №900/18-02 від 21.09.2018 за вх. №6855 від 24.09.2018 </w:t>
      </w:r>
      <w:r w:rsidR="00F25B0D" w:rsidRPr="00315E22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щодо погодження рішення виконавчого комітету Миколаївської міської ради від 14.09.2018 року № 823 «Про перерозподіл видатків на 2018 рік Управлінню капітального будівництва Миколаївської міської ради у межах загального обсягу бюджетних призначень» 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F25B0D" w:rsidRPr="00315E22">
        <w:rPr>
          <w:rFonts w:ascii="Times New Roman" w:hAnsi="Times New Roman"/>
          <w:sz w:val="28"/>
          <w:szCs w:val="28"/>
          <w:lang w:val="uk-UA"/>
        </w:rPr>
        <w:t>Погодити</w:t>
      </w:r>
      <w:r w:rsidR="004B2B9F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5B0D" w:rsidRPr="00315E22">
        <w:rPr>
          <w:rFonts w:ascii="Times New Roman" w:hAnsi="Times New Roman"/>
          <w:sz w:val="28"/>
          <w:szCs w:val="28"/>
          <w:lang w:val="uk-UA"/>
        </w:rPr>
        <w:t>рішення виконавчого комітету Миколаївської міської ради від 14.09.2018 року № 823 «Про перерозподіл видатків на 2018 рік Управлінню капітального будівництва Миколаївської міської ради у межах загального обсягу бюджетних призначень»</w:t>
      </w:r>
      <w:r w:rsidR="00D163A4" w:rsidRPr="00315E22">
        <w:rPr>
          <w:rFonts w:ascii="Times New Roman" w:hAnsi="Times New Roman"/>
          <w:sz w:val="28"/>
          <w:szCs w:val="28"/>
          <w:lang w:val="uk-UA"/>
        </w:rPr>
        <w:t>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D163A4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7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81934" w:rsidRPr="00315E22" w:rsidRDefault="00D163A4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</w:t>
      </w:r>
      <w:r w:rsidR="004B2B9F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5A53" w:rsidRPr="00315E22">
        <w:rPr>
          <w:rFonts w:ascii="Times New Roman" w:hAnsi="Times New Roman"/>
          <w:sz w:val="28"/>
          <w:szCs w:val="28"/>
          <w:lang w:val="uk-UA"/>
        </w:rPr>
        <w:t>Горбенко Н.О.</w:t>
      </w:r>
      <w:r w:rsidR="00BE72B1" w:rsidRPr="00315E22">
        <w:rPr>
          <w:rFonts w:ascii="Times New Roman" w:hAnsi="Times New Roman"/>
          <w:sz w:val="28"/>
          <w:szCs w:val="28"/>
          <w:lang w:val="uk-UA"/>
        </w:rPr>
        <w:t xml:space="preserve">, Горбуров К.Є., Грозов А.А., Зоткін П.С.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були відсутні. </w:t>
      </w:r>
    </w:p>
    <w:p w:rsidR="00D163A4" w:rsidRPr="00315E22" w:rsidRDefault="00D163A4" w:rsidP="00AE4D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A81934" w:rsidRPr="00315E22" w:rsidRDefault="00A81934" w:rsidP="00AE4D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1.12. Звернення заступника міського голови Омельчука О.А.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за вих. №2182/02021-22/25/14/18 від 02.10.2018 за вх. №6935 від 02.10.2018  </w:t>
      </w:r>
      <w:r w:rsidR="00002A82" w:rsidRPr="00315E22">
        <w:rPr>
          <w:rFonts w:ascii="Times New Roman" w:hAnsi="Times New Roman"/>
          <w:sz w:val="28"/>
          <w:szCs w:val="28"/>
          <w:lang w:val="uk-UA"/>
        </w:rPr>
        <w:t xml:space="preserve">(додається) з додатком до листа за вх. №6949/1 від 03.10.2018  </w:t>
      </w:r>
      <w:r w:rsidR="00002A82" w:rsidRPr="000D5D60">
        <w:rPr>
          <w:rFonts w:ascii="Times New Roman" w:hAnsi="Times New Roman"/>
          <w:sz w:val="28"/>
          <w:szCs w:val="28"/>
          <w:lang w:val="uk-UA"/>
        </w:rPr>
        <w:t>(</w:t>
      </w:r>
      <w:r w:rsidR="00002A82" w:rsidRPr="00315E22">
        <w:rPr>
          <w:rFonts w:ascii="Times New Roman" w:hAnsi="Times New Roman"/>
          <w:sz w:val="28"/>
          <w:szCs w:val="28"/>
          <w:lang w:val="uk-UA"/>
        </w:rPr>
        <w:t>додається</w:t>
      </w:r>
      <w:r w:rsidR="00002A82" w:rsidRPr="000D5D60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315E22">
        <w:rPr>
          <w:rFonts w:ascii="Times New Roman" w:hAnsi="Times New Roman"/>
          <w:sz w:val="28"/>
          <w:szCs w:val="28"/>
          <w:lang w:val="uk-UA"/>
        </w:rPr>
        <w:t>щодо погодження виділення додаткових бюджетних коштів на 2018 рік на виконання заходів Міської програми енергозбереження «Теплий Миколаїв» на 2017-2018 роки від 23.12.2016 №13/12 (зі змінами) та Програми економічного і соціального розвитку</w:t>
      </w:r>
      <w:r w:rsidR="00436B60" w:rsidRPr="00315E22">
        <w:rPr>
          <w:rFonts w:ascii="Times New Roman" w:hAnsi="Times New Roman"/>
          <w:sz w:val="28"/>
          <w:szCs w:val="28"/>
          <w:lang w:val="uk-UA"/>
        </w:rPr>
        <w:t xml:space="preserve"> м. Миколаєва на 2018-2020 роки.</w:t>
      </w:r>
    </w:p>
    <w:p w:rsidR="006E63B9" w:rsidRPr="00315E22" w:rsidRDefault="006E63B9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6AEB" w:rsidRPr="00315E22" w:rsidRDefault="006E63B9" w:rsidP="00BE6A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436B60" w:rsidRPr="00315E22">
        <w:rPr>
          <w:rFonts w:ascii="Times New Roman" w:hAnsi="Times New Roman"/>
          <w:sz w:val="28"/>
          <w:szCs w:val="28"/>
          <w:lang w:val="uk-UA"/>
        </w:rPr>
        <w:t>Погодити звернення заступника міського голови Омельчука О.А.</w:t>
      </w:r>
      <w:r w:rsidR="00436B60" w:rsidRPr="00315E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E6AEB" w:rsidRPr="00315E22">
        <w:rPr>
          <w:rFonts w:ascii="Times New Roman" w:hAnsi="Times New Roman"/>
          <w:sz w:val="28"/>
          <w:szCs w:val="28"/>
          <w:lang w:val="uk-UA"/>
        </w:rPr>
        <w:t>за вих. №2182/02021-22/25/14/18 від 02.10.2018 за вх. №6935 від 02.10.2018  з додатком до листа за вх. №6949/1 від 03.10.2018 щодо погодження виділення додаткових бюджетних коштів на 2018 рік на виконання заходів Міської програми енергозбереження «Теплий Миколаїв» на 2017-2018 роки від 23.12.2016 №13/12 (зі змінами) та Програми економічного і соціального розвитку м. Миколаєва на 2018-2020 роки.</w:t>
      </w:r>
    </w:p>
    <w:p w:rsidR="006E63B9" w:rsidRPr="00315E22" w:rsidRDefault="006E63B9" w:rsidP="00BE6A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4B081E" w:rsidRPr="00315E22" w:rsidRDefault="004B081E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4B081E" w:rsidRPr="00315E22" w:rsidRDefault="004B081E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 Горбенко Н.О., Горбуров К.Є., Грозов А.А. та Зоткін П.С. були відсутні.</w:t>
      </w:r>
    </w:p>
    <w:p w:rsidR="00A81934" w:rsidRPr="00315E22" w:rsidRDefault="00A81934" w:rsidP="00AE4D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A81934" w:rsidRPr="00315E22" w:rsidRDefault="00A81934" w:rsidP="00AE4D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 w:eastAsia="ru-RU"/>
        </w:rPr>
        <w:t>1.13. Звернення управління містобудування та архітектури Миколаївської міської ради</w:t>
      </w:r>
      <w:r w:rsidRPr="00315E22">
        <w:rPr>
          <w:rFonts w:ascii="Times New Roman" w:hAnsi="Times New Roman"/>
          <w:sz w:val="28"/>
          <w:szCs w:val="28"/>
          <w:lang w:val="uk-UA" w:eastAsia="ru-RU"/>
        </w:rPr>
        <w:t xml:space="preserve"> за вих. №17-3664 від 21.08.2018 за вх. №6936 від 02.10.2018 </w:t>
      </w:r>
      <w:r w:rsidR="008D0CBA" w:rsidRPr="00315E22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315E22">
        <w:rPr>
          <w:rFonts w:ascii="Times New Roman" w:hAnsi="Times New Roman"/>
          <w:sz w:val="28"/>
          <w:szCs w:val="28"/>
          <w:lang w:val="uk-UA" w:eastAsia="ru-RU"/>
        </w:rPr>
        <w:t xml:space="preserve">щодо виділення бюджетних коштів управлінню у розмірі 9000000 грн. для придбання у ТОВ «Офісний центр Миколаїв» міського архіву проектної документації з метою отримання його у власність, по якій будувалося місто Миколаїв починаючи з 1947 року  з подальшим її збереженням та використанням громадою міста. </w:t>
      </w:r>
    </w:p>
    <w:p w:rsidR="00FD056D" w:rsidRPr="00315E22" w:rsidRDefault="00FD056D" w:rsidP="00FD056D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Примітка: </w:t>
      </w:r>
      <w:r w:rsidRPr="00315E2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B0228" w:rsidRPr="00315E22" w:rsidRDefault="00AB0228" w:rsidP="00AE4D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AB0228" w:rsidRPr="00315E22" w:rsidRDefault="00F66DAE" w:rsidP="00AE4D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 w:eastAsia="ru-RU"/>
        </w:rPr>
        <w:t>1.14</w:t>
      </w:r>
      <w:r w:rsidR="00AB0228" w:rsidRPr="00315E22">
        <w:rPr>
          <w:rFonts w:ascii="Times New Roman" w:hAnsi="Times New Roman"/>
          <w:b/>
          <w:sz w:val="28"/>
          <w:szCs w:val="28"/>
          <w:lang w:val="uk-UA" w:eastAsia="ru-RU"/>
        </w:rPr>
        <w:t xml:space="preserve">. Усне звернення міського голови Сєнкевича О.Ф. </w:t>
      </w:r>
      <w:r w:rsidR="00AB0228" w:rsidRPr="00315E22">
        <w:rPr>
          <w:rFonts w:ascii="Times New Roman" w:hAnsi="Times New Roman"/>
          <w:sz w:val="28"/>
          <w:szCs w:val="28"/>
          <w:lang w:val="uk-UA" w:eastAsia="ru-RU"/>
        </w:rPr>
        <w:t xml:space="preserve">щодо розгляду питання виділення коштів </w:t>
      </w:r>
      <w:r w:rsidR="00CA5B36" w:rsidRPr="00315E22">
        <w:rPr>
          <w:rFonts w:ascii="Times New Roman" w:hAnsi="Times New Roman"/>
          <w:sz w:val="28"/>
          <w:szCs w:val="28"/>
          <w:lang w:val="uk-UA" w:eastAsia="ru-RU"/>
        </w:rPr>
        <w:t>на погашення заборгованості по</w:t>
      </w:r>
      <w:r w:rsidR="00AB0228" w:rsidRPr="00315E22">
        <w:rPr>
          <w:rFonts w:ascii="Times New Roman" w:hAnsi="Times New Roman"/>
          <w:sz w:val="28"/>
          <w:szCs w:val="28"/>
          <w:lang w:val="uk-UA" w:eastAsia="ru-RU"/>
        </w:rPr>
        <w:t xml:space="preserve"> оплат</w:t>
      </w:r>
      <w:r w:rsidR="00CA5B36" w:rsidRPr="00315E22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AB0228" w:rsidRPr="00315E22">
        <w:rPr>
          <w:rFonts w:ascii="Times New Roman" w:hAnsi="Times New Roman"/>
          <w:sz w:val="28"/>
          <w:szCs w:val="28"/>
          <w:lang w:val="uk-UA" w:eastAsia="ru-RU"/>
        </w:rPr>
        <w:t xml:space="preserve"> праці працівникам підприємств, що обслуговують сферу житлово-комунального господарства </w:t>
      </w:r>
      <w:r w:rsidR="00892CFF" w:rsidRPr="00315E22">
        <w:rPr>
          <w:rFonts w:ascii="Times New Roman" w:hAnsi="Times New Roman"/>
          <w:sz w:val="28"/>
          <w:szCs w:val="28"/>
          <w:lang w:val="uk-UA" w:eastAsia="ru-RU"/>
        </w:rPr>
        <w:t xml:space="preserve">в м. Миколаєві </w:t>
      </w:r>
      <w:r w:rsidR="00AB0228" w:rsidRPr="00315E22">
        <w:rPr>
          <w:rFonts w:ascii="Times New Roman" w:hAnsi="Times New Roman"/>
          <w:b/>
          <w:sz w:val="28"/>
          <w:szCs w:val="28"/>
          <w:lang w:val="uk-UA" w:eastAsia="ru-RU"/>
        </w:rPr>
        <w:t>(</w:t>
      </w:r>
      <w:r w:rsidR="00CA5B36" w:rsidRPr="00315E22">
        <w:rPr>
          <w:rFonts w:ascii="Times New Roman" w:hAnsi="Times New Roman"/>
          <w:b/>
          <w:sz w:val="28"/>
          <w:szCs w:val="28"/>
          <w:lang w:val="uk-UA" w:eastAsia="ru-RU"/>
        </w:rPr>
        <w:t>внесено до порядку денного «з го</w:t>
      </w:r>
      <w:r w:rsidR="00AB0228" w:rsidRPr="00315E22">
        <w:rPr>
          <w:rFonts w:ascii="Times New Roman" w:hAnsi="Times New Roman"/>
          <w:b/>
          <w:sz w:val="28"/>
          <w:szCs w:val="28"/>
          <w:lang w:val="uk-UA" w:eastAsia="ru-RU"/>
        </w:rPr>
        <w:t>лосу»).</w:t>
      </w:r>
    </w:p>
    <w:p w:rsidR="00F460A4" w:rsidRPr="00315E22" w:rsidRDefault="00F460A4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F460A4" w:rsidRPr="00315E22" w:rsidRDefault="00F460A4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>В обговоренні взяли участь:</w:t>
      </w:r>
    </w:p>
    <w:p w:rsidR="00D8164D" w:rsidRPr="00315E22" w:rsidRDefault="00F63F30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-</w:t>
      </w:r>
      <w:r w:rsidR="004B2B9F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</w:t>
      </w:r>
      <w:r w:rsidR="00A45898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Грозов А.А., </w:t>
      </w:r>
      <w:r w:rsidR="00A45898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який зазначив, що дане питання вже 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неодноразово </w:t>
      </w:r>
      <w:r w:rsidR="00A45898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розглядалося постійною комісією, та наголосив, 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на тому, що</w:t>
      </w:r>
      <w:r w:rsidR="00A45898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ситуація</w:t>
      </w:r>
      <w:r w:rsidR="00B31FA5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, яка склалася на сьогоднішній день,</w:t>
      </w:r>
      <w:r w:rsidR="00A45898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має винних осіб</w:t>
      </w:r>
      <w:r w:rsidR="00D8164D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, які повинні бути п</w:t>
      </w:r>
      <w:r w:rsidR="00515C72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ритягнутими до відповідальності з дисциплінарними стягненнями.</w:t>
      </w:r>
    </w:p>
    <w:p w:rsidR="00AB0228" w:rsidRPr="00315E22" w:rsidRDefault="005237F4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 Зоткін П.С.,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який зазначив що 08.08.2018 року постійною комісією було погоджено проект рішення в якому була передбачена сума в розмірі 15 млн. грн. </w:t>
      </w:r>
      <w:r w:rsidR="00E33544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на виріш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ення вищезазначеної проблеми, проте його так і не було винесено на розгляд виконавчого комітету Миколаївської міської ради</w:t>
      </w:r>
      <w:r w:rsidR="00E33544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. Також ним було акцентовано увагу, що на сьогоднішній день дана сума вже</w:t>
      </w:r>
      <w:r w:rsidR="00066F9A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може не відповідати дійсності, тому вона потребує уточнення.</w:t>
      </w:r>
    </w:p>
    <w:p w:rsidR="00515C72" w:rsidRPr="00315E22" w:rsidRDefault="00066F9A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 Сєнкевич О.Ф.,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який </w:t>
      </w:r>
      <w:r w:rsidR="00543F4B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наголо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сив на тому, </w:t>
      </w:r>
      <w:r w:rsidR="00652F55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що ним також було запропоновано уточнити суму</w:t>
      </w:r>
      <w:r w:rsidR="00BF3A97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, необхідну</w:t>
      </w:r>
      <w:r w:rsidR="004B2B9F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</w:t>
      </w:r>
      <w:r w:rsidR="00652F55" w:rsidRPr="00315E22">
        <w:rPr>
          <w:rFonts w:ascii="Times New Roman" w:hAnsi="Times New Roman"/>
          <w:sz w:val="28"/>
          <w:szCs w:val="28"/>
          <w:lang w:val="uk-UA" w:eastAsia="ru-RU"/>
        </w:rPr>
        <w:t>на погашення заборгованості по оплаті праці</w:t>
      </w:r>
      <w:r w:rsidR="00BF3A97" w:rsidRPr="00315E22">
        <w:rPr>
          <w:rFonts w:ascii="Times New Roman" w:hAnsi="Times New Roman"/>
          <w:sz w:val="28"/>
          <w:szCs w:val="28"/>
          <w:lang w:val="uk-UA" w:eastAsia="ru-RU"/>
        </w:rPr>
        <w:t xml:space="preserve">, а також повідомив, що за словами профспілкових комітетів </w:t>
      </w:r>
      <w:r w:rsidR="001C6299" w:rsidRPr="00315E22">
        <w:rPr>
          <w:rFonts w:ascii="Times New Roman" w:hAnsi="Times New Roman"/>
          <w:sz w:val="28"/>
          <w:szCs w:val="28"/>
          <w:lang w:val="uk-UA" w:eastAsia="ru-RU"/>
        </w:rPr>
        <w:t>вона</w:t>
      </w:r>
      <w:r w:rsidR="00BF3A97" w:rsidRPr="00315E22">
        <w:rPr>
          <w:rFonts w:ascii="Times New Roman" w:hAnsi="Times New Roman"/>
          <w:sz w:val="28"/>
          <w:szCs w:val="28"/>
          <w:lang w:val="uk-UA" w:eastAsia="ru-RU"/>
        </w:rPr>
        <w:t xml:space="preserve"> становить 9,5 млн. грн. </w:t>
      </w:r>
      <w:r w:rsidR="005D7545" w:rsidRPr="00315E22">
        <w:rPr>
          <w:rFonts w:ascii="Times New Roman" w:hAnsi="Times New Roman"/>
          <w:sz w:val="28"/>
          <w:szCs w:val="28"/>
          <w:lang w:val="uk-UA" w:eastAsia="ru-RU"/>
        </w:rPr>
        <w:t xml:space="preserve">На кожному підприємстві є його керівник, </w:t>
      </w:r>
      <w:r w:rsidR="00736F22" w:rsidRPr="00315E22">
        <w:rPr>
          <w:rFonts w:ascii="Times New Roman" w:hAnsi="Times New Roman"/>
          <w:sz w:val="28"/>
          <w:szCs w:val="28"/>
          <w:lang w:val="uk-UA" w:eastAsia="ru-RU"/>
        </w:rPr>
        <w:t xml:space="preserve">з яким укладено контракт, в якому зазначено, що основною </w:t>
      </w:r>
      <w:r w:rsidR="005E53B4" w:rsidRPr="00315E22">
        <w:rPr>
          <w:rFonts w:ascii="Times New Roman" w:hAnsi="Times New Roman"/>
          <w:sz w:val="28"/>
          <w:szCs w:val="28"/>
          <w:lang w:val="uk-UA" w:eastAsia="ru-RU"/>
        </w:rPr>
        <w:t xml:space="preserve">його </w:t>
      </w:r>
      <w:r w:rsidR="00736F22" w:rsidRPr="00315E22">
        <w:rPr>
          <w:rFonts w:ascii="Times New Roman" w:hAnsi="Times New Roman"/>
          <w:sz w:val="28"/>
          <w:szCs w:val="28"/>
          <w:lang w:val="uk-UA" w:eastAsia="ru-RU"/>
        </w:rPr>
        <w:t>задачею є забезпечення</w:t>
      </w:r>
      <w:r w:rsidR="005D7545" w:rsidRPr="00315E22">
        <w:rPr>
          <w:rFonts w:ascii="Times New Roman" w:hAnsi="Times New Roman"/>
          <w:sz w:val="28"/>
          <w:szCs w:val="28"/>
          <w:lang w:val="uk-UA" w:eastAsia="ru-RU"/>
        </w:rPr>
        <w:t xml:space="preserve"> прибутков</w:t>
      </w:r>
      <w:r w:rsidR="00736F22" w:rsidRPr="00315E22">
        <w:rPr>
          <w:rFonts w:ascii="Times New Roman" w:hAnsi="Times New Roman"/>
          <w:sz w:val="28"/>
          <w:szCs w:val="28"/>
          <w:lang w:val="uk-UA" w:eastAsia="ru-RU"/>
        </w:rPr>
        <w:t>ості</w:t>
      </w:r>
      <w:r w:rsidR="005E53B4" w:rsidRPr="00315E22">
        <w:rPr>
          <w:rFonts w:ascii="Times New Roman" w:hAnsi="Times New Roman"/>
          <w:sz w:val="28"/>
          <w:szCs w:val="28"/>
          <w:lang w:val="uk-UA" w:eastAsia="ru-RU"/>
        </w:rPr>
        <w:t xml:space="preserve"> підприємства, тому наразі необхідно вирішувати проблему а не шукати винних.</w:t>
      </w:r>
    </w:p>
    <w:p w:rsidR="00515C72" w:rsidRPr="00315E22" w:rsidRDefault="00DF4B84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 Мішкур С.С.,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який поцікавився, як будуть виплачуватися дані заборгованості, у випадку, якщо </w:t>
      </w:r>
      <w:r w:rsidR="00952B25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Антимонопольний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ко</w:t>
      </w:r>
      <w:r w:rsidR="00952B25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мітет не погодить виділення необхідних коштів. </w:t>
      </w:r>
    </w:p>
    <w:p w:rsidR="00952B25" w:rsidRPr="00315E22" w:rsidRDefault="00952B25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 Сєнкевич О.Ф.,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який повідомив, що в кожного підприємства є певні основні </w:t>
      </w:r>
      <w:r w:rsidR="00D04040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фонди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, які </w:t>
      </w:r>
      <w:r w:rsidR="00D04040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можна реалізувати шляхом аукціону. </w:t>
      </w:r>
    </w:p>
    <w:p w:rsidR="00952B25" w:rsidRPr="00315E22" w:rsidRDefault="0086492F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 Бернацький О.В.,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який зазначив, що в суму в розмірі 15 млн. грн. враховано не лише виплати </w:t>
      </w:r>
      <w:r w:rsidR="001D0D72" w:rsidRPr="00315E22">
        <w:rPr>
          <w:rFonts w:ascii="Times New Roman" w:hAnsi="Times New Roman"/>
          <w:sz w:val="28"/>
          <w:szCs w:val="28"/>
          <w:lang w:val="uk-UA" w:eastAsia="ru-RU"/>
        </w:rPr>
        <w:t xml:space="preserve">заборгованостей по оплаті праці, а й кошти необхідна </w:t>
      </w:r>
      <w:proofErr w:type="spellStart"/>
      <w:r w:rsidR="001D0D72" w:rsidRPr="00315E22">
        <w:rPr>
          <w:rFonts w:ascii="Times New Roman" w:hAnsi="Times New Roman"/>
          <w:sz w:val="28"/>
          <w:szCs w:val="28"/>
          <w:lang w:val="uk-UA" w:eastAsia="ru-RU"/>
        </w:rPr>
        <w:t>ЖЕКам</w:t>
      </w:r>
      <w:proofErr w:type="spellEnd"/>
      <w:r w:rsidR="001D0D72" w:rsidRPr="00315E22">
        <w:rPr>
          <w:rFonts w:ascii="Times New Roman" w:hAnsi="Times New Roman"/>
          <w:sz w:val="28"/>
          <w:szCs w:val="28"/>
          <w:lang w:val="uk-UA" w:eastAsia="ru-RU"/>
        </w:rPr>
        <w:t xml:space="preserve"> на підготовку до опалювального </w:t>
      </w:r>
      <w:r w:rsidR="0081184A" w:rsidRPr="00315E22">
        <w:rPr>
          <w:rFonts w:ascii="Times New Roman" w:hAnsi="Times New Roman"/>
          <w:sz w:val="28"/>
          <w:szCs w:val="28"/>
          <w:lang w:val="uk-UA" w:eastAsia="ru-RU"/>
        </w:rPr>
        <w:t>періоду</w:t>
      </w:r>
      <w:r w:rsidR="001D0D72" w:rsidRPr="00315E22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D0D72" w:rsidRPr="00315E22" w:rsidRDefault="00B31FA5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- 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Сєнкевич О.Ф.,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який зазначив, що наразі готується проект рішення, </w:t>
      </w:r>
      <w:r w:rsidR="00124E34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щодо вирішення вищезазначеного питання, 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який буде 04.10.2018 винесено на розгляд Виконавчого комітету Миколаївської міської ради ти постійної комісії </w:t>
      </w:r>
      <w:r w:rsidRPr="00315E22">
        <w:rPr>
          <w:rFonts w:ascii="Times New Roman" w:hAnsi="Times New Roman"/>
          <w:bCs/>
          <w:sz w:val="28"/>
          <w:szCs w:val="28"/>
          <w:lang w:val="uk-UA"/>
        </w:rPr>
        <w:t xml:space="preserve">з питань </w:t>
      </w:r>
      <w:r w:rsidRPr="00315E22">
        <w:rPr>
          <w:rFonts w:ascii="Times New Roman" w:hAnsi="Times New Roman"/>
          <w:bCs/>
          <w:sz w:val="28"/>
          <w:szCs w:val="28"/>
          <w:lang w:val="uk-UA"/>
        </w:rPr>
        <w:lastRenderedPageBreak/>
        <w:t>економічної і інвестиційної політики,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bCs/>
          <w:sz w:val="28"/>
          <w:szCs w:val="28"/>
          <w:lang w:val="uk-UA"/>
        </w:rPr>
        <w:t>планування, бюджету, фінансів та соціально-економічного розвитку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124E34" w:rsidRPr="00315E22" w:rsidRDefault="00124E34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- Грозов А.А., 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який повторно наголосив на тому, що 08.08.2018 постійною комісією було прийнято проект рішення з вирішення даного питання, проте його не було винесено на розгляд Виконавчого комітету Миколаївської міської ради, зважаючи на це закликав міського голову притягнути винних осіб до відповідальності. </w:t>
      </w:r>
    </w:p>
    <w:p w:rsidR="001D1DA3" w:rsidRPr="00315E22" w:rsidRDefault="00124E34" w:rsidP="00AE4D65">
      <w:pPr>
        <w:tabs>
          <w:tab w:val="left" w:pos="217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 Кантор С.А.,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який повідомив, що у </w:t>
      </w:r>
      <w:r w:rsidR="001D1DA3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Регламенті </w:t>
      </w:r>
      <w:r w:rsidR="00467F49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Миколаївської міської ради</w:t>
      </w:r>
      <w:r w:rsidR="001D1DA3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VІІ скликання 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передбачено, що Виконавчий комітет Миколаївської міської ради, в особливих випадках, може приймати рішення в телефонному режимі</w:t>
      </w:r>
      <w:r w:rsidR="001D1DA3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, зважаючи на це запропонував внести зміни до даного Регламенту, в частині передбачення можливості проведення </w:t>
      </w:r>
      <w:r w:rsidR="001D1DA3" w:rsidRPr="00315E22">
        <w:rPr>
          <w:rFonts w:ascii="Times New Roman" w:hAnsi="Times New Roman"/>
          <w:bCs/>
          <w:sz w:val="28"/>
          <w:szCs w:val="28"/>
          <w:lang w:val="uk-UA"/>
        </w:rPr>
        <w:t>постійної комісії міської ради</w:t>
      </w:r>
      <w:r w:rsidR="001D1DA3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1DA3" w:rsidRPr="00315E22">
        <w:rPr>
          <w:rFonts w:ascii="Times New Roman" w:hAnsi="Times New Roman"/>
          <w:bCs/>
          <w:sz w:val="28"/>
          <w:szCs w:val="28"/>
          <w:lang w:val="uk-UA"/>
        </w:rPr>
        <w:t>з питань економічної і інвестиційної політики, планування, бюджету, фінансів</w:t>
      </w:r>
      <w:r w:rsidR="001D1DA3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1DA3" w:rsidRPr="00315E22">
        <w:rPr>
          <w:rFonts w:ascii="Times New Roman" w:hAnsi="Times New Roman"/>
          <w:bCs/>
          <w:sz w:val="28"/>
          <w:szCs w:val="28"/>
          <w:lang w:val="uk-UA"/>
        </w:rPr>
        <w:t>та соціально-економічного розвитку в телефонному режимі.</w:t>
      </w:r>
    </w:p>
    <w:p w:rsidR="001D1DA3" w:rsidRPr="00B51848" w:rsidRDefault="001D1DA3" w:rsidP="00AE4D65">
      <w:pPr>
        <w:tabs>
          <w:tab w:val="left" w:pos="2177"/>
        </w:tabs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- Бернацький О.В.,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який запропонував звернутися до постійної комісії </w:t>
      </w:r>
      <w:r w:rsidR="00467F49" w:rsidRPr="00315E22">
        <w:rPr>
          <w:rFonts w:ascii="Times New Roman" w:hAnsi="Times New Roman"/>
          <w:sz w:val="28"/>
          <w:szCs w:val="28"/>
          <w:lang w:val="uk-UA"/>
        </w:rPr>
        <w:t>з питань прав людини, законності, гласності, антикорупційної політики, місцевого самоврядування, депутатської діяльності та етики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щодо розгляду питання внесення змін до Реглам</w:t>
      </w:r>
      <w:r w:rsidR="00467F49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енту Миколаївської міської ради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VІІ скликання та порядку роботи </w:t>
      </w:r>
      <w:r w:rsidRPr="00315E22">
        <w:rPr>
          <w:rFonts w:ascii="Times New Roman" w:hAnsi="Times New Roman"/>
          <w:bCs/>
          <w:sz w:val="28"/>
          <w:szCs w:val="28"/>
          <w:lang w:val="uk-UA"/>
        </w:rPr>
        <w:t>постійної комісії міської ради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bCs/>
          <w:sz w:val="28"/>
          <w:szCs w:val="28"/>
          <w:lang w:val="uk-UA"/>
        </w:rPr>
        <w:t>з питань економічної і інвестиційної політики, планування, бюджету, фінансів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bCs/>
          <w:sz w:val="28"/>
          <w:szCs w:val="28"/>
          <w:lang w:val="uk-UA"/>
        </w:rPr>
        <w:t xml:space="preserve">та соціально-економічного розвитку, в частині </w:t>
      </w:r>
      <w:r w:rsidRPr="00B51848">
        <w:rPr>
          <w:rFonts w:ascii="Times New Roman" w:hAnsi="Times New Roman"/>
          <w:bCs/>
          <w:sz w:val="28"/>
          <w:szCs w:val="28"/>
          <w:lang w:val="uk-UA"/>
        </w:rPr>
        <w:t xml:space="preserve">того, що в виняткових випадках, коли вимагається прийняття термінових рішень, комісія </w:t>
      </w:r>
      <w:r w:rsidR="000E6185" w:rsidRPr="00B51848">
        <w:rPr>
          <w:rFonts w:ascii="Times New Roman" w:hAnsi="Times New Roman"/>
          <w:bCs/>
          <w:sz w:val="28"/>
          <w:szCs w:val="28"/>
          <w:lang w:val="uk-UA"/>
        </w:rPr>
        <w:t>зможе</w:t>
      </w:r>
      <w:r w:rsidRPr="00B51848">
        <w:rPr>
          <w:rFonts w:ascii="Times New Roman" w:hAnsi="Times New Roman"/>
          <w:bCs/>
          <w:sz w:val="28"/>
          <w:szCs w:val="28"/>
          <w:lang w:val="uk-UA"/>
        </w:rPr>
        <w:t xml:space="preserve"> в телефонному режимі провести засідання. Проте потрібно </w:t>
      </w:r>
      <w:r w:rsidR="000E6185" w:rsidRPr="00B51848">
        <w:rPr>
          <w:rFonts w:ascii="Times New Roman" w:hAnsi="Times New Roman"/>
          <w:bCs/>
          <w:sz w:val="28"/>
          <w:szCs w:val="28"/>
          <w:lang w:val="uk-UA"/>
        </w:rPr>
        <w:t>детально</w:t>
      </w:r>
      <w:r w:rsidRPr="00B51848">
        <w:rPr>
          <w:rFonts w:ascii="Times New Roman" w:hAnsi="Times New Roman"/>
          <w:bCs/>
          <w:sz w:val="28"/>
          <w:szCs w:val="28"/>
          <w:lang w:val="uk-UA"/>
        </w:rPr>
        <w:t xml:space="preserve"> прописати </w:t>
      </w:r>
      <w:r w:rsidR="000E6185" w:rsidRPr="00B51848">
        <w:rPr>
          <w:rFonts w:ascii="Times New Roman" w:hAnsi="Times New Roman"/>
          <w:bCs/>
          <w:sz w:val="28"/>
          <w:szCs w:val="28"/>
          <w:lang w:val="uk-UA"/>
        </w:rPr>
        <w:t xml:space="preserve">процедуру </w:t>
      </w:r>
      <w:proofErr w:type="spellStart"/>
      <w:r w:rsidR="000E6185" w:rsidRPr="00B51848">
        <w:rPr>
          <w:rFonts w:ascii="Times New Roman" w:hAnsi="Times New Roman"/>
          <w:bCs/>
          <w:sz w:val="28"/>
          <w:szCs w:val="28"/>
          <w:lang w:val="uk-UA"/>
        </w:rPr>
        <w:t>обдзвону</w:t>
      </w:r>
      <w:proofErr w:type="spellEnd"/>
      <w:r w:rsidR="000E6185" w:rsidRPr="00B51848">
        <w:rPr>
          <w:rFonts w:ascii="Times New Roman" w:hAnsi="Times New Roman"/>
          <w:bCs/>
          <w:sz w:val="28"/>
          <w:szCs w:val="28"/>
          <w:lang w:val="uk-UA"/>
        </w:rPr>
        <w:t xml:space="preserve"> та фіксації голосів членів комісії, з метою запобігання можливих питань щодо сумнівів у проведенні даної комісії.   </w:t>
      </w:r>
      <w:r w:rsidRPr="00B51848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467F49" w:rsidRPr="00B51848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:rsidR="000E6185" w:rsidRPr="00B51848" w:rsidRDefault="000E6185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0E6185" w:rsidRPr="00B51848" w:rsidRDefault="000E6185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  <w:r w:rsidRPr="00B51848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B51848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Звернутися до постійної комісії </w:t>
      </w:r>
      <w:r w:rsidR="00467F49" w:rsidRPr="00B51848">
        <w:rPr>
          <w:rFonts w:ascii="Times New Roman" w:hAnsi="Times New Roman"/>
          <w:sz w:val="28"/>
          <w:szCs w:val="28"/>
          <w:lang w:val="uk-UA"/>
        </w:rPr>
        <w:t>з питань прав людини, законності, гласності, антикорупційної політики, місцевого самоврядування, депутатської діяльності та етики</w:t>
      </w:r>
      <w:r w:rsidR="00467F49" w:rsidRPr="00B51848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</w:t>
      </w:r>
      <w:r w:rsidRPr="00B51848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щодо розгляду питання внесення змін до Регламенту Миколаї</w:t>
      </w:r>
      <w:r w:rsidR="00467F49" w:rsidRPr="00B51848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вської міської ради</w:t>
      </w:r>
      <w:r w:rsidRPr="00B51848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VІІ скликання та порядку роботи </w:t>
      </w:r>
      <w:r w:rsidRPr="00B51848">
        <w:rPr>
          <w:rFonts w:ascii="Times New Roman" w:hAnsi="Times New Roman"/>
          <w:bCs/>
          <w:sz w:val="28"/>
          <w:szCs w:val="28"/>
          <w:lang w:val="uk-UA"/>
        </w:rPr>
        <w:t>постійної комісії міської ради</w:t>
      </w:r>
      <w:r w:rsidRPr="00B518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848">
        <w:rPr>
          <w:rFonts w:ascii="Times New Roman" w:hAnsi="Times New Roman"/>
          <w:bCs/>
          <w:sz w:val="28"/>
          <w:szCs w:val="28"/>
          <w:lang w:val="uk-UA"/>
        </w:rPr>
        <w:t>з питань економічної і інвестиційної політики, планування, бюджету, фінансів</w:t>
      </w:r>
      <w:r w:rsidRPr="00B518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848">
        <w:rPr>
          <w:rFonts w:ascii="Times New Roman" w:hAnsi="Times New Roman"/>
          <w:bCs/>
          <w:sz w:val="28"/>
          <w:szCs w:val="28"/>
          <w:lang w:val="uk-UA"/>
        </w:rPr>
        <w:t xml:space="preserve">та соціально-економічного розвитку, в частині того, що в виняткових випадках, коли вимагається прийняття термінових рішень, комісія зможе в телефонному режимі провести засідання. Проте потрібно детально прописати процедуру </w:t>
      </w:r>
      <w:proofErr w:type="spellStart"/>
      <w:r w:rsidRPr="00B51848">
        <w:rPr>
          <w:rFonts w:ascii="Times New Roman" w:hAnsi="Times New Roman"/>
          <w:bCs/>
          <w:sz w:val="28"/>
          <w:szCs w:val="28"/>
          <w:lang w:val="uk-UA"/>
        </w:rPr>
        <w:t>обдзвону</w:t>
      </w:r>
      <w:proofErr w:type="spellEnd"/>
      <w:r w:rsidRPr="00B51848">
        <w:rPr>
          <w:rFonts w:ascii="Times New Roman" w:hAnsi="Times New Roman"/>
          <w:bCs/>
          <w:sz w:val="28"/>
          <w:szCs w:val="28"/>
          <w:lang w:val="uk-UA"/>
        </w:rPr>
        <w:t xml:space="preserve"> та фіксації голосів членів комісії, з метою запобігання можливих питань щодо сумнівів у проведенні даної комісії.     </w:t>
      </w:r>
    </w:p>
    <w:p w:rsidR="000E6185" w:rsidRPr="00B51848" w:rsidRDefault="000E6185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5D60" w:rsidRPr="00315E22" w:rsidRDefault="009834BC" w:rsidP="000D5D6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51848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</w:t>
      </w:r>
      <w:r w:rsidR="000D5D60" w:rsidRPr="00B51848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</w:t>
      </w:r>
      <w:r w:rsidR="000D5D60" w:rsidRPr="00B51848">
        <w:rPr>
          <w:rFonts w:ascii="Times New Roman" w:hAnsi="Times New Roman"/>
          <w:b/>
          <w:sz w:val="28"/>
          <w:szCs w:val="28"/>
          <w:lang w:val="uk-UA"/>
        </w:rPr>
        <w:t>;</w:t>
      </w:r>
      <w:r w:rsidR="000D5D60" w:rsidRPr="00B51848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</w:t>
      </w:r>
      <w:r w:rsidR="000D5D60"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0.</w:t>
      </w:r>
    </w:p>
    <w:p w:rsidR="00A81934" w:rsidRDefault="000D5D60" w:rsidP="000D5D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</w:t>
      </w:r>
      <w:r w:rsidR="009834BC">
        <w:rPr>
          <w:rFonts w:ascii="Times New Roman" w:hAnsi="Times New Roman"/>
          <w:sz w:val="28"/>
          <w:szCs w:val="28"/>
          <w:lang w:val="uk-UA"/>
        </w:rPr>
        <w:t>д час голосування Горбенко Н.О. та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Горбуров К.Є. були відсутні</w:t>
      </w:r>
    </w:p>
    <w:p w:rsidR="000D5D60" w:rsidRPr="00315E22" w:rsidRDefault="000D5D60" w:rsidP="000D5D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FE7DA6" w:rsidRPr="00315E22" w:rsidRDefault="00F66DAE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>1.15.</w:t>
      </w:r>
      <w:r w:rsidRPr="00315E22">
        <w:rPr>
          <w:color w:val="auto"/>
          <w:sz w:val="28"/>
          <w:szCs w:val="28"/>
          <w:lang w:val="uk-UA"/>
        </w:rPr>
        <w:t xml:space="preserve"> </w:t>
      </w:r>
      <w:r w:rsidRPr="00315E22">
        <w:rPr>
          <w:b/>
          <w:color w:val="auto"/>
          <w:sz w:val="28"/>
          <w:szCs w:val="28"/>
          <w:lang w:val="uk-UA"/>
        </w:rPr>
        <w:t xml:space="preserve">Звернення </w:t>
      </w:r>
      <w:proofErr w:type="spellStart"/>
      <w:r w:rsidRPr="00315E22">
        <w:rPr>
          <w:b/>
          <w:color w:val="auto"/>
          <w:sz w:val="28"/>
          <w:szCs w:val="28"/>
          <w:lang w:val="uk-UA"/>
        </w:rPr>
        <w:t>КП</w:t>
      </w:r>
      <w:proofErr w:type="spellEnd"/>
      <w:r w:rsidRPr="00315E22">
        <w:rPr>
          <w:b/>
          <w:color w:val="auto"/>
          <w:sz w:val="28"/>
          <w:szCs w:val="28"/>
          <w:lang w:val="uk-UA"/>
        </w:rPr>
        <w:t xml:space="preserve"> ММР «Миколаївелектротранс»</w:t>
      </w:r>
      <w:r w:rsidR="00FE7DA6" w:rsidRPr="00315E22">
        <w:rPr>
          <w:b/>
          <w:color w:val="auto"/>
          <w:sz w:val="28"/>
          <w:szCs w:val="28"/>
          <w:lang w:val="uk-UA"/>
        </w:rPr>
        <w:t>:</w:t>
      </w:r>
    </w:p>
    <w:p w:rsidR="00F66DAE" w:rsidRPr="00315E22" w:rsidRDefault="00FE7DA6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>1.15.1.</w:t>
      </w:r>
      <w:r w:rsidR="00F66DAE" w:rsidRPr="00315E22">
        <w:rPr>
          <w:b/>
          <w:color w:val="auto"/>
          <w:sz w:val="28"/>
          <w:szCs w:val="28"/>
          <w:lang w:val="uk-UA"/>
        </w:rPr>
        <w:t xml:space="preserve"> </w:t>
      </w:r>
      <w:r w:rsidR="00F66DAE" w:rsidRPr="00315E22">
        <w:rPr>
          <w:color w:val="auto"/>
          <w:sz w:val="28"/>
          <w:szCs w:val="28"/>
          <w:lang w:val="uk-UA"/>
        </w:rPr>
        <w:t xml:space="preserve">за вих. №1797 від 26.09.2018 за вх. </w:t>
      </w:r>
      <w:r w:rsidR="007E4DE2" w:rsidRPr="00315E22">
        <w:rPr>
          <w:color w:val="auto"/>
          <w:sz w:val="28"/>
          <w:szCs w:val="28"/>
          <w:lang w:val="uk-UA"/>
        </w:rPr>
        <w:t xml:space="preserve">№6902 від 26.09.2018 </w:t>
      </w:r>
      <w:r w:rsidR="008D0CBA" w:rsidRPr="00315E22">
        <w:rPr>
          <w:color w:val="auto"/>
          <w:sz w:val="28"/>
          <w:szCs w:val="28"/>
          <w:lang w:val="uk-UA"/>
        </w:rPr>
        <w:t xml:space="preserve">(додається) </w:t>
      </w:r>
      <w:r w:rsidR="00F66DAE" w:rsidRPr="00315E22">
        <w:rPr>
          <w:color w:val="auto"/>
          <w:sz w:val="28"/>
          <w:szCs w:val="28"/>
          <w:lang w:val="uk-UA"/>
        </w:rPr>
        <w:t xml:space="preserve">щодо використання внесків до Статутного фонду підприємства, які знаходяться в залишку на поточному рахунку у сумі 461764,0 грн. на придбання бандажів </w:t>
      </w:r>
      <w:r w:rsidR="00E86BEF" w:rsidRPr="00315E22">
        <w:rPr>
          <w:color w:val="auto"/>
          <w:sz w:val="28"/>
          <w:szCs w:val="28"/>
          <w:lang w:val="uk-UA"/>
        </w:rPr>
        <w:t>колісних</w:t>
      </w:r>
      <w:r w:rsidR="00F66DAE" w:rsidRPr="00315E22">
        <w:rPr>
          <w:color w:val="auto"/>
          <w:sz w:val="28"/>
          <w:szCs w:val="28"/>
          <w:lang w:val="uk-UA"/>
        </w:rPr>
        <w:t xml:space="preserve"> пар для трамвайних вагонів </w:t>
      </w:r>
      <w:r w:rsidR="00F66DAE" w:rsidRPr="00315E22">
        <w:rPr>
          <w:b/>
          <w:color w:val="auto"/>
          <w:sz w:val="28"/>
          <w:szCs w:val="28"/>
          <w:lang w:val="uk-UA"/>
        </w:rPr>
        <w:t>(внесено до порядку денного «з голосу»).</w:t>
      </w:r>
    </w:p>
    <w:p w:rsidR="00E86BEF" w:rsidRPr="00315E22" w:rsidRDefault="00E86BEF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86BEF" w:rsidRPr="00315E22" w:rsidRDefault="00E86BEF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Погодити звернення </w:t>
      </w:r>
      <w:proofErr w:type="spellStart"/>
      <w:r w:rsidRPr="00315E22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315E22">
        <w:rPr>
          <w:rFonts w:ascii="Times New Roman" w:hAnsi="Times New Roman"/>
          <w:sz w:val="28"/>
          <w:szCs w:val="28"/>
          <w:lang w:val="uk-UA"/>
        </w:rPr>
        <w:t xml:space="preserve"> ММР «Миколаївелектротранс» за вих. №1797 від 26.09.2018 за вх. </w:t>
      </w:r>
      <w:r w:rsidR="00CB3590" w:rsidRPr="00315E22">
        <w:rPr>
          <w:rFonts w:ascii="Times New Roman" w:hAnsi="Times New Roman"/>
          <w:sz w:val="28"/>
          <w:szCs w:val="28"/>
          <w:lang w:val="uk-UA"/>
        </w:rPr>
        <w:t xml:space="preserve">№6902 від 26.09.2018 </w:t>
      </w:r>
      <w:r w:rsidRPr="00315E22">
        <w:rPr>
          <w:rFonts w:ascii="Times New Roman" w:hAnsi="Times New Roman"/>
          <w:sz w:val="28"/>
          <w:szCs w:val="28"/>
          <w:lang w:val="uk-UA"/>
        </w:rPr>
        <w:t>щодо використання внесків до Статутного фонду підприємства, які знаходяться в залишку на поточному рахунку у сумі 461764,0 грн. на придбання бандажів колісних пар для трамвайних вагонів</w:t>
      </w:r>
    </w:p>
    <w:p w:rsidR="00FE7DA6" w:rsidRPr="00315E22" w:rsidRDefault="00FE7DA6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16"/>
          <w:szCs w:val="16"/>
          <w:shd w:val="clear" w:color="auto" w:fill="FFFFFF"/>
          <w:lang w:val="uk-UA"/>
        </w:rPr>
      </w:pPr>
    </w:p>
    <w:p w:rsidR="00FE7DA6" w:rsidRPr="00315E22" w:rsidRDefault="00FE7DA6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FE7DA6" w:rsidRPr="00315E22" w:rsidRDefault="00FE7DA6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під </w:t>
      </w:r>
      <w:r w:rsidR="005B2AFE" w:rsidRPr="00315E22">
        <w:rPr>
          <w:rFonts w:ascii="Times New Roman" w:hAnsi="Times New Roman"/>
          <w:sz w:val="28"/>
          <w:szCs w:val="28"/>
          <w:lang w:val="uk-UA"/>
        </w:rPr>
        <w:t>час голосування Горбенко Н.О.,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Горбуров К.Є. </w:t>
      </w:r>
      <w:r w:rsidR="005B2AFE" w:rsidRPr="00315E22">
        <w:rPr>
          <w:rFonts w:ascii="Times New Roman" w:hAnsi="Times New Roman"/>
          <w:sz w:val="28"/>
          <w:szCs w:val="28"/>
          <w:lang w:val="uk-UA"/>
        </w:rPr>
        <w:t>Мішкур С.С.</w:t>
      </w:r>
      <w:r w:rsidR="009D2433" w:rsidRPr="00315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sz w:val="28"/>
          <w:szCs w:val="28"/>
          <w:lang w:val="uk-UA"/>
        </w:rPr>
        <w:t>були відсутні.</w:t>
      </w:r>
    </w:p>
    <w:p w:rsidR="00E86BEF" w:rsidRPr="00315E22" w:rsidRDefault="00E86BEF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FE7DA6" w:rsidRPr="00315E22" w:rsidRDefault="00FE7DA6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1.15.2. </w:t>
      </w:r>
      <w:r w:rsidRPr="00315E22">
        <w:rPr>
          <w:color w:val="auto"/>
          <w:sz w:val="28"/>
          <w:szCs w:val="28"/>
          <w:lang w:val="uk-UA"/>
        </w:rPr>
        <w:t xml:space="preserve">за вих. №1612 від 04.09.2018 за вх. </w:t>
      </w:r>
      <w:r w:rsidR="000E73F4" w:rsidRPr="00315E22">
        <w:rPr>
          <w:color w:val="auto"/>
          <w:sz w:val="28"/>
          <w:szCs w:val="28"/>
          <w:lang w:val="uk-UA"/>
        </w:rPr>
        <w:t xml:space="preserve">№6694 від 07.09.2018 </w:t>
      </w:r>
      <w:r w:rsidR="008D0CBA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>щодо надання дозволу на спрямування 6,0 млн. грн. статутного фонду підприємства</w:t>
      </w:r>
      <w:r w:rsidR="002E4A28" w:rsidRPr="00315E22">
        <w:rPr>
          <w:color w:val="auto"/>
          <w:sz w:val="28"/>
          <w:szCs w:val="28"/>
          <w:lang w:val="uk-UA"/>
        </w:rPr>
        <w:t xml:space="preserve"> на капітальний ремонт рухомого складу з переобладнанням</w:t>
      </w:r>
      <w:r w:rsidRPr="00315E22">
        <w:rPr>
          <w:color w:val="auto"/>
          <w:sz w:val="28"/>
          <w:szCs w:val="28"/>
          <w:lang w:val="uk-UA"/>
        </w:rPr>
        <w:t xml:space="preserve"> </w:t>
      </w:r>
      <w:r w:rsidRPr="00315E22">
        <w:rPr>
          <w:b/>
          <w:color w:val="auto"/>
          <w:sz w:val="28"/>
          <w:szCs w:val="28"/>
          <w:lang w:val="uk-UA"/>
        </w:rPr>
        <w:t>(внесено до порядку денного «з голосу»).</w:t>
      </w:r>
    </w:p>
    <w:p w:rsidR="002E4A28" w:rsidRPr="00315E22" w:rsidRDefault="002E4A28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2E4A28" w:rsidRPr="00315E22" w:rsidRDefault="002E4A28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>В обговоренні взяли участь:</w:t>
      </w:r>
    </w:p>
    <w:p w:rsidR="002E4A28" w:rsidRPr="00315E22" w:rsidRDefault="002E4A28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Євтушенко В.В.,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який зазначив, що кошти необхідно направити на ремонт системи керування двох трамваїв за номерами 1115 та 1122.</w:t>
      </w:r>
    </w:p>
    <w:p w:rsidR="002E4A28" w:rsidRPr="00315E22" w:rsidRDefault="00EE0665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- Апанасенко В.В.,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який наголосив на тому, що питання введення в м. Миколаєві електронного білету вже неодноразово розглядалося, проте жодних зрушень у його вирішенні не відбувається.</w:t>
      </w:r>
    </w:p>
    <w:p w:rsidR="00EE0665" w:rsidRPr="00315E22" w:rsidRDefault="00EE0665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28" w:rsidRPr="00315E22" w:rsidRDefault="002E4A28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2E4A28" w:rsidRPr="00315E22" w:rsidRDefault="002E4A28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sz w:val="28"/>
          <w:szCs w:val="28"/>
          <w:lang w:val="uk-UA"/>
        </w:rPr>
        <w:t>1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.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 Погодити звернення </w:t>
      </w:r>
      <w:proofErr w:type="spellStart"/>
      <w:r w:rsidRPr="00315E22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315E22">
        <w:rPr>
          <w:rFonts w:ascii="Times New Roman" w:hAnsi="Times New Roman"/>
          <w:sz w:val="28"/>
          <w:szCs w:val="28"/>
          <w:lang w:val="uk-UA"/>
        </w:rPr>
        <w:t xml:space="preserve"> ММР «Миколаївелектротранс» за вих. №1612 від 04.09.2018 за вх. </w:t>
      </w:r>
      <w:r w:rsidR="007E4DE2" w:rsidRPr="00315E22">
        <w:rPr>
          <w:rFonts w:ascii="Times New Roman" w:hAnsi="Times New Roman"/>
          <w:sz w:val="28"/>
          <w:szCs w:val="28"/>
          <w:lang w:val="uk-UA" w:eastAsia="ru-RU"/>
        </w:rPr>
        <w:t xml:space="preserve">№6694 від 07.09.2018 </w:t>
      </w:r>
      <w:r w:rsidRPr="00315E22">
        <w:rPr>
          <w:rFonts w:ascii="Times New Roman" w:hAnsi="Times New Roman"/>
          <w:sz w:val="28"/>
          <w:szCs w:val="28"/>
          <w:lang w:val="uk-UA"/>
        </w:rPr>
        <w:t>щодо надання дозволу на спрямування 6,0 млн. грн. статутного фонду підприємства на капітальний ремонт рухомого складу з переобладнанням.</w:t>
      </w:r>
    </w:p>
    <w:p w:rsidR="002E4A28" w:rsidRPr="00315E22" w:rsidRDefault="00E3376D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2. </w:t>
      </w:r>
      <w:r w:rsidRPr="00315E22">
        <w:rPr>
          <w:rFonts w:ascii="Times New Roman" w:hAnsi="Times New Roman"/>
          <w:sz w:val="28"/>
          <w:szCs w:val="28"/>
          <w:lang w:val="uk-UA"/>
        </w:rPr>
        <w:t>Начальнику управління транспортного комплексу, зв’язку та телекомунікацій Миколаївської міської ради</w:t>
      </w:r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Манушевичу</w:t>
      </w:r>
      <w:proofErr w:type="spellEnd"/>
      <w:r w:rsidR="00107960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О.Л. </w:t>
      </w:r>
      <w:r w:rsidR="002E4A28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на чергове засідання постійної комісії</w:t>
      </w:r>
      <w:r w:rsidR="00EE0665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надати інформації щодо термінів вв</w:t>
      </w:r>
      <w:r w:rsid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едення електронного білету в м. </w:t>
      </w:r>
      <w:r w:rsidR="00EE0665" w:rsidRPr="00315E22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Миколаєві. </w:t>
      </w:r>
    </w:p>
    <w:p w:rsidR="00EE0665" w:rsidRPr="00315E22" w:rsidRDefault="00EE0665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color w:val="FF0000"/>
          <w:sz w:val="28"/>
          <w:szCs w:val="28"/>
          <w:shd w:val="clear" w:color="auto" w:fill="FFFFFF"/>
          <w:lang w:val="uk-UA"/>
        </w:rPr>
      </w:pPr>
    </w:p>
    <w:p w:rsidR="002E4A28" w:rsidRPr="00315E22" w:rsidRDefault="002E4A28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9D2433" w:rsidRPr="00315E22" w:rsidRDefault="009D2433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 Горбенко Н.О. та Горбуров К.Є. були відсутні.</w:t>
      </w:r>
    </w:p>
    <w:p w:rsidR="00F66DAE" w:rsidRPr="00315E22" w:rsidRDefault="00F66DAE" w:rsidP="00AE4D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0D0E48" w:rsidRPr="00315E22" w:rsidRDefault="008A2B52" w:rsidP="00AE4D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 w:eastAsia="ru-RU"/>
        </w:rPr>
        <w:t>Питання 1.16. та 1.17.</w:t>
      </w:r>
      <w:r w:rsidR="00E85050">
        <w:rPr>
          <w:rFonts w:ascii="Times New Roman" w:hAnsi="Times New Roman"/>
          <w:b/>
          <w:sz w:val="28"/>
          <w:szCs w:val="28"/>
          <w:lang w:val="uk-UA" w:eastAsia="ru-RU"/>
        </w:rPr>
        <w:t>1</w:t>
      </w:r>
      <w:r w:rsidRPr="00315E22">
        <w:rPr>
          <w:rFonts w:ascii="Times New Roman" w:hAnsi="Times New Roman"/>
          <w:b/>
          <w:sz w:val="28"/>
          <w:szCs w:val="28"/>
          <w:lang w:val="uk-UA" w:eastAsia="ru-RU"/>
        </w:rPr>
        <w:t xml:space="preserve"> було розглянуто спільно.</w:t>
      </w:r>
    </w:p>
    <w:p w:rsidR="004D766F" w:rsidRPr="00315E22" w:rsidRDefault="00FD1CA8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1.16. Звернення адміністрації Центрального району Миколаївської міської ради </w:t>
      </w:r>
      <w:r w:rsidRPr="00315E22">
        <w:rPr>
          <w:color w:val="auto"/>
          <w:sz w:val="28"/>
          <w:szCs w:val="28"/>
          <w:lang w:val="uk-UA"/>
        </w:rPr>
        <w:t xml:space="preserve">за вих. №137/03-13 від 18.09.2018 за вх. №6839 від 24.09.2018 </w:t>
      </w:r>
      <w:r w:rsidR="00E85050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>щодо погодження рішення виконавчого комітету №836 від 14.09.2018р. «Про перерозподіл видатків на 2018 рік адміністрації Центрального району Миколаївської міської ради у межах загально</w:t>
      </w:r>
      <w:r w:rsidR="004D766F" w:rsidRPr="00315E22">
        <w:rPr>
          <w:sz w:val="28"/>
          <w:szCs w:val="28"/>
          <w:lang w:val="uk-UA"/>
        </w:rPr>
        <w:t xml:space="preserve">го обсягу бюджетних призначень» </w:t>
      </w:r>
      <w:r w:rsidR="004D766F" w:rsidRPr="00315E22">
        <w:rPr>
          <w:b/>
          <w:color w:val="auto"/>
          <w:sz w:val="28"/>
          <w:szCs w:val="28"/>
          <w:lang w:val="uk-UA"/>
        </w:rPr>
        <w:t>(внесено до порядку денного «з голосу»).</w:t>
      </w:r>
    </w:p>
    <w:p w:rsidR="006E5964" w:rsidRPr="00315E22" w:rsidRDefault="000D0E48" w:rsidP="00AE4D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1.17.</w:t>
      </w:r>
      <w:r w:rsidR="00B16947" w:rsidRPr="00315E2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16947" w:rsidRPr="00315E22">
        <w:rPr>
          <w:rFonts w:ascii="Times New Roman" w:hAnsi="Times New Roman"/>
          <w:b/>
          <w:sz w:val="28"/>
          <w:szCs w:val="28"/>
          <w:lang w:val="uk-UA" w:eastAsia="ru-RU"/>
        </w:rPr>
        <w:t>Звернення адміністрації Заводського район</w:t>
      </w:r>
      <w:r w:rsidR="006E5964" w:rsidRPr="00315E22">
        <w:rPr>
          <w:rFonts w:ascii="Times New Roman" w:hAnsi="Times New Roman"/>
          <w:b/>
          <w:sz w:val="28"/>
          <w:szCs w:val="28"/>
          <w:lang w:val="uk-UA" w:eastAsia="ru-RU"/>
        </w:rPr>
        <w:t>у Миколаївської міської ради:</w:t>
      </w:r>
    </w:p>
    <w:p w:rsidR="004D766F" w:rsidRPr="00315E22" w:rsidRDefault="006E596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1.17.1. </w:t>
      </w:r>
      <w:r w:rsidR="000D0E48" w:rsidRPr="00315E22">
        <w:rPr>
          <w:color w:val="auto"/>
          <w:sz w:val="28"/>
          <w:szCs w:val="28"/>
          <w:lang w:val="uk-UA"/>
        </w:rPr>
        <w:t xml:space="preserve">за вих. №200/03.02-04/18 від 20.08.2018 за вх. №6579 від 21.08.2018 </w:t>
      </w:r>
      <w:r w:rsidR="00E85050" w:rsidRPr="00315E22">
        <w:rPr>
          <w:color w:val="auto"/>
          <w:sz w:val="28"/>
          <w:szCs w:val="28"/>
          <w:lang w:val="uk-UA"/>
        </w:rPr>
        <w:t xml:space="preserve">(додається) </w:t>
      </w:r>
      <w:r w:rsidR="000D0E48" w:rsidRPr="00315E22">
        <w:rPr>
          <w:color w:val="auto"/>
          <w:sz w:val="28"/>
          <w:szCs w:val="28"/>
          <w:lang w:val="uk-UA"/>
        </w:rPr>
        <w:t xml:space="preserve">щодо </w:t>
      </w:r>
      <w:r w:rsidR="000D0E48" w:rsidRPr="00315E22">
        <w:rPr>
          <w:bCs/>
          <w:color w:val="auto"/>
          <w:sz w:val="28"/>
          <w:szCs w:val="28"/>
          <w:lang w:val="uk-UA"/>
        </w:rPr>
        <w:t xml:space="preserve">погодження рішення виконавчого комітету Миколаївської </w:t>
      </w:r>
      <w:r w:rsidR="000D0E48" w:rsidRPr="00315E22">
        <w:rPr>
          <w:bCs/>
          <w:color w:val="auto"/>
          <w:sz w:val="28"/>
          <w:szCs w:val="28"/>
          <w:lang w:val="uk-UA"/>
        </w:rPr>
        <w:lastRenderedPageBreak/>
        <w:t>міської ради від 10.08.2018 №751 «Про перерозподіл видатків на 2018 рік адміністрації Заводського району Миколаївської міської ради у межах зально</w:t>
      </w:r>
      <w:r w:rsidR="004D766F" w:rsidRPr="00315E22">
        <w:rPr>
          <w:bCs/>
          <w:sz w:val="28"/>
          <w:szCs w:val="28"/>
          <w:lang w:val="uk-UA"/>
        </w:rPr>
        <w:t xml:space="preserve">го обсягу бюджетних призначень» </w:t>
      </w:r>
      <w:r w:rsidR="004D766F" w:rsidRPr="00315E22">
        <w:rPr>
          <w:b/>
          <w:color w:val="auto"/>
          <w:sz w:val="28"/>
          <w:szCs w:val="28"/>
          <w:lang w:val="uk-UA"/>
        </w:rPr>
        <w:t>(внесено до порядку денного «з голосу»).</w:t>
      </w:r>
    </w:p>
    <w:p w:rsidR="00B446B4" w:rsidRPr="00315E22" w:rsidRDefault="00B446B4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446B4" w:rsidRPr="00315E22" w:rsidRDefault="00B446B4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FD1CA8" w:rsidRPr="00315E22" w:rsidRDefault="00B446B4" w:rsidP="00AE4D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  <w:r w:rsidRPr="00315E22">
        <w:rPr>
          <w:rFonts w:ascii="Times New Roman" w:hAnsi="Times New Roman"/>
          <w:sz w:val="28"/>
          <w:szCs w:val="28"/>
          <w:lang w:val="uk-UA"/>
        </w:rPr>
        <w:t>1. Погодити рішення виконавчого комітету №836 від 14.09.2018р. «Про перерозподіл видатків на 2018 рік адміністрації Центрального району Миколаївської міської ради у межах загального обсягу бюджетних призначень».</w:t>
      </w:r>
    </w:p>
    <w:p w:rsidR="00B446B4" w:rsidRPr="00315E22" w:rsidRDefault="006E5964" w:rsidP="00AE4D65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lang w:val="uk-UA"/>
        </w:rPr>
      </w:pPr>
      <w:r w:rsidRPr="00315E22">
        <w:rPr>
          <w:bCs/>
          <w:sz w:val="28"/>
          <w:szCs w:val="28"/>
          <w:lang w:val="uk-UA"/>
        </w:rPr>
        <w:t xml:space="preserve">2. </w:t>
      </w:r>
      <w:r w:rsidRPr="00315E22">
        <w:rPr>
          <w:sz w:val="28"/>
          <w:szCs w:val="28"/>
          <w:lang w:val="uk-UA"/>
        </w:rPr>
        <w:t xml:space="preserve">Погодити </w:t>
      </w:r>
      <w:r w:rsidR="00B446B4" w:rsidRPr="00315E22">
        <w:rPr>
          <w:bCs/>
          <w:sz w:val="28"/>
          <w:szCs w:val="28"/>
          <w:lang w:val="uk-UA"/>
        </w:rPr>
        <w:t>рішення виконавчого комітету Миколаївської міської ради від 10.08.2018 №751 «Про перерозподіл видатків на 2018 рік адміністрації Заводського району Миколаївської міської ради у межах зального обсягу бюджетних призначень».</w:t>
      </w:r>
    </w:p>
    <w:p w:rsidR="004D766F" w:rsidRPr="00315E22" w:rsidRDefault="004D766F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4D766F" w:rsidRPr="00315E22" w:rsidRDefault="004D766F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4D766F" w:rsidRPr="00315E22" w:rsidRDefault="004D766F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 Горбенко Н.О., Горбуров К.Є., Грозов А.А. та Зоткін П.С. були відсутні.</w:t>
      </w:r>
    </w:p>
    <w:p w:rsidR="004D766F" w:rsidRPr="00315E22" w:rsidRDefault="004D766F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D766F" w:rsidRPr="00315E22" w:rsidRDefault="004D766F" w:rsidP="00AE4D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1.17.2</w:t>
      </w:r>
      <w:r w:rsidRPr="00315E22">
        <w:rPr>
          <w:rFonts w:ascii="Times New Roman" w:hAnsi="Times New Roman"/>
          <w:b/>
          <w:sz w:val="28"/>
          <w:szCs w:val="28"/>
          <w:lang w:val="uk-UA" w:eastAsia="ru-RU"/>
        </w:rPr>
        <w:t xml:space="preserve">. </w:t>
      </w:r>
      <w:r w:rsidR="00804260" w:rsidRPr="00315E22">
        <w:rPr>
          <w:rFonts w:ascii="Times New Roman" w:hAnsi="Times New Roman"/>
          <w:sz w:val="28"/>
          <w:szCs w:val="28"/>
          <w:lang w:val="uk-UA" w:eastAsia="ru-RU"/>
        </w:rPr>
        <w:t xml:space="preserve">за вих. №888/03.01-22/03.01.02/18 від 21.08.2018 за вх. №6571 від 21.08.2018 </w:t>
      </w:r>
      <w:r w:rsidR="00E85050" w:rsidRPr="00315E22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804260" w:rsidRPr="00315E22">
        <w:rPr>
          <w:rFonts w:ascii="Times New Roman" w:hAnsi="Times New Roman"/>
          <w:sz w:val="28"/>
          <w:szCs w:val="28"/>
          <w:lang w:val="uk-UA" w:eastAsia="ru-RU"/>
        </w:rPr>
        <w:t>щодо</w:t>
      </w:r>
      <w:r w:rsidR="00804260" w:rsidRPr="00315E2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804260" w:rsidRPr="00315E22">
        <w:rPr>
          <w:rFonts w:ascii="Times New Roman" w:hAnsi="Times New Roman"/>
          <w:bCs/>
          <w:sz w:val="28"/>
          <w:szCs w:val="28"/>
          <w:lang w:val="uk-UA" w:eastAsia="ru-RU"/>
        </w:rPr>
        <w:t>внесення змін у рішення Миколаївської міської ради від 21.12.2017 № 32/16 у зв’язку зі зміною кошторисної вартості по об’єкту «Реконструкцію міні-стадіону з влаштуванням спортивного майданчика за адресою: вул. Озерна, 29, 31 у м. Миколаєві, у тому числі проектні роботи та експертиза» та Програми економічного і соціального розвитку м. Миколаєва на 2018-2020 роки додаток 3 в розділ «Соціально-економічний розвиток районів міста» а</w:t>
      </w:r>
      <w:r w:rsidR="00B95A97" w:rsidRPr="00315E22">
        <w:rPr>
          <w:rFonts w:ascii="Times New Roman" w:hAnsi="Times New Roman"/>
          <w:bCs/>
          <w:sz w:val="28"/>
          <w:szCs w:val="28"/>
          <w:lang w:val="uk-UA" w:eastAsia="ru-RU"/>
        </w:rPr>
        <w:t>дміністрації Заводського району</w:t>
      </w:r>
      <w:r w:rsidR="00804260" w:rsidRPr="00315E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(внесено до порядку денного «з голосу»).</w:t>
      </w:r>
    </w:p>
    <w:p w:rsidR="00B95A97" w:rsidRPr="00315E22" w:rsidRDefault="00B95A97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95A97" w:rsidRPr="00315E22" w:rsidRDefault="00483A9B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315E22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 w:rsidR="00B95A97" w:rsidRPr="00315E22">
        <w:rPr>
          <w:rFonts w:ascii="Times New Roman" w:hAnsi="Times New Roman"/>
          <w:sz w:val="28"/>
          <w:szCs w:val="28"/>
          <w:lang w:val="uk-UA" w:eastAsia="ru-RU"/>
        </w:rPr>
        <w:t>звернення адміністрації Заводського району Миколаївської міської ради</w:t>
      </w:r>
      <w:r w:rsidRPr="00315E22">
        <w:rPr>
          <w:rFonts w:ascii="Times New Roman" w:hAnsi="Times New Roman"/>
          <w:sz w:val="28"/>
          <w:szCs w:val="28"/>
          <w:lang w:val="uk-UA" w:eastAsia="ru-RU"/>
        </w:rPr>
        <w:t xml:space="preserve"> за вих. №888/03.01-22/03.01.02/18 від 21.08.2018 за вх. №6571 від 21.08.2018.</w:t>
      </w:r>
    </w:p>
    <w:p w:rsidR="00483A9B" w:rsidRPr="00315E22" w:rsidRDefault="00483A9B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3A9B" w:rsidRPr="00315E22" w:rsidRDefault="00483A9B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>;</w:t>
      </w:r>
      <w:r w:rsidRPr="00315E2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«утрималися» -0.</w:t>
      </w:r>
    </w:p>
    <w:p w:rsidR="00483A9B" w:rsidRPr="00315E22" w:rsidRDefault="00483A9B" w:rsidP="00AE4D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315E22">
        <w:rPr>
          <w:rFonts w:ascii="Times New Roman" w:hAnsi="Times New Roman"/>
          <w:sz w:val="28"/>
          <w:szCs w:val="28"/>
          <w:lang w:val="uk-UA"/>
        </w:rPr>
        <w:t>під час голосування Горбенко Н.О., Горбуров К.Є., Грозов А.А. та Зоткін П.С. були відсутні.</w:t>
      </w:r>
    </w:p>
    <w:p w:rsidR="004D766F" w:rsidRPr="00315E22" w:rsidRDefault="004D766F" w:rsidP="00AE4D65">
      <w:pPr>
        <w:pStyle w:val="a7"/>
        <w:spacing w:before="0" w:beforeAutospacing="0" w:after="0" w:afterAutospacing="0"/>
        <w:contextualSpacing/>
        <w:jc w:val="both"/>
        <w:rPr>
          <w:bCs/>
          <w:color w:val="FF0000"/>
          <w:sz w:val="28"/>
          <w:szCs w:val="28"/>
          <w:lang w:val="uk-UA"/>
        </w:rPr>
      </w:pPr>
    </w:p>
    <w:p w:rsidR="001E4B87" w:rsidRPr="00315E22" w:rsidRDefault="001E4B87" w:rsidP="00AE4D65">
      <w:pPr>
        <w:pStyle w:val="Default"/>
        <w:contextualSpacing/>
        <w:jc w:val="both"/>
        <w:rPr>
          <w:rStyle w:val="21"/>
          <w:bCs/>
          <w:color w:val="auto"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 xml:space="preserve">1.18. Усне звернення депутата Миколаївської міської ради VІІ скликання Апанасенко В.В. </w:t>
      </w:r>
      <w:r w:rsidRPr="00315E22">
        <w:rPr>
          <w:sz w:val="28"/>
          <w:szCs w:val="28"/>
          <w:lang w:val="uk-UA"/>
        </w:rPr>
        <w:t xml:space="preserve">щодо </w:t>
      </w:r>
      <w:r w:rsidR="00C8173E" w:rsidRPr="00315E22">
        <w:rPr>
          <w:sz w:val="28"/>
          <w:szCs w:val="28"/>
          <w:lang w:val="uk-UA"/>
        </w:rPr>
        <w:t xml:space="preserve">розгляду питання придбання </w:t>
      </w:r>
      <w:r w:rsidR="00DF15AF" w:rsidRPr="00315E22">
        <w:rPr>
          <w:sz w:val="28"/>
          <w:szCs w:val="28"/>
          <w:lang w:val="uk-UA"/>
        </w:rPr>
        <w:t xml:space="preserve">недобудованої будівлі </w:t>
      </w:r>
      <w:r w:rsidR="00431543" w:rsidRPr="00315E22">
        <w:rPr>
          <w:sz w:val="28"/>
          <w:szCs w:val="28"/>
          <w:lang w:val="uk-UA"/>
        </w:rPr>
        <w:t xml:space="preserve">за 11 млн. грн. </w:t>
      </w:r>
      <w:r w:rsidR="00DF15AF" w:rsidRPr="00315E22">
        <w:rPr>
          <w:sz w:val="28"/>
          <w:szCs w:val="28"/>
          <w:lang w:val="uk-UA"/>
        </w:rPr>
        <w:t>по вул. Озерна,43</w:t>
      </w:r>
      <w:r w:rsidR="00AF2572" w:rsidRPr="00315E22">
        <w:rPr>
          <w:sz w:val="28"/>
          <w:szCs w:val="28"/>
          <w:lang w:val="uk-UA"/>
        </w:rPr>
        <w:t xml:space="preserve"> та продовження </w:t>
      </w:r>
      <w:r w:rsidR="005420EA" w:rsidRPr="00315E22">
        <w:rPr>
          <w:sz w:val="28"/>
          <w:szCs w:val="28"/>
          <w:lang w:val="uk-UA"/>
        </w:rPr>
        <w:t xml:space="preserve">міським головою </w:t>
      </w:r>
      <w:r w:rsidR="00AF2572" w:rsidRPr="00315E22">
        <w:rPr>
          <w:sz w:val="28"/>
          <w:szCs w:val="28"/>
          <w:lang w:val="uk-UA"/>
        </w:rPr>
        <w:t xml:space="preserve">контракту з  </w:t>
      </w:r>
      <w:proofErr w:type="spellStart"/>
      <w:r w:rsidR="00AF2572" w:rsidRPr="00315E22">
        <w:rPr>
          <w:sz w:val="28"/>
          <w:szCs w:val="28"/>
          <w:lang w:val="uk-UA"/>
        </w:rPr>
        <w:t>Голобродським</w:t>
      </w:r>
      <w:proofErr w:type="spellEnd"/>
      <w:r w:rsidR="00AF2572" w:rsidRPr="00315E22">
        <w:rPr>
          <w:sz w:val="28"/>
          <w:szCs w:val="28"/>
          <w:lang w:val="uk-UA"/>
        </w:rPr>
        <w:t xml:space="preserve"> О.</w:t>
      </w:r>
      <w:r w:rsidR="00AD43D7" w:rsidRPr="00315E22">
        <w:rPr>
          <w:sz w:val="28"/>
          <w:szCs w:val="28"/>
          <w:lang w:val="uk-UA"/>
        </w:rPr>
        <w:t>Л</w:t>
      </w:r>
      <w:r w:rsidR="00AF2572" w:rsidRPr="00315E22">
        <w:rPr>
          <w:sz w:val="28"/>
          <w:szCs w:val="28"/>
          <w:lang w:val="uk-UA"/>
        </w:rPr>
        <w:t>.</w:t>
      </w:r>
      <w:r w:rsidR="005420EA" w:rsidRPr="00315E22">
        <w:rPr>
          <w:sz w:val="28"/>
          <w:szCs w:val="28"/>
          <w:lang w:val="uk-UA"/>
        </w:rPr>
        <w:t xml:space="preserve">, який є директором </w:t>
      </w:r>
      <w:proofErr w:type="spellStart"/>
      <w:r w:rsidR="005420EA" w:rsidRPr="00315E22">
        <w:rPr>
          <w:bCs/>
          <w:color w:val="303030"/>
          <w:sz w:val="28"/>
          <w:szCs w:val="28"/>
          <w:shd w:val="clear" w:color="auto" w:fill="FFFFFF"/>
          <w:lang w:val="uk-UA" w:eastAsia="en-US"/>
        </w:rPr>
        <w:t>КП</w:t>
      </w:r>
      <w:proofErr w:type="spellEnd"/>
      <w:r w:rsidR="005420EA" w:rsidRPr="00315E22">
        <w:rPr>
          <w:bCs/>
          <w:color w:val="303030"/>
          <w:sz w:val="28"/>
          <w:szCs w:val="28"/>
          <w:shd w:val="clear" w:color="auto" w:fill="FFFFFF"/>
          <w:lang w:val="uk-UA" w:eastAsia="en-US"/>
        </w:rPr>
        <w:t xml:space="preserve"> ММР «Центр захисту тварин»</w:t>
      </w:r>
      <w:r w:rsidR="00E05BA4" w:rsidRPr="00315E22">
        <w:rPr>
          <w:sz w:val="28"/>
          <w:szCs w:val="28"/>
          <w:lang w:val="uk-UA"/>
        </w:rPr>
        <w:t xml:space="preserve"> </w:t>
      </w:r>
      <w:r w:rsidRPr="00315E22">
        <w:rPr>
          <w:b/>
          <w:color w:val="auto"/>
          <w:sz w:val="28"/>
          <w:szCs w:val="28"/>
          <w:lang w:val="uk-UA"/>
        </w:rPr>
        <w:t>(внесено до порядку денного «з голосу»</w:t>
      </w:r>
      <w:r w:rsidRPr="00315E22">
        <w:rPr>
          <w:rStyle w:val="21"/>
          <w:bCs/>
          <w:color w:val="auto"/>
          <w:sz w:val="28"/>
          <w:szCs w:val="28"/>
          <w:lang w:val="uk-UA"/>
        </w:rPr>
        <w:t>).</w:t>
      </w:r>
    </w:p>
    <w:p w:rsidR="00897C21" w:rsidRPr="00315E22" w:rsidRDefault="00897C21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897C21" w:rsidRPr="00315E22" w:rsidRDefault="00897C21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>В обговоренні взяли участь:</w:t>
      </w:r>
    </w:p>
    <w:p w:rsidR="006D6FE6" w:rsidRPr="00315E22" w:rsidRDefault="00897C21" w:rsidP="00AE4D65">
      <w:pPr>
        <w:pStyle w:val="10"/>
        <w:contextualSpacing/>
        <w:jc w:val="both"/>
        <w:rPr>
          <w:sz w:val="28"/>
          <w:szCs w:val="28"/>
        </w:rPr>
      </w:pPr>
      <w:r w:rsidRPr="00315E22">
        <w:rPr>
          <w:rFonts w:eastAsia="Times New Roman"/>
          <w:b/>
          <w:sz w:val="28"/>
          <w:szCs w:val="28"/>
        </w:rPr>
        <w:t>-</w:t>
      </w:r>
      <w:r w:rsidRPr="00315E22">
        <w:rPr>
          <w:b/>
          <w:sz w:val="28"/>
          <w:szCs w:val="28"/>
        </w:rPr>
        <w:t xml:space="preserve"> </w:t>
      </w:r>
      <w:r w:rsidR="00E05BA4" w:rsidRPr="00315E22">
        <w:rPr>
          <w:b/>
          <w:sz w:val="28"/>
          <w:szCs w:val="28"/>
        </w:rPr>
        <w:t xml:space="preserve">Апанасенко В.В., </w:t>
      </w:r>
      <w:r w:rsidR="00E05BA4" w:rsidRPr="00315E22">
        <w:rPr>
          <w:sz w:val="28"/>
          <w:szCs w:val="28"/>
        </w:rPr>
        <w:t xml:space="preserve">який </w:t>
      </w:r>
      <w:r w:rsidR="00997F3E" w:rsidRPr="00315E22">
        <w:rPr>
          <w:sz w:val="28"/>
          <w:szCs w:val="28"/>
        </w:rPr>
        <w:t>зауважив</w:t>
      </w:r>
      <w:r w:rsidR="00E05BA4" w:rsidRPr="00315E22">
        <w:rPr>
          <w:sz w:val="28"/>
          <w:szCs w:val="28"/>
        </w:rPr>
        <w:t xml:space="preserve">, що придбання даної недобудови є </w:t>
      </w:r>
      <w:r w:rsidRPr="00315E22">
        <w:rPr>
          <w:sz w:val="28"/>
          <w:szCs w:val="28"/>
        </w:rPr>
        <w:t>неефективним використанням бюджетних коштів.</w:t>
      </w:r>
      <w:r w:rsidR="00997F3E" w:rsidRPr="00315E22">
        <w:rPr>
          <w:sz w:val="28"/>
          <w:szCs w:val="28"/>
        </w:rPr>
        <w:t xml:space="preserve"> Також наголосив на тому, що цільова програма </w:t>
      </w:r>
      <w:r w:rsidR="006D6FE6" w:rsidRPr="00315E22">
        <w:rPr>
          <w:sz w:val="28"/>
          <w:szCs w:val="28"/>
        </w:rPr>
        <w:t xml:space="preserve">поводження з котами і собаками та регулювання чисельності </w:t>
      </w:r>
      <w:r w:rsidR="006D6FE6" w:rsidRPr="00315E22">
        <w:rPr>
          <w:sz w:val="28"/>
          <w:szCs w:val="28"/>
        </w:rPr>
        <w:lastRenderedPageBreak/>
        <w:t xml:space="preserve">безпритульних тварин у м. Миколаєві, </w:t>
      </w:r>
      <w:r w:rsidR="00AC66C1" w:rsidRPr="00315E22">
        <w:rPr>
          <w:sz w:val="28"/>
          <w:szCs w:val="28"/>
        </w:rPr>
        <w:t>закінчилася та повторно</w:t>
      </w:r>
      <w:r w:rsidR="006D6FE6" w:rsidRPr="00315E22">
        <w:rPr>
          <w:sz w:val="28"/>
          <w:szCs w:val="28"/>
        </w:rPr>
        <w:t xml:space="preserve"> </w:t>
      </w:r>
      <w:r w:rsidR="00AC66C1" w:rsidRPr="00315E22">
        <w:rPr>
          <w:sz w:val="28"/>
          <w:szCs w:val="28"/>
        </w:rPr>
        <w:t>не прийнята. Підприємство фінансується по програмі розвитку департаменту житлово-комунального господарства на 201</w:t>
      </w:r>
      <w:r w:rsidR="00C748B8" w:rsidRPr="00315E22">
        <w:rPr>
          <w:sz w:val="28"/>
          <w:szCs w:val="28"/>
        </w:rPr>
        <w:t>6-2019 роки, де передбачений лише 1 пункт</w:t>
      </w:r>
      <w:r w:rsidR="00416588" w:rsidRPr="00315E22">
        <w:rPr>
          <w:sz w:val="28"/>
          <w:szCs w:val="28"/>
        </w:rPr>
        <w:t xml:space="preserve"> (стерилізація). Наразі план по стерилізації безпритульних тварин майже не виконується, </w:t>
      </w:r>
      <w:r w:rsidR="00AE4D65" w:rsidRPr="00315E22">
        <w:rPr>
          <w:sz w:val="28"/>
          <w:szCs w:val="28"/>
        </w:rPr>
        <w:t xml:space="preserve">це говоре про те, що кошти які виділяються підприємству використовуються нецільовим методом. </w:t>
      </w:r>
      <w:r w:rsidR="00C57B36" w:rsidRPr="00315E22">
        <w:rPr>
          <w:sz w:val="28"/>
          <w:szCs w:val="28"/>
        </w:rPr>
        <w:t>Враховуючи вищезазначене необхідно заслу</w:t>
      </w:r>
      <w:r w:rsidR="002276E6" w:rsidRPr="00315E22">
        <w:rPr>
          <w:sz w:val="28"/>
          <w:szCs w:val="28"/>
        </w:rPr>
        <w:t>хати звіт по використаним коштам, виділеним на фінансування</w:t>
      </w:r>
      <w:r w:rsidR="007F10E9" w:rsidRPr="00315E22">
        <w:rPr>
          <w:sz w:val="28"/>
          <w:szCs w:val="28"/>
        </w:rPr>
        <w:t xml:space="preserve"> підприємства чи </w:t>
      </w:r>
      <w:r w:rsidR="00D43A90" w:rsidRPr="00315E22">
        <w:rPr>
          <w:sz w:val="28"/>
          <w:szCs w:val="28"/>
        </w:rPr>
        <w:t>відповідність</w:t>
      </w:r>
      <w:r w:rsidR="007F10E9" w:rsidRPr="00315E22">
        <w:rPr>
          <w:sz w:val="28"/>
          <w:szCs w:val="28"/>
        </w:rPr>
        <w:t xml:space="preserve"> викор</w:t>
      </w:r>
      <w:r w:rsidR="00D43A90" w:rsidRPr="00315E22">
        <w:rPr>
          <w:sz w:val="28"/>
          <w:szCs w:val="28"/>
        </w:rPr>
        <w:t>истання коштів бюджетно-цільовому методу.</w:t>
      </w:r>
    </w:p>
    <w:p w:rsidR="00897C21" w:rsidRPr="00315E22" w:rsidRDefault="0074402D" w:rsidP="00AE4D6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 xml:space="preserve">- Бернацький О.В., </w:t>
      </w:r>
      <w:r w:rsidRPr="00315E22">
        <w:rPr>
          <w:sz w:val="28"/>
          <w:szCs w:val="28"/>
          <w:lang w:val="uk-UA"/>
        </w:rPr>
        <w:t xml:space="preserve">який </w:t>
      </w:r>
      <w:r w:rsidR="00C57B36" w:rsidRPr="00315E22">
        <w:rPr>
          <w:sz w:val="28"/>
          <w:szCs w:val="28"/>
          <w:lang w:val="uk-UA"/>
        </w:rPr>
        <w:t xml:space="preserve">запропонував запросити </w:t>
      </w:r>
      <w:r w:rsidR="00AD43D7" w:rsidRPr="00315E22">
        <w:rPr>
          <w:sz w:val="28"/>
          <w:szCs w:val="28"/>
          <w:lang w:val="uk-UA"/>
        </w:rPr>
        <w:t xml:space="preserve">директора </w:t>
      </w:r>
      <w:proofErr w:type="spellStart"/>
      <w:r w:rsidR="00C57B36" w:rsidRPr="00315E22">
        <w:rPr>
          <w:bCs/>
          <w:color w:val="303030"/>
          <w:sz w:val="28"/>
          <w:szCs w:val="28"/>
          <w:shd w:val="clear" w:color="auto" w:fill="FFFFFF"/>
          <w:lang w:val="uk-UA" w:eastAsia="en-US"/>
        </w:rPr>
        <w:t>КП</w:t>
      </w:r>
      <w:proofErr w:type="spellEnd"/>
      <w:r w:rsidR="00C57B36" w:rsidRPr="00315E22">
        <w:rPr>
          <w:bCs/>
          <w:color w:val="303030"/>
          <w:sz w:val="28"/>
          <w:szCs w:val="28"/>
          <w:shd w:val="clear" w:color="auto" w:fill="FFFFFF"/>
          <w:lang w:val="uk-UA" w:eastAsia="en-US"/>
        </w:rPr>
        <w:t xml:space="preserve"> ММР «Центр захисту тварин»</w:t>
      </w:r>
      <w:r w:rsidR="00AD43D7" w:rsidRPr="00315E22">
        <w:rPr>
          <w:sz w:val="28"/>
          <w:szCs w:val="28"/>
          <w:lang w:val="uk-UA"/>
        </w:rPr>
        <w:t xml:space="preserve"> Голобродського О.Л.</w:t>
      </w:r>
      <w:r w:rsidR="0023114E" w:rsidRPr="00315E22">
        <w:rPr>
          <w:sz w:val="28"/>
          <w:szCs w:val="28"/>
          <w:lang w:val="uk-UA"/>
        </w:rPr>
        <w:t xml:space="preserve"> </w:t>
      </w:r>
      <w:r w:rsidR="00104E39" w:rsidRPr="00315E22">
        <w:rPr>
          <w:sz w:val="28"/>
          <w:szCs w:val="28"/>
          <w:lang w:val="uk-UA"/>
        </w:rPr>
        <w:t xml:space="preserve">на чергове засідання постійної комісії </w:t>
      </w:r>
      <w:r w:rsidR="0023114E" w:rsidRPr="00315E22">
        <w:rPr>
          <w:sz w:val="28"/>
          <w:szCs w:val="28"/>
          <w:lang w:val="uk-UA"/>
        </w:rPr>
        <w:t xml:space="preserve">з інформацією щодо </w:t>
      </w:r>
      <w:r w:rsidR="003E3D8B" w:rsidRPr="00315E22">
        <w:rPr>
          <w:sz w:val="28"/>
          <w:szCs w:val="28"/>
          <w:lang w:val="uk-UA"/>
        </w:rPr>
        <w:t>сум коштів, які надходили підприємству з міського бюджету</w:t>
      </w:r>
      <w:r w:rsidR="00526D3E" w:rsidRPr="00315E22">
        <w:rPr>
          <w:sz w:val="28"/>
          <w:szCs w:val="28"/>
          <w:lang w:val="uk-UA"/>
        </w:rPr>
        <w:t>, з зазначенням постатейного їх використання;</w:t>
      </w:r>
      <w:r w:rsidR="003E3D8B" w:rsidRPr="00315E22">
        <w:rPr>
          <w:sz w:val="28"/>
          <w:szCs w:val="28"/>
          <w:lang w:val="uk-UA"/>
        </w:rPr>
        <w:t xml:space="preserve"> </w:t>
      </w:r>
      <w:r w:rsidR="002276E6" w:rsidRPr="00315E22">
        <w:rPr>
          <w:sz w:val="28"/>
          <w:szCs w:val="28"/>
          <w:lang w:val="uk-UA"/>
        </w:rPr>
        <w:t xml:space="preserve">а також </w:t>
      </w:r>
      <w:r w:rsidR="00526D3E" w:rsidRPr="00315E22">
        <w:rPr>
          <w:sz w:val="28"/>
          <w:szCs w:val="28"/>
          <w:lang w:val="uk-UA"/>
        </w:rPr>
        <w:t xml:space="preserve">інформацією </w:t>
      </w:r>
      <w:r w:rsidR="00104E39" w:rsidRPr="00315E22">
        <w:rPr>
          <w:sz w:val="28"/>
          <w:szCs w:val="28"/>
          <w:lang w:val="uk-UA"/>
        </w:rPr>
        <w:t xml:space="preserve">щодо </w:t>
      </w:r>
      <w:r w:rsidR="00526D3E" w:rsidRPr="00315E22">
        <w:rPr>
          <w:sz w:val="28"/>
          <w:szCs w:val="28"/>
          <w:lang w:val="uk-UA"/>
        </w:rPr>
        <w:t xml:space="preserve">помісячного виконання плану стерилізації безпритульних тварин </w:t>
      </w:r>
      <w:r w:rsidR="00104E39" w:rsidRPr="00315E22">
        <w:rPr>
          <w:sz w:val="28"/>
          <w:szCs w:val="28"/>
          <w:lang w:val="uk-UA"/>
        </w:rPr>
        <w:t>(план/факт).</w:t>
      </w:r>
      <w:r w:rsidR="0023114E" w:rsidRPr="00315E22">
        <w:rPr>
          <w:sz w:val="28"/>
          <w:szCs w:val="28"/>
          <w:lang w:val="uk-UA"/>
        </w:rPr>
        <w:t xml:space="preserve"> </w:t>
      </w:r>
    </w:p>
    <w:p w:rsidR="0074402D" w:rsidRPr="00B51848" w:rsidRDefault="00D43A90" w:rsidP="00817AC3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315E22">
        <w:rPr>
          <w:b/>
          <w:sz w:val="28"/>
          <w:szCs w:val="28"/>
          <w:lang w:val="uk-UA"/>
        </w:rPr>
        <w:t>- Карцев С.М.,</w:t>
      </w:r>
      <w:r w:rsidRPr="00315E22">
        <w:rPr>
          <w:sz w:val="28"/>
          <w:szCs w:val="28"/>
          <w:lang w:val="uk-UA"/>
        </w:rPr>
        <w:t xml:space="preserve"> який запропонував запросити</w:t>
      </w:r>
      <w:r w:rsidR="00817AC3" w:rsidRPr="00315E22">
        <w:rPr>
          <w:sz w:val="28"/>
          <w:szCs w:val="28"/>
          <w:lang w:val="uk-UA"/>
        </w:rPr>
        <w:t xml:space="preserve"> на розгляд даного питання також і </w:t>
      </w:r>
      <w:r w:rsidR="00817AC3" w:rsidRPr="00315E22">
        <w:rPr>
          <w:color w:val="000000"/>
          <w:sz w:val="28"/>
          <w:szCs w:val="28"/>
          <w:lang w:val="uk-UA"/>
        </w:rPr>
        <w:t>начальника управління екології департаменту житлово-комунального господарства Миколаївської міської</w:t>
      </w:r>
      <w:r w:rsidR="00817AC3" w:rsidRPr="00315E22">
        <w:rPr>
          <w:b/>
          <w:color w:val="000000"/>
          <w:sz w:val="28"/>
          <w:szCs w:val="28"/>
          <w:lang w:val="uk-UA"/>
        </w:rPr>
        <w:t xml:space="preserve"> </w:t>
      </w:r>
      <w:r w:rsidR="00817AC3" w:rsidRPr="00315E22">
        <w:rPr>
          <w:color w:val="000000"/>
          <w:sz w:val="28"/>
          <w:szCs w:val="28"/>
          <w:lang w:val="uk-UA"/>
        </w:rPr>
        <w:t xml:space="preserve">ради </w:t>
      </w:r>
      <w:proofErr w:type="spellStart"/>
      <w:r w:rsidR="00817AC3" w:rsidRPr="00315E22">
        <w:rPr>
          <w:color w:val="000000"/>
          <w:sz w:val="28"/>
          <w:szCs w:val="28"/>
          <w:lang w:val="uk-UA"/>
        </w:rPr>
        <w:t>Корчагова</w:t>
      </w:r>
      <w:proofErr w:type="spellEnd"/>
      <w:r w:rsidR="00817AC3" w:rsidRPr="00315E22">
        <w:rPr>
          <w:color w:val="000000"/>
          <w:sz w:val="28"/>
          <w:szCs w:val="28"/>
          <w:lang w:val="uk-UA"/>
        </w:rPr>
        <w:t xml:space="preserve"> В.Г. </w:t>
      </w:r>
      <w:r w:rsidR="00F94F23" w:rsidRPr="00315E22">
        <w:rPr>
          <w:color w:val="000000"/>
          <w:sz w:val="28"/>
          <w:szCs w:val="28"/>
          <w:lang w:val="uk-UA"/>
        </w:rPr>
        <w:t>та директора департаменту житлово-комунального господарства Миколаївської міської</w:t>
      </w:r>
      <w:r w:rsidR="00F94F23" w:rsidRPr="00315E22">
        <w:rPr>
          <w:b/>
          <w:color w:val="000000"/>
          <w:sz w:val="28"/>
          <w:szCs w:val="28"/>
          <w:lang w:val="uk-UA"/>
        </w:rPr>
        <w:t xml:space="preserve"> </w:t>
      </w:r>
      <w:r w:rsidR="00F94F23" w:rsidRPr="00315E22">
        <w:rPr>
          <w:color w:val="000000"/>
          <w:sz w:val="28"/>
          <w:szCs w:val="28"/>
          <w:lang w:val="uk-UA"/>
        </w:rPr>
        <w:t>ради Кузнецова В.В</w:t>
      </w:r>
      <w:r w:rsidR="00F94F23" w:rsidRPr="00B51848">
        <w:rPr>
          <w:sz w:val="28"/>
          <w:szCs w:val="28"/>
          <w:lang w:val="uk-UA"/>
        </w:rPr>
        <w:t xml:space="preserve">. </w:t>
      </w:r>
    </w:p>
    <w:p w:rsidR="00F94F23" w:rsidRPr="00B51848" w:rsidRDefault="00F94F23" w:rsidP="00817AC3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897C21" w:rsidRPr="00B51848" w:rsidRDefault="00897C21" w:rsidP="00AE4D65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B51848">
        <w:rPr>
          <w:b/>
          <w:sz w:val="28"/>
          <w:szCs w:val="28"/>
          <w:lang w:val="uk-UA"/>
        </w:rPr>
        <w:t>Рекомендовано:</w:t>
      </w:r>
    </w:p>
    <w:p w:rsidR="004B7F71" w:rsidRPr="00B51848" w:rsidRDefault="004B7F71" w:rsidP="004B7F71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B51848">
        <w:rPr>
          <w:sz w:val="28"/>
          <w:szCs w:val="28"/>
          <w:lang w:val="uk-UA"/>
        </w:rPr>
        <w:t xml:space="preserve">1. Директору </w:t>
      </w:r>
      <w:proofErr w:type="spellStart"/>
      <w:r w:rsidRPr="00B51848">
        <w:rPr>
          <w:bCs/>
          <w:sz w:val="28"/>
          <w:szCs w:val="28"/>
          <w:shd w:val="clear" w:color="auto" w:fill="FFFFFF"/>
          <w:lang w:val="uk-UA" w:eastAsia="en-US"/>
        </w:rPr>
        <w:t>КП</w:t>
      </w:r>
      <w:proofErr w:type="spellEnd"/>
      <w:r w:rsidRPr="00B51848">
        <w:rPr>
          <w:bCs/>
          <w:sz w:val="28"/>
          <w:szCs w:val="28"/>
          <w:shd w:val="clear" w:color="auto" w:fill="FFFFFF"/>
          <w:lang w:val="uk-UA" w:eastAsia="en-US"/>
        </w:rPr>
        <w:t xml:space="preserve"> ММР «Центр захисту тварин»</w:t>
      </w:r>
      <w:r w:rsidRPr="00B51848">
        <w:rPr>
          <w:sz w:val="28"/>
          <w:szCs w:val="28"/>
          <w:lang w:val="uk-UA"/>
        </w:rPr>
        <w:t xml:space="preserve"> </w:t>
      </w:r>
      <w:proofErr w:type="spellStart"/>
      <w:r w:rsidRPr="00B51848">
        <w:rPr>
          <w:sz w:val="28"/>
          <w:szCs w:val="28"/>
          <w:lang w:val="uk-UA"/>
        </w:rPr>
        <w:t>Голобродському</w:t>
      </w:r>
      <w:proofErr w:type="spellEnd"/>
      <w:r w:rsidRPr="00B51848">
        <w:rPr>
          <w:sz w:val="28"/>
          <w:szCs w:val="28"/>
          <w:lang w:val="uk-UA"/>
        </w:rPr>
        <w:t xml:space="preserve"> О.Л. та начальнику управління екології департаменту житлово-комунального господарства Миколаївської міськ</w:t>
      </w:r>
      <w:bookmarkStart w:id="0" w:name="_GoBack"/>
      <w:bookmarkEnd w:id="0"/>
      <w:r w:rsidRPr="00B51848">
        <w:rPr>
          <w:sz w:val="28"/>
          <w:szCs w:val="28"/>
          <w:lang w:val="uk-UA"/>
        </w:rPr>
        <w:t>ої</w:t>
      </w:r>
      <w:r w:rsidRPr="00B51848">
        <w:rPr>
          <w:b/>
          <w:sz w:val="28"/>
          <w:szCs w:val="28"/>
          <w:lang w:val="uk-UA"/>
        </w:rPr>
        <w:t xml:space="preserve"> </w:t>
      </w:r>
      <w:r w:rsidRPr="00B51848">
        <w:rPr>
          <w:sz w:val="28"/>
          <w:szCs w:val="28"/>
          <w:lang w:val="uk-UA"/>
        </w:rPr>
        <w:t xml:space="preserve">ради </w:t>
      </w:r>
      <w:proofErr w:type="spellStart"/>
      <w:r w:rsidRPr="00B51848">
        <w:rPr>
          <w:sz w:val="28"/>
          <w:szCs w:val="28"/>
          <w:lang w:val="uk-UA"/>
        </w:rPr>
        <w:t>Корчагову</w:t>
      </w:r>
      <w:proofErr w:type="spellEnd"/>
      <w:r w:rsidRPr="00B51848">
        <w:rPr>
          <w:sz w:val="28"/>
          <w:szCs w:val="28"/>
          <w:lang w:val="uk-UA"/>
        </w:rPr>
        <w:t xml:space="preserve"> В.Г. на чергове засідання постійної комісії </w:t>
      </w:r>
      <w:r w:rsidR="00E479B2" w:rsidRPr="00B51848">
        <w:rPr>
          <w:sz w:val="28"/>
          <w:szCs w:val="28"/>
          <w:lang w:val="uk-UA"/>
        </w:rPr>
        <w:t>надати</w:t>
      </w:r>
      <w:r w:rsidRPr="00B51848">
        <w:rPr>
          <w:sz w:val="28"/>
          <w:szCs w:val="28"/>
          <w:lang w:val="uk-UA"/>
        </w:rPr>
        <w:t xml:space="preserve"> інформа</w:t>
      </w:r>
      <w:r w:rsidR="00E479B2" w:rsidRPr="00B51848">
        <w:rPr>
          <w:sz w:val="28"/>
          <w:szCs w:val="28"/>
          <w:lang w:val="uk-UA"/>
        </w:rPr>
        <w:t>цію</w:t>
      </w:r>
      <w:r w:rsidRPr="00B51848">
        <w:rPr>
          <w:sz w:val="28"/>
          <w:szCs w:val="28"/>
          <w:lang w:val="uk-UA"/>
        </w:rPr>
        <w:t xml:space="preserve"> щодо сум коштів, які надходили підприємству з міського бюджету, з зазначенням постатейного їх використання; а також інформацією щодо помісячного виконання плану стерилізації безпритульних тварин (план/факт). </w:t>
      </w:r>
    </w:p>
    <w:p w:rsidR="004B7F71" w:rsidRPr="00B51848" w:rsidRDefault="004B7F71" w:rsidP="004B7F71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B51848">
        <w:rPr>
          <w:sz w:val="28"/>
          <w:szCs w:val="28"/>
          <w:lang w:val="uk-UA"/>
        </w:rPr>
        <w:t>2.</w:t>
      </w:r>
      <w:r w:rsidRPr="00B51848">
        <w:rPr>
          <w:b/>
          <w:sz w:val="28"/>
          <w:szCs w:val="28"/>
          <w:lang w:val="uk-UA"/>
        </w:rPr>
        <w:t xml:space="preserve"> </w:t>
      </w:r>
      <w:r w:rsidR="00E479B2" w:rsidRPr="00B51848">
        <w:rPr>
          <w:sz w:val="28"/>
          <w:szCs w:val="28"/>
          <w:lang w:val="uk-UA"/>
        </w:rPr>
        <w:t>З</w:t>
      </w:r>
      <w:r w:rsidRPr="00B51848">
        <w:rPr>
          <w:sz w:val="28"/>
          <w:szCs w:val="28"/>
          <w:lang w:val="uk-UA"/>
        </w:rPr>
        <w:t>апросити на розгляд даного питання також директора департаменту житлово-комунального господарства Миколаївської міської</w:t>
      </w:r>
      <w:r w:rsidRPr="00B51848">
        <w:rPr>
          <w:b/>
          <w:sz w:val="28"/>
          <w:szCs w:val="28"/>
          <w:lang w:val="uk-UA"/>
        </w:rPr>
        <w:t xml:space="preserve"> </w:t>
      </w:r>
      <w:r w:rsidRPr="00B51848">
        <w:rPr>
          <w:sz w:val="28"/>
          <w:szCs w:val="28"/>
          <w:lang w:val="uk-UA"/>
        </w:rPr>
        <w:t xml:space="preserve">ради Кузнецова В.В. </w:t>
      </w:r>
    </w:p>
    <w:p w:rsidR="002D6BE1" w:rsidRPr="00B51848" w:rsidRDefault="002D6BE1" w:rsidP="00AE4D65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995CEC" w:rsidRPr="00315E22" w:rsidRDefault="00995CEC" w:rsidP="00995CEC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51848">
        <w:rPr>
          <w:b/>
          <w:color w:val="auto"/>
          <w:sz w:val="28"/>
          <w:szCs w:val="28"/>
          <w:lang w:val="uk-UA"/>
        </w:rPr>
        <w:t xml:space="preserve">Примітка: </w:t>
      </w:r>
      <w:r w:rsidRPr="00B51848">
        <w:rPr>
          <w:color w:val="auto"/>
          <w:sz w:val="28"/>
          <w:szCs w:val="28"/>
          <w:lang w:val="uk-UA"/>
        </w:rPr>
        <w:t>рекомендації</w:t>
      </w:r>
      <w:r w:rsidRPr="00315E22">
        <w:rPr>
          <w:color w:val="auto"/>
          <w:sz w:val="28"/>
          <w:szCs w:val="28"/>
          <w:lang w:val="uk-UA"/>
        </w:rPr>
        <w:t xml:space="preserve"> було озвучено, але на голосування не ставилися. </w:t>
      </w:r>
    </w:p>
    <w:p w:rsidR="001E4B87" w:rsidRPr="00315E22" w:rsidRDefault="001E4B87" w:rsidP="00AE4D65">
      <w:pPr>
        <w:pStyle w:val="a7"/>
        <w:spacing w:before="0" w:beforeAutospacing="0" w:after="0" w:afterAutospacing="0"/>
        <w:contextualSpacing/>
        <w:jc w:val="both"/>
        <w:rPr>
          <w:bCs/>
          <w:color w:val="FF0000"/>
          <w:sz w:val="28"/>
          <w:szCs w:val="28"/>
          <w:lang w:val="uk-UA"/>
        </w:rPr>
      </w:pPr>
    </w:p>
    <w:p w:rsidR="00A81934" w:rsidRPr="00315E22" w:rsidRDefault="00A81934" w:rsidP="00AE4D65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315E22">
        <w:rPr>
          <w:b/>
          <w:bCs/>
          <w:sz w:val="28"/>
          <w:szCs w:val="28"/>
          <w:shd w:val="clear" w:color="auto" w:fill="FFFFFF"/>
          <w:lang w:val="uk-UA"/>
        </w:rPr>
        <w:t>Слухали: 2. Розгляд інформації та рекомендацій, наданих на постійну комісію:</w:t>
      </w:r>
    </w:p>
    <w:p w:rsidR="00A81934" w:rsidRPr="00315E22" w:rsidRDefault="00A81934" w:rsidP="00AE4D65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2.1. Інформація управління освіти </w:t>
      </w:r>
      <w:r w:rsidRPr="00315E22">
        <w:rPr>
          <w:b/>
          <w:bCs/>
          <w:color w:val="auto"/>
          <w:sz w:val="28"/>
          <w:szCs w:val="28"/>
          <w:lang w:val="uk-UA"/>
        </w:rPr>
        <w:t>М</w:t>
      </w:r>
      <w:r w:rsidRPr="00315E22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A81934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2.1.1. </w:t>
      </w:r>
      <w:r w:rsidRPr="00315E22">
        <w:rPr>
          <w:color w:val="auto"/>
          <w:sz w:val="28"/>
          <w:szCs w:val="28"/>
          <w:lang w:val="uk-UA"/>
        </w:rPr>
        <w:t xml:space="preserve">за вих. №2622/13.01.01-07/14 від 27.08.2018 за вх. №6650 від 31.08.2018 </w:t>
      </w:r>
      <w:r w:rsidR="00E85050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№97 від 08.08.2018 щодо направлення інформації народному депутату України </w:t>
      </w:r>
      <w:proofErr w:type="spellStart"/>
      <w:r w:rsidRPr="00315E22">
        <w:rPr>
          <w:color w:val="auto"/>
          <w:sz w:val="28"/>
          <w:szCs w:val="28"/>
          <w:lang w:val="uk-UA"/>
        </w:rPr>
        <w:t>Ільюку</w:t>
      </w:r>
      <w:proofErr w:type="spellEnd"/>
      <w:r w:rsidRPr="00315E22">
        <w:rPr>
          <w:color w:val="auto"/>
          <w:sz w:val="28"/>
          <w:szCs w:val="28"/>
          <w:lang w:val="uk-UA"/>
        </w:rPr>
        <w:t xml:space="preserve"> А.О.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995CEC" w:rsidRPr="00315E22" w:rsidRDefault="00995CEC" w:rsidP="00995CEC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Примітка: </w:t>
      </w:r>
      <w:r w:rsidRPr="00315E2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lastRenderedPageBreak/>
        <w:t xml:space="preserve">2.1.2. </w:t>
      </w:r>
      <w:r w:rsidRPr="00315E22">
        <w:rPr>
          <w:color w:val="auto"/>
          <w:sz w:val="28"/>
          <w:szCs w:val="28"/>
          <w:lang w:val="uk-UA"/>
        </w:rPr>
        <w:t xml:space="preserve">за вих. №2828/13.01.01-07/14 від 13.09.2018 за вх. №6794 від 18.09.2018 </w:t>
      </w:r>
      <w:r w:rsidR="00E85050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№97 від 08.08.2018 щодо передачі на баланс управлінню капітального будівництва Миколаївської міської ради об’єктів будівництва «Капітальний ремонт покрівлі ДНЗ №49 по вул. Лазурна, 44 у м. Миколаєві» та «Капітальний ремонт покрівлі ЗОШ №57 по вул. Лазурна, 46 у м. Миколаєві»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995CEC" w:rsidRPr="00315E22" w:rsidRDefault="00995CEC" w:rsidP="00995CEC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Примітка: </w:t>
      </w:r>
      <w:r w:rsidRPr="00315E2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81934" w:rsidRPr="00315E22" w:rsidRDefault="00A81934" w:rsidP="00AE4D65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834E0E" w:rsidRPr="00315E22" w:rsidRDefault="00A81934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>2.2.І</w:t>
      </w:r>
      <w:r w:rsidR="004B2B9F" w:rsidRPr="00315E22">
        <w:rPr>
          <w:b/>
          <w:color w:val="auto"/>
          <w:sz w:val="28"/>
          <w:szCs w:val="28"/>
          <w:lang w:val="uk-UA"/>
        </w:rPr>
        <w:t xml:space="preserve"> </w:t>
      </w:r>
      <w:r w:rsidR="001E4B87" w:rsidRPr="00315E22">
        <w:rPr>
          <w:b/>
          <w:color w:val="auto"/>
          <w:sz w:val="28"/>
          <w:szCs w:val="28"/>
          <w:lang w:val="uk-UA"/>
        </w:rPr>
        <w:t>І</w:t>
      </w:r>
      <w:r w:rsidR="00315E22">
        <w:rPr>
          <w:b/>
          <w:color w:val="auto"/>
          <w:sz w:val="28"/>
          <w:szCs w:val="28"/>
          <w:lang w:val="uk-UA"/>
        </w:rPr>
        <w:t>н</w:t>
      </w:r>
      <w:r w:rsidRPr="00315E22">
        <w:rPr>
          <w:b/>
          <w:color w:val="auto"/>
          <w:sz w:val="28"/>
          <w:szCs w:val="28"/>
          <w:lang w:val="uk-UA"/>
        </w:rPr>
        <w:t>формація департаменту праці та соціального захисту населення</w:t>
      </w:r>
      <w:r w:rsidR="004B2B9F" w:rsidRPr="00315E22">
        <w:rPr>
          <w:b/>
          <w:color w:val="auto"/>
          <w:sz w:val="28"/>
          <w:szCs w:val="28"/>
          <w:lang w:val="uk-UA"/>
        </w:rPr>
        <w:t xml:space="preserve"> </w:t>
      </w:r>
      <w:r w:rsidRPr="00315E22">
        <w:rPr>
          <w:b/>
          <w:bCs/>
          <w:color w:val="auto"/>
          <w:sz w:val="28"/>
          <w:szCs w:val="28"/>
          <w:lang w:val="uk-UA"/>
        </w:rPr>
        <w:t>М</w:t>
      </w:r>
      <w:r w:rsidRPr="00315E22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Pr="00315E22">
        <w:rPr>
          <w:color w:val="auto"/>
          <w:sz w:val="28"/>
          <w:szCs w:val="28"/>
          <w:lang w:val="uk-UA"/>
        </w:rPr>
        <w:t xml:space="preserve">за вих. №09.3782/04 від 22.08.2018 за вх. №6611 від 27.08.2018 </w:t>
      </w:r>
      <w:r w:rsidR="00E85050" w:rsidRPr="00315E22">
        <w:rPr>
          <w:color w:val="auto"/>
          <w:sz w:val="28"/>
          <w:szCs w:val="28"/>
          <w:lang w:val="uk-UA"/>
        </w:rPr>
        <w:t xml:space="preserve">(додається) </w:t>
      </w:r>
      <w:r w:rsidRPr="00315E22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№96 від 01.08.2018 щодо виділення додаткових коштів на здійснення соціального захисту осіб без визначеного місця проживання із застосуванням механізму соціального замовлення згідно п. 7 розділу 5 «Організація роботи з реінтеграції бездомних громадян та адаптації осіб, звільнених з місць позбавлення волі» Програми «Соціальний захист» на 2017-2019 рік </w:t>
      </w:r>
      <w:r w:rsidRPr="00315E22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26.09.2018).</w:t>
      </w:r>
    </w:p>
    <w:p w:rsidR="00D30D72" w:rsidRPr="00315E22" w:rsidRDefault="00D30D72" w:rsidP="00AE4D65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315E22">
        <w:rPr>
          <w:b/>
          <w:color w:val="auto"/>
          <w:sz w:val="28"/>
          <w:szCs w:val="28"/>
          <w:lang w:val="uk-UA"/>
        </w:rPr>
        <w:t xml:space="preserve">Примітка: </w:t>
      </w:r>
      <w:r w:rsidRPr="00315E22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B5883" w:rsidRPr="00315E22" w:rsidRDefault="00AB5883" w:rsidP="00AE4D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A811EF" w:rsidRPr="00315E22" w:rsidRDefault="00A811EF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E16D18" w:rsidRPr="00315E22" w:rsidRDefault="00E16D18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ab/>
      </w:r>
      <w:r w:rsidRPr="00315E22">
        <w:rPr>
          <w:rFonts w:ascii="Times New Roman" w:hAnsi="Times New Roman"/>
          <w:b/>
          <w:sz w:val="28"/>
          <w:szCs w:val="28"/>
          <w:lang w:val="uk-UA"/>
        </w:rPr>
        <w:tab/>
      </w:r>
      <w:r w:rsidRPr="00315E22">
        <w:rPr>
          <w:rFonts w:ascii="Times New Roman" w:hAnsi="Times New Roman"/>
          <w:b/>
          <w:sz w:val="28"/>
          <w:szCs w:val="28"/>
          <w:lang w:val="uk-UA"/>
        </w:rPr>
        <w:tab/>
      </w:r>
      <w:r w:rsidRPr="00315E22">
        <w:rPr>
          <w:rFonts w:ascii="Times New Roman" w:hAnsi="Times New Roman"/>
          <w:b/>
          <w:sz w:val="28"/>
          <w:szCs w:val="28"/>
          <w:lang w:val="uk-UA"/>
        </w:rPr>
        <w:tab/>
      </w:r>
      <w:r w:rsidRPr="00315E22">
        <w:rPr>
          <w:rFonts w:ascii="Times New Roman" w:hAnsi="Times New Roman"/>
          <w:b/>
          <w:sz w:val="28"/>
          <w:szCs w:val="28"/>
          <w:lang w:val="uk-UA"/>
        </w:rPr>
        <w:tab/>
      </w:r>
      <w:r w:rsidRPr="00315E22">
        <w:rPr>
          <w:rFonts w:ascii="Times New Roman" w:hAnsi="Times New Roman"/>
          <w:b/>
          <w:sz w:val="28"/>
          <w:szCs w:val="28"/>
          <w:lang w:val="uk-UA"/>
        </w:rPr>
        <w:tab/>
      </w:r>
      <w:r w:rsidRPr="00315E22">
        <w:rPr>
          <w:rFonts w:ascii="Times New Roman" w:hAnsi="Times New Roman"/>
          <w:b/>
          <w:sz w:val="28"/>
          <w:szCs w:val="28"/>
          <w:lang w:val="uk-UA"/>
        </w:rPr>
        <w:tab/>
      </w:r>
      <w:r w:rsidRPr="00315E22">
        <w:rPr>
          <w:rFonts w:ascii="Times New Roman" w:hAnsi="Times New Roman"/>
          <w:b/>
          <w:sz w:val="28"/>
          <w:szCs w:val="28"/>
          <w:lang w:val="uk-UA"/>
        </w:rPr>
        <w:tab/>
        <w:t>О.В. Бернацький</w:t>
      </w:r>
    </w:p>
    <w:p w:rsidR="00AE7E64" w:rsidRPr="00315E22" w:rsidRDefault="00AE7E64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6D18" w:rsidRPr="00315E22" w:rsidRDefault="00E16D18" w:rsidP="00AE4D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E22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315E22">
        <w:rPr>
          <w:rFonts w:ascii="Times New Roman" w:hAnsi="Times New Roman"/>
          <w:b/>
          <w:sz w:val="28"/>
          <w:szCs w:val="28"/>
          <w:lang w:val="uk-UA"/>
        </w:rPr>
        <w:tab/>
      </w:r>
      <w:r w:rsidRPr="00315E22">
        <w:rPr>
          <w:rFonts w:ascii="Times New Roman" w:hAnsi="Times New Roman"/>
          <w:b/>
          <w:sz w:val="28"/>
          <w:szCs w:val="28"/>
          <w:lang w:val="uk-UA"/>
        </w:rPr>
        <w:tab/>
      </w:r>
      <w:r w:rsidRPr="00315E22">
        <w:rPr>
          <w:rFonts w:ascii="Times New Roman" w:hAnsi="Times New Roman"/>
          <w:b/>
          <w:sz w:val="28"/>
          <w:szCs w:val="28"/>
          <w:lang w:val="uk-UA"/>
        </w:rPr>
        <w:tab/>
      </w:r>
      <w:r w:rsidRPr="00315E22">
        <w:rPr>
          <w:rFonts w:ascii="Times New Roman" w:hAnsi="Times New Roman"/>
          <w:b/>
          <w:sz w:val="28"/>
          <w:szCs w:val="28"/>
          <w:lang w:val="uk-UA"/>
        </w:rPr>
        <w:tab/>
      </w:r>
      <w:r w:rsidRPr="00315E22">
        <w:rPr>
          <w:rFonts w:ascii="Times New Roman" w:hAnsi="Times New Roman"/>
          <w:b/>
          <w:sz w:val="28"/>
          <w:szCs w:val="28"/>
          <w:lang w:val="uk-UA"/>
        </w:rPr>
        <w:tab/>
      </w:r>
      <w:r w:rsidRPr="00315E22">
        <w:rPr>
          <w:rFonts w:ascii="Times New Roman" w:hAnsi="Times New Roman"/>
          <w:b/>
          <w:sz w:val="28"/>
          <w:szCs w:val="28"/>
          <w:lang w:val="uk-UA"/>
        </w:rPr>
        <w:tab/>
      </w:r>
      <w:r w:rsidRPr="00315E22">
        <w:rPr>
          <w:rFonts w:ascii="Times New Roman" w:hAnsi="Times New Roman"/>
          <w:b/>
          <w:sz w:val="28"/>
          <w:szCs w:val="28"/>
          <w:lang w:val="uk-UA"/>
        </w:rPr>
        <w:tab/>
      </w:r>
      <w:r w:rsidRPr="00315E22">
        <w:rPr>
          <w:rFonts w:ascii="Times New Roman" w:hAnsi="Times New Roman"/>
          <w:b/>
          <w:sz w:val="28"/>
          <w:szCs w:val="28"/>
          <w:lang w:val="uk-UA"/>
        </w:rPr>
        <w:tab/>
      </w:r>
      <w:r w:rsidR="00E85050" w:rsidRPr="00E85050">
        <w:rPr>
          <w:rFonts w:ascii="Times New Roman" w:hAnsi="Times New Roman"/>
          <w:b/>
          <w:sz w:val="28"/>
          <w:szCs w:val="28"/>
          <w:lang w:val="uk-UA"/>
        </w:rPr>
        <w:t>С.М. Карцев</w:t>
      </w:r>
      <w:r w:rsidR="00E85050" w:rsidRPr="00315E22">
        <w:rPr>
          <w:rFonts w:ascii="Times New Roman" w:hAnsi="Times New Roman"/>
          <w:sz w:val="28"/>
          <w:szCs w:val="28"/>
          <w:lang w:val="uk-UA"/>
        </w:rPr>
        <w:t> </w:t>
      </w:r>
    </w:p>
    <w:sectPr w:rsidR="00E16D18" w:rsidRPr="00315E22" w:rsidSect="00ED7F67">
      <w:footerReference w:type="default" r:id="rId10"/>
      <w:pgSz w:w="11906" w:h="16838"/>
      <w:pgMar w:top="993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2A" w:rsidRDefault="0077742A" w:rsidP="0030451A">
      <w:pPr>
        <w:spacing w:after="0" w:line="240" w:lineRule="auto"/>
      </w:pPr>
      <w:r>
        <w:separator/>
      </w:r>
    </w:p>
  </w:endnote>
  <w:endnote w:type="continuationSeparator" w:id="0">
    <w:p w:rsidR="0077742A" w:rsidRDefault="0077742A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48" w:rsidRDefault="00D35A72">
    <w:pPr>
      <w:pStyle w:val="aa"/>
      <w:jc w:val="right"/>
    </w:pPr>
    <w:r>
      <w:fldChar w:fldCharType="begin"/>
    </w:r>
    <w:r w:rsidR="000D0E48">
      <w:instrText>PAGE   \* MERGEFORMAT</w:instrText>
    </w:r>
    <w:r>
      <w:fldChar w:fldCharType="separate"/>
    </w:r>
    <w:r w:rsidR="00B51848">
      <w:rPr>
        <w:noProof/>
      </w:rPr>
      <w:t>23</w:t>
    </w:r>
    <w:r>
      <w:rPr>
        <w:noProof/>
      </w:rPr>
      <w:fldChar w:fldCharType="end"/>
    </w:r>
  </w:p>
  <w:p w:rsidR="000D0E48" w:rsidRDefault="000D0E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2A" w:rsidRDefault="0077742A" w:rsidP="0030451A">
      <w:pPr>
        <w:spacing w:after="0" w:line="240" w:lineRule="auto"/>
      </w:pPr>
      <w:r>
        <w:separator/>
      </w:r>
    </w:p>
  </w:footnote>
  <w:footnote w:type="continuationSeparator" w:id="0">
    <w:p w:rsidR="0077742A" w:rsidRDefault="0077742A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B1E"/>
    <w:multiLevelType w:val="hybridMultilevel"/>
    <w:tmpl w:val="121897DA"/>
    <w:lvl w:ilvl="0" w:tplc="24E6F7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61D8A"/>
    <w:multiLevelType w:val="hybridMultilevel"/>
    <w:tmpl w:val="992A6A4A"/>
    <w:lvl w:ilvl="0" w:tplc="F0F81D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0E3"/>
    <w:multiLevelType w:val="hybridMultilevel"/>
    <w:tmpl w:val="0AB63F30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21144"/>
    <w:multiLevelType w:val="hybridMultilevel"/>
    <w:tmpl w:val="81342E44"/>
    <w:lvl w:ilvl="0" w:tplc="29A28DE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54249"/>
    <w:multiLevelType w:val="hybridMultilevel"/>
    <w:tmpl w:val="71D68980"/>
    <w:lvl w:ilvl="0" w:tplc="91AE2A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03E36"/>
    <w:multiLevelType w:val="hybridMultilevel"/>
    <w:tmpl w:val="6C00B5B8"/>
    <w:lvl w:ilvl="0" w:tplc="466CE8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F5B73"/>
    <w:multiLevelType w:val="hybridMultilevel"/>
    <w:tmpl w:val="1068AB2E"/>
    <w:lvl w:ilvl="0" w:tplc="5352FE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7F17"/>
    <w:multiLevelType w:val="hybridMultilevel"/>
    <w:tmpl w:val="EA2E6F34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0767D"/>
    <w:multiLevelType w:val="hybridMultilevel"/>
    <w:tmpl w:val="FFC24DAA"/>
    <w:lvl w:ilvl="0" w:tplc="0868B7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334AE"/>
    <w:multiLevelType w:val="hybridMultilevel"/>
    <w:tmpl w:val="999A56FE"/>
    <w:lvl w:ilvl="0" w:tplc="B4AE01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046B1"/>
    <w:multiLevelType w:val="hybridMultilevel"/>
    <w:tmpl w:val="4606E902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F5ECD"/>
    <w:multiLevelType w:val="hybridMultilevel"/>
    <w:tmpl w:val="1C62272E"/>
    <w:lvl w:ilvl="0" w:tplc="FED03D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B5B7D"/>
    <w:multiLevelType w:val="hybridMultilevel"/>
    <w:tmpl w:val="D8E8BCFA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E3A29"/>
    <w:multiLevelType w:val="hybridMultilevel"/>
    <w:tmpl w:val="9B8608F0"/>
    <w:lvl w:ilvl="0" w:tplc="9DA09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551FD"/>
    <w:multiLevelType w:val="hybridMultilevel"/>
    <w:tmpl w:val="2BDE2CE8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32F6A"/>
    <w:multiLevelType w:val="hybridMultilevel"/>
    <w:tmpl w:val="DE24C0D8"/>
    <w:lvl w:ilvl="0" w:tplc="E44008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619FB"/>
    <w:multiLevelType w:val="hybridMultilevel"/>
    <w:tmpl w:val="38E40B26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E72C0"/>
    <w:multiLevelType w:val="hybridMultilevel"/>
    <w:tmpl w:val="DB96C346"/>
    <w:lvl w:ilvl="0" w:tplc="84C85F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D2BAE"/>
    <w:multiLevelType w:val="hybridMultilevel"/>
    <w:tmpl w:val="8A2ACDD8"/>
    <w:lvl w:ilvl="0" w:tplc="A0A21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C2FE2"/>
    <w:multiLevelType w:val="hybridMultilevel"/>
    <w:tmpl w:val="22904494"/>
    <w:lvl w:ilvl="0" w:tplc="5112A27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D6AE0"/>
    <w:multiLevelType w:val="hybridMultilevel"/>
    <w:tmpl w:val="696E2A3E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70562"/>
    <w:multiLevelType w:val="hybridMultilevel"/>
    <w:tmpl w:val="3142F80E"/>
    <w:lvl w:ilvl="0" w:tplc="5352FE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54C9D"/>
    <w:multiLevelType w:val="hybridMultilevel"/>
    <w:tmpl w:val="C05E801A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254F2"/>
    <w:multiLevelType w:val="hybridMultilevel"/>
    <w:tmpl w:val="996A25E2"/>
    <w:lvl w:ilvl="0" w:tplc="A78A0B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C4E47"/>
    <w:multiLevelType w:val="hybridMultilevel"/>
    <w:tmpl w:val="DF0A28DE"/>
    <w:lvl w:ilvl="0" w:tplc="5352FEAE">
      <w:start w:val="3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712BB"/>
    <w:multiLevelType w:val="hybridMultilevel"/>
    <w:tmpl w:val="AEF45846"/>
    <w:lvl w:ilvl="0" w:tplc="69E614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84CD7"/>
    <w:multiLevelType w:val="hybridMultilevel"/>
    <w:tmpl w:val="AB06A070"/>
    <w:lvl w:ilvl="0" w:tplc="A39887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255E4A"/>
    <w:multiLevelType w:val="hybridMultilevel"/>
    <w:tmpl w:val="0F24386A"/>
    <w:lvl w:ilvl="0" w:tplc="FB68838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24032"/>
    <w:multiLevelType w:val="hybridMultilevel"/>
    <w:tmpl w:val="B998A0D4"/>
    <w:lvl w:ilvl="0" w:tplc="6EB8FA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03269"/>
    <w:multiLevelType w:val="hybridMultilevel"/>
    <w:tmpl w:val="761684EC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15E6D"/>
    <w:multiLevelType w:val="hybridMultilevel"/>
    <w:tmpl w:val="E8DCF968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607861"/>
    <w:multiLevelType w:val="hybridMultilevel"/>
    <w:tmpl w:val="EBEC7412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1F1461"/>
    <w:multiLevelType w:val="hybridMultilevel"/>
    <w:tmpl w:val="71E82B14"/>
    <w:lvl w:ilvl="0" w:tplc="CEC4C6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86E52"/>
    <w:multiLevelType w:val="hybridMultilevel"/>
    <w:tmpl w:val="8668D37A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1D2747"/>
    <w:multiLevelType w:val="hybridMultilevel"/>
    <w:tmpl w:val="2FA8D0D0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05CC8"/>
    <w:multiLevelType w:val="hybridMultilevel"/>
    <w:tmpl w:val="1C7E5BA8"/>
    <w:lvl w:ilvl="0" w:tplc="6B0E55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33"/>
  </w:num>
  <w:num w:numId="5">
    <w:abstractNumId w:val="30"/>
  </w:num>
  <w:num w:numId="6">
    <w:abstractNumId w:val="34"/>
  </w:num>
  <w:num w:numId="7">
    <w:abstractNumId w:val="10"/>
  </w:num>
  <w:num w:numId="8">
    <w:abstractNumId w:val="2"/>
  </w:num>
  <w:num w:numId="9">
    <w:abstractNumId w:val="22"/>
  </w:num>
  <w:num w:numId="10">
    <w:abstractNumId w:val="21"/>
  </w:num>
  <w:num w:numId="11">
    <w:abstractNumId w:val="14"/>
  </w:num>
  <w:num w:numId="12">
    <w:abstractNumId w:val="29"/>
  </w:num>
  <w:num w:numId="13">
    <w:abstractNumId w:val="20"/>
  </w:num>
  <w:num w:numId="14">
    <w:abstractNumId w:val="16"/>
  </w:num>
  <w:num w:numId="15">
    <w:abstractNumId w:val="19"/>
  </w:num>
  <w:num w:numId="16">
    <w:abstractNumId w:val="7"/>
  </w:num>
  <w:num w:numId="17">
    <w:abstractNumId w:val="31"/>
  </w:num>
  <w:num w:numId="18">
    <w:abstractNumId w:val="12"/>
  </w:num>
  <w:num w:numId="19">
    <w:abstractNumId w:val="25"/>
  </w:num>
  <w:num w:numId="20">
    <w:abstractNumId w:val="32"/>
  </w:num>
  <w:num w:numId="21">
    <w:abstractNumId w:val="26"/>
  </w:num>
  <w:num w:numId="22">
    <w:abstractNumId w:val="9"/>
  </w:num>
  <w:num w:numId="23">
    <w:abstractNumId w:val="5"/>
  </w:num>
  <w:num w:numId="24">
    <w:abstractNumId w:val="4"/>
  </w:num>
  <w:num w:numId="25">
    <w:abstractNumId w:val="28"/>
  </w:num>
  <w:num w:numId="26">
    <w:abstractNumId w:val="1"/>
  </w:num>
  <w:num w:numId="27">
    <w:abstractNumId w:val="23"/>
  </w:num>
  <w:num w:numId="28">
    <w:abstractNumId w:val="13"/>
  </w:num>
  <w:num w:numId="29">
    <w:abstractNumId w:val="27"/>
  </w:num>
  <w:num w:numId="30">
    <w:abstractNumId w:val="3"/>
  </w:num>
  <w:num w:numId="31">
    <w:abstractNumId w:val="0"/>
  </w:num>
  <w:num w:numId="32">
    <w:abstractNumId w:val="35"/>
  </w:num>
  <w:num w:numId="33">
    <w:abstractNumId w:val="17"/>
  </w:num>
  <w:num w:numId="34">
    <w:abstractNumId w:val="11"/>
  </w:num>
  <w:num w:numId="35">
    <w:abstractNumId w:val="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A0C"/>
    <w:rsid w:val="00000E3C"/>
    <w:rsid w:val="00000F84"/>
    <w:rsid w:val="000016DB"/>
    <w:rsid w:val="00001854"/>
    <w:rsid w:val="00002157"/>
    <w:rsid w:val="00002766"/>
    <w:rsid w:val="00002A82"/>
    <w:rsid w:val="00002BB2"/>
    <w:rsid w:val="00003469"/>
    <w:rsid w:val="000034AE"/>
    <w:rsid w:val="00003CF1"/>
    <w:rsid w:val="00004123"/>
    <w:rsid w:val="00004133"/>
    <w:rsid w:val="0000497D"/>
    <w:rsid w:val="000050A1"/>
    <w:rsid w:val="000052D7"/>
    <w:rsid w:val="0000546D"/>
    <w:rsid w:val="000056BA"/>
    <w:rsid w:val="00006A6A"/>
    <w:rsid w:val="00006E73"/>
    <w:rsid w:val="00007431"/>
    <w:rsid w:val="00007B99"/>
    <w:rsid w:val="00007DE8"/>
    <w:rsid w:val="000106A0"/>
    <w:rsid w:val="00010F8F"/>
    <w:rsid w:val="00011297"/>
    <w:rsid w:val="00011515"/>
    <w:rsid w:val="000117E2"/>
    <w:rsid w:val="000120D4"/>
    <w:rsid w:val="00012612"/>
    <w:rsid w:val="00012F16"/>
    <w:rsid w:val="000130CE"/>
    <w:rsid w:val="000130ED"/>
    <w:rsid w:val="0001521C"/>
    <w:rsid w:val="00015BBA"/>
    <w:rsid w:val="00016325"/>
    <w:rsid w:val="000168F9"/>
    <w:rsid w:val="00017C52"/>
    <w:rsid w:val="00020820"/>
    <w:rsid w:val="00020883"/>
    <w:rsid w:val="000208C2"/>
    <w:rsid w:val="000208F3"/>
    <w:rsid w:val="00020BEB"/>
    <w:rsid w:val="00020F10"/>
    <w:rsid w:val="00021076"/>
    <w:rsid w:val="00021401"/>
    <w:rsid w:val="00021791"/>
    <w:rsid w:val="00021B95"/>
    <w:rsid w:val="00021D97"/>
    <w:rsid w:val="00022D24"/>
    <w:rsid w:val="00023101"/>
    <w:rsid w:val="00023475"/>
    <w:rsid w:val="00023D0A"/>
    <w:rsid w:val="00023E8A"/>
    <w:rsid w:val="00024886"/>
    <w:rsid w:val="0002495B"/>
    <w:rsid w:val="00025244"/>
    <w:rsid w:val="000256BF"/>
    <w:rsid w:val="00025A49"/>
    <w:rsid w:val="00026175"/>
    <w:rsid w:val="00026BD9"/>
    <w:rsid w:val="00026FB3"/>
    <w:rsid w:val="00027160"/>
    <w:rsid w:val="000276FD"/>
    <w:rsid w:val="000277AA"/>
    <w:rsid w:val="00027DCC"/>
    <w:rsid w:val="00030101"/>
    <w:rsid w:val="000306E7"/>
    <w:rsid w:val="00030FB4"/>
    <w:rsid w:val="0003101B"/>
    <w:rsid w:val="00031375"/>
    <w:rsid w:val="0003171D"/>
    <w:rsid w:val="00031A36"/>
    <w:rsid w:val="00031AA3"/>
    <w:rsid w:val="00031E47"/>
    <w:rsid w:val="000321D0"/>
    <w:rsid w:val="00032AEC"/>
    <w:rsid w:val="00032CAB"/>
    <w:rsid w:val="00032D46"/>
    <w:rsid w:val="000332BE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5800"/>
    <w:rsid w:val="0003638A"/>
    <w:rsid w:val="00036857"/>
    <w:rsid w:val="0003686A"/>
    <w:rsid w:val="00036F5E"/>
    <w:rsid w:val="0003754B"/>
    <w:rsid w:val="00037DD3"/>
    <w:rsid w:val="0004048C"/>
    <w:rsid w:val="000408B0"/>
    <w:rsid w:val="00040AF9"/>
    <w:rsid w:val="00040B02"/>
    <w:rsid w:val="00040CE7"/>
    <w:rsid w:val="00040E89"/>
    <w:rsid w:val="0004114D"/>
    <w:rsid w:val="000421CD"/>
    <w:rsid w:val="000422F7"/>
    <w:rsid w:val="00042919"/>
    <w:rsid w:val="00043B3C"/>
    <w:rsid w:val="0004465E"/>
    <w:rsid w:val="000447B3"/>
    <w:rsid w:val="0004480C"/>
    <w:rsid w:val="000448FA"/>
    <w:rsid w:val="0004499B"/>
    <w:rsid w:val="00044E42"/>
    <w:rsid w:val="000452AD"/>
    <w:rsid w:val="0004579F"/>
    <w:rsid w:val="000457FD"/>
    <w:rsid w:val="000459EE"/>
    <w:rsid w:val="00045D56"/>
    <w:rsid w:val="0004634D"/>
    <w:rsid w:val="00046848"/>
    <w:rsid w:val="00046F04"/>
    <w:rsid w:val="00047A9D"/>
    <w:rsid w:val="00047C19"/>
    <w:rsid w:val="00047E58"/>
    <w:rsid w:val="000500AA"/>
    <w:rsid w:val="00050BFE"/>
    <w:rsid w:val="00050F88"/>
    <w:rsid w:val="00050FA7"/>
    <w:rsid w:val="000515E5"/>
    <w:rsid w:val="00051CB5"/>
    <w:rsid w:val="00051D12"/>
    <w:rsid w:val="000525F0"/>
    <w:rsid w:val="00052A87"/>
    <w:rsid w:val="00052B67"/>
    <w:rsid w:val="0005302F"/>
    <w:rsid w:val="0005405E"/>
    <w:rsid w:val="000542F8"/>
    <w:rsid w:val="000543B0"/>
    <w:rsid w:val="000543B6"/>
    <w:rsid w:val="00054721"/>
    <w:rsid w:val="00054CB1"/>
    <w:rsid w:val="00054F6D"/>
    <w:rsid w:val="00055028"/>
    <w:rsid w:val="00055C58"/>
    <w:rsid w:val="00056251"/>
    <w:rsid w:val="00057B1F"/>
    <w:rsid w:val="00057B3D"/>
    <w:rsid w:val="000605E9"/>
    <w:rsid w:val="00060AE8"/>
    <w:rsid w:val="00061675"/>
    <w:rsid w:val="0006171A"/>
    <w:rsid w:val="000618FF"/>
    <w:rsid w:val="00062264"/>
    <w:rsid w:val="0006231C"/>
    <w:rsid w:val="00062B4A"/>
    <w:rsid w:val="00062BAC"/>
    <w:rsid w:val="000634F2"/>
    <w:rsid w:val="000637ED"/>
    <w:rsid w:val="00063968"/>
    <w:rsid w:val="000643EA"/>
    <w:rsid w:val="00064B78"/>
    <w:rsid w:val="00064FCE"/>
    <w:rsid w:val="000655E9"/>
    <w:rsid w:val="00065828"/>
    <w:rsid w:val="00065E1B"/>
    <w:rsid w:val="00065E31"/>
    <w:rsid w:val="00065F8A"/>
    <w:rsid w:val="00066783"/>
    <w:rsid w:val="000667C2"/>
    <w:rsid w:val="00066A82"/>
    <w:rsid w:val="00066F9A"/>
    <w:rsid w:val="00067840"/>
    <w:rsid w:val="000679D9"/>
    <w:rsid w:val="00067A4F"/>
    <w:rsid w:val="00067B12"/>
    <w:rsid w:val="00067D99"/>
    <w:rsid w:val="000701BE"/>
    <w:rsid w:val="000701E5"/>
    <w:rsid w:val="00070240"/>
    <w:rsid w:val="00070593"/>
    <w:rsid w:val="00070E92"/>
    <w:rsid w:val="00070FB2"/>
    <w:rsid w:val="000716CE"/>
    <w:rsid w:val="00072029"/>
    <w:rsid w:val="00072C7F"/>
    <w:rsid w:val="00072EA2"/>
    <w:rsid w:val="00073009"/>
    <w:rsid w:val="000730BA"/>
    <w:rsid w:val="0007311A"/>
    <w:rsid w:val="00073C49"/>
    <w:rsid w:val="00073C82"/>
    <w:rsid w:val="00073F51"/>
    <w:rsid w:val="0007598A"/>
    <w:rsid w:val="00075FE0"/>
    <w:rsid w:val="0007639C"/>
    <w:rsid w:val="00076E61"/>
    <w:rsid w:val="00076FFB"/>
    <w:rsid w:val="00077271"/>
    <w:rsid w:val="00077648"/>
    <w:rsid w:val="00080475"/>
    <w:rsid w:val="00080510"/>
    <w:rsid w:val="00080B68"/>
    <w:rsid w:val="000819BE"/>
    <w:rsid w:val="000822FA"/>
    <w:rsid w:val="0008270A"/>
    <w:rsid w:val="00082A59"/>
    <w:rsid w:val="00082D64"/>
    <w:rsid w:val="00082D76"/>
    <w:rsid w:val="00082ED4"/>
    <w:rsid w:val="000830E1"/>
    <w:rsid w:val="0008337A"/>
    <w:rsid w:val="0008460C"/>
    <w:rsid w:val="00084EEF"/>
    <w:rsid w:val="0008529C"/>
    <w:rsid w:val="000863B3"/>
    <w:rsid w:val="00086482"/>
    <w:rsid w:val="00086D40"/>
    <w:rsid w:val="000871FB"/>
    <w:rsid w:val="00087262"/>
    <w:rsid w:val="00087781"/>
    <w:rsid w:val="00090132"/>
    <w:rsid w:val="000907F0"/>
    <w:rsid w:val="00090ACB"/>
    <w:rsid w:val="0009127E"/>
    <w:rsid w:val="0009242F"/>
    <w:rsid w:val="0009258A"/>
    <w:rsid w:val="0009293C"/>
    <w:rsid w:val="00092BEA"/>
    <w:rsid w:val="00092F8E"/>
    <w:rsid w:val="00093AFA"/>
    <w:rsid w:val="00095819"/>
    <w:rsid w:val="00095BDE"/>
    <w:rsid w:val="00095D6F"/>
    <w:rsid w:val="00096002"/>
    <w:rsid w:val="0009606B"/>
    <w:rsid w:val="00096E82"/>
    <w:rsid w:val="00097220"/>
    <w:rsid w:val="000A0D9B"/>
    <w:rsid w:val="000A0EC8"/>
    <w:rsid w:val="000A17FB"/>
    <w:rsid w:val="000A1815"/>
    <w:rsid w:val="000A1955"/>
    <w:rsid w:val="000A1BCA"/>
    <w:rsid w:val="000A24CD"/>
    <w:rsid w:val="000A2500"/>
    <w:rsid w:val="000A252B"/>
    <w:rsid w:val="000A3540"/>
    <w:rsid w:val="000A368F"/>
    <w:rsid w:val="000A36FD"/>
    <w:rsid w:val="000A3D08"/>
    <w:rsid w:val="000A3DBE"/>
    <w:rsid w:val="000A45FD"/>
    <w:rsid w:val="000A4B22"/>
    <w:rsid w:val="000A5094"/>
    <w:rsid w:val="000A5156"/>
    <w:rsid w:val="000A5278"/>
    <w:rsid w:val="000A57E9"/>
    <w:rsid w:val="000A5D45"/>
    <w:rsid w:val="000A65BA"/>
    <w:rsid w:val="000A6939"/>
    <w:rsid w:val="000A6C60"/>
    <w:rsid w:val="000A6E95"/>
    <w:rsid w:val="000A7662"/>
    <w:rsid w:val="000A7EA4"/>
    <w:rsid w:val="000A7F28"/>
    <w:rsid w:val="000B0800"/>
    <w:rsid w:val="000B0905"/>
    <w:rsid w:val="000B0E73"/>
    <w:rsid w:val="000B10BA"/>
    <w:rsid w:val="000B18A9"/>
    <w:rsid w:val="000B1D45"/>
    <w:rsid w:val="000B211A"/>
    <w:rsid w:val="000B2404"/>
    <w:rsid w:val="000B27F7"/>
    <w:rsid w:val="000B2972"/>
    <w:rsid w:val="000B2C40"/>
    <w:rsid w:val="000B3495"/>
    <w:rsid w:val="000B3609"/>
    <w:rsid w:val="000B3B9B"/>
    <w:rsid w:val="000B3C23"/>
    <w:rsid w:val="000B476C"/>
    <w:rsid w:val="000B56CA"/>
    <w:rsid w:val="000B5807"/>
    <w:rsid w:val="000B584D"/>
    <w:rsid w:val="000B6CE7"/>
    <w:rsid w:val="000C00DF"/>
    <w:rsid w:val="000C0109"/>
    <w:rsid w:val="000C0AEC"/>
    <w:rsid w:val="000C1972"/>
    <w:rsid w:val="000C1982"/>
    <w:rsid w:val="000C35B5"/>
    <w:rsid w:val="000C38D1"/>
    <w:rsid w:val="000C3A3A"/>
    <w:rsid w:val="000C3AF6"/>
    <w:rsid w:val="000C3D51"/>
    <w:rsid w:val="000C3DF9"/>
    <w:rsid w:val="000C40CE"/>
    <w:rsid w:val="000C57E9"/>
    <w:rsid w:val="000C5E42"/>
    <w:rsid w:val="000C6164"/>
    <w:rsid w:val="000C64E9"/>
    <w:rsid w:val="000C6E81"/>
    <w:rsid w:val="000C72B2"/>
    <w:rsid w:val="000C79F6"/>
    <w:rsid w:val="000C7A67"/>
    <w:rsid w:val="000C7CE3"/>
    <w:rsid w:val="000C7DDC"/>
    <w:rsid w:val="000C7ECB"/>
    <w:rsid w:val="000D00DB"/>
    <w:rsid w:val="000D02F8"/>
    <w:rsid w:val="000D0564"/>
    <w:rsid w:val="000D05ED"/>
    <w:rsid w:val="000D0E48"/>
    <w:rsid w:val="000D1D46"/>
    <w:rsid w:val="000D34B1"/>
    <w:rsid w:val="000D3FC6"/>
    <w:rsid w:val="000D4CF7"/>
    <w:rsid w:val="000D5C0C"/>
    <w:rsid w:val="000D5D60"/>
    <w:rsid w:val="000D60C4"/>
    <w:rsid w:val="000D70A2"/>
    <w:rsid w:val="000D738B"/>
    <w:rsid w:val="000D767D"/>
    <w:rsid w:val="000D77A8"/>
    <w:rsid w:val="000E0154"/>
    <w:rsid w:val="000E078C"/>
    <w:rsid w:val="000E0CE5"/>
    <w:rsid w:val="000E0E4E"/>
    <w:rsid w:val="000E1C39"/>
    <w:rsid w:val="000E34AE"/>
    <w:rsid w:val="000E444A"/>
    <w:rsid w:val="000E46EB"/>
    <w:rsid w:val="000E48ED"/>
    <w:rsid w:val="000E4EF4"/>
    <w:rsid w:val="000E5031"/>
    <w:rsid w:val="000E5B62"/>
    <w:rsid w:val="000E5BC0"/>
    <w:rsid w:val="000E6185"/>
    <w:rsid w:val="000E678D"/>
    <w:rsid w:val="000E67D4"/>
    <w:rsid w:val="000E6EE0"/>
    <w:rsid w:val="000E71DD"/>
    <w:rsid w:val="000E7311"/>
    <w:rsid w:val="000E73F4"/>
    <w:rsid w:val="000E7516"/>
    <w:rsid w:val="000E77B9"/>
    <w:rsid w:val="000E7DEE"/>
    <w:rsid w:val="000F0001"/>
    <w:rsid w:val="000F02C6"/>
    <w:rsid w:val="000F02F0"/>
    <w:rsid w:val="000F07C4"/>
    <w:rsid w:val="000F0DA0"/>
    <w:rsid w:val="000F119A"/>
    <w:rsid w:val="000F1883"/>
    <w:rsid w:val="000F2140"/>
    <w:rsid w:val="000F282B"/>
    <w:rsid w:val="000F36BA"/>
    <w:rsid w:val="000F42E4"/>
    <w:rsid w:val="000F4C87"/>
    <w:rsid w:val="000F4D5B"/>
    <w:rsid w:val="000F5709"/>
    <w:rsid w:val="000F5A25"/>
    <w:rsid w:val="000F5F72"/>
    <w:rsid w:val="000F61C0"/>
    <w:rsid w:val="000F64B5"/>
    <w:rsid w:val="000F6550"/>
    <w:rsid w:val="000F6B1B"/>
    <w:rsid w:val="000F71CC"/>
    <w:rsid w:val="000F76BF"/>
    <w:rsid w:val="000F7B46"/>
    <w:rsid w:val="001003DB"/>
    <w:rsid w:val="0010046A"/>
    <w:rsid w:val="0010086C"/>
    <w:rsid w:val="00100D72"/>
    <w:rsid w:val="00101053"/>
    <w:rsid w:val="001023E4"/>
    <w:rsid w:val="00102EBF"/>
    <w:rsid w:val="0010349C"/>
    <w:rsid w:val="00103556"/>
    <w:rsid w:val="001036BF"/>
    <w:rsid w:val="0010492C"/>
    <w:rsid w:val="00104B3F"/>
    <w:rsid w:val="00104E39"/>
    <w:rsid w:val="001052A0"/>
    <w:rsid w:val="001063C1"/>
    <w:rsid w:val="00106DEA"/>
    <w:rsid w:val="00107960"/>
    <w:rsid w:val="00107AE7"/>
    <w:rsid w:val="00110F9A"/>
    <w:rsid w:val="001111B3"/>
    <w:rsid w:val="001117B5"/>
    <w:rsid w:val="001123B0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5716"/>
    <w:rsid w:val="00115B33"/>
    <w:rsid w:val="00116187"/>
    <w:rsid w:val="0011686D"/>
    <w:rsid w:val="00116A5E"/>
    <w:rsid w:val="00116B17"/>
    <w:rsid w:val="00116D1A"/>
    <w:rsid w:val="00116EE5"/>
    <w:rsid w:val="00117D85"/>
    <w:rsid w:val="00120253"/>
    <w:rsid w:val="00120926"/>
    <w:rsid w:val="00120FEA"/>
    <w:rsid w:val="00121590"/>
    <w:rsid w:val="00121630"/>
    <w:rsid w:val="00121C4A"/>
    <w:rsid w:val="0012227B"/>
    <w:rsid w:val="001224B1"/>
    <w:rsid w:val="00122508"/>
    <w:rsid w:val="00122514"/>
    <w:rsid w:val="001229BE"/>
    <w:rsid w:val="00123065"/>
    <w:rsid w:val="00123317"/>
    <w:rsid w:val="00123404"/>
    <w:rsid w:val="00123D1F"/>
    <w:rsid w:val="00123E54"/>
    <w:rsid w:val="00123F00"/>
    <w:rsid w:val="00123F2D"/>
    <w:rsid w:val="00124725"/>
    <w:rsid w:val="00124786"/>
    <w:rsid w:val="00124E34"/>
    <w:rsid w:val="001250B4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4A"/>
    <w:rsid w:val="00127716"/>
    <w:rsid w:val="0013054C"/>
    <w:rsid w:val="00130E3D"/>
    <w:rsid w:val="00130FD0"/>
    <w:rsid w:val="0013133C"/>
    <w:rsid w:val="0013140D"/>
    <w:rsid w:val="001316E5"/>
    <w:rsid w:val="00131E3F"/>
    <w:rsid w:val="0013221A"/>
    <w:rsid w:val="0013281E"/>
    <w:rsid w:val="0013330E"/>
    <w:rsid w:val="001337C5"/>
    <w:rsid w:val="00133CA2"/>
    <w:rsid w:val="00134275"/>
    <w:rsid w:val="001349A1"/>
    <w:rsid w:val="00134F92"/>
    <w:rsid w:val="00135151"/>
    <w:rsid w:val="00136499"/>
    <w:rsid w:val="00136886"/>
    <w:rsid w:val="00136BE7"/>
    <w:rsid w:val="00136ED5"/>
    <w:rsid w:val="00136F23"/>
    <w:rsid w:val="0013737B"/>
    <w:rsid w:val="0013759D"/>
    <w:rsid w:val="00137816"/>
    <w:rsid w:val="00137A56"/>
    <w:rsid w:val="00137FC7"/>
    <w:rsid w:val="00140378"/>
    <w:rsid w:val="00140420"/>
    <w:rsid w:val="00140B7C"/>
    <w:rsid w:val="00141AEE"/>
    <w:rsid w:val="00141B26"/>
    <w:rsid w:val="00142655"/>
    <w:rsid w:val="00142C25"/>
    <w:rsid w:val="001430F1"/>
    <w:rsid w:val="00143108"/>
    <w:rsid w:val="00143864"/>
    <w:rsid w:val="0014396D"/>
    <w:rsid w:val="0014419F"/>
    <w:rsid w:val="0014467B"/>
    <w:rsid w:val="00144871"/>
    <w:rsid w:val="00145B88"/>
    <w:rsid w:val="001466B5"/>
    <w:rsid w:val="00146AFF"/>
    <w:rsid w:val="00146EE5"/>
    <w:rsid w:val="00147197"/>
    <w:rsid w:val="001471BB"/>
    <w:rsid w:val="00147261"/>
    <w:rsid w:val="00147A92"/>
    <w:rsid w:val="00147AEB"/>
    <w:rsid w:val="00147D03"/>
    <w:rsid w:val="001505FD"/>
    <w:rsid w:val="001506AA"/>
    <w:rsid w:val="00150847"/>
    <w:rsid w:val="00150FC7"/>
    <w:rsid w:val="0015121B"/>
    <w:rsid w:val="001516B6"/>
    <w:rsid w:val="00151CF7"/>
    <w:rsid w:val="00151D93"/>
    <w:rsid w:val="001523AF"/>
    <w:rsid w:val="00152FC1"/>
    <w:rsid w:val="00153716"/>
    <w:rsid w:val="00153C33"/>
    <w:rsid w:val="00153D9B"/>
    <w:rsid w:val="00153F45"/>
    <w:rsid w:val="001545E2"/>
    <w:rsid w:val="001548C9"/>
    <w:rsid w:val="00154C85"/>
    <w:rsid w:val="001553A4"/>
    <w:rsid w:val="001554C1"/>
    <w:rsid w:val="00155E89"/>
    <w:rsid w:val="001561D4"/>
    <w:rsid w:val="0015626A"/>
    <w:rsid w:val="0015691E"/>
    <w:rsid w:val="00157074"/>
    <w:rsid w:val="00157362"/>
    <w:rsid w:val="00157634"/>
    <w:rsid w:val="00157D99"/>
    <w:rsid w:val="0016028B"/>
    <w:rsid w:val="001604E0"/>
    <w:rsid w:val="0016068F"/>
    <w:rsid w:val="001607FA"/>
    <w:rsid w:val="0016087E"/>
    <w:rsid w:val="00160EB9"/>
    <w:rsid w:val="00161196"/>
    <w:rsid w:val="0016140B"/>
    <w:rsid w:val="001618DB"/>
    <w:rsid w:val="00161CAA"/>
    <w:rsid w:val="00161F00"/>
    <w:rsid w:val="00161F1B"/>
    <w:rsid w:val="00161F87"/>
    <w:rsid w:val="00162BAB"/>
    <w:rsid w:val="00162BAC"/>
    <w:rsid w:val="001632E3"/>
    <w:rsid w:val="00163670"/>
    <w:rsid w:val="00163872"/>
    <w:rsid w:val="00163D3E"/>
    <w:rsid w:val="001646BE"/>
    <w:rsid w:val="0016476E"/>
    <w:rsid w:val="001647A1"/>
    <w:rsid w:val="0016502B"/>
    <w:rsid w:val="001664BD"/>
    <w:rsid w:val="00166F28"/>
    <w:rsid w:val="001670A6"/>
    <w:rsid w:val="00167B78"/>
    <w:rsid w:val="0017046F"/>
    <w:rsid w:val="0017085D"/>
    <w:rsid w:val="00170891"/>
    <w:rsid w:val="00170F2F"/>
    <w:rsid w:val="00170F9D"/>
    <w:rsid w:val="00171353"/>
    <w:rsid w:val="001719F9"/>
    <w:rsid w:val="00171B5B"/>
    <w:rsid w:val="00171DAD"/>
    <w:rsid w:val="00172041"/>
    <w:rsid w:val="0017219C"/>
    <w:rsid w:val="001724AA"/>
    <w:rsid w:val="001724CB"/>
    <w:rsid w:val="0017255D"/>
    <w:rsid w:val="00172F4F"/>
    <w:rsid w:val="00172FC1"/>
    <w:rsid w:val="00173224"/>
    <w:rsid w:val="0017347B"/>
    <w:rsid w:val="0017392A"/>
    <w:rsid w:val="00174808"/>
    <w:rsid w:val="001749AB"/>
    <w:rsid w:val="00174BB6"/>
    <w:rsid w:val="001750B1"/>
    <w:rsid w:val="0017551A"/>
    <w:rsid w:val="001755C4"/>
    <w:rsid w:val="001756C9"/>
    <w:rsid w:val="00175803"/>
    <w:rsid w:val="00175805"/>
    <w:rsid w:val="001759E5"/>
    <w:rsid w:val="00175A6E"/>
    <w:rsid w:val="00176160"/>
    <w:rsid w:val="001763E0"/>
    <w:rsid w:val="001766C8"/>
    <w:rsid w:val="00176A3E"/>
    <w:rsid w:val="00176FE3"/>
    <w:rsid w:val="001776CD"/>
    <w:rsid w:val="001777F3"/>
    <w:rsid w:val="00177953"/>
    <w:rsid w:val="00177E4E"/>
    <w:rsid w:val="00177F43"/>
    <w:rsid w:val="001800A4"/>
    <w:rsid w:val="001806FC"/>
    <w:rsid w:val="001808EF"/>
    <w:rsid w:val="001809C7"/>
    <w:rsid w:val="001812E0"/>
    <w:rsid w:val="00181304"/>
    <w:rsid w:val="001813F2"/>
    <w:rsid w:val="001817D2"/>
    <w:rsid w:val="001818F7"/>
    <w:rsid w:val="00181E1C"/>
    <w:rsid w:val="001820A9"/>
    <w:rsid w:val="00182C97"/>
    <w:rsid w:val="00182E55"/>
    <w:rsid w:val="0018320E"/>
    <w:rsid w:val="001837AC"/>
    <w:rsid w:val="00183F0D"/>
    <w:rsid w:val="001846BD"/>
    <w:rsid w:val="001846DF"/>
    <w:rsid w:val="00184FCD"/>
    <w:rsid w:val="001855F9"/>
    <w:rsid w:val="001857B6"/>
    <w:rsid w:val="00186200"/>
    <w:rsid w:val="00186FF3"/>
    <w:rsid w:val="001873D3"/>
    <w:rsid w:val="001879D7"/>
    <w:rsid w:val="00187CDD"/>
    <w:rsid w:val="00187F14"/>
    <w:rsid w:val="0019084A"/>
    <w:rsid w:val="001909B1"/>
    <w:rsid w:val="00190CAA"/>
    <w:rsid w:val="00190FB7"/>
    <w:rsid w:val="00191F11"/>
    <w:rsid w:val="00192132"/>
    <w:rsid w:val="0019243D"/>
    <w:rsid w:val="001924FE"/>
    <w:rsid w:val="001929BE"/>
    <w:rsid w:val="00192F56"/>
    <w:rsid w:val="00193059"/>
    <w:rsid w:val="00193F2E"/>
    <w:rsid w:val="00194AA3"/>
    <w:rsid w:val="001951A5"/>
    <w:rsid w:val="00195C55"/>
    <w:rsid w:val="00195E0C"/>
    <w:rsid w:val="001960F0"/>
    <w:rsid w:val="0019663F"/>
    <w:rsid w:val="0019697C"/>
    <w:rsid w:val="00196B8C"/>
    <w:rsid w:val="00197106"/>
    <w:rsid w:val="0019735C"/>
    <w:rsid w:val="00197961"/>
    <w:rsid w:val="00197EC0"/>
    <w:rsid w:val="001A04E6"/>
    <w:rsid w:val="001A0DEE"/>
    <w:rsid w:val="001A109D"/>
    <w:rsid w:val="001A2264"/>
    <w:rsid w:val="001A3115"/>
    <w:rsid w:val="001A349A"/>
    <w:rsid w:val="001A3B19"/>
    <w:rsid w:val="001A403B"/>
    <w:rsid w:val="001A46CE"/>
    <w:rsid w:val="001A4CAD"/>
    <w:rsid w:val="001A4FC3"/>
    <w:rsid w:val="001A5654"/>
    <w:rsid w:val="001A5D2C"/>
    <w:rsid w:val="001A5F56"/>
    <w:rsid w:val="001A66B9"/>
    <w:rsid w:val="001A6C93"/>
    <w:rsid w:val="001A6E00"/>
    <w:rsid w:val="001A6FC8"/>
    <w:rsid w:val="001A706F"/>
    <w:rsid w:val="001A7452"/>
    <w:rsid w:val="001A771F"/>
    <w:rsid w:val="001A7BCE"/>
    <w:rsid w:val="001A7E89"/>
    <w:rsid w:val="001A7F79"/>
    <w:rsid w:val="001B0F6E"/>
    <w:rsid w:val="001B144E"/>
    <w:rsid w:val="001B1B86"/>
    <w:rsid w:val="001B2293"/>
    <w:rsid w:val="001B2382"/>
    <w:rsid w:val="001B27EB"/>
    <w:rsid w:val="001B2F76"/>
    <w:rsid w:val="001B36D1"/>
    <w:rsid w:val="001B3A9D"/>
    <w:rsid w:val="001B4019"/>
    <w:rsid w:val="001B4D10"/>
    <w:rsid w:val="001B516C"/>
    <w:rsid w:val="001B5FB2"/>
    <w:rsid w:val="001B6A1B"/>
    <w:rsid w:val="001C00C7"/>
    <w:rsid w:val="001C0521"/>
    <w:rsid w:val="001C10F9"/>
    <w:rsid w:val="001C1303"/>
    <w:rsid w:val="001C1907"/>
    <w:rsid w:val="001C1A6D"/>
    <w:rsid w:val="001C1B14"/>
    <w:rsid w:val="001C1EDD"/>
    <w:rsid w:val="001C1FDF"/>
    <w:rsid w:val="001C2EF8"/>
    <w:rsid w:val="001C3C55"/>
    <w:rsid w:val="001C3E30"/>
    <w:rsid w:val="001C4209"/>
    <w:rsid w:val="001C61A4"/>
    <w:rsid w:val="001C6299"/>
    <w:rsid w:val="001C6692"/>
    <w:rsid w:val="001C69F1"/>
    <w:rsid w:val="001C6DF4"/>
    <w:rsid w:val="001C7592"/>
    <w:rsid w:val="001C75DA"/>
    <w:rsid w:val="001C7D51"/>
    <w:rsid w:val="001C7F95"/>
    <w:rsid w:val="001D03D6"/>
    <w:rsid w:val="001D0517"/>
    <w:rsid w:val="001D0844"/>
    <w:rsid w:val="001D0D72"/>
    <w:rsid w:val="001D11FC"/>
    <w:rsid w:val="001D13C9"/>
    <w:rsid w:val="001D16C8"/>
    <w:rsid w:val="001D1DA3"/>
    <w:rsid w:val="001D2549"/>
    <w:rsid w:val="001D25C8"/>
    <w:rsid w:val="001D2DD1"/>
    <w:rsid w:val="001D2EE0"/>
    <w:rsid w:val="001D2FA0"/>
    <w:rsid w:val="001D3D39"/>
    <w:rsid w:val="001D44D0"/>
    <w:rsid w:val="001D467F"/>
    <w:rsid w:val="001D493D"/>
    <w:rsid w:val="001D4A12"/>
    <w:rsid w:val="001D4FA3"/>
    <w:rsid w:val="001D5279"/>
    <w:rsid w:val="001D596A"/>
    <w:rsid w:val="001D6D6E"/>
    <w:rsid w:val="001D7251"/>
    <w:rsid w:val="001D7A64"/>
    <w:rsid w:val="001E03A0"/>
    <w:rsid w:val="001E05B4"/>
    <w:rsid w:val="001E05B7"/>
    <w:rsid w:val="001E0E63"/>
    <w:rsid w:val="001E1841"/>
    <w:rsid w:val="001E1E0E"/>
    <w:rsid w:val="001E1FCF"/>
    <w:rsid w:val="001E212F"/>
    <w:rsid w:val="001E218F"/>
    <w:rsid w:val="001E30EF"/>
    <w:rsid w:val="001E3D94"/>
    <w:rsid w:val="001E43F6"/>
    <w:rsid w:val="001E4B87"/>
    <w:rsid w:val="001E4F22"/>
    <w:rsid w:val="001E5356"/>
    <w:rsid w:val="001E6462"/>
    <w:rsid w:val="001E650D"/>
    <w:rsid w:val="001E655C"/>
    <w:rsid w:val="001E6CCA"/>
    <w:rsid w:val="001E7081"/>
    <w:rsid w:val="001E73A4"/>
    <w:rsid w:val="001E7838"/>
    <w:rsid w:val="001E78AB"/>
    <w:rsid w:val="001E7C66"/>
    <w:rsid w:val="001F0D06"/>
    <w:rsid w:val="001F1015"/>
    <w:rsid w:val="001F1628"/>
    <w:rsid w:val="001F352A"/>
    <w:rsid w:val="001F4F90"/>
    <w:rsid w:val="001F50BD"/>
    <w:rsid w:val="001F5223"/>
    <w:rsid w:val="001F58F9"/>
    <w:rsid w:val="001F594D"/>
    <w:rsid w:val="001F5C1C"/>
    <w:rsid w:val="001F636B"/>
    <w:rsid w:val="001F63D4"/>
    <w:rsid w:val="001F6965"/>
    <w:rsid w:val="001F6C55"/>
    <w:rsid w:val="001F7182"/>
    <w:rsid w:val="001F72EB"/>
    <w:rsid w:val="001F7C8E"/>
    <w:rsid w:val="001F7CD2"/>
    <w:rsid w:val="002002AB"/>
    <w:rsid w:val="002008CB"/>
    <w:rsid w:val="00200B24"/>
    <w:rsid w:val="00200BF4"/>
    <w:rsid w:val="00200F20"/>
    <w:rsid w:val="002016AC"/>
    <w:rsid w:val="0020187A"/>
    <w:rsid w:val="00201B2A"/>
    <w:rsid w:val="00202308"/>
    <w:rsid w:val="0020271F"/>
    <w:rsid w:val="00203128"/>
    <w:rsid w:val="00203767"/>
    <w:rsid w:val="0020404C"/>
    <w:rsid w:val="00204677"/>
    <w:rsid w:val="00204CC8"/>
    <w:rsid w:val="002059B5"/>
    <w:rsid w:val="00205F3C"/>
    <w:rsid w:val="002071A9"/>
    <w:rsid w:val="00207A81"/>
    <w:rsid w:val="0021032A"/>
    <w:rsid w:val="002108EF"/>
    <w:rsid w:val="00210D69"/>
    <w:rsid w:val="00210EBC"/>
    <w:rsid w:val="0021113D"/>
    <w:rsid w:val="002114D2"/>
    <w:rsid w:val="00211FCB"/>
    <w:rsid w:val="00213112"/>
    <w:rsid w:val="00213229"/>
    <w:rsid w:val="002137E2"/>
    <w:rsid w:val="00213E0F"/>
    <w:rsid w:val="00214332"/>
    <w:rsid w:val="00214861"/>
    <w:rsid w:val="0021719A"/>
    <w:rsid w:val="002208F8"/>
    <w:rsid w:val="00220933"/>
    <w:rsid w:val="00220B51"/>
    <w:rsid w:val="002211A3"/>
    <w:rsid w:val="00221EE8"/>
    <w:rsid w:val="00221F17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50AA"/>
    <w:rsid w:val="002252E9"/>
    <w:rsid w:val="002258B8"/>
    <w:rsid w:val="00225DE6"/>
    <w:rsid w:val="0022621D"/>
    <w:rsid w:val="002263B1"/>
    <w:rsid w:val="00226624"/>
    <w:rsid w:val="00226ABB"/>
    <w:rsid w:val="00226C30"/>
    <w:rsid w:val="002276E6"/>
    <w:rsid w:val="00227D70"/>
    <w:rsid w:val="002305AD"/>
    <w:rsid w:val="00230811"/>
    <w:rsid w:val="0023084B"/>
    <w:rsid w:val="00230F3A"/>
    <w:rsid w:val="0023114E"/>
    <w:rsid w:val="002314F7"/>
    <w:rsid w:val="00231569"/>
    <w:rsid w:val="0023163D"/>
    <w:rsid w:val="0023173C"/>
    <w:rsid w:val="00231886"/>
    <w:rsid w:val="00232B57"/>
    <w:rsid w:val="00233DBA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37C62"/>
    <w:rsid w:val="00240220"/>
    <w:rsid w:val="00240568"/>
    <w:rsid w:val="00240931"/>
    <w:rsid w:val="0024137F"/>
    <w:rsid w:val="0024228D"/>
    <w:rsid w:val="002423D3"/>
    <w:rsid w:val="0024294E"/>
    <w:rsid w:val="0024341D"/>
    <w:rsid w:val="002435B4"/>
    <w:rsid w:val="002438EF"/>
    <w:rsid w:val="00243BF6"/>
    <w:rsid w:val="00244803"/>
    <w:rsid w:val="00244DE0"/>
    <w:rsid w:val="00245461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5040A"/>
    <w:rsid w:val="002505EE"/>
    <w:rsid w:val="00250B4B"/>
    <w:rsid w:val="00251BE7"/>
    <w:rsid w:val="0025298A"/>
    <w:rsid w:val="00252ABE"/>
    <w:rsid w:val="00252BA3"/>
    <w:rsid w:val="00252C47"/>
    <w:rsid w:val="00252DCA"/>
    <w:rsid w:val="0025324B"/>
    <w:rsid w:val="00253560"/>
    <w:rsid w:val="00253971"/>
    <w:rsid w:val="002539E4"/>
    <w:rsid w:val="00253CDB"/>
    <w:rsid w:val="002551CA"/>
    <w:rsid w:val="0025537B"/>
    <w:rsid w:val="002555FB"/>
    <w:rsid w:val="00255814"/>
    <w:rsid w:val="00255EF5"/>
    <w:rsid w:val="00256103"/>
    <w:rsid w:val="002563BF"/>
    <w:rsid w:val="00256925"/>
    <w:rsid w:val="002574A6"/>
    <w:rsid w:val="002574E3"/>
    <w:rsid w:val="00257517"/>
    <w:rsid w:val="00257785"/>
    <w:rsid w:val="00257788"/>
    <w:rsid w:val="0026004E"/>
    <w:rsid w:val="00260441"/>
    <w:rsid w:val="00261369"/>
    <w:rsid w:val="00261822"/>
    <w:rsid w:val="00261F5B"/>
    <w:rsid w:val="0026242F"/>
    <w:rsid w:val="00262615"/>
    <w:rsid w:val="002627BB"/>
    <w:rsid w:val="002631D2"/>
    <w:rsid w:val="00263D88"/>
    <w:rsid w:val="00263E33"/>
    <w:rsid w:val="00264768"/>
    <w:rsid w:val="00264796"/>
    <w:rsid w:val="002647A3"/>
    <w:rsid w:val="00264995"/>
    <w:rsid w:val="00264B65"/>
    <w:rsid w:val="00264BB8"/>
    <w:rsid w:val="00264C24"/>
    <w:rsid w:val="00264C7C"/>
    <w:rsid w:val="00264FA5"/>
    <w:rsid w:val="00265633"/>
    <w:rsid w:val="0026567B"/>
    <w:rsid w:val="00265F20"/>
    <w:rsid w:val="00266393"/>
    <w:rsid w:val="00266638"/>
    <w:rsid w:val="00266C47"/>
    <w:rsid w:val="002671B8"/>
    <w:rsid w:val="00267A30"/>
    <w:rsid w:val="00267FFC"/>
    <w:rsid w:val="002713D8"/>
    <w:rsid w:val="00271D67"/>
    <w:rsid w:val="00272B49"/>
    <w:rsid w:val="00272D53"/>
    <w:rsid w:val="00272D6C"/>
    <w:rsid w:val="00272F09"/>
    <w:rsid w:val="00273910"/>
    <w:rsid w:val="00273983"/>
    <w:rsid w:val="00273C3D"/>
    <w:rsid w:val="002745EB"/>
    <w:rsid w:val="002746DD"/>
    <w:rsid w:val="00274EFF"/>
    <w:rsid w:val="00274F15"/>
    <w:rsid w:val="00274F8E"/>
    <w:rsid w:val="002752F5"/>
    <w:rsid w:val="002755A0"/>
    <w:rsid w:val="00276262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296F"/>
    <w:rsid w:val="00282D95"/>
    <w:rsid w:val="00283144"/>
    <w:rsid w:val="00283334"/>
    <w:rsid w:val="00283411"/>
    <w:rsid w:val="00283511"/>
    <w:rsid w:val="002839B3"/>
    <w:rsid w:val="002843E4"/>
    <w:rsid w:val="00284726"/>
    <w:rsid w:val="00284B38"/>
    <w:rsid w:val="00284D55"/>
    <w:rsid w:val="002864E7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1C"/>
    <w:rsid w:val="00296021"/>
    <w:rsid w:val="0029665E"/>
    <w:rsid w:val="00296B94"/>
    <w:rsid w:val="00297034"/>
    <w:rsid w:val="0029791E"/>
    <w:rsid w:val="00297B0A"/>
    <w:rsid w:val="002A0122"/>
    <w:rsid w:val="002A0642"/>
    <w:rsid w:val="002A0FF1"/>
    <w:rsid w:val="002A11ED"/>
    <w:rsid w:val="002A16CC"/>
    <w:rsid w:val="002A23C5"/>
    <w:rsid w:val="002A250F"/>
    <w:rsid w:val="002A2748"/>
    <w:rsid w:val="002A2997"/>
    <w:rsid w:val="002A2C67"/>
    <w:rsid w:val="002A2FD0"/>
    <w:rsid w:val="002A32FF"/>
    <w:rsid w:val="002A40C3"/>
    <w:rsid w:val="002A415D"/>
    <w:rsid w:val="002A454B"/>
    <w:rsid w:val="002A45BE"/>
    <w:rsid w:val="002A4B27"/>
    <w:rsid w:val="002A4D09"/>
    <w:rsid w:val="002A569F"/>
    <w:rsid w:val="002A5BB4"/>
    <w:rsid w:val="002A69B1"/>
    <w:rsid w:val="002A6B2E"/>
    <w:rsid w:val="002A6FCC"/>
    <w:rsid w:val="002A7402"/>
    <w:rsid w:val="002A78A1"/>
    <w:rsid w:val="002B0066"/>
    <w:rsid w:val="002B03ED"/>
    <w:rsid w:val="002B0450"/>
    <w:rsid w:val="002B1E12"/>
    <w:rsid w:val="002B2276"/>
    <w:rsid w:val="002B26E2"/>
    <w:rsid w:val="002B2BC9"/>
    <w:rsid w:val="002B2D76"/>
    <w:rsid w:val="002B2DAC"/>
    <w:rsid w:val="002B3071"/>
    <w:rsid w:val="002B318D"/>
    <w:rsid w:val="002B3C25"/>
    <w:rsid w:val="002B4C0A"/>
    <w:rsid w:val="002B5349"/>
    <w:rsid w:val="002B5AC0"/>
    <w:rsid w:val="002B5CAF"/>
    <w:rsid w:val="002B659A"/>
    <w:rsid w:val="002B6655"/>
    <w:rsid w:val="002B67E7"/>
    <w:rsid w:val="002B6903"/>
    <w:rsid w:val="002B7083"/>
    <w:rsid w:val="002B7D02"/>
    <w:rsid w:val="002B7F15"/>
    <w:rsid w:val="002C0847"/>
    <w:rsid w:val="002C119D"/>
    <w:rsid w:val="002C1752"/>
    <w:rsid w:val="002C2552"/>
    <w:rsid w:val="002C2ABF"/>
    <w:rsid w:val="002C32D8"/>
    <w:rsid w:val="002C3D50"/>
    <w:rsid w:val="002C4425"/>
    <w:rsid w:val="002C45D7"/>
    <w:rsid w:val="002C485E"/>
    <w:rsid w:val="002C52A3"/>
    <w:rsid w:val="002C5647"/>
    <w:rsid w:val="002C5D54"/>
    <w:rsid w:val="002C61B1"/>
    <w:rsid w:val="002C6672"/>
    <w:rsid w:val="002C66EC"/>
    <w:rsid w:val="002C6AD7"/>
    <w:rsid w:val="002C6BD0"/>
    <w:rsid w:val="002C6F81"/>
    <w:rsid w:val="002C781B"/>
    <w:rsid w:val="002D04E5"/>
    <w:rsid w:val="002D0903"/>
    <w:rsid w:val="002D144C"/>
    <w:rsid w:val="002D168C"/>
    <w:rsid w:val="002D1F77"/>
    <w:rsid w:val="002D223D"/>
    <w:rsid w:val="002D22D7"/>
    <w:rsid w:val="002D2892"/>
    <w:rsid w:val="002D2E77"/>
    <w:rsid w:val="002D314A"/>
    <w:rsid w:val="002D35DC"/>
    <w:rsid w:val="002D3D51"/>
    <w:rsid w:val="002D4BFE"/>
    <w:rsid w:val="002D4CA1"/>
    <w:rsid w:val="002D4D9A"/>
    <w:rsid w:val="002D5724"/>
    <w:rsid w:val="002D5B52"/>
    <w:rsid w:val="002D5BD2"/>
    <w:rsid w:val="002D5F51"/>
    <w:rsid w:val="002D5FA7"/>
    <w:rsid w:val="002D631B"/>
    <w:rsid w:val="002D6BE1"/>
    <w:rsid w:val="002D717D"/>
    <w:rsid w:val="002D72F8"/>
    <w:rsid w:val="002D750C"/>
    <w:rsid w:val="002D7834"/>
    <w:rsid w:val="002D7BF2"/>
    <w:rsid w:val="002D7DBE"/>
    <w:rsid w:val="002E00AF"/>
    <w:rsid w:val="002E0638"/>
    <w:rsid w:val="002E0708"/>
    <w:rsid w:val="002E0C69"/>
    <w:rsid w:val="002E1B44"/>
    <w:rsid w:val="002E2310"/>
    <w:rsid w:val="002E2D44"/>
    <w:rsid w:val="002E2E1E"/>
    <w:rsid w:val="002E30DC"/>
    <w:rsid w:val="002E36B5"/>
    <w:rsid w:val="002E49CA"/>
    <w:rsid w:val="002E4A28"/>
    <w:rsid w:val="002E4B87"/>
    <w:rsid w:val="002E4FC2"/>
    <w:rsid w:val="002E5840"/>
    <w:rsid w:val="002E6003"/>
    <w:rsid w:val="002E610D"/>
    <w:rsid w:val="002E64AB"/>
    <w:rsid w:val="002E6744"/>
    <w:rsid w:val="002E6D7F"/>
    <w:rsid w:val="002E7795"/>
    <w:rsid w:val="002F025D"/>
    <w:rsid w:val="002F03A4"/>
    <w:rsid w:val="002F05BE"/>
    <w:rsid w:val="002F29D2"/>
    <w:rsid w:val="002F3305"/>
    <w:rsid w:val="002F37E6"/>
    <w:rsid w:val="002F3A36"/>
    <w:rsid w:val="002F3BDF"/>
    <w:rsid w:val="002F4750"/>
    <w:rsid w:val="002F4923"/>
    <w:rsid w:val="002F4FC2"/>
    <w:rsid w:val="002F510C"/>
    <w:rsid w:val="002F5288"/>
    <w:rsid w:val="002F5395"/>
    <w:rsid w:val="002F55D4"/>
    <w:rsid w:val="002F5864"/>
    <w:rsid w:val="002F61FA"/>
    <w:rsid w:val="002F64CD"/>
    <w:rsid w:val="002F6A42"/>
    <w:rsid w:val="002F6F8A"/>
    <w:rsid w:val="002F7065"/>
    <w:rsid w:val="002F7887"/>
    <w:rsid w:val="002F7B70"/>
    <w:rsid w:val="003005E5"/>
    <w:rsid w:val="00300A11"/>
    <w:rsid w:val="00301373"/>
    <w:rsid w:val="0030167D"/>
    <w:rsid w:val="0030196E"/>
    <w:rsid w:val="00302052"/>
    <w:rsid w:val="0030212D"/>
    <w:rsid w:val="0030218B"/>
    <w:rsid w:val="00302256"/>
    <w:rsid w:val="003023E4"/>
    <w:rsid w:val="00302669"/>
    <w:rsid w:val="00302CB1"/>
    <w:rsid w:val="00302E9F"/>
    <w:rsid w:val="0030308E"/>
    <w:rsid w:val="00303424"/>
    <w:rsid w:val="003036E0"/>
    <w:rsid w:val="00303B50"/>
    <w:rsid w:val="0030451A"/>
    <w:rsid w:val="00305721"/>
    <w:rsid w:val="00306918"/>
    <w:rsid w:val="00306945"/>
    <w:rsid w:val="00306AAB"/>
    <w:rsid w:val="00306DAA"/>
    <w:rsid w:val="00306E7B"/>
    <w:rsid w:val="00307531"/>
    <w:rsid w:val="00307667"/>
    <w:rsid w:val="003076F2"/>
    <w:rsid w:val="003078C0"/>
    <w:rsid w:val="00307F16"/>
    <w:rsid w:val="00307F8F"/>
    <w:rsid w:val="00307FD7"/>
    <w:rsid w:val="00307FDA"/>
    <w:rsid w:val="003102D4"/>
    <w:rsid w:val="00310979"/>
    <w:rsid w:val="003116BB"/>
    <w:rsid w:val="00311730"/>
    <w:rsid w:val="003120AC"/>
    <w:rsid w:val="00312344"/>
    <w:rsid w:val="003123BA"/>
    <w:rsid w:val="00312E7A"/>
    <w:rsid w:val="00313537"/>
    <w:rsid w:val="0031549E"/>
    <w:rsid w:val="003158E3"/>
    <w:rsid w:val="00315BE5"/>
    <w:rsid w:val="00315E22"/>
    <w:rsid w:val="00315E3D"/>
    <w:rsid w:val="00316434"/>
    <w:rsid w:val="0031765C"/>
    <w:rsid w:val="003206E3"/>
    <w:rsid w:val="00320BCC"/>
    <w:rsid w:val="00320D96"/>
    <w:rsid w:val="003219F4"/>
    <w:rsid w:val="00321C67"/>
    <w:rsid w:val="0032204A"/>
    <w:rsid w:val="00322095"/>
    <w:rsid w:val="003222F5"/>
    <w:rsid w:val="00322A54"/>
    <w:rsid w:val="003236BF"/>
    <w:rsid w:val="0032383F"/>
    <w:rsid w:val="00323CCE"/>
    <w:rsid w:val="00323F76"/>
    <w:rsid w:val="0032442E"/>
    <w:rsid w:val="003245C7"/>
    <w:rsid w:val="003253CC"/>
    <w:rsid w:val="003257A6"/>
    <w:rsid w:val="00325CB4"/>
    <w:rsid w:val="00325D89"/>
    <w:rsid w:val="00326445"/>
    <w:rsid w:val="00326A35"/>
    <w:rsid w:val="00326A74"/>
    <w:rsid w:val="00326C4E"/>
    <w:rsid w:val="00327222"/>
    <w:rsid w:val="0032759E"/>
    <w:rsid w:val="00327E46"/>
    <w:rsid w:val="00327F70"/>
    <w:rsid w:val="00330A50"/>
    <w:rsid w:val="00330EAF"/>
    <w:rsid w:val="003310F7"/>
    <w:rsid w:val="00331C00"/>
    <w:rsid w:val="00332BD2"/>
    <w:rsid w:val="00332FB3"/>
    <w:rsid w:val="00332FDF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3DB"/>
    <w:rsid w:val="00335508"/>
    <w:rsid w:val="00335590"/>
    <w:rsid w:val="00335924"/>
    <w:rsid w:val="0033592E"/>
    <w:rsid w:val="00336A73"/>
    <w:rsid w:val="003374FD"/>
    <w:rsid w:val="00337669"/>
    <w:rsid w:val="0033796E"/>
    <w:rsid w:val="00337DDE"/>
    <w:rsid w:val="0034002B"/>
    <w:rsid w:val="00340E7C"/>
    <w:rsid w:val="00341976"/>
    <w:rsid w:val="00341B6F"/>
    <w:rsid w:val="00342562"/>
    <w:rsid w:val="00342E35"/>
    <w:rsid w:val="00343946"/>
    <w:rsid w:val="00343DC5"/>
    <w:rsid w:val="00344485"/>
    <w:rsid w:val="00344657"/>
    <w:rsid w:val="00344B01"/>
    <w:rsid w:val="00344B77"/>
    <w:rsid w:val="0034504C"/>
    <w:rsid w:val="00345078"/>
    <w:rsid w:val="003450EC"/>
    <w:rsid w:val="003455F2"/>
    <w:rsid w:val="003457C0"/>
    <w:rsid w:val="00346506"/>
    <w:rsid w:val="00346EB4"/>
    <w:rsid w:val="0034714D"/>
    <w:rsid w:val="0034775E"/>
    <w:rsid w:val="00351C1D"/>
    <w:rsid w:val="0035306B"/>
    <w:rsid w:val="003530AF"/>
    <w:rsid w:val="00353E0A"/>
    <w:rsid w:val="00354452"/>
    <w:rsid w:val="00354505"/>
    <w:rsid w:val="00354526"/>
    <w:rsid w:val="00355804"/>
    <w:rsid w:val="003558F5"/>
    <w:rsid w:val="003564AB"/>
    <w:rsid w:val="003567D5"/>
    <w:rsid w:val="00356BC4"/>
    <w:rsid w:val="00357134"/>
    <w:rsid w:val="00357BA3"/>
    <w:rsid w:val="00357FFE"/>
    <w:rsid w:val="00360A99"/>
    <w:rsid w:val="00360AA3"/>
    <w:rsid w:val="00360B83"/>
    <w:rsid w:val="00360DC1"/>
    <w:rsid w:val="00360FB0"/>
    <w:rsid w:val="00362721"/>
    <w:rsid w:val="00362A8E"/>
    <w:rsid w:val="00362BBF"/>
    <w:rsid w:val="00363A13"/>
    <w:rsid w:val="00363B7B"/>
    <w:rsid w:val="00363C67"/>
    <w:rsid w:val="00363CDC"/>
    <w:rsid w:val="00363D6E"/>
    <w:rsid w:val="00364140"/>
    <w:rsid w:val="0036532F"/>
    <w:rsid w:val="0036590E"/>
    <w:rsid w:val="00365C7D"/>
    <w:rsid w:val="00365FC3"/>
    <w:rsid w:val="0036638B"/>
    <w:rsid w:val="00366651"/>
    <w:rsid w:val="00366702"/>
    <w:rsid w:val="00366ACF"/>
    <w:rsid w:val="00366D1F"/>
    <w:rsid w:val="00367673"/>
    <w:rsid w:val="00370E66"/>
    <w:rsid w:val="00370FFF"/>
    <w:rsid w:val="003713EB"/>
    <w:rsid w:val="003717AD"/>
    <w:rsid w:val="00373000"/>
    <w:rsid w:val="003737CD"/>
    <w:rsid w:val="003746C8"/>
    <w:rsid w:val="00375923"/>
    <w:rsid w:val="00375B14"/>
    <w:rsid w:val="003761E0"/>
    <w:rsid w:val="00376366"/>
    <w:rsid w:val="0037696C"/>
    <w:rsid w:val="00376C0E"/>
    <w:rsid w:val="003772AD"/>
    <w:rsid w:val="003773AC"/>
    <w:rsid w:val="00377A9E"/>
    <w:rsid w:val="00380493"/>
    <w:rsid w:val="00381FFF"/>
    <w:rsid w:val="00382265"/>
    <w:rsid w:val="0038322D"/>
    <w:rsid w:val="00383610"/>
    <w:rsid w:val="003837FC"/>
    <w:rsid w:val="0038383C"/>
    <w:rsid w:val="003839B0"/>
    <w:rsid w:val="003846C9"/>
    <w:rsid w:val="003848B6"/>
    <w:rsid w:val="003856DF"/>
    <w:rsid w:val="00385E85"/>
    <w:rsid w:val="00386BE4"/>
    <w:rsid w:val="00387A9E"/>
    <w:rsid w:val="00387BC2"/>
    <w:rsid w:val="00390BD9"/>
    <w:rsid w:val="00390F31"/>
    <w:rsid w:val="003912F9"/>
    <w:rsid w:val="0039138D"/>
    <w:rsid w:val="00391749"/>
    <w:rsid w:val="003919FE"/>
    <w:rsid w:val="00391BA6"/>
    <w:rsid w:val="00392004"/>
    <w:rsid w:val="0039228D"/>
    <w:rsid w:val="00392523"/>
    <w:rsid w:val="00392736"/>
    <w:rsid w:val="00392A6D"/>
    <w:rsid w:val="00392CF8"/>
    <w:rsid w:val="00392E83"/>
    <w:rsid w:val="00392F3A"/>
    <w:rsid w:val="0039346C"/>
    <w:rsid w:val="003939D6"/>
    <w:rsid w:val="00393F54"/>
    <w:rsid w:val="00395594"/>
    <w:rsid w:val="00395768"/>
    <w:rsid w:val="0039591C"/>
    <w:rsid w:val="00395B2D"/>
    <w:rsid w:val="00395C7D"/>
    <w:rsid w:val="00396352"/>
    <w:rsid w:val="00396558"/>
    <w:rsid w:val="00396D4E"/>
    <w:rsid w:val="00396E30"/>
    <w:rsid w:val="00397625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A33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5F58"/>
    <w:rsid w:val="003A6013"/>
    <w:rsid w:val="003A6024"/>
    <w:rsid w:val="003A6159"/>
    <w:rsid w:val="003A6386"/>
    <w:rsid w:val="003A648C"/>
    <w:rsid w:val="003A6877"/>
    <w:rsid w:val="003A6FB9"/>
    <w:rsid w:val="003A6FE3"/>
    <w:rsid w:val="003A736A"/>
    <w:rsid w:val="003A7F1D"/>
    <w:rsid w:val="003B02F8"/>
    <w:rsid w:val="003B07A4"/>
    <w:rsid w:val="003B0960"/>
    <w:rsid w:val="003B0C72"/>
    <w:rsid w:val="003B1473"/>
    <w:rsid w:val="003B16D0"/>
    <w:rsid w:val="003B1CDF"/>
    <w:rsid w:val="003B20CF"/>
    <w:rsid w:val="003B21AE"/>
    <w:rsid w:val="003B27D7"/>
    <w:rsid w:val="003B28AE"/>
    <w:rsid w:val="003B29F8"/>
    <w:rsid w:val="003B3302"/>
    <w:rsid w:val="003B3426"/>
    <w:rsid w:val="003B376C"/>
    <w:rsid w:val="003B3CFA"/>
    <w:rsid w:val="003B3D18"/>
    <w:rsid w:val="003B4153"/>
    <w:rsid w:val="003B42C0"/>
    <w:rsid w:val="003B522D"/>
    <w:rsid w:val="003B57F9"/>
    <w:rsid w:val="003B6168"/>
    <w:rsid w:val="003B63D5"/>
    <w:rsid w:val="003B6CC1"/>
    <w:rsid w:val="003B6D5B"/>
    <w:rsid w:val="003B6D97"/>
    <w:rsid w:val="003B6F03"/>
    <w:rsid w:val="003B6FB0"/>
    <w:rsid w:val="003B790A"/>
    <w:rsid w:val="003C019F"/>
    <w:rsid w:val="003C0BF1"/>
    <w:rsid w:val="003C1329"/>
    <w:rsid w:val="003C147C"/>
    <w:rsid w:val="003C20D1"/>
    <w:rsid w:val="003C2755"/>
    <w:rsid w:val="003C2BEA"/>
    <w:rsid w:val="003C2F5F"/>
    <w:rsid w:val="003C30B5"/>
    <w:rsid w:val="003C37CD"/>
    <w:rsid w:val="003C3FB7"/>
    <w:rsid w:val="003C40EB"/>
    <w:rsid w:val="003C45EF"/>
    <w:rsid w:val="003C465B"/>
    <w:rsid w:val="003C4C1E"/>
    <w:rsid w:val="003C4CD6"/>
    <w:rsid w:val="003C5188"/>
    <w:rsid w:val="003C6898"/>
    <w:rsid w:val="003C6DA2"/>
    <w:rsid w:val="003C7462"/>
    <w:rsid w:val="003C7884"/>
    <w:rsid w:val="003D10F1"/>
    <w:rsid w:val="003D1500"/>
    <w:rsid w:val="003D1F0D"/>
    <w:rsid w:val="003D2025"/>
    <w:rsid w:val="003D2BB3"/>
    <w:rsid w:val="003D2ECE"/>
    <w:rsid w:val="003D2FE9"/>
    <w:rsid w:val="003D3A1E"/>
    <w:rsid w:val="003D3C1E"/>
    <w:rsid w:val="003D4663"/>
    <w:rsid w:val="003D59A0"/>
    <w:rsid w:val="003D5DC1"/>
    <w:rsid w:val="003D6082"/>
    <w:rsid w:val="003D71F8"/>
    <w:rsid w:val="003D78C5"/>
    <w:rsid w:val="003E013C"/>
    <w:rsid w:val="003E0579"/>
    <w:rsid w:val="003E08A3"/>
    <w:rsid w:val="003E1DFA"/>
    <w:rsid w:val="003E21F7"/>
    <w:rsid w:val="003E2425"/>
    <w:rsid w:val="003E2E73"/>
    <w:rsid w:val="003E31F5"/>
    <w:rsid w:val="003E33FD"/>
    <w:rsid w:val="003E3520"/>
    <w:rsid w:val="003E3827"/>
    <w:rsid w:val="003E38D1"/>
    <w:rsid w:val="003E395B"/>
    <w:rsid w:val="003E3CEB"/>
    <w:rsid w:val="003E3D8B"/>
    <w:rsid w:val="003E3E2F"/>
    <w:rsid w:val="003E3E6C"/>
    <w:rsid w:val="003E3FCC"/>
    <w:rsid w:val="003E4649"/>
    <w:rsid w:val="003E4A86"/>
    <w:rsid w:val="003E533C"/>
    <w:rsid w:val="003E55FD"/>
    <w:rsid w:val="003E5DBF"/>
    <w:rsid w:val="003E6213"/>
    <w:rsid w:val="003E6711"/>
    <w:rsid w:val="003E6AE1"/>
    <w:rsid w:val="003E6B06"/>
    <w:rsid w:val="003E6DD9"/>
    <w:rsid w:val="003E71F9"/>
    <w:rsid w:val="003E75BC"/>
    <w:rsid w:val="003E767E"/>
    <w:rsid w:val="003E78B4"/>
    <w:rsid w:val="003E7DDE"/>
    <w:rsid w:val="003E7DFB"/>
    <w:rsid w:val="003E7F9F"/>
    <w:rsid w:val="003F020D"/>
    <w:rsid w:val="003F052F"/>
    <w:rsid w:val="003F0B15"/>
    <w:rsid w:val="003F1A12"/>
    <w:rsid w:val="003F2269"/>
    <w:rsid w:val="003F30D3"/>
    <w:rsid w:val="003F34D2"/>
    <w:rsid w:val="003F3622"/>
    <w:rsid w:val="003F3708"/>
    <w:rsid w:val="003F3A9F"/>
    <w:rsid w:val="003F3FA2"/>
    <w:rsid w:val="003F42C9"/>
    <w:rsid w:val="003F45CA"/>
    <w:rsid w:val="003F4624"/>
    <w:rsid w:val="003F4BA4"/>
    <w:rsid w:val="003F5058"/>
    <w:rsid w:val="003F5804"/>
    <w:rsid w:val="003F599A"/>
    <w:rsid w:val="003F6547"/>
    <w:rsid w:val="003F6550"/>
    <w:rsid w:val="003F6800"/>
    <w:rsid w:val="003F7166"/>
    <w:rsid w:val="003F731B"/>
    <w:rsid w:val="003F73D2"/>
    <w:rsid w:val="003F7591"/>
    <w:rsid w:val="003F76F9"/>
    <w:rsid w:val="003F7B40"/>
    <w:rsid w:val="004002F0"/>
    <w:rsid w:val="004004EF"/>
    <w:rsid w:val="00400A41"/>
    <w:rsid w:val="0040172E"/>
    <w:rsid w:val="00401A3C"/>
    <w:rsid w:val="00401F9C"/>
    <w:rsid w:val="0040269A"/>
    <w:rsid w:val="00402B2C"/>
    <w:rsid w:val="00402C56"/>
    <w:rsid w:val="0040314A"/>
    <w:rsid w:val="00403561"/>
    <w:rsid w:val="00403CC0"/>
    <w:rsid w:val="0040429B"/>
    <w:rsid w:val="00404958"/>
    <w:rsid w:val="004050A3"/>
    <w:rsid w:val="00405262"/>
    <w:rsid w:val="00405536"/>
    <w:rsid w:val="0040625A"/>
    <w:rsid w:val="00406692"/>
    <w:rsid w:val="00406D92"/>
    <w:rsid w:val="00407002"/>
    <w:rsid w:val="0040718F"/>
    <w:rsid w:val="00407C02"/>
    <w:rsid w:val="00410138"/>
    <w:rsid w:val="004118B4"/>
    <w:rsid w:val="00411A9D"/>
    <w:rsid w:val="00411F8B"/>
    <w:rsid w:val="00412237"/>
    <w:rsid w:val="00412881"/>
    <w:rsid w:val="004128DA"/>
    <w:rsid w:val="004130FB"/>
    <w:rsid w:val="00413A33"/>
    <w:rsid w:val="00413C03"/>
    <w:rsid w:val="004144D1"/>
    <w:rsid w:val="004146A9"/>
    <w:rsid w:val="004147DC"/>
    <w:rsid w:val="00414889"/>
    <w:rsid w:val="004148C5"/>
    <w:rsid w:val="00414B9C"/>
    <w:rsid w:val="0041586F"/>
    <w:rsid w:val="004159FE"/>
    <w:rsid w:val="00415A67"/>
    <w:rsid w:val="00415B45"/>
    <w:rsid w:val="00415DAE"/>
    <w:rsid w:val="00415E54"/>
    <w:rsid w:val="00416588"/>
    <w:rsid w:val="004165BA"/>
    <w:rsid w:val="004168DC"/>
    <w:rsid w:val="00416A7F"/>
    <w:rsid w:val="00416ECE"/>
    <w:rsid w:val="00416F53"/>
    <w:rsid w:val="004175B4"/>
    <w:rsid w:val="00417AAC"/>
    <w:rsid w:val="00417C97"/>
    <w:rsid w:val="00417FF5"/>
    <w:rsid w:val="004214D5"/>
    <w:rsid w:val="00421A0A"/>
    <w:rsid w:val="00421B15"/>
    <w:rsid w:val="00422211"/>
    <w:rsid w:val="0042275A"/>
    <w:rsid w:val="00422844"/>
    <w:rsid w:val="00422BC6"/>
    <w:rsid w:val="00422E9B"/>
    <w:rsid w:val="004231CD"/>
    <w:rsid w:val="00424D0E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12DA"/>
    <w:rsid w:val="00431460"/>
    <w:rsid w:val="00431543"/>
    <w:rsid w:val="00431981"/>
    <w:rsid w:val="00431FA3"/>
    <w:rsid w:val="00432374"/>
    <w:rsid w:val="00432582"/>
    <w:rsid w:val="0043266D"/>
    <w:rsid w:val="00432674"/>
    <w:rsid w:val="0043273F"/>
    <w:rsid w:val="00432A10"/>
    <w:rsid w:val="00433168"/>
    <w:rsid w:val="00433CFC"/>
    <w:rsid w:val="004340E5"/>
    <w:rsid w:val="0043412B"/>
    <w:rsid w:val="00434212"/>
    <w:rsid w:val="0043441C"/>
    <w:rsid w:val="0043479D"/>
    <w:rsid w:val="004348AB"/>
    <w:rsid w:val="004349A9"/>
    <w:rsid w:val="004352E4"/>
    <w:rsid w:val="00435310"/>
    <w:rsid w:val="004359A1"/>
    <w:rsid w:val="004362D8"/>
    <w:rsid w:val="0043638D"/>
    <w:rsid w:val="00436B60"/>
    <w:rsid w:val="00436CFD"/>
    <w:rsid w:val="0043710A"/>
    <w:rsid w:val="00437A4B"/>
    <w:rsid w:val="00437CD3"/>
    <w:rsid w:val="00440148"/>
    <w:rsid w:val="00440155"/>
    <w:rsid w:val="00440E24"/>
    <w:rsid w:val="00440F7E"/>
    <w:rsid w:val="00442115"/>
    <w:rsid w:val="0044293B"/>
    <w:rsid w:val="004430F7"/>
    <w:rsid w:val="00443908"/>
    <w:rsid w:val="00443DE0"/>
    <w:rsid w:val="00443E4E"/>
    <w:rsid w:val="00443EB3"/>
    <w:rsid w:val="004446F3"/>
    <w:rsid w:val="00444BA7"/>
    <w:rsid w:val="00444BEB"/>
    <w:rsid w:val="0044560C"/>
    <w:rsid w:val="00445E83"/>
    <w:rsid w:val="004461A4"/>
    <w:rsid w:val="004462DE"/>
    <w:rsid w:val="004462F0"/>
    <w:rsid w:val="004475C2"/>
    <w:rsid w:val="0044776E"/>
    <w:rsid w:val="00451284"/>
    <w:rsid w:val="00451755"/>
    <w:rsid w:val="00451798"/>
    <w:rsid w:val="00451D0B"/>
    <w:rsid w:val="0045269E"/>
    <w:rsid w:val="00452C19"/>
    <w:rsid w:val="00452DF2"/>
    <w:rsid w:val="00453D83"/>
    <w:rsid w:val="0045437F"/>
    <w:rsid w:val="00454549"/>
    <w:rsid w:val="00454750"/>
    <w:rsid w:val="00454907"/>
    <w:rsid w:val="0045516E"/>
    <w:rsid w:val="004551B4"/>
    <w:rsid w:val="004552A9"/>
    <w:rsid w:val="00455936"/>
    <w:rsid w:val="00455C87"/>
    <w:rsid w:val="004561C3"/>
    <w:rsid w:val="004567E9"/>
    <w:rsid w:val="00456938"/>
    <w:rsid w:val="00456BB8"/>
    <w:rsid w:val="00456E16"/>
    <w:rsid w:val="00456F85"/>
    <w:rsid w:val="00457453"/>
    <w:rsid w:val="00460219"/>
    <w:rsid w:val="00460467"/>
    <w:rsid w:val="00460847"/>
    <w:rsid w:val="00460F31"/>
    <w:rsid w:val="004610D9"/>
    <w:rsid w:val="00461450"/>
    <w:rsid w:val="00461A8A"/>
    <w:rsid w:val="00461D84"/>
    <w:rsid w:val="00461FEF"/>
    <w:rsid w:val="00462570"/>
    <w:rsid w:val="00463327"/>
    <w:rsid w:val="004635D2"/>
    <w:rsid w:val="00463B92"/>
    <w:rsid w:val="00463C2C"/>
    <w:rsid w:val="0046479A"/>
    <w:rsid w:val="00465574"/>
    <w:rsid w:val="00465844"/>
    <w:rsid w:val="00466526"/>
    <w:rsid w:val="00466588"/>
    <w:rsid w:val="00466E30"/>
    <w:rsid w:val="00466FC1"/>
    <w:rsid w:val="00467036"/>
    <w:rsid w:val="004675D9"/>
    <w:rsid w:val="00467AE9"/>
    <w:rsid w:val="00467F49"/>
    <w:rsid w:val="004701B3"/>
    <w:rsid w:val="00470E0C"/>
    <w:rsid w:val="004716D5"/>
    <w:rsid w:val="00471A36"/>
    <w:rsid w:val="00471ECE"/>
    <w:rsid w:val="00471F96"/>
    <w:rsid w:val="00472206"/>
    <w:rsid w:val="004722A6"/>
    <w:rsid w:val="00472AFE"/>
    <w:rsid w:val="00473730"/>
    <w:rsid w:val="0047396A"/>
    <w:rsid w:val="0047428E"/>
    <w:rsid w:val="004748EA"/>
    <w:rsid w:val="0047492C"/>
    <w:rsid w:val="00474CE4"/>
    <w:rsid w:val="004758ED"/>
    <w:rsid w:val="00476028"/>
    <w:rsid w:val="0047674F"/>
    <w:rsid w:val="00476FE6"/>
    <w:rsid w:val="0047777A"/>
    <w:rsid w:val="00477B26"/>
    <w:rsid w:val="00480212"/>
    <w:rsid w:val="004804AD"/>
    <w:rsid w:val="00480831"/>
    <w:rsid w:val="004810CA"/>
    <w:rsid w:val="004812FC"/>
    <w:rsid w:val="004813C2"/>
    <w:rsid w:val="00481553"/>
    <w:rsid w:val="00481F09"/>
    <w:rsid w:val="004827D0"/>
    <w:rsid w:val="0048298F"/>
    <w:rsid w:val="0048317F"/>
    <w:rsid w:val="004837B6"/>
    <w:rsid w:val="00483898"/>
    <w:rsid w:val="00483A9B"/>
    <w:rsid w:val="00483F36"/>
    <w:rsid w:val="00484234"/>
    <w:rsid w:val="00484735"/>
    <w:rsid w:val="00484B3E"/>
    <w:rsid w:val="00484CDE"/>
    <w:rsid w:val="00484D1D"/>
    <w:rsid w:val="004851BF"/>
    <w:rsid w:val="004868A4"/>
    <w:rsid w:val="00486D6A"/>
    <w:rsid w:val="0048704B"/>
    <w:rsid w:val="004875AE"/>
    <w:rsid w:val="004877CA"/>
    <w:rsid w:val="004878A9"/>
    <w:rsid w:val="00487B7F"/>
    <w:rsid w:val="00490592"/>
    <w:rsid w:val="00490DBD"/>
    <w:rsid w:val="004914D4"/>
    <w:rsid w:val="004919A3"/>
    <w:rsid w:val="00491EC1"/>
    <w:rsid w:val="00492589"/>
    <w:rsid w:val="0049264F"/>
    <w:rsid w:val="00492808"/>
    <w:rsid w:val="0049323B"/>
    <w:rsid w:val="004933AB"/>
    <w:rsid w:val="00493AA1"/>
    <w:rsid w:val="0049411B"/>
    <w:rsid w:val="004950A0"/>
    <w:rsid w:val="00495716"/>
    <w:rsid w:val="00495F5A"/>
    <w:rsid w:val="00496224"/>
    <w:rsid w:val="00497194"/>
    <w:rsid w:val="004974A2"/>
    <w:rsid w:val="0049796F"/>
    <w:rsid w:val="004A126B"/>
    <w:rsid w:val="004A128E"/>
    <w:rsid w:val="004A16B6"/>
    <w:rsid w:val="004A17CC"/>
    <w:rsid w:val="004A1954"/>
    <w:rsid w:val="004A1A9A"/>
    <w:rsid w:val="004A1BB8"/>
    <w:rsid w:val="004A31C6"/>
    <w:rsid w:val="004A3530"/>
    <w:rsid w:val="004A3778"/>
    <w:rsid w:val="004A3A47"/>
    <w:rsid w:val="004A3CEE"/>
    <w:rsid w:val="004A3FA5"/>
    <w:rsid w:val="004A4141"/>
    <w:rsid w:val="004A4793"/>
    <w:rsid w:val="004A5301"/>
    <w:rsid w:val="004A542F"/>
    <w:rsid w:val="004A55F0"/>
    <w:rsid w:val="004A5B6C"/>
    <w:rsid w:val="004A6A5B"/>
    <w:rsid w:val="004A6D12"/>
    <w:rsid w:val="004A6D42"/>
    <w:rsid w:val="004A6E7C"/>
    <w:rsid w:val="004A7A6F"/>
    <w:rsid w:val="004A7D39"/>
    <w:rsid w:val="004A7F33"/>
    <w:rsid w:val="004B081E"/>
    <w:rsid w:val="004B0A15"/>
    <w:rsid w:val="004B0E94"/>
    <w:rsid w:val="004B105D"/>
    <w:rsid w:val="004B1381"/>
    <w:rsid w:val="004B2594"/>
    <w:rsid w:val="004B25CB"/>
    <w:rsid w:val="004B2AAE"/>
    <w:rsid w:val="004B2B9F"/>
    <w:rsid w:val="004B2D63"/>
    <w:rsid w:val="004B2FFC"/>
    <w:rsid w:val="004B3362"/>
    <w:rsid w:val="004B36DC"/>
    <w:rsid w:val="004B3CCC"/>
    <w:rsid w:val="004B4873"/>
    <w:rsid w:val="004B4A24"/>
    <w:rsid w:val="004B522A"/>
    <w:rsid w:val="004B5411"/>
    <w:rsid w:val="004B54D4"/>
    <w:rsid w:val="004B561D"/>
    <w:rsid w:val="004B5BE8"/>
    <w:rsid w:val="004B5C54"/>
    <w:rsid w:val="004B629D"/>
    <w:rsid w:val="004B6338"/>
    <w:rsid w:val="004B656D"/>
    <w:rsid w:val="004B670A"/>
    <w:rsid w:val="004B6C69"/>
    <w:rsid w:val="004B6D8C"/>
    <w:rsid w:val="004B6D8E"/>
    <w:rsid w:val="004B71F0"/>
    <w:rsid w:val="004B7741"/>
    <w:rsid w:val="004B7DE7"/>
    <w:rsid w:val="004B7F71"/>
    <w:rsid w:val="004C03D8"/>
    <w:rsid w:val="004C062E"/>
    <w:rsid w:val="004C09FA"/>
    <w:rsid w:val="004C0D24"/>
    <w:rsid w:val="004C0E6B"/>
    <w:rsid w:val="004C0FF1"/>
    <w:rsid w:val="004C13A6"/>
    <w:rsid w:val="004C1982"/>
    <w:rsid w:val="004C20C8"/>
    <w:rsid w:val="004C21AE"/>
    <w:rsid w:val="004C21C8"/>
    <w:rsid w:val="004C29FB"/>
    <w:rsid w:val="004C2E40"/>
    <w:rsid w:val="004C2F6A"/>
    <w:rsid w:val="004C34BB"/>
    <w:rsid w:val="004C3CEF"/>
    <w:rsid w:val="004C3D55"/>
    <w:rsid w:val="004C429C"/>
    <w:rsid w:val="004C461C"/>
    <w:rsid w:val="004C4D9B"/>
    <w:rsid w:val="004C53F2"/>
    <w:rsid w:val="004C56DD"/>
    <w:rsid w:val="004C5D90"/>
    <w:rsid w:val="004C6256"/>
    <w:rsid w:val="004C67D7"/>
    <w:rsid w:val="004C67E8"/>
    <w:rsid w:val="004C6EC3"/>
    <w:rsid w:val="004C75B3"/>
    <w:rsid w:val="004C75BC"/>
    <w:rsid w:val="004C77EE"/>
    <w:rsid w:val="004C7876"/>
    <w:rsid w:val="004C7EF2"/>
    <w:rsid w:val="004D03DB"/>
    <w:rsid w:val="004D0666"/>
    <w:rsid w:val="004D11DD"/>
    <w:rsid w:val="004D1285"/>
    <w:rsid w:val="004D1827"/>
    <w:rsid w:val="004D190A"/>
    <w:rsid w:val="004D1928"/>
    <w:rsid w:val="004D1CBF"/>
    <w:rsid w:val="004D1DCA"/>
    <w:rsid w:val="004D2016"/>
    <w:rsid w:val="004D2169"/>
    <w:rsid w:val="004D253F"/>
    <w:rsid w:val="004D3214"/>
    <w:rsid w:val="004D344F"/>
    <w:rsid w:val="004D38CA"/>
    <w:rsid w:val="004D3EF9"/>
    <w:rsid w:val="004D3F4B"/>
    <w:rsid w:val="004D472C"/>
    <w:rsid w:val="004D5229"/>
    <w:rsid w:val="004D52B8"/>
    <w:rsid w:val="004D5560"/>
    <w:rsid w:val="004D55AF"/>
    <w:rsid w:val="004D56AD"/>
    <w:rsid w:val="004D5A47"/>
    <w:rsid w:val="004D624E"/>
    <w:rsid w:val="004D6640"/>
    <w:rsid w:val="004D6D51"/>
    <w:rsid w:val="004D719F"/>
    <w:rsid w:val="004D766F"/>
    <w:rsid w:val="004D7703"/>
    <w:rsid w:val="004D7933"/>
    <w:rsid w:val="004D7F6C"/>
    <w:rsid w:val="004E0263"/>
    <w:rsid w:val="004E0545"/>
    <w:rsid w:val="004E060B"/>
    <w:rsid w:val="004E1233"/>
    <w:rsid w:val="004E1338"/>
    <w:rsid w:val="004E134E"/>
    <w:rsid w:val="004E1371"/>
    <w:rsid w:val="004E1925"/>
    <w:rsid w:val="004E1ACA"/>
    <w:rsid w:val="004E1EE7"/>
    <w:rsid w:val="004E2435"/>
    <w:rsid w:val="004E2644"/>
    <w:rsid w:val="004E2C28"/>
    <w:rsid w:val="004E3023"/>
    <w:rsid w:val="004E3659"/>
    <w:rsid w:val="004E3808"/>
    <w:rsid w:val="004E3A77"/>
    <w:rsid w:val="004E3F91"/>
    <w:rsid w:val="004E4421"/>
    <w:rsid w:val="004E50ED"/>
    <w:rsid w:val="004E5283"/>
    <w:rsid w:val="004E5448"/>
    <w:rsid w:val="004E57DC"/>
    <w:rsid w:val="004E5C24"/>
    <w:rsid w:val="004E5CA7"/>
    <w:rsid w:val="004E648D"/>
    <w:rsid w:val="004E66D1"/>
    <w:rsid w:val="004E69AE"/>
    <w:rsid w:val="004E75E0"/>
    <w:rsid w:val="004E7616"/>
    <w:rsid w:val="004F03CC"/>
    <w:rsid w:val="004F0423"/>
    <w:rsid w:val="004F0D8A"/>
    <w:rsid w:val="004F1149"/>
    <w:rsid w:val="004F17A5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A3"/>
    <w:rsid w:val="004F328A"/>
    <w:rsid w:val="004F3808"/>
    <w:rsid w:val="004F3AD8"/>
    <w:rsid w:val="004F3B2C"/>
    <w:rsid w:val="004F4868"/>
    <w:rsid w:val="004F4BD2"/>
    <w:rsid w:val="004F57C9"/>
    <w:rsid w:val="00500516"/>
    <w:rsid w:val="00500997"/>
    <w:rsid w:val="00500C8A"/>
    <w:rsid w:val="00500CC4"/>
    <w:rsid w:val="005011F9"/>
    <w:rsid w:val="005013AA"/>
    <w:rsid w:val="00501430"/>
    <w:rsid w:val="0050223F"/>
    <w:rsid w:val="005028C3"/>
    <w:rsid w:val="00502B37"/>
    <w:rsid w:val="00503046"/>
    <w:rsid w:val="00503413"/>
    <w:rsid w:val="00503EC2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7196"/>
    <w:rsid w:val="00507204"/>
    <w:rsid w:val="005101E5"/>
    <w:rsid w:val="00510B45"/>
    <w:rsid w:val="0051114C"/>
    <w:rsid w:val="00511389"/>
    <w:rsid w:val="00511757"/>
    <w:rsid w:val="0051183E"/>
    <w:rsid w:val="00511C0A"/>
    <w:rsid w:val="00511CC7"/>
    <w:rsid w:val="0051264C"/>
    <w:rsid w:val="00512A3D"/>
    <w:rsid w:val="00512B0F"/>
    <w:rsid w:val="00513837"/>
    <w:rsid w:val="005139A5"/>
    <w:rsid w:val="00514323"/>
    <w:rsid w:val="005147D1"/>
    <w:rsid w:val="00514B1C"/>
    <w:rsid w:val="00514B1E"/>
    <w:rsid w:val="00514E48"/>
    <w:rsid w:val="00514EA4"/>
    <w:rsid w:val="00515383"/>
    <w:rsid w:val="00515602"/>
    <w:rsid w:val="00515A0A"/>
    <w:rsid w:val="00515C72"/>
    <w:rsid w:val="00517075"/>
    <w:rsid w:val="00517172"/>
    <w:rsid w:val="00517377"/>
    <w:rsid w:val="005175DD"/>
    <w:rsid w:val="005177D2"/>
    <w:rsid w:val="00517917"/>
    <w:rsid w:val="00517954"/>
    <w:rsid w:val="00517A97"/>
    <w:rsid w:val="00517D55"/>
    <w:rsid w:val="00520203"/>
    <w:rsid w:val="00520C7B"/>
    <w:rsid w:val="005219A0"/>
    <w:rsid w:val="00522527"/>
    <w:rsid w:val="00522A75"/>
    <w:rsid w:val="005232B0"/>
    <w:rsid w:val="005237F4"/>
    <w:rsid w:val="005246F4"/>
    <w:rsid w:val="005248D2"/>
    <w:rsid w:val="005259FD"/>
    <w:rsid w:val="00525C90"/>
    <w:rsid w:val="0052682C"/>
    <w:rsid w:val="00526C29"/>
    <w:rsid w:val="00526C97"/>
    <w:rsid w:val="00526D3E"/>
    <w:rsid w:val="00526DFE"/>
    <w:rsid w:val="00526E8B"/>
    <w:rsid w:val="00527133"/>
    <w:rsid w:val="005273BF"/>
    <w:rsid w:val="005273F7"/>
    <w:rsid w:val="005275DD"/>
    <w:rsid w:val="00527A62"/>
    <w:rsid w:val="00527AEC"/>
    <w:rsid w:val="00527C4E"/>
    <w:rsid w:val="00527D29"/>
    <w:rsid w:val="00530301"/>
    <w:rsid w:val="005307DC"/>
    <w:rsid w:val="0053082B"/>
    <w:rsid w:val="00530D60"/>
    <w:rsid w:val="00530DAA"/>
    <w:rsid w:val="00530DCF"/>
    <w:rsid w:val="00531A50"/>
    <w:rsid w:val="0053250E"/>
    <w:rsid w:val="005331C4"/>
    <w:rsid w:val="005334F2"/>
    <w:rsid w:val="005335AB"/>
    <w:rsid w:val="00533B04"/>
    <w:rsid w:val="00534861"/>
    <w:rsid w:val="0053487F"/>
    <w:rsid w:val="00534BFC"/>
    <w:rsid w:val="0053516C"/>
    <w:rsid w:val="00535883"/>
    <w:rsid w:val="00536645"/>
    <w:rsid w:val="005367F7"/>
    <w:rsid w:val="00536C6D"/>
    <w:rsid w:val="00536CDE"/>
    <w:rsid w:val="00537E3F"/>
    <w:rsid w:val="00540195"/>
    <w:rsid w:val="0054046F"/>
    <w:rsid w:val="005409C9"/>
    <w:rsid w:val="00540AA4"/>
    <w:rsid w:val="00540C4B"/>
    <w:rsid w:val="0054203A"/>
    <w:rsid w:val="005420EA"/>
    <w:rsid w:val="005428F8"/>
    <w:rsid w:val="0054362B"/>
    <w:rsid w:val="00543953"/>
    <w:rsid w:val="00543A3C"/>
    <w:rsid w:val="00543E51"/>
    <w:rsid w:val="00543F4B"/>
    <w:rsid w:val="00544A32"/>
    <w:rsid w:val="005454B0"/>
    <w:rsid w:val="0054609C"/>
    <w:rsid w:val="005474AD"/>
    <w:rsid w:val="00547B63"/>
    <w:rsid w:val="00547B69"/>
    <w:rsid w:val="00547BA7"/>
    <w:rsid w:val="005516F6"/>
    <w:rsid w:val="0055216E"/>
    <w:rsid w:val="005527BA"/>
    <w:rsid w:val="005529B4"/>
    <w:rsid w:val="0055399C"/>
    <w:rsid w:val="0055459A"/>
    <w:rsid w:val="00554DD5"/>
    <w:rsid w:val="00554E24"/>
    <w:rsid w:val="00554E72"/>
    <w:rsid w:val="00555906"/>
    <w:rsid w:val="0055630A"/>
    <w:rsid w:val="005567D7"/>
    <w:rsid w:val="00556DB6"/>
    <w:rsid w:val="00557787"/>
    <w:rsid w:val="00557B9B"/>
    <w:rsid w:val="005609B9"/>
    <w:rsid w:val="00560F8A"/>
    <w:rsid w:val="005613C6"/>
    <w:rsid w:val="005614D1"/>
    <w:rsid w:val="0056193E"/>
    <w:rsid w:val="0056292C"/>
    <w:rsid w:val="00563E57"/>
    <w:rsid w:val="00564228"/>
    <w:rsid w:val="005643FB"/>
    <w:rsid w:val="00565C67"/>
    <w:rsid w:val="005663A2"/>
    <w:rsid w:val="005669B9"/>
    <w:rsid w:val="00567070"/>
    <w:rsid w:val="005673BC"/>
    <w:rsid w:val="00567D58"/>
    <w:rsid w:val="00570003"/>
    <w:rsid w:val="0057028D"/>
    <w:rsid w:val="00570C7F"/>
    <w:rsid w:val="00570CAC"/>
    <w:rsid w:val="00571192"/>
    <w:rsid w:val="00571487"/>
    <w:rsid w:val="00571498"/>
    <w:rsid w:val="00571AA5"/>
    <w:rsid w:val="00571AC9"/>
    <w:rsid w:val="00572929"/>
    <w:rsid w:val="0057337B"/>
    <w:rsid w:val="00573479"/>
    <w:rsid w:val="0057353E"/>
    <w:rsid w:val="00573A32"/>
    <w:rsid w:val="005740A6"/>
    <w:rsid w:val="005745F3"/>
    <w:rsid w:val="00574614"/>
    <w:rsid w:val="00574DD5"/>
    <w:rsid w:val="00575198"/>
    <w:rsid w:val="00575566"/>
    <w:rsid w:val="00576107"/>
    <w:rsid w:val="00576872"/>
    <w:rsid w:val="00576CA5"/>
    <w:rsid w:val="00576CD2"/>
    <w:rsid w:val="00576DEC"/>
    <w:rsid w:val="00577767"/>
    <w:rsid w:val="00577A26"/>
    <w:rsid w:val="00577F98"/>
    <w:rsid w:val="005800FE"/>
    <w:rsid w:val="005802AC"/>
    <w:rsid w:val="0058052D"/>
    <w:rsid w:val="00581760"/>
    <w:rsid w:val="00581ED7"/>
    <w:rsid w:val="00582189"/>
    <w:rsid w:val="00582D68"/>
    <w:rsid w:val="00582E8F"/>
    <w:rsid w:val="00582F96"/>
    <w:rsid w:val="005839AF"/>
    <w:rsid w:val="005841C6"/>
    <w:rsid w:val="0058427E"/>
    <w:rsid w:val="00584C4B"/>
    <w:rsid w:val="00584E38"/>
    <w:rsid w:val="0058512C"/>
    <w:rsid w:val="005852AD"/>
    <w:rsid w:val="00585E2F"/>
    <w:rsid w:val="00585E66"/>
    <w:rsid w:val="0058604D"/>
    <w:rsid w:val="00586267"/>
    <w:rsid w:val="0058642D"/>
    <w:rsid w:val="00586472"/>
    <w:rsid w:val="00586484"/>
    <w:rsid w:val="005866EE"/>
    <w:rsid w:val="005867B1"/>
    <w:rsid w:val="0058749D"/>
    <w:rsid w:val="005879EC"/>
    <w:rsid w:val="005903E5"/>
    <w:rsid w:val="00590D50"/>
    <w:rsid w:val="00590E33"/>
    <w:rsid w:val="00591145"/>
    <w:rsid w:val="00591D77"/>
    <w:rsid w:val="0059227F"/>
    <w:rsid w:val="005922B0"/>
    <w:rsid w:val="00592AC4"/>
    <w:rsid w:val="00592C39"/>
    <w:rsid w:val="00593C29"/>
    <w:rsid w:val="00594134"/>
    <w:rsid w:val="0059483B"/>
    <w:rsid w:val="00594AFE"/>
    <w:rsid w:val="005954E2"/>
    <w:rsid w:val="00595601"/>
    <w:rsid w:val="005959CA"/>
    <w:rsid w:val="00595E17"/>
    <w:rsid w:val="00596160"/>
    <w:rsid w:val="00596767"/>
    <w:rsid w:val="00596D41"/>
    <w:rsid w:val="00597B4C"/>
    <w:rsid w:val="00597BDA"/>
    <w:rsid w:val="00597E2A"/>
    <w:rsid w:val="005A0590"/>
    <w:rsid w:val="005A067C"/>
    <w:rsid w:val="005A086F"/>
    <w:rsid w:val="005A0CB4"/>
    <w:rsid w:val="005A1D4C"/>
    <w:rsid w:val="005A200F"/>
    <w:rsid w:val="005A20ED"/>
    <w:rsid w:val="005A2724"/>
    <w:rsid w:val="005A2A3D"/>
    <w:rsid w:val="005A2E42"/>
    <w:rsid w:val="005A2F13"/>
    <w:rsid w:val="005A3427"/>
    <w:rsid w:val="005A3463"/>
    <w:rsid w:val="005A364F"/>
    <w:rsid w:val="005A3E34"/>
    <w:rsid w:val="005A4099"/>
    <w:rsid w:val="005A4B5D"/>
    <w:rsid w:val="005A5983"/>
    <w:rsid w:val="005A6968"/>
    <w:rsid w:val="005A7385"/>
    <w:rsid w:val="005A752C"/>
    <w:rsid w:val="005A77E8"/>
    <w:rsid w:val="005A7FB0"/>
    <w:rsid w:val="005B0919"/>
    <w:rsid w:val="005B1888"/>
    <w:rsid w:val="005B1C9D"/>
    <w:rsid w:val="005B1CAF"/>
    <w:rsid w:val="005B27FE"/>
    <w:rsid w:val="005B29C2"/>
    <w:rsid w:val="005B2AFE"/>
    <w:rsid w:val="005B2E15"/>
    <w:rsid w:val="005B3554"/>
    <w:rsid w:val="005B3AD0"/>
    <w:rsid w:val="005B3F91"/>
    <w:rsid w:val="005B45DD"/>
    <w:rsid w:val="005B4EE2"/>
    <w:rsid w:val="005B519D"/>
    <w:rsid w:val="005B5342"/>
    <w:rsid w:val="005B596D"/>
    <w:rsid w:val="005B676F"/>
    <w:rsid w:val="005B69C2"/>
    <w:rsid w:val="005B7463"/>
    <w:rsid w:val="005B763A"/>
    <w:rsid w:val="005B7E8B"/>
    <w:rsid w:val="005C0560"/>
    <w:rsid w:val="005C0651"/>
    <w:rsid w:val="005C0A2B"/>
    <w:rsid w:val="005C0D34"/>
    <w:rsid w:val="005C1811"/>
    <w:rsid w:val="005C2026"/>
    <w:rsid w:val="005C363F"/>
    <w:rsid w:val="005C381A"/>
    <w:rsid w:val="005C3C60"/>
    <w:rsid w:val="005C3CB0"/>
    <w:rsid w:val="005C4011"/>
    <w:rsid w:val="005C41B9"/>
    <w:rsid w:val="005C45DC"/>
    <w:rsid w:val="005C492B"/>
    <w:rsid w:val="005C4946"/>
    <w:rsid w:val="005C4FC8"/>
    <w:rsid w:val="005C5232"/>
    <w:rsid w:val="005C545D"/>
    <w:rsid w:val="005C59BB"/>
    <w:rsid w:val="005C5C0E"/>
    <w:rsid w:val="005C62BC"/>
    <w:rsid w:val="005C6A49"/>
    <w:rsid w:val="005C6DDA"/>
    <w:rsid w:val="005C6E1B"/>
    <w:rsid w:val="005C757C"/>
    <w:rsid w:val="005C7C48"/>
    <w:rsid w:val="005C7CAB"/>
    <w:rsid w:val="005D0858"/>
    <w:rsid w:val="005D15EB"/>
    <w:rsid w:val="005D1DA2"/>
    <w:rsid w:val="005D2FDC"/>
    <w:rsid w:val="005D3D2D"/>
    <w:rsid w:val="005D3DFC"/>
    <w:rsid w:val="005D3F58"/>
    <w:rsid w:val="005D3FE6"/>
    <w:rsid w:val="005D4036"/>
    <w:rsid w:val="005D4166"/>
    <w:rsid w:val="005D426B"/>
    <w:rsid w:val="005D428E"/>
    <w:rsid w:val="005D493F"/>
    <w:rsid w:val="005D499E"/>
    <w:rsid w:val="005D4F10"/>
    <w:rsid w:val="005D5BD5"/>
    <w:rsid w:val="005D5DF6"/>
    <w:rsid w:val="005D6C21"/>
    <w:rsid w:val="005D6C5D"/>
    <w:rsid w:val="005D710F"/>
    <w:rsid w:val="005D728A"/>
    <w:rsid w:val="005D7298"/>
    <w:rsid w:val="005D7545"/>
    <w:rsid w:val="005D773C"/>
    <w:rsid w:val="005E011C"/>
    <w:rsid w:val="005E11A3"/>
    <w:rsid w:val="005E11AC"/>
    <w:rsid w:val="005E147A"/>
    <w:rsid w:val="005E2F90"/>
    <w:rsid w:val="005E42B6"/>
    <w:rsid w:val="005E46AD"/>
    <w:rsid w:val="005E4804"/>
    <w:rsid w:val="005E4DF6"/>
    <w:rsid w:val="005E4F53"/>
    <w:rsid w:val="005E53A6"/>
    <w:rsid w:val="005E53B4"/>
    <w:rsid w:val="005E575F"/>
    <w:rsid w:val="005E57A6"/>
    <w:rsid w:val="005E7676"/>
    <w:rsid w:val="005E7AAB"/>
    <w:rsid w:val="005E7DBD"/>
    <w:rsid w:val="005E7E49"/>
    <w:rsid w:val="005F0275"/>
    <w:rsid w:val="005F057C"/>
    <w:rsid w:val="005F0790"/>
    <w:rsid w:val="005F08B6"/>
    <w:rsid w:val="005F0DCE"/>
    <w:rsid w:val="005F10E5"/>
    <w:rsid w:val="005F117A"/>
    <w:rsid w:val="005F15B4"/>
    <w:rsid w:val="005F1A86"/>
    <w:rsid w:val="005F1FAC"/>
    <w:rsid w:val="005F2231"/>
    <w:rsid w:val="005F2757"/>
    <w:rsid w:val="005F2F5E"/>
    <w:rsid w:val="005F2F6A"/>
    <w:rsid w:val="005F3387"/>
    <w:rsid w:val="005F3824"/>
    <w:rsid w:val="005F38EB"/>
    <w:rsid w:val="005F3C55"/>
    <w:rsid w:val="005F3F03"/>
    <w:rsid w:val="005F3F16"/>
    <w:rsid w:val="005F3FBA"/>
    <w:rsid w:val="005F4159"/>
    <w:rsid w:val="005F4467"/>
    <w:rsid w:val="005F4BD7"/>
    <w:rsid w:val="005F4ED7"/>
    <w:rsid w:val="005F588B"/>
    <w:rsid w:val="005F5910"/>
    <w:rsid w:val="005F625C"/>
    <w:rsid w:val="005F646B"/>
    <w:rsid w:val="005F6CAE"/>
    <w:rsid w:val="005F6CCA"/>
    <w:rsid w:val="00600601"/>
    <w:rsid w:val="006011A5"/>
    <w:rsid w:val="0060123E"/>
    <w:rsid w:val="00601CA7"/>
    <w:rsid w:val="00602287"/>
    <w:rsid w:val="006024E9"/>
    <w:rsid w:val="00602D68"/>
    <w:rsid w:val="006034E8"/>
    <w:rsid w:val="006035CE"/>
    <w:rsid w:val="00603793"/>
    <w:rsid w:val="00603E20"/>
    <w:rsid w:val="006041E6"/>
    <w:rsid w:val="0060435B"/>
    <w:rsid w:val="006044F0"/>
    <w:rsid w:val="00604DCB"/>
    <w:rsid w:val="00605252"/>
    <w:rsid w:val="006059ED"/>
    <w:rsid w:val="00605B0B"/>
    <w:rsid w:val="00605BF3"/>
    <w:rsid w:val="00606B6D"/>
    <w:rsid w:val="00607364"/>
    <w:rsid w:val="006077A8"/>
    <w:rsid w:val="00607807"/>
    <w:rsid w:val="00607AA8"/>
    <w:rsid w:val="00607B17"/>
    <w:rsid w:val="006107B3"/>
    <w:rsid w:val="0061097F"/>
    <w:rsid w:val="006113C9"/>
    <w:rsid w:val="00611A0F"/>
    <w:rsid w:val="00611CD8"/>
    <w:rsid w:val="00611CEB"/>
    <w:rsid w:val="006124C9"/>
    <w:rsid w:val="006127E8"/>
    <w:rsid w:val="00612F31"/>
    <w:rsid w:val="006130FE"/>
    <w:rsid w:val="006132D5"/>
    <w:rsid w:val="00613735"/>
    <w:rsid w:val="006138BD"/>
    <w:rsid w:val="00613C9B"/>
    <w:rsid w:val="00613DA2"/>
    <w:rsid w:val="00613DE7"/>
    <w:rsid w:val="00613F55"/>
    <w:rsid w:val="006145AB"/>
    <w:rsid w:val="006146F6"/>
    <w:rsid w:val="00614A3B"/>
    <w:rsid w:val="00614B93"/>
    <w:rsid w:val="00615203"/>
    <w:rsid w:val="006152D0"/>
    <w:rsid w:val="00615335"/>
    <w:rsid w:val="00615686"/>
    <w:rsid w:val="00615AE1"/>
    <w:rsid w:val="00615EC7"/>
    <w:rsid w:val="00615F90"/>
    <w:rsid w:val="00616BD3"/>
    <w:rsid w:val="0062025A"/>
    <w:rsid w:val="00620E5A"/>
    <w:rsid w:val="006215BC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564A"/>
    <w:rsid w:val="00625E32"/>
    <w:rsid w:val="006266F2"/>
    <w:rsid w:val="00626707"/>
    <w:rsid w:val="006267E6"/>
    <w:rsid w:val="0062696A"/>
    <w:rsid w:val="00626E14"/>
    <w:rsid w:val="006272C8"/>
    <w:rsid w:val="006273EB"/>
    <w:rsid w:val="00627A3F"/>
    <w:rsid w:val="00630787"/>
    <w:rsid w:val="00630DA6"/>
    <w:rsid w:val="00630F09"/>
    <w:rsid w:val="0063116A"/>
    <w:rsid w:val="0063288D"/>
    <w:rsid w:val="00632B34"/>
    <w:rsid w:val="00632FBB"/>
    <w:rsid w:val="00633125"/>
    <w:rsid w:val="006336D8"/>
    <w:rsid w:val="00634076"/>
    <w:rsid w:val="0063421A"/>
    <w:rsid w:val="006346AF"/>
    <w:rsid w:val="0063491F"/>
    <w:rsid w:val="00634C49"/>
    <w:rsid w:val="00634CC8"/>
    <w:rsid w:val="00635129"/>
    <w:rsid w:val="006354DC"/>
    <w:rsid w:val="0063595B"/>
    <w:rsid w:val="00635BAA"/>
    <w:rsid w:val="00636510"/>
    <w:rsid w:val="00636874"/>
    <w:rsid w:val="0063688A"/>
    <w:rsid w:val="0063689E"/>
    <w:rsid w:val="00637251"/>
    <w:rsid w:val="0064083B"/>
    <w:rsid w:val="00640982"/>
    <w:rsid w:val="00640E45"/>
    <w:rsid w:val="00641643"/>
    <w:rsid w:val="00641EC9"/>
    <w:rsid w:val="00642118"/>
    <w:rsid w:val="00642495"/>
    <w:rsid w:val="006429DD"/>
    <w:rsid w:val="00642EFA"/>
    <w:rsid w:val="00643CE3"/>
    <w:rsid w:val="006440DB"/>
    <w:rsid w:val="0064427B"/>
    <w:rsid w:val="00644657"/>
    <w:rsid w:val="00644998"/>
    <w:rsid w:val="006457CB"/>
    <w:rsid w:val="0064671B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921"/>
    <w:rsid w:val="00652F55"/>
    <w:rsid w:val="0065326A"/>
    <w:rsid w:val="00653CC7"/>
    <w:rsid w:val="0065437A"/>
    <w:rsid w:val="0065483C"/>
    <w:rsid w:val="00654907"/>
    <w:rsid w:val="00654943"/>
    <w:rsid w:val="00655501"/>
    <w:rsid w:val="0065576A"/>
    <w:rsid w:val="0065585F"/>
    <w:rsid w:val="00655B09"/>
    <w:rsid w:val="00655B2D"/>
    <w:rsid w:val="00656B6D"/>
    <w:rsid w:val="0065707B"/>
    <w:rsid w:val="006573DA"/>
    <w:rsid w:val="006574C5"/>
    <w:rsid w:val="00657C4C"/>
    <w:rsid w:val="00657D59"/>
    <w:rsid w:val="00657FA0"/>
    <w:rsid w:val="00657FFC"/>
    <w:rsid w:val="00661413"/>
    <w:rsid w:val="006616ED"/>
    <w:rsid w:val="0066187D"/>
    <w:rsid w:val="006618D4"/>
    <w:rsid w:val="0066202A"/>
    <w:rsid w:val="00662975"/>
    <w:rsid w:val="00662BB6"/>
    <w:rsid w:val="006631A9"/>
    <w:rsid w:val="00663965"/>
    <w:rsid w:val="00663B1E"/>
    <w:rsid w:val="00663F96"/>
    <w:rsid w:val="00664467"/>
    <w:rsid w:val="00664988"/>
    <w:rsid w:val="00664C07"/>
    <w:rsid w:val="0066540D"/>
    <w:rsid w:val="006654A8"/>
    <w:rsid w:val="006657AD"/>
    <w:rsid w:val="00665A7F"/>
    <w:rsid w:val="00666AD0"/>
    <w:rsid w:val="00666FB1"/>
    <w:rsid w:val="0066708F"/>
    <w:rsid w:val="00667337"/>
    <w:rsid w:val="00667CE0"/>
    <w:rsid w:val="00667DBC"/>
    <w:rsid w:val="0067009D"/>
    <w:rsid w:val="00670563"/>
    <w:rsid w:val="00670B79"/>
    <w:rsid w:val="00671375"/>
    <w:rsid w:val="00671491"/>
    <w:rsid w:val="006714EA"/>
    <w:rsid w:val="006715D6"/>
    <w:rsid w:val="0067168E"/>
    <w:rsid w:val="00671948"/>
    <w:rsid w:val="00671DEC"/>
    <w:rsid w:val="0067209D"/>
    <w:rsid w:val="006723E8"/>
    <w:rsid w:val="00672497"/>
    <w:rsid w:val="006726B0"/>
    <w:rsid w:val="006726BB"/>
    <w:rsid w:val="006736F4"/>
    <w:rsid w:val="006739B9"/>
    <w:rsid w:val="00673E67"/>
    <w:rsid w:val="00673F42"/>
    <w:rsid w:val="00674147"/>
    <w:rsid w:val="00674525"/>
    <w:rsid w:val="00674AF1"/>
    <w:rsid w:val="00674CC3"/>
    <w:rsid w:val="00675D9E"/>
    <w:rsid w:val="00675DBB"/>
    <w:rsid w:val="0067646A"/>
    <w:rsid w:val="00677897"/>
    <w:rsid w:val="0067797F"/>
    <w:rsid w:val="00677EC3"/>
    <w:rsid w:val="006807B9"/>
    <w:rsid w:val="00680F93"/>
    <w:rsid w:val="006818EE"/>
    <w:rsid w:val="006819BF"/>
    <w:rsid w:val="00681F7C"/>
    <w:rsid w:val="00682C8A"/>
    <w:rsid w:val="00683510"/>
    <w:rsid w:val="00683C01"/>
    <w:rsid w:val="00684088"/>
    <w:rsid w:val="006843D5"/>
    <w:rsid w:val="00684F22"/>
    <w:rsid w:val="00685378"/>
    <w:rsid w:val="00685677"/>
    <w:rsid w:val="00685BC1"/>
    <w:rsid w:val="00685DAE"/>
    <w:rsid w:val="00685FDC"/>
    <w:rsid w:val="00686603"/>
    <w:rsid w:val="006907A7"/>
    <w:rsid w:val="00690F1A"/>
    <w:rsid w:val="006925B8"/>
    <w:rsid w:val="006926CC"/>
    <w:rsid w:val="00692806"/>
    <w:rsid w:val="00693064"/>
    <w:rsid w:val="00693499"/>
    <w:rsid w:val="00694145"/>
    <w:rsid w:val="006943E7"/>
    <w:rsid w:val="00694D60"/>
    <w:rsid w:val="00695507"/>
    <w:rsid w:val="00695CFB"/>
    <w:rsid w:val="0069621D"/>
    <w:rsid w:val="00697108"/>
    <w:rsid w:val="0069758D"/>
    <w:rsid w:val="006976CD"/>
    <w:rsid w:val="00697AC8"/>
    <w:rsid w:val="00697B05"/>
    <w:rsid w:val="006A0334"/>
    <w:rsid w:val="006A0691"/>
    <w:rsid w:val="006A0D4C"/>
    <w:rsid w:val="006A1059"/>
    <w:rsid w:val="006A1BF2"/>
    <w:rsid w:val="006A2318"/>
    <w:rsid w:val="006A2AF1"/>
    <w:rsid w:val="006A3279"/>
    <w:rsid w:val="006A3F9A"/>
    <w:rsid w:val="006A43C1"/>
    <w:rsid w:val="006A44F1"/>
    <w:rsid w:val="006A4811"/>
    <w:rsid w:val="006A4D23"/>
    <w:rsid w:val="006A4FEE"/>
    <w:rsid w:val="006A5DD9"/>
    <w:rsid w:val="006A7403"/>
    <w:rsid w:val="006A7E1C"/>
    <w:rsid w:val="006A7EC9"/>
    <w:rsid w:val="006B00A3"/>
    <w:rsid w:val="006B05BA"/>
    <w:rsid w:val="006B0AA5"/>
    <w:rsid w:val="006B0B1F"/>
    <w:rsid w:val="006B0D47"/>
    <w:rsid w:val="006B1DE7"/>
    <w:rsid w:val="006B2EE2"/>
    <w:rsid w:val="006B38B3"/>
    <w:rsid w:val="006B392B"/>
    <w:rsid w:val="006B3FFD"/>
    <w:rsid w:val="006B413F"/>
    <w:rsid w:val="006B464E"/>
    <w:rsid w:val="006B662F"/>
    <w:rsid w:val="006B66B9"/>
    <w:rsid w:val="006B6987"/>
    <w:rsid w:val="006B6E0E"/>
    <w:rsid w:val="006B6EC2"/>
    <w:rsid w:val="006B705F"/>
    <w:rsid w:val="006B74AB"/>
    <w:rsid w:val="006C031E"/>
    <w:rsid w:val="006C03A8"/>
    <w:rsid w:val="006C09D2"/>
    <w:rsid w:val="006C0CCF"/>
    <w:rsid w:val="006C1147"/>
    <w:rsid w:val="006C1527"/>
    <w:rsid w:val="006C19EE"/>
    <w:rsid w:val="006C21DA"/>
    <w:rsid w:val="006C2263"/>
    <w:rsid w:val="006C230A"/>
    <w:rsid w:val="006C2FA1"/>
    <w:rsid w:val="006C3DEE"/>
    <w:rsid w:val="006C4373"/>
    <w:rsid w:val="006C469F"/>
    <w:rsid w:val="006C4B8C"/>
    <w:rsid w:val="006C6430"/>
    <w:rsid w:val="006C6D6D"/>
    <w:rsid w:val="006C6EA1"/>
    <w:rsid w:val="006D055F"/>
    <w:rsid w:val="006D0BDA"/>
    <w:rsid w:val="006D1559"/>
    <w:rsid w:val="006D1596"/>
    <w:rsid w:val="006D16E5"/>
    <w:rsid w:val="006D283C"/>
    <w:rsid w:val="006D2AC3"/>
    <w:rsid w:val="006D2DE1"/>
    <w:rsid w:val="006D3125"/>
    <w:rsid w:val="006D3377"/>
    <w:rsid w:val="006D3954"/>
    <w:rsid w:val="006D3B93"/>
    <w:rsid w:val="006D4B63"/>
    <w:rsid w:val="006D4E15"/>
    <w:rsid w:val="006D58D6"/>
    <w:rsid w:val="006D5A78"/>
    <w:rsid w:val="006D64DE"/>
    <w:rsid w:val="006D66E1"/>
    <w:rsid w:val="006D6FE6"/>
    <w:rsid w:val="006D7E43"/>
    <w:rsid w:val="006D7EA8"/>
    <w:rsid w:val="006E037C"/>
    <w:rsid w:val="006E072B"/>
    <w:rsid w:val="006E0877"/>
    <w:rsid w:val="006E088A"/>
    <w:rsid w:val="006E0A40"/>
    <w:rsid w:val="006E0CEF"/>
    <w:rsid w:val="006E0D58"/>
    <w:rsid w:val="006E0E17"/>
    <w:rsid w:val="006E1235"/>
    <w:rsid w:val="006E19DB"/>
    <w:rsid w:val="006E2567"/>
    <w:rsid w:val="006E2611"/>
    <w:rsid w:val="006E2992"/>
    <w:rsid w:val="006E2B87"/>
    <w:rsid w:val="006E30F3"/>
    <w:rsid w:val="006E36FC"/>
    <w:rsid w:val="006E43C2"/>
    <w:rsid w:val="006E48B0"/>
    <w:rsid w:val="006E52E8"/>
    <w:rsid w:val="006E5964"/>
    <w:rsid w:val="006E63B9"/>
    <w:rsid w:val="006E655E"/>
    <w:rsid w:val="006E6891"/>
    <w:rsid w:val="006E6B0C"/>
    <w:rsid w:val="006E7967"/>
    <w:rsid w:val="006E7B24"/>
    <w:rsid w:val="006E7E36"/>
    <w:rsid w:val="006F0199"/>
    <w:rsid w:val="006F041C"/>
    <w:rsid w:val="006F0C32"/>
    <w:rsid w:val="006F1D65"/>
    <w:rsid w:val="006F1D94"/>
    <w:rsid w:val="006F229A"/>
    <w:rsid w:val="006F2439"/>
    <w:rsid w:val="006F2890"/>
    <w:rsid w:val="006F2982"/>
    <w:rsid w:val="006F321E"/>
    <w:rsid w:val="006F32B4"/>
    <w:rsid w:val="006F379A"/>
    <w:rsid w:val="006F3ED6"/>
    <w:rsid w:val="006F430F"/>
    <w:rsid w:val="006F4C8F"/>
    <w:rsid w:val="006F4D89"/>
    <w:rsid w:val="006F4E7D"/>
    <w:rsid w:val="006F54D3"/>
    <w:rsid w:val="006F5561"/>
    <w:rsid w:val="006F58CA"/>
    <w:rsid w:val="006F5E58"/>
    <w:rsid w:val="006F6175"/>
    <w:rsid w:val="006F61AD"/>
    <w:rsid w:val="006F66BB"/>
    <w:rsid w:val="006F6B6B"/>
    <w:rsid w:val="006F7071"/>
    <w:rsid w:val="006F7F1C"/>
    <w:rsid w:val="00700011"/>
    <w:rsid w:val="0070109D"/>
    <w:rsid w:val="007015FF"/>
    <w:rsid w:val="00702016"/>
    <w:rsid w:val="007020F4"/>
    <w:rsid w:val="007025C3"/>
    <w:rsid w:val="007029D6"/>
    <w:rsid w:val="00702CEF"/>
    <w:rsid w:val="00703D84"/>
    <w:rsid w:val="00704331"/>
    <w:rsid w:val="007043C8"/>
    <w:rsid w:val="00704A8A"/>
    <w:rsid w:val="00704B52"/>
    <w:rsid w:val="00704FCA"/>
    <w:rsid w:val="0070517B"/>
    <w:rsid w:val="007064FE"/>
    <w:rsid w:val="0070661C"/>
    <w:rsid w:val="0070716B"/>
    <w:rsid w:val="007076D9"/>
    <w:rsid w:val="0070773E"/>
    <w:rsid w:val="0070795E"/>
    <w:rsid w:val="00707BE0"/>
    <w:rsid w:val="00707E31"/>
    <w:rsid w:val="00710971"/>
    <w:rsid w:val="00710C5A"/>
    <w:rsid w:val="00710FB2"/>
    <w:rsid w:val="0071190C"/>
    <w:rsid w:val="00711E51"/>
    <w:rsid w:val="007121E3"/>
    <w:rsid w:val="0071292B"/>
    <w:rsid w:val="00712EEA"/>
    <w:rsid w:val="00713665"/>
    <w:rsid w:val="00713B0D"/>
    <w:rsid w:val="00713C3F"/>
    <w:rsid w:val="00715A73"/>
    <w:rsid w:val="00715BF5"/>
    <w:rsid w:val="00715E5C"/>
    <w:rsid w:val="00715F73"/>
    <w:rsid w:val="00715FF2"/>
    <w:rsid w:val="007161BA"/>
    <w:rsid w:val="0071625F"/>
    <w:rsid w:val="007165F3"/>
    <w:rsid w:val="00716635"/>
    <w:rsid w:val="00716E2D"/>
    <w:rsid w:val="00717662"/>
    <w:rsid w:val="00717921"/>
    <w:rsid w:val="00717BC5"/>
    <w:rsid w:val="007200A4"/>
    <w:rsid w:val="0072056B"/>
    <w:rsid w:val="00720971"/>
    <w:rsid w:val="0072103F"/>
    <w:rsid w:val="0072160E"/>
    <w:rsid w:val="00721900"/>
    <w:rsid w:val="00721A1B"/>
    <w:rsid w:val="00721DFD"/>
    <w:rsid w:val="0072234A"/>
    <w:rsid w:val="007224E1"/>
    <w:rsid w:val="007228AF"/>
    <w:rsid w:val="007235AE"/>
    <w:rsid w:val="00723906"/>
    <w:rsid w:val="007248C3"/>
    <w:rsid w:val="00724BF9"/>
    <w:rsid w:val="00725711"/>
    <w:rsid w:val="00725DF7"/>
    <w:rsid w:val="007262CC"/>
    <w:rsid w:val="00727E7F"/>
    <w:rsid w:val="007300B3"/>
    <w:rsid w:val="00730A7F"/>
    <w:rsid w:val="00730F3E"/>
    <w:rsid w:val="007311D6"/>
    <w:rsid w:val="007319CC"/>
    <w:rsid w:val="00731A7F"/>
    <w:rsid w:val="00731ACD"/>
    <w:rsid w:val="00732157"/>
    <w:rsid w:val="00732431"/>
    <w:rsid w:val="007326FB"/>
    <w:rsid w:val="0073341C"/>
    <w:rsid w:val="00734B73"/>
    <w:rsid w:val="00734EDB"/>
    <w:rsid w:val="00735226"/>
    <w:rsid w:val="00736F22"/>
    <w:rsid w:val="00737047"/>
    <w:rsid w:val="007373FC"/>
    <w:rsid w:val="00737585"/>
    <w:rsid w:val="007377A9"/>
    <w:rsid w:val="0073799E"/>
    <w:rsid w:val="0074075F"/>
    <w:rsid w:val="0074079A"/>
    <w:rsid w:val="00740CF8"/>
    <w:rsid w:val="00741098"/>
    <w:rsid w:val="0074159D"/>
    <w:rsid w:val="00741868"/>
    <w:rsid w:val="00741E85"/>
    <w:rsid w:val="00742263"/>
    <w:rsid w:val="00742C0F"/>
    <w:rsid w:val="00742EB4"/>
    <w:rsid w:val="00742EC2"/>
    <w:rsid w:val="007430C3"/>
    <w:rsid w:val="007437F5"/>
    <w:rsid w:val="00743C99"/>
    <w:rsid w:val="00743D08"/>
    <w:rsid w:val="00743D33"/>
    <w:rsid w:val="00743FBB"/>
    <w:rsid w:val="0074402D"/>
    <w:rsid w:val="00744DDD"/>
    <w:rsid w:val="00744E3D"/>
    <w:rsid w:val="00745A97"/>
    <w:rsid w:val="00745C67"/>
    <w:rsid w:val="00745F36"/>
    <w:rsid w:val="00746086"/>
    <w:rsid w:val="00746515"/>
    <w:rsid w:val="00746A4F"/>
    <w:rsid w:val="00747A3E"/>
    <w:rsid w:val="00747F3C"/>
    <w:rsid w:val="007501C3"/>
    <w:rsid w:val="00750609"/>
    <w:rsid w:val="00750F9C"/>
    <w:rsid w:val="00751966"/>
    <w:rsid w:val="007519C7"/>
    <w:rsid w:val="00751BB6"/>
    <w:rsid w:val="00751F27"/>
    <w:rsid w:val="007522A1"/>
    <w:rsid w:val="007524F2"/>
    <w:rsid w:val="00752800"/>
    <w:rsid w:val="00753062"/>
    <w:rsid w:val="007543EC"/>
    <w:rsid w:val="00754455"/>
    <w:rsid w:val="007548F7"/>
    <w:rsid w:val="00755099"/>
    <w:rsid w:val="00755916"/>
    <w:rsid w:val="00755A8D"/>
    <w:rsid w:val="00755E87"/>
    <w:rsid w:val="00756592"/>
    <w:rsid w:val="0075693B"/>
    <w:rsid w:val="00756C2A"/>
    <w:rsid w:val="0075700B"/>
    <w:rsid w:val="0075714C"/>
    <w:rsid w:val="00757F91"/>
    <w:rsid w:val="007607F5"/>
    <w:rsid w:val="0076123A"/>
    <w:rsid w:val="007613A8"/>
    <w:rsid w:val="00761771"/>
    <w:rsid w:val="00761CFE"/>
    <w:rsid w:val="00761EBC"/>
    <w:rsid w:val="007628B7"/>
    <w:rsid w:val="00762B6D"/>
    <w:rsid w:val="00763803"/>
    <w:rsid w:val="0076385E"/>
    <w:rsid w:val="0076451E"/>
    <w:rsid w:val="007646F0"/>
    <w:rsid w:val="0076471F"/>
    <w:rsid w:val="0076558B"/>
    <w:rsid w:val="0076566D"/>
    <w:rsid w:val="00765803"/>
    <w:rsid w:val="00765B6F"/>
    <w:rsid w:val="00765FEE"/>
    <w:rsid w:val="00766B16"/>
    <w:rsid w:val="00766B63"/>
    <w:rsid w:val="00766D8D"/>
    <w:rsid w:val="007671DC"/>
    <w:rsid w:val="00767AA2"/>
    <w:rsid w:val="00767FF5"/>
    <w:rsid w:val="00770C4E"/>
    <w:rsid w:val="007712CB"/>
    <w:rsid w:val="00772788"/>
    <w:rsid w:val="007727A5"/>
    <w:rsid w:val="00772F89"/>
    <w:rsid w:val="00773C0E"/>
    <w:rsid w:val="00773F8B"/>
    <w:rsid w:val="0077407F"/>
    <w:rsid w:val="0077430D"/>
    <w:rsid w:val="00774463"/>
    <w:rsid w:val="007744B6"/>
    <w:rsid w:val="00774CD0"/>
    <w:rsid w:val="00774E59"/>
    <w:rsid w:val="0077557E"/>
    <w:rsid w:val="0077610B"/>
    <w:rsid w:val="007761D2"/>
    <w:rsid w:val="00776397"/>
    <w:rsid w:val="00776543"/>
    <w:rsid w:val="0077656C"/>
    <w:rsid w:val="00776B41"/>
    <w:rsid w:val="007772EC"/>
    <w:rsid w:val="0077742A"/>
    <w:rsid w:val="0077764F"/>
    <w:rsid w:val="00777D05"/>
    <w:rsid w:val="0078004D"/>
    <w:rsid w:val="0078005F"/>
    <w:rsid w:val="00780092"/>
    <w:rsid w:val="00780426"/>
    <w:rsid w:val="00780487"/>
    <w:rsid w:val="00780682"/>
    <w:rsid w:val="007806C7"/>
    <w:rsid w:val="00780E43"/>
    <w:rsid w:val="00781AE4"/>
    <w:rsid w:val="00781B36"/>
    <w:rsid w:val="00781C4F"/>
    <w:rsid w:val="007823D7"/>
    <w:rsid w:val="00782440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696"/>
    <w:rsid w:val="00785CFF"/>
    <w:rsid w:val="00785ED0"/>
    <w:rsid w:val="00785F35"/>
    <w:rsid w:val="0078619A"/>
    <w:rsid w:val="00786365"/>
    <w:rsid w:val="007863E2"/>
    <w:rsid w:val="00786C5C"/>
    <w:rsid w:val="00786EE9"/>
    <w:rsid w:val="0078762A"/>
    <w:rsid w:val="00787966"/>
    <w:rsid w:val="00790407"/>
    <w:rsid w:val="00790C48"/>
    <w:rsid w:val="0079132E"/>
    <w:rsid w:val="00791E11"/>
    <w:rsid w:val="0079230F"/>
    <w:rsid w:val="00792328"/>
    <w:rsid w:val="00792510"/>
    <w:rsid w:val="007935C5"/>
    <w:rsid w:val="007935C8"/>
    <w:rsid w:val="00794786"/>
    <w:rsid w:val="007949E9"/>
    <w:rsid w:val="00794B39"/>
    <w:rsid w:val="00794CC6"/>
    <w:rsid w:val="00794E58"/>
    <w:rsid w:val="007957CA"/>
    <w:rsid w:val="00795A38"/>
    <w:rsid w:val="00795AB0"/>
    <w:rsid w:val="00796329"/>
    <w:rsid w:val="007968AF"/>
    <w:rsid w:val="007968DC"/>
    <w:rsid w:val="00796BE5"/>
    <w:rsid w:val="007976B9"/>
    <w:rsid w:val="007A1253"/>
    <w:rsid w:val="007A1372"/>
    <w:rsid w:val="007A1402"/>
    <w:rsid w:val="007A1CC3"/>
    <w:rsid w:val="007A1F76"/>
    <w:rsid w:val="007A205F"/>
    <w:rsid w:val="007A2100"/>
    <w:rsid w:val="007A2299"/>
    <w:rsid w:val="007A265E"/>
    <w:rsid w:val="007A2DCA"/>
    <w:rsid w:val="007A2FEA"/>
    <w:rsid w:val="007A3548"/>
    <w:rsid w:val="007A37CD"/>
    <w:rsid w:val="007A37E1"/>
    <w:rsid w:val="007A3C00"/>
    <w:rsid w:val="007A3DBF"/>
    <w:rsid w:val="007A429C"/>
    <w:rsid w:val="007A57BC"/>
    <w:rsid w:val="007A6B1A"/>
    <w:rsid w:val="007A6FC1"/>
    <w:rsid w:val="007A70F7"/>
    <w:rsid w:val="007A71CD"/>
    <w:rsid w:val="007A75A9"/>
    <w:rsid w:val="007A77F4"/>
    <w:rsid w:val="007A7F44"/>
    <w:rsid w:val="007B0604"/>
    <w:rsid w:val="007B0A1D"/>
    <w:rsid w:val="007B22B5"/>
    <w:rsid w:val="007B233C"/>
    <w:rsid w:val="007B2464"/>
    <w:rsid w:val="007B261B"/>
    <w:rsid w:val="007B2B66"/>
    <w:rsid w:val="007B3025"/>
    <w:rsid w:val="007B3687"/>
    <w:rsid w:val="007B45DB"/>
    <w:rsid w:val="007B48BD"/>
    <w:rsid w:val="007B4EC2"/>
    <w:rsid w:val="007B4F33"/>
    <w:rsid w:val="007B52E9"/>
    <w:rsid w:val="007B53AB"/>
    <w:rsid w:val="007B58F0"/>
    <w:rsid w:val="007B593D"/>
    <w:rsid w:val="007B63C0"/>
    <w:rsid w:val="007B68BE"/>
    <w:rsid w:val="007B6B64"/>
    <w:rsid w:val="007B731D"/>
    <w:rsid w:val="007C0B7B"/>
    <w:rsid w:val="007C0D85"/>
    <w:rsid w:val="007C12FE"/>
    <w:rsid w:val="007C1A91"/>
    <w:rsid w:val="007C1CFD"/>
    <w:rsid w:val="007C2F2B"/>
    <w:rsid w:val="007C31B1"/>
    <w:rsid w:val="007C3351"/>
    <w:rsid w:val="007C3380"/>
    <w:rsid w:val="007C4548"/>
    <w:rsid w:val="007C466E"/>
    <w:rsid w:val="007C4A95"/>
    <w:rsid w:val="007C53EA"/>
    <w:rsid w:val="007C6951"/>
    <w:rsid w:val="007C6A3A"/>
    <w:rsid w:val="007C7151"/>
    <w:rsid w:val="007D0504"/>
    <w:rsid w:val="007D0512"/>
    <w:rsid w:val="007D05D9"/>
    <w:rsid w:val="007D09A2"/>
    <w:rsid w:val="007D0A16"/>
    <w:rsid w:val="007D168C"/>
    <w:rsid w:val="007D1F4F"/>
    <w:rsid w:val="007D274B"/>
    <w:rsid w:val="007D2A65"/>
    <w:rsid w:val="007D2DAC"/>
    <w:rsid w:val="007D327F"/>
    <w:rsid w:val="007D480E"/>
    <w:rsid w:val="007D4BFA"/>
    <w:rsid w:val="007D4DD2"/>
    <w:rsid w:val="007D56B7"/>
    <w:rsid w:val="007D68E5"/>
    <w:rsid w:val="007D6A07"/>
    <w:rsid w:val="007D6B2C"/>
    <w:rsid w:val="007D6CD7"/>
    <w:rsid w:val="007D783C"/>
    <w:rsid w:val="007E069A"/>
    <w:rsid w:val="007E0F22"/>
    <w:rsid w:val="007E0F6F"/>
    <w:rsid w:val="007E170D"/>
    <w:rsid w:val="007E1C8A"/>
    <w:rsid w:val="007E1E16"/>
    <w:rsid w:val="007E21D8"/>
    <w:rsid w:val="007E2343"/>
    <w:rsid w:val="007E28B3"/>
    <w:rsid w:val="007E2A47"/>
    <w:rsid w:val="007E2E50"/>
    <w:rsid w:val="007E31D6"/>
    <w:rsid w:val="007E3280"/>
    <w:rsid w:val="007E3A35"/>
    <w:rsid w:val="007E3E89"/>
    <w:rsid w:val="007E40D2"/>
    <w:rsid w:val="007E45FB"/>
    <w:rsid w:val="007E46C3"/>
    <w:rsid w:val="007E47AE"/>
    <w:rsid w:val="007E47F5"/>
    <w:rsid w:val="007E4819"/>
    <w:rsid w:val="007E4DE2"/>
    <w:rsid w:val="007E5845"/>
    <w:rsid w:val="007E5E78"/>
    <w:rsid w:val="007E5EF8"/>
    <w:rsid w:val="007E6783"/>
    <w:rsid w:val="007E67AF"/>
    <w:rsid w:val="007E7A44"/>
    <w:rsid w:val="007E7A72"/>
    <w:rsid w:val="007E7E86"/>
    <w:rsid w:val="007F0A0B"/>
    <w:rsid w:val="007F0BC9"/>
    <w:rsid w:val="007F10E9"/>
    <w:rsid w:val="007F12A9"/>
    <w:rsid w:val="007F1472"/>
    <w:rsid w:val="007F1584"/>
    <w:rsid w:val="007F1ADA"/>
    <w:rsid w:val="007F1F97"/>
    <w:rsid w:val="007F2062"/>
    <w:rsid w:val="007F251F"/>
    <w:rsid w:val="007F2B0E"/>
    <w:rsid w:val="007F2CE1"/>
    <w:rsid w:val="007F4BF8"/>
    <w:rsid w:val="007F4D47"/>
    <w:rsid w:val="007F5ED6"/>
    <w:rsid w:val="007F5F0E"/>
    <w:rsid w:val="007F6033"/>
    <w:rsid w:val="007F608E"/>
    <w:rsid w:val="007F6957"/>
    <w:rsid w:val="007F6BE6"/>
    <w:rsid w:val="007F6F0C"/>
    <w:rsid w:val="007F70B0"/>
    <w:rsid w:val="007F7259"/>
    <w:rsid w:val="007F7702"/>
    <w:rsid w:val="007F7E7F"/>
    <w:rsid w:val="008004BD"/>
    <w:rsid w:val="0080084D"/>
    <w:rsid w:val="00800DC6"/>
    <w:rsid w:val="00801380"/>
    <w:rsid w:val="0080226E"/>
    <w:rsid w:val="008038D3"/>
    <w:rsid w:val="00803D58"/>
    <w:rsid w:val="00803DC9"/>
    <w:rsid w:val="00804066"/>
    <w:rsid w:val="00804260"/>
    <w:rsid w:val="00805A42"/>
    <w:rsid w:val="00805BA5"/>
    <w:rsid w:val="00805C4A"/>
    <w:rsid w:val="00806073"/>
    <w:rsid w:val="0080611F"/>
    <w:rsid w:val="00806306"/>
    <w:rsid w:val="0080671B"/>
    <w:rsid w:val="00806809"/>
    <w:rsid w:val="00806F89"/>
    <w:rsid w:val="00810107"/>
    <w:rsid w:val="008101A4"/>
    <w:rsid w:val="00810FC2"/>
    <w:rsid w:val="008113AA"/>
    <w:rsid w:val="0081184A"/>
    <w:rsid w:val="008123E3"/>
    <w:rsid w:val="0081245A"/>
    <w:rsid w:val="00812E76"/>
    <w:rsid w:val="00813BB0"/>
    <w:rsid w:val="00814368"/>
    <w:rsid w:val="0081477D"/>
    <w:rsid w:val="00814DED"/>
    <w:rsid w:val="00815290"/>
    <w:rsid w:val="008154A5"/>
    <w:rsid w:val="008160A9"/>
    <w:rsid w:val="0081617E"/>
    <w:rsid w:val="00816694"/>
    <w:rsid w:val="008168F2"/>
    <w:rsid w:val="008176E7"/>
    <w:rsid w:val="00817937"/>
    <w:rsid w:val="00817A9F"/>
    <w:rsid w:val="00817AC3"/>
    <w:rsid w:val="00820429"/>
    <w:rsid w:val="008205CE"/>
    <w:rsid w:val="00820F2E"/>
    <w:rsid w:val="00821536"/>
    <w:rsid w:val="00821799"/>
    <w:rsid w:val="00821B84"/>
    <w:rsid w:val="00821CE2"/>
    <w:rsid w:val="00822B15"/>
    <w:rsid w:val="00822DEE"/>
    <w:rsid w:val="00823BC7"/>
    <w:rsid w:val="00824039"/>
    <w:rsid w:val="00824168"/>
    <w:rsid w:val="008246B3"/>
    <w:rsid w:val="00825165"/>
    <w:rsid w:val="008251BD"/>
    <w:rsid w:val="00825E28"/>
    <w:rsid w:val="00825F2B"/>
    <w:rsid w:val="0082642B"/>
    <w:rsid w:val="00826AF9"/>
    <w:rsid w:val="00826D3F"/>
    <w:rsid w:val="00827202"/>
    <w:rsid w:val="00827A2D"/>
    <w:rsid w:val="008300E5"/>
    <w:rsid w:val="0083010B"/>
    <w:rsid w:val="00830CA2"/>
    <w:rsid w:val="00830E1B"/>
    <w:rsid w:val="0083123E"/>
    <w:rsid w:val="008313FC"/>
    <w:rsid w:val="008317CE"/>
    <w:rsid w:val="00831CA4"/>
    <w:rsid w:val="00831F80"/>
    <w:rsid w:val="00831FA5"/>
    <w:rsid w:val="008323F3"/>
    <w:rsid w:val="00832D10"/>
    <w:rsid w:val="00832FC9"/>
    <w:rsid w:val="00833E98"/>
    <w:rsid w:val="00833F86"/>
    <w:rsid w:val="008347B1"/>
    <w:rsid w:val="00834A65"/>
    <w:rsid w:val="00834C72"/>
    <w:rsid w:val="00834E0E"/>
    <w:rsid w:val="00835063"/>
    <w:rsid w:val="00835204"/>
    <w:rsid w:val="00835783"/>
    <w:rsid w:val="008359C4"/>
    <w:rsid w:val="00835B27"/>
    <w:rsid w:val="00835CA0"/>
    <w:rsid w:val="00835E68"/>
    <w:rsid w:val="00836BD8"/>
    <w:rsid w:val="00836C49"/>
    <w:rsid w:val="0084061C"/>
    <w:rsid w:val="008407C8"/>
    <w:rsid w:val="00840988"/>
    <w:rsid w:val="00840DF0"/>
    <w:rsid w:val="00841279"/>
    <w:rsid w:val="00841D9E"/>
    <w:rsid w:val="00842C44"/>
    <w:rsid w:val="008438BB"/>
    <w:rsid w:val="008438BE"/>
    <w:rsid w:val="00843D3C"/>
    <w:rsid w:val="00845845"/>
    <w:rsid w:val="00845B41"/>
    <w:rsid w:val="00846592"/>
    <w:rsid w:val="00846F78"/>
    <w:rsid w:val="008475B9"/>
    <w:rsid w:val="00847AAE"/>
    <w:rsid w:val="00850596"/>
    <w:rsid w:val="00850D4D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309F"/>
    <w:rsid w:val="00853935"/>
    <w:rsid w:val="00853F20"/>
    <w:rsid w:val="00854411"/>
    <w:rsid w:val="00854E2C"/>
    <w:rsid w:val="00854EEB"/>
    <w:rsid w:val="00855106"/>
    <w:rsid w:val="008551A0"/>
    <w:rsid w:val="0085597C"/>
    <w:rsid w:val="00855D98"/>
    <w:rsid w:val="008562B5"/>
    <w:rsid w:val="0085639D"/>
    <w:rsid w:val="0085652F"/>
    <w:rsid w:val="00856F9F"/>
    <w:rsid w:val="00857C1A"/>
    <w:rsid w:val="00857F1D"/>
    <w:rsid w:val="00860185"/>
    <w:rsid w:val="008603A7"/>
    <w:rsid w:val="00860544"/>
    <w:rsid w:val="00861B63"/>
    <w:rsid w:val="00861DBF"/>
    <w:rsid w:val="008623A3"/>
    <w:rsid w:val="0086255B"/>
    <w:rsid w:val="00862716"/>
    <w:rsid w:val="00862A59"/>
    <w:rsid w:val="00862CF3"/>
    <w:rsid w:val="00862E69"/>
    <w:rsid w:val="008632AD"/>
    <w:rsid w:val="00864512"/>
    <w:rsid w:val="008646B2"/>
    <w:rsid w:val="0086492F"/>
    <w:rsid w:val="008649F7"/>
    <w:rsid w:val="00865179"/>
    <w:rsid w:val="008652B3"/>
    <w:rsid w:val="00865AE8"/>
    <w:rsid w:val="00865F95"/>
    <w:rsid w:val="00866090"/>
    <w:rsid w:val="00866526"/>
    <w:rsid w:val="00866770"/>
    <w:rsid w:val="00866776"/>
    <w:rsid w:val="00866B11"/>
    <w:rsid w:val="0086744F"/>
    <w:rsid w:val="00867B60"/>
    <w:rsid w:val="00867E33"/>
    <w:rsid w:val="00870110"/>
    <w:rsid w:val="00870CD3"/>
    <w:rsid w:val="00871213"/>
    <w:rsid w:val="008714F4"/>
    <w:rsid w:val="0087197D"/>
    <w:rsid w:val="00871AE0"/>
    <w:rsid w:val="00871B5C"/>
    <w:rsid w:val="00871F71"/>
    <w:rsid w:val="00872377"/>
    <w:rsid w:val="008724BA"/>
    <w:rsid w:val="008729B9"/>
    <w:rsid w:val="00872A06"/>
    <w:rsid w:val="00872DD9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80181"/>
    <w:rsid w:val="00880A35"/>
    <w:rsid w:val="00880B89"/>
    <w:rsid w:val="00880D6F"/>
    <w:rsid w:val="008810E3"/>
    <w:rsid w:val="0088138E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5933"/>
    <w:rsid w:val="00886076"/>
    <w:rsid w:val="0088619E"/>
    <w:rsid w:val="0088690D"/>
    <w:rsid w:val="00886C5D"/>
    <w:rsid w:val="00886E6C"/>
    <w:rsid w:val="00886F39"/>
    <w:rsid w:val="0088792B"/>
    <w:rsid w:val="008900B2"/>
    <w:rsid w:val="008904E9"/>
    <w:rsid w:val="0089062A"/>
    <w:rsid w:val="0089068D"/>
    <w:rsid w:val="008909D0"/>
    <w:rsid w:val="00890B2A"/>
    <w:rsid w:val="00891425"/>
    <w:rsid w:val="008917E8"/>
    <w:rsid w:val="00891A8C"/>
    <w:rsid w:val="00891EB8"/>
    <w:rsid w:val="00891EF0"/>
    <w:rsid w:val="00892637"/>
    <w:rsid w:val="00892CFF"/>
    <w:rsid w:val="00892DE0"/>
    <w:rsid w:val="0089370B"/>
    <w:rsid w:val="00894B96"/>
    <w:rsid w:val="00894E26"/>
    <w:rsid w:val="00894FE3"/>
    <w:rsid w:val="00895007"/>
    <w:rsid w:val="00896257"/>
    <w:rsid w:val="0089699A"/>
    <w:rsid w:val="00896DD7"/>
    <w:rsid w:val="0089711B"/>
    <w:rsid w:val="008978AA"/>
    <w:rsid w:val="00897942"/>
    <w:rsid w:val="00897C21"/>
    <w:rsid w:val="00897FD0"/>
    <w:rsid w:val="008A0155"/>
    <w:rsid w:val="008A12E8"/>
    <w:rsid w:val="008A19B8"/>
    <w:rsid w:val="008A1E28"/>
    <w:rsid w:val="008A211E"/>
    <w:rsid w:val="008A2937"/>
    <w:rsid w:val="008A297C"/>
    <w:rsid w:val="008A2B52"/>
    <w:rsid w:val="008A2EB9"/>
    <w:rsid w:val="008A32DD"/>
    <w:rsid w:val="008A3609"/>
    <w:rsid w:val="008A3BC2"/>
    <w:rsid w:val="008A3D54"/>
    <w:rsid w:val="008A44C6"/>
    <w:rsid w:val="008A54DC"/>
    <w:rsid w:val="008A58CD"/>
    <w:rsid w:val="008A58D7"/>
    <w:rsid w:val="008A5DC4"/>
    <w:rsid w:val="008A5F4C"/>
    <w:rsid w:val="008A73C1"/>
    <w:rsid w:val="008A765D"/>
    <w:rsid w:val="008A7A43"/>
    <w:rsid w:val="008B010A"/>
    <w:rsid w:val="008B0441"/>
    <w:rsid w:val="008B052E"/>
    <w:rsid w:val="008B0ACE"/>
    <w:rsid w:val="008B0B47"/>
    <w:rsid w:val="008B11E0"/>
    <w:rsid w:val="008B1235"/>
    <w:rsid w:val="008B1CEA"/>
    <w:rsid w:val="008B20C4"/>
    <w:rsid w:val="008B3B93"/>
    <w:rsid w:val="008B4592"/>
    <w:rsid w:val="008B4C75"/>
    <w:rsid w:val="008B5474"/>
    <w:rsid w:val="008B58E1"/>
    <w:rsid w:val="008B595F"/>
    <w:rsid w:val="008B5A3F"/>
    <w:rsid w:val="008B5ADE"/>
    <w:rsid w:val="008B70A6"/>
    <w:rsid w:val="008B734A"/>
    <w:rsid w:val="008B74DC"/>
    <w:rsid w:val="008B7A92"/>
    <w:rsid w:val="008B7EC2"/>
    <w:rsid w:val="008C0187"/>
    <w:rsid w:val="008C027D"/>
    <w:rsid w:val="008C02F9"/>
    <w:rsid w:val="008C0465"/>
    <w:rsid w:val="008C06CD"/>
    <w:rsid w:val="008C07D3"/>
    <w:rsid w:val="008C1925"/>
    <w:rsid w:val="008C1DE6"/>
    <w:rsid w:val="008C2262"/>
    <w:rsid w:val="008C2AB6"/>
    <w:rsid w:val="008C32DC"/>
    <w:rsid w:val="008C3394"/>
    <w:rsid w:val="008C3624"/>
    <w:rsid w:val="008C394B"/>
    <w:rsid w:val="008C3D4F"/>
    <w:rsid w:val="008C4BB5"/>
    <w:rsid w:val="008C4E28"/>
    <w:rsid w:val="008C50EC"/>
    <w:rsid w:val="008C5FED"/>
    <w:rsid w:val="008C611D"/>
    <w:rsid w:val="008C61B9"/>
    <w:rsid w:val="008C74A0"/>
    <w:rsid w:val="008C75D7"/>
    <w:rsid w:val="008C7AFA"/>
    <w:rsid w:val="008C7BA8"/>
    <w:rsid w:val="008D073F"/>
    <w:rsid w:val="008D0CBA"/>
    <w:rsid w:val="008D11B4"/>
    <w:rsid w:val="008D1908"/>
    <w:rsid w:val="008D1A9E"/>
    <w:rsid w:val="008D2363"/>
    <w:rsid w:val="008D23D5"/>
    <w:rsid w:val="008D25E3"/>
    <w:rsid w:val="008D2906"/>
    <w:rsid w:val="008D2B14"/>
    <w:rsid w:val="008D2CAB"/>
    <w:rsid w:val="008D2D35"/>
    <w:rsid w:val="008D2EE5"/>
    <w:rsid w:val="008D35CB"/>
    <w:rsid w:val="008D3C54"/>
    <w:rsid w:val="008D482E"/>
    <w:rsid w:val="008D4A0A"/>
    <w:rsid w:val="008D5839"/>
    <w:rsid w:val="008D5D1F"/>
    <w:rsid w:val="008D643F"/>
    <w:rsid w:val="008D6D04"/>
    <w:rsid w:val="008D7BCB"/>
    <w:rsid w:val="008D7F26"/>
    <w:rsid w:val="008E00F1"/>
    <w:rsid w:val="008E02D7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9EE"/>
    <w:rsid w:val="008E4CFD"/>
    <w:rsid w:val="008E4FC2"/>
    <w:rsid w:val="008E611E"/>
    <w:rsid w:val="008E65DA"/>
    <w:rsid w:val="008E66B1"/>
    <w:rsid w:val="008E6D0E"/>
    <w:rsid w:val="008E6FC1"/>
    <w:rsid w:val="008E7177"/>
    <w:rsid w:val="008E763A"/>
    <w:rsid w:val="008E76BE"/>
    <w:rsid w:val="008F021D"/>
    <w:rsid w:val="008F1530"/>
    <w:rsid w:val="008F15E9"/>
    <w:rsid w:val="008F16AA"/>
    <w:rsid w:val="008F17D7"/>
    <w:rsid w:val="008F17F7"/>
    <w:rsid w:val="008F1DCE"/>
    <w:rsid w:val="008F2A72"/>
    <w:rsid w:val="008F2D5C"/>
    <w:rsid w:val="008F3089"/>
    <w:rsid w:val="008F34CA"/>
    <w:rsid w:val="008F3BA5"/>
    <w:rsid w:val="008F4178"/>
    <w:rsid w:val="008F4208"/>
    <w:rsid w:val="008F4656"/>
    <w:rsid w:val="008F49C8"/>
    <w:rsid w:val="008F61EB"/>
    <w:rsid w:val="008F6479"/>
    <w:rsid w:val="008F6868"/>
    <w:rsid w:val="008F6CE4"/>
    <w:rsid w:val="008F6D14"/>
    <w:rsid w:val="008F72B0"/>
    <w:rsid w:val="008F74FC"/>
    <w:rsid w:val="008F7A53"/>
    <w:rsid w:val="008F7B88"/>
    <w:rsid w:val="009000BE"/>
    <w:rsid w:val="00900472"/>
    <w:rsid w:val="00900C97"/>
    <w:rsid w:val="00900F76"/>
    <w:rsid w:val="0090107C"/>
    <w:rsid w:val="009018C9"/>
    <w:rsid w:val="00901C7B"/>
    <w:rsid w:val="00901DAE"/>
    <w:rsid w:val="00901F3B"/>
    <w:rsid w:val="00901F5F"/>
    <w:rsid w:val="009021A0"/>
    <w:rsid w:val="009028D0"/>
    <w:rsid w:val="00902986"/>
    <w:rsid w:val="00903089"/>
    <w:rsid w:val="009030EB"/>
    <w:rsid w:val="009032C6"/>
    <w:rsid w:val="0090333B"/>
    <w:rsid w:val="00903C41"/>
    <w:rsid w:val="00903E1A"/>
    <w:rsid w:val="0090419D"/>
    <w:rsid w:val="00904A1B"/>
    <w:rsid w:val="00905316"/>
    <w:rsid w:val="0090557B"/>
    <w:rsid w:val="0090569D"/>
    <w:rsid w:val="009057B5"/>
    <w:rsid w:val="0090591F"/>
    <w:rsid w:val="0090599A"/>
    <w:rsid w:val="009066BC"/>
    <w:rsid w:val="009069C7"/>
    <w:rsid w:val="00906D5E"/>
    <w:rsid w:val="00906F2C"/>
    <w:rsid w:val="00907267"/>
    <w:rsid w:val="0090731E"/>
    <w:rsid w:val="009073C4"/>
    <w:rsid w:val="00907816"/>
    <w:rsid w:val="00907DC4"/>
    <w:rsid w:val="00910282"/>
    <w:rsid w:val="009108E0"/>
    <w:rsid w:val="00910B34"/>
    <w:rsid w:val="00910BB8"/>
    <w:rsid w:val="00910C07"/>
    <w:rsid w:val="00911282"/>
    <w:rsid w:val="009113B1"/>
    <w:rsid w:val="009113E2"/>
    <w:rsid w:val="009118A8"/>
    <w:rsid w:val="00911B22"/>
    <w:rsid w:val="0091211A"/>
    <w:rsid w:val="00912268"/>
    <w:rsid w:val="00912BBE"/>
    <w:rsid w:val="00912C06"/>
    <w:rsid w:val="00912EFB"/>
    <w:rsid w:val="009131F9"/>
    <w:rsid w:val="00913EC2"/>
    <w:rsid w:val="00913F3B"/>
    <w:rsid w:val="00914F54"/>
    <w:rsid w:val="0091586D"/>
    <w:rsid w:val="00915B76"/>
    <w:rsid w:val="009161CB"/>
    <w:rsid w:val="00916290"/>
    <w:rsid w:val="00916D05"/>
    <w:rsid w:val="00916EB7"/>
    <w:rsid w:val="00917267"/>
    <w:rsid w:val="0091775A"/>
    <w:rsid w:val="00920233"/>
    <w:rsid w:val="009209FD"/>
    <w:rsid w:val="00920F58"/>
    <w:rsid w:val="00920F8B"/>
    <w:rsid w:val="009219BA"/>
    <w:rsid w:val="00922C6B"/>
    <w:rsid w:val="00922CE5"/>
    <w:rsid w:val="00923473"/>
    <w:rsid w:val="009234BB"/>
    <w:rsid w:val="0092371B"/>
    <w:rsid w:val="00923FDF"/>
    <w:rsid w:val="00924013"/>
    <w:rsid w:val="009249BC"/>
    <w:rsid w:val="009249C4"/>
    <w:rsid w:val="00925756"/>
    <w:rsid w:val="0092586F"/>
    <w:rsid w:val="00926BC4"/>
    <w:rsid w:val="009274DA"/>
    <w:rsid w:val="00927E16"/>
    <w:rsid w:val="0093111B"/>
    <w:rsid w:val="0093116A"/>
    <w:rsid w:val="00931256"/>
    <w:rsid w:val="0093157B"/>
    <w:rsid w:val="00931766"/>
    <w:rsid w:val="009318A7"/>
    <w:rsid w:val="009318E5"/>
    <w:rsid w:val="00931CBB"/>
    <w:rsid w:val="0093203A"/>
    <w:rsid w:val="00932088"/>
    <w:rsid w:val="00932D7F"/>
    <w:rsid w:val="00932F8C"/>
    <w:rsid w:val="009335CC"/>
    <w:rsid w:val="00933773"/>
    <w:rsid w:val="009347D5"/>
    <w:rsid w:val="00934855"/>
    <w:rsid w:val="00934CDE"/>
    <w:rsid w:val="00934FB7"/>
    <w:rsid w:val="00935503"/>
    <w:rsid w:val="00935608"/>
    <w:rsid w:val="00936271"/>
    <w:rsid w:val="00936FA5"/>
    <w:rsid w:val="0093754C"/>
    <w:rsid w:val="009377A3"/>
    <w:rsid w:val="00937875"/>
    <w:rsid w:val="00937CAC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A36"/>
    <w:rsid w:val="00946379"/>
    <w:rsid w:val="0094699A"/>
    <w:rsid w:val="009470E8"/>
    <w:rsid w:val="00947433"/>
    <w:rsid w:val="0094792B"/>
    <w:rsid w:val="0094796A"/>
    <w:rsid w:val="009479F1"/>
    <w:rsid w:val="009500EA"/>
    <w:rsid w:val="0095024C"/>
    <w:rsid w:val="0095038B"/>
    <w:rsid w:val="009506E5"/>
    <w:rsid w:val="0095127F"/>
    <w:rsid w:val="00952B25"/>
    <w:rsid w:val="00952C68"/>
    <w:rsid w:val="00952E58"/>
    <w:rsid w:val="00952F6E"/>
    <w:rsid w:val="00953308"/>
    <w:rsid w:val="0095358E"/>
    <w:rsid w:val="009537A9"/>
    <w:rsid w:val="00954594"/>
    <w:rsid w:val="00954FE2"/>
    <w:rsid w:val="00955444"/>
    <w:rsid w:val="009554C7"/>
    <w:rsid w:val="00955643"/>
    <w:rsid w:val="0095564F"/>
    <w:rsid w:val="00955EA7"/>
    <w:rsid w:val="0095628A"/>
    <w:rsid w:val="00956622"/>
    <w:rsid w:val="0095699A"/>
    <w:rsid w:val="00956CD5"/>
    <w:rsid w:val="00956F92"/>
    <w:rsid w:val="00956F96"/>
    <w:rsid w:val="0095798A"/>
    <w:rsid w:val="00957C4E"/>
    <w:rsid w:val="00960A40"/>
    <w:rsid w:val="009610A4"/>
    <w:rsid w:val="00962042"/>
    <w:rsid w:val="009622F7"/>
    <w:rsid w:val="00962348"/>
    <w:rsid w:val="009624BE"/>
    <w:rsid w:val="009630DB"/>
    <w:rsid w:val="00963501"/>
    <w:rsid w:val="0096379F"/>
    <w:rsid w:val="00963849"/>
    <w:rsid w:val="00963B9C"/>
    <w:rsid w:val="00964127"/>
    <w:rsid w:val="00964177"/>
    <w:rsid w:val="00964B16"/>
    <w:rsid w:val="00964CFD"/>
    <w:rsid w:val="00964F55"/>
    <w:rsid w:val="00965473"/>
    <w:rsid w:val="0096555D"/>
    <w:rsid w:val="009664CD"/>
    <w:rsid w:val="0096692A"/>
    <w:rsid w:val="00966CBA"/>
    <w:rsid w:val="00966D58"/>
    <w:rsid w:val="00967370"/>
    <w:rsid w:val="009678A1"/>
    <w:rsid w:val="00967CE9"/>
    <w:rsid w:val="00970402"/>
    <w:rsid w:val="009704BF"/>
    <w:rsid w:val="00970513"/>
    <w:rsid w:val="00970897"/>
    <w:rsid w:val="00970B05"/>
    <w:rsid w:val="00972556"/>
    <w:rsid w:val="00972777"/>
    <w:rsid w:val="0097280A"/>
    <w:rsid w:val="00972ADD"/>
    <w:rsid w:val="00972D7E"/>
    <w:rsid w:val="00972F3D"/>
    <w:rsid w:val="00973460"/>
    <w:rsid w:val="00973FFB"/>
    <w:rsid w:val="00974377"/>
    <w:rsid w:val="00974CD9"/>
    <w:rsid w:val="0097529F"/>
    <w:rsid w:val="00975670"/>
    <w:rsid w:val="009756CF"/>
    <w:rsid w:val="00975C95"/>
    <w:rsid w:val="00976310"/>
    <w:rsid w:val="0097658B"/>
    <w:rsid w:val="00976C04"/>
    <w:rsid w:val="00976D59"/>
    <w:rsid w:val="009773CE"/>
    <w:rsid w:val="009774D6"/>
    <w:rsid w:val="00977716"/>
    <w:rsid w:val="0097790C"/>
    <w:rsid w:val="00977CD2"/>
    <w:rsid w:val="00977F41"/>
    <w:rsid w:val="00980219"/>
    <w:rsid w:val="009807F8"/>
    <w:rsid w:val="009809C9"/>
    <w:rsid w:val="00980B8E"/>
    <w:rsid w:val="00981564"/>
    <w:rsid w:val="00981872"/>
    <w:rsid w:val="00981F34"/>
    <w:rsid w:val="009825A5"/>
    <w:rsid w:val="00982772"/>
    <w:rsid w:val="00983351"/>
    <w:rsid w:val="009834BC"/>
    <w:rsid w:val="00984346"/>
    <w:rsid w:val="0098445A"/>
    <w:rsid w:val="00984D9B"/>
    <w:rsid w:val="00984E74"/>
    <w:rsid w:val="00985573"/>
    <w:rsid w:val="00985AD9"/>
    <w:rsid w:val="009865B3"/>
    <w:rsid w:val="009866D2"/>
    <w:rsid w:val="00986E1E"/>
    <w:rsid w:val="0098737B"/>
    <w:rsid w:val="009879A1"/>
    <w:rsid w:val="00987B70"/>
    <w:rsid w:val="009901A9"/>
    <w:rsid w:val="009902E7"/>
    <w:rsid w:val="0099076C"/>
    <w:rsid w:val="00990803"/>
    <w:rsid w:val="00990976"/>
    <w:rsid w:val="00990A4D"/>
    <w:rsid w:val="00990A94"/>
    <w:rsid w:val="00991069"/>
    <w:rsid w:val="00991300"/>
    <w:rsid w:val="009915E7"/>
    <w:rsid w:val="00991DA1"/>
    <w:rsid w:val="0099230B"/>
    <w:rsid w:val="00992877"/>
    <w:rsid w:val="00992BFB"/>
    <w:rsid w:val="00992FF2"/>
    <w:rsid w:val="00993685"/>
    <w:rsid w:val="00993B45"/>
    <w:rsid w:val="0099411B"/>
    <w:rsid w:val="00994C3A"/>
    <w:rsid w:val="00995B7B"/>
    <w:rsid w:val="00995CEC"/>
    <w:rsid w:val="00996520"/>
    <w:rsid w:val="00996664"/>
    <w:rsid w:val="00996723"/>
    <w:rsid w:val="00996F8A"/>
    <w:rsid w:val="009970A7"/>
    <w:rsid w:val="00997AC0"/>
    <w:rsid w:val="00997B80"/>
    <w:rsid w:val="00997F3E"/>
    <w:rsid w:val="009A024F"/>
    <w:rsid w:val="009A0427"/>
    <w:rsid w:val="009A1209"/>
    <w:rsid w:val="009A21D2"/>
    <w:rsid w:val="009A21E2"/>
    <w:rsid w:val="009A2709"/>
    <w:rsid w:val="009A2A91"/>
    <w:rsid w:val="009A2B6A"/>
    <w:rsid w:val="009A2E50"/>
    <w:rsid w:val="009A3988"/>
    <w:rsid w:val="009A3BE3"/>
    <w:rsid w:val="009A3E6E"/>
    <w:rsid w:val="009A46A8"/>
    <w:rsid w:val="009A4CF7"/>
    <w:rsid w:val="009A50E1"/>
    <w:rsid w:val="009A5532"/>
    <w:rsid w:val="009A5707"/>
    <w:rsid w:val="009A5924"/>
    <w:rsid w:val="009A5F48"/>
    <w:rsid w:val="009A62CD"/>
    <w:rsid w:val="009A647D"/>
    <w:rsid w:val="009A6823"/>
    <w:rsid w:val="009A6D97"/>
    <w:rsid w:val="009A745C"/>
    <w:rsid w:val="009A79E3"/>
    <w:rsid w:val="009A7AB4"/>
    <w:rsid w:val="009A7C83"/>
    <w:rsid w:val="009A7FA2"/>
    <w:rsid w:val="009B05E3"/>
    <w:rsid w:val="009B0F3B"/>
    <w:rsid w:val="009B0F51"/>
    <w:rsid w:val="009B1396"/>
    <w:rsid w:val="009B14E6"/>
    <w:rsid w:val="009B1780"/>
    <w:rsid w:val="009B20F4"/>
    <w:rsid w:val="009B3247"/>
    <w:rsid w:val="009B34D7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692"/>
    <w:rsid w:val="009B79A4"/>
    <w:rsid w:val="009C0272"/>
    <w:rsid w:val="009C02BC"/>
    <w:rsid w:val="009C0DA4"/>
    <w:rsid w:val="009C141F"/>
    <w:rsid w:val="009C1E8E"/>
    <w:rsid w:val="009C210D"/>
    <w:rsid w:val="009C2745"/>
    <w:rsid w:val="009C3226"/>
    <w:rsid w:val="009C34AD"/>
    <w:rsid w:val="009C37E7"/>
    <w:rsid w:val="009C425F"/>
    <w:rsid w:val="009C450A"/>
    <w:rsid w:val="009C485D"/>
    <w:rsid w:val="009C4D27"/>
    <w:rsid w:val="009C4D82"/>
    <w:rsid w:val="009C4E66"/>
    <w:rsid w:val="009C65FE"/>
    <w:rsid w:val="009C6910"/>
    <w:rsid w:val="009C7080"/>
    <w:rsid w:val="009C72BD"/>
    <w:rsid w:val="009C732B"/>
    <w:rsid w:val="009C7591"/>
    <w:rsid w:val="009C7B58"/>
    <w:rsid w:val="009C7DCC"/>
    <w:rsid w:val="009D0355"/>
    <w:rsid w:val="009D0D2A"/>
    <w:rsid w:val="009D0FCA"/>
    <w:rsid w:val="009D23F2"/>
    <w:rsid w:val="009D2433"/>
    <w:rsid w:val="009D286B"/>
    <w:rsid w:val="009D37D4"/>
    <w:rsid w:val="009D3822"/>
    <w:rsid w:val="009D38FB"/>
    <w:rsid w:val="009D4A74"/>
    <w:rsid w:val="009D52EA"/>
    <w:rsid w:val="009D54E2"/>
    <w:rsid w:val="009D5515"/>
    <w:rsid w:val="009D5C13"/>
    <w:rsid w:val="009D6025"/>
    <w:rsid w:val="009D6825"/>
    <w:rsid w:val="009D6F06"/>
    <w:rsid w:val="009D6F36"/>
    <w:rsid w:val="009D720D"/>
    <w:rsid w:val="009D7515"/>
    <w:rsid w:val="009D76E2"/>
    <w:rsid w:val="009D7DC1"/>
    <w:rsid w:val="009E02DD"/>
    <w:rsid w:val="009E02EF"/>
    <w:rsid w:val="009E0A9C"/>
    <w:rsid w:val="009E0C31"/>
    <w:rsid w:val="009E0F39"/>
    <w:rsid w:val="009E1216"/>
    <w:rsid w:val="009E159E"/>
    <w:rsid w:val="009E16C0"/>
    <w:rsid w:val="009E2A5B"/>
    <w:rsid w:val="009E2C98"/>
    <w:rsid w:val="009E2F80"/>
    <w:rsid w:val="009E302D"/>
    <w:rsid w:val="009E3F43"/>
    <w:rsid w:val="009E44C0"/>
    <w:rsid w:val="009E5041"/>
    <w:rsid w:val="009E505B"/>
    <w:rsid w:val="009E54DD"/>
    <w:rsid w:val="009E61DF"/>
    <w:rsid w:val="009E69F9"/>
    <w:rsid w:val="009E6C48"/>
    <w:rsid w:val="009E754F"/>
    <w:rsid w:val="009E76F2"/>
    <w:rsid w:val="009F0102"/>
    <w:rsid w:val="009F01F7"/>
    <w:rsid w:val="009F0207"/>
    <w:rsid w:val="009F0941"/>
    <w:rsid w:val="009F1894"/>
    <w:rsid w:val="009F2403"/>
    <w:rsid w:val="009F3295"/>
    <w:rsid w:val="009F3B1B"/>
    <w:rsid w:val="009F3D88"/>
    <w:rsid w:val="009F3E14"/>
    <w:rsid w:val="009F42B4"/>
    <w:rsid w:val="009F43E9"/>
    <w:rsid w:val="009F467C"/>
    <w:rsid w:val="009F4A39"/>
    <w:rsid w:val="009F4A81"/>
    <w:rsid w:val="009F5319"/>
    <w:rsid w:val="009F545B"/>
    <w:rsid w:val="009F5B96"/>
    <w:rsid w:val="009F65FE"/>
    <w:rsid w:val="009F688B"/>
    <w:rsid w:val="009F704E"/>
    <w:rsid w:val="009F7457"/>
    <w:rsid w:val="009F74A4"/>
    <w:rsid w:val="009F7802"/>
    <w:rsid w:val="00A003FD"/>
    <w:rsid w:val="00A01211"/>
    <w:rsid w:val="00A013C2"/>
    <w:rsid w:val="00A01DDE"/>
    <w:rsid w:val="00A02461"/>
    <w:rsid w:val="00A02979"/>
    <w:rsid w:val="00A031A3"/>
    <w:rsid w:val="00A0355C"/>
    <w:rsid w:val="00A0435F"/>
    <w:rsid w:val="00A0487B"/>
    <w:rsid w:val="00A057BD"/>
    <w:rsid w:val="00A065D7"/>
    <w:rsid w:val="00A06715"/>
    <w:rsid w:val="00A0768E"/>
    <w:rsid w:val="00A07920"/>
    <w:rsid w:val="00A102C5"/>
    <w:rsid w:val="00A10436"/>
    <w:rsid w:val="00A10789"/>
    <w:rsid w:val="00A10EEB"/>
    <w:rsid w:val="00A10FA2"/>
    <w:rsid w:val="00A117E2"/>
    <w:rsid w:val="00A11F34"/>
    <w:rsid w:val="00A122AD"/>
    <w:rsid w:val="00A12587"/>
    <w:rsid w:val="00A12DFD"/>
    <w:rsid w:val="00A1319F"/>
    <w:rsid w:val="00A13703"/>
    <w:rsid w:val="00A14350"/>
    <w:rsid w:val="00A145A8"/>
    <w:rsid w:val="00A146AD"/>
    <w:rsid w:val="00A14BEE"/>
    <w:rsid w:val="00A14DA2"/>
    <w:rsid w:val="00A155B7"/>
    <w:rsid w:val="00A15919"/>
    <w:rsid w:val="00A15B57"/>
    <w:rsid w:val="00A16098"/>
    <w:rsid w:val="00A161B2"/>
    <w:rsid w:val="00A163E2"/>
    <w:rsid w:val="00A16A98"/>
    <w:rsid w:val="00A16E86"/>
    <w:rsid w:val="00A16F23"/>
    <w:rsid w:val="00A170EC"/>
    <w:rsid w:val="00A173F0"/>
    <w:rsid w:val="00A174C5"/>
    <w:rsid w:val="00A1777A"/>
    <w:rsid w:val="00A179F1"/>
    <w:rsid w:val="00A17D6B"/>
    <w:rsid w:val="00A17DB2"/>
    <w:rsid w:val="00A202D1"/>
    <w:rsid w:val="00A207B1"/>
    <w:rsid w:val="00A20ABC"/>
    <w:rsid w:val="00A20EF1"/>
    <w:rsid w:val="00A20F78"/>
    <w:rsid w:val="00A212DB"/>
    <w:rsid w:val="00A222CB"/>
    <w:rsid w:val="00A22FAF"/>
    <w:rsid w:val="00A2344F"/>
    <w:rsid w:val="00A23665"/>
    <w:rsid w:val="00A236A4"/>
    <w:rsid w:val="00A2373B"/>
    <w:rsid w:val="00A23744"/>
    <w:rsid w:val="00A239D1"/>
    <w:rsid w:val="00A23E97"/>
    <w:rsid w:val="00A24228"/>
    <w:rsid w:val="00A2484C"/>
    <w:rsid w:val="00A25EE6"/>
    <w:rsid w:val="00A26574"/>
    <w:rsid w:val="00A26BE2"/>
    <w:rsid w:val="00A26BF4"/>
    <w:rsid w:val="00A26DBD"/>
    <w:rsid w:val="00A2771E"/>
    <w:rsid w:val="00A279CD"/>
    <w:rsid w:val="00A30129"/>
    <w:rsid w:val="00A302B7"/>
    <w:rsid w:val="00A304F0"/>
    <w:rsid w:val="00A317C4"/>
    <w:rsid w:val="00A31E5D"/>
    <w:rsid w:val="00A31EC3"/>
    <w:rsid w:val="00A321C6"/>
    <w:rsid w:val="00A32275"/>
    <w:rsid w:val="00A32642"/>
    <w:rsid w:val="00A327CF"/>
    <w:rsid w:val="00A33FF8"/>
    <w:rsid w:val="00A344A1"/>
    <w:rsid w:val="00A34942"/>
    <w:rsid w:val="00A3494C"/>
    <w:rsid w:val="00A35262"/>
    <w:rsid w:val="00A354DD"/>
    <w:rsid w:val="00A35652"/>
    <w:rsid w:val="00A356B0"/>
    <w:rsid w:val="00A35FFA"/>
    <w:rsid w:val="00A36147"/>
    <w:rsid w:val="00A363B1"/>
    <w:rsid w:val="00A36768"/>
    <w:rsid w:val="00A37323"/>
    <w:rsid w:val="00A37401"/>
    <w:rsid w:val="00A375A6"/>
    <w:rsid w:val="00A37CC5"/>
    <w:rsid w:val="00A403D1"/>
    <w:rsid w:val="00A403D4"/>
    <w:rsid w:val="00A40858"/>
    <w:rsid w:val="00A40883"/>
    <w:rsid w:val="00A40AB7"/>
    <w:rsid w:val="00A40BA7"/>
    <w:rsid w:val="00A4143B"/>
    <w:rsid w:val="00A4163A"/>
    <w:rsid w:val="00A41869"/>
    <w:rsid w:val="00A419C7"/>
    <w:rsid w:val="00A42ABA"/>
    <w:rsid w:val="00A42F4D"/>
    <w:rsid w:val="00A43220"/>
    <w:rsid w:val="00A43A20"/>
    <w:rsid w:val="00A44172"/>
    <w:rsid w:val="00A44F4C"/>
    <w:rsid w:val="00A45480"/>
    <w:rsid w:val="00A45898"/>
    <w:rsid w:val="00A45AC1"/>
    <w:rsid w:val="00A45BB0"/>
    <w:rsid w:val="00A462E8"/>
    <w:rsid w:val="00A46D2C"/>
    <w:rsid w:val="00A47357"/>
    <w:rsid w:val="00A47C0F"/>
    <w:rsid w:val="00A47CB8"/>
    <w:rsid w:val="00A50242"/>
    <w:rsid w:val="00A502FE"/>
    <w:rsid w:val="00A50E41"/>
    <w:rsid w:val="00A50EEC"/>
    <w:rsid w:val="00A51518"/>
    <w:rsid w:val="00A51D13"/>
    <w:rsid w:val="00A521E3"/>
    <w:rsid w:val="00A52439"/>
    <w:rsid w:val="00A52461"/>
    <w:rsid w:val="00A524C5"/>
    <w:rsid w:val="00A529A0"/>
    <w:rsid w:val="00A530E0"/>
    <w:rsid w:val="00A53955"/>
    <w:rsid w:val="00A5450D"/>
    <w:rsid w:val="00A5484A"/>
    <w:rsid w:val="00A5557D"/>
    <w:rsid w:val="00A558A9"/>
    <w:rsid w:val="00A55964"/>
    <w:rsid w:val="00A55EBE"/>
    <w:rsid w:val="00A55F9D"/>
    <w:rsid w:val="00A560BD"/>
    <w:rsid w:val="00A56486"/>
    <w:rsid w:val="00A56DC8"/>
    <w:rsid w:val="00A56E1F"/>
    <w:rsid w:val="00A5726F"/>
    <w:rsid w:val="00A57367"/>
    <w:rsid w:val="00A57593"/>
    <w:rsid w:val="00A57C63"/>
    <w:rsid w:val="00A57C82"/>
    <w:rsid w:val="00A57DED"/>
    <w:rsid w:val="00A603CF"/>
    <w:rsid w:val="00A603D3"/>
    <w:rsid w:val="00A604BE"/>
    <w:rsid w:val="00A60633"/>
    <w:rsid w:val="00A60920"/>
    <w:rsid w:val="00A60B93"/>
    <w:rsid w:val="00A613D6"/>
    <w:rsid w:val="00A616DB"/>
    <w:rsid w:val="00A61B20"/>
    <w:rsid w:val="00A61E0C"/>
    <w:rsid w:val="00A622EB"/>
    <w:rsid w:val="00A623C5"/>
    <w:rsid w:val="00A62D16"/>
    <w:rsid w:val="00A62E2F"/>
    <w:rsid w:val="00A637AE"/>
    <w:rsid w:val="00A63DAE"/>
    <w:rsid w:val="00A640EB"/>
    <w:rsid w:val="00A6426F"/>
    <w:rsid w:val="00A6462A"/>
    <w:rsid w:val="00A64F64"/>
    <w:rsid w:val="00A65041"/>
    <w:rsid w:val="00A651FB"/>
    <w:rsid w:val="00A65FD9"/>
    <w:rsid w:val="00A66111"/>
    <w:rsid w:val="00A66996"/>
    <w:rsid w:val="00A67382"/>
    <w:rsid w:val="00A67FB8"/>
    <w:rsid w:val="00A71881"/>
    <w:rsid w:val="00A718AE"/>
    <w:rsid w:val="00A71D8B"/>
    <w:rsid w:val="00A72510"/>
    <w:rsid w:val="00A72911"/>
    <w:rsid w:val="00A72D16"/>
    <w:rsid w:val="00A72DE8"/>
    <w:rsid w:val="00A733BD"/>
    <w:rsid w:val="00A735A3"/>
    <w:rsid w:val="00A73B09"/>
    <w:rsid w:val="00A73E60"/>
    <w:rsid w:val="00A74239"/>
    <w:rsid w:val="00A7426E"/>
    <w:rsid w:val="00A74587"/>
    <w:rsid w:val="00A74758"/>
    <w:rsid w:val="00A74CBD"/>
    <w:rsid w:val="00A74FCD"/>
    <w:rsid w:val="00A75233"/>
    <w:rsid w:val="00A75349"/>
    <w:rsid w:val="00A75A90"/>
    <w:rsid w:val="00A75E70"/>
    <w:rsid w:val="00A75FE6"/>
    <w:rsid w:val="00A76436"/>
    <w:rsid w:val="00A76503"/>
    <w:rsid w:val="00A76778"/>
    <w:rsid w:val="00A76B46"/>
    <w:rsid w:val="00A76E09"/>
    <w:rsid w:val="00A76F7A"/>
    <w:rsid w:val="00A774F3"/>
    <w:rsid w:val="00A77815"/>
    <w:rsid w:val="00A77821"/>
    <w:rsid w:val="00A806B4"/>
    <w:rsid w:val="00A811EF"/>
    <w:rsid w:val="00A812E1"/>
    <w:rsid w:val="00A81934"/>
    <w:rsid w:val="00A81A13"/>
    <w:rsid w:val="00A81B3E"/>
    <w:rsid w:val="00A81F1D"/>
    <w:rsid w:val="00A820CC"/>
    <w:rsid w:val="00A8282B"/>
    <w:rsid w:val="00A82F0A"/>
    <w:rsid w:val="00A8326B"/>
    <w:rsid w:val="00A836C4"/>
    <w:rsid w:val="00A83873"/>
    <w:rsid w:val="00A843B3"/>
    <w:rsid w:val="00A84BF9"/>
    <w:rsid w:val="00A84E18"/>
    <w:rsid w:val="00A84EA7"/>
    <w:rsid w:val="00A84F92"/>
    <w:rsid w:val="00A8514C"/>
    <w:rsid w:val="00A8698B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18CF"/>
    <w:rsid w:val="00A91909"/>
    <w:rsid w:val="00A91CDD"/>
    <w:rsid w:val="00A91DE8"/>
    <w:rsid w:val="00A92A34"/>
    <w:rsid w:val="00A92A85"/>
    <w:rsid w:val="00A92EC5"/>
    <w:rsid w:val="00A937FC"/>
    <w:rsid w:val="00A93877"/>
    <w:rsid w:val="00A94483"/>
    <w:rsid w:val="00A9484A"/>
    <w:rsid w:val="00A94920"/>
    <w:rsid w:val="00A94E7A"/>
    <w:rsid w:val="00A95001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487"/>
    <w:rsid w:val="00A978A0"/>
    <w:rsid w:val="00A97E42"/>
    <w:rsid w:val="00AA015A"/>
    <w:rsid w:val="00AA0F1A"/>
    <w:rsid w:val="00AA107F"/>
    <w:rsid w:val="00AA10D0"/>
    <w:rsid w:val="00AA192F"/>
    <w:rsid w:val="00AA1971"/>
    <w:rsid w:val="00AA2D70"/>
    <w:rsid w:val="00AA3245"/>
    <w:rsid w:val="00AA353D"/>
    <w:rsid w:val="00AA4298"/>
    <w:rsid w:val="00AA4A2A"/>
    <w:rsid w:val="00AA4EDE"/>
    <w:rsid w:val="00AA4F66"/>
    <w:rsid w:val="00AA5829"/>
    <w:rsid w:val="00AA5B7F"/>
    <w:rsid w:val="00AA5E35"/>
    <w:rsid w:val="00AA624B"/>
    <w:rsid w:val="00AA6931"/>
    <w:rsid w:val="00AA6F1D"/>
    <w:rsid w:val="00AA7DB4"/>
    <w:rsid w:val="00AB0047"/>
    <w:rsid w:val="00AB0228"/>
    <w:rsid w:val="00AB03F8"/>
    <w:rsid w:val="00AB0938"/>
    <w:rsid w:val="00AB0E28"/>
    <w:rsid w:val="00AB13A9"/>
    <w:rsid w:val="00AB21E5"/>
    <w:rsid w:val="00AB2AFE"/>
    <w:rsid w:val="00AB2E59"/>
    <w:rsid w:val="00AB3341"/>
    <w:rsid w:val="00AB392E"/>
    <w:rsid w:val="00AB4EA5"/>
    <w:rsid w:val="00AB5883"/>
    <w:rsid w:val="00AB5ACE"/>
    <w:rsid w:val="00AB6323"/>
    <w:rsid w:val="00AB6705"/>
    <w:rsid w:val="00AB69F3"/>
    <w:rsid w:val="00AB7837"/>
    <w:rsid w:val="00AB7DB3"/>
    <w:rsid w:val="00AC0489"/>
    <w:rsid w:val="00AC07B0"/>
    <w:rsid w:val="00AC0AF5"/>
    <w:rsid w:val="00AC0FDE"/>
    <w:rsid w:val="00AC131B"/>
    <w:rsid w:val="00AC218C"/>
    <w:rsid w:val="00AC2369"/>
    <w:rsid w:val="00AC2E65"/>
    <w:rsid w:val="00AC2F1D"/>
    <w:rsid w:val="00AC2FE8"/>
    <w:rsid w:val="00AC313A"/>
    <w:rsid w:val="00AC3D53"/>
    <w:rsid w:val="00AC4B31"/>
    <w:rsid w:val="00AC4E4B"/>
    <w:rsid w:val="00AC52A6"/>
    <w:rsid w:val="00AC54CE"/>
    <w:rsid w:val="00AC55F7"/>
    <w:rsid w:val="00AC568D"/>
    <w:rsid w:val="00AC57F2"/>
    <w:rsid w:val="00AC59A0"/>
    <w:rsid w:val="00AC5E0E"/>
    <w:rsid w:val="00AC6060"/>
    <w:rsid w:val="00AC6076"/>
    <w:rsid w:val="00AC6529"/>
    <w:rsid w:val="00AC66C1"/>
    <w:rsid w:val="00AC6D2A"/>
    <w:rsid w:val="00AC7984"/>
    <w:rsid w:val="00AC7E4E"/>
    <w:rsid w:val="00AC7F5B"/>
    <w:rsid w:val="00AD03BB"/>
    <w:rsid w:val="00AD06F9"/>
    <w:rsid w:val="00AD09ED"/>
    <w:rsid w:val="00AD0C77"/>
    <w:rsid w:val="00AD202A"/>
    <w:rsid w:val="00AD2824"/>
    <w:rsid w:val="00AD2ABF"/>
    <w:rsid w:val="00AD3400"/>
    <w:rsid w:val="00AD351A"/>
    <w:rsid w:val="00AD3855"/>
    <w:rsid w:val="00AD3989"/>
    <w:rsid w:val="00AD3FB1"/>
    <w:rsid w:val="00AD3FC1"/>
    <w:rsid w:val="00AD4102"/>
    <w:rsid w:val="00AD43D7"/>
    <w:rsid w:val="00AD441D"/>
    <w:rsid w:val="00AD4BA8"/>
    <w:rsid w:val="00AD4D2E"/>
    <w:rsid w:val="00AD4D59"/>
    <w:rsid w:val="00AD4FC9"/>
    <w:rsid w:val="00AD51C8"/>
    <w:rsid w:val="00AD536E"/>
    <w:rsid w:val="00AD53A2"/>
    <w:rsid w:val="00AD5769"/>
    <w:rsid w:val="00AD5C0C"/>
    <w:rsid w:val="00AD690D"/>
    <w:rsid w:val="00AD69BB"/>
    <w:rsid w:val="00AD7AE0"/>
    <w:rsid w:val="00AD7E4D"/>
    <w:rsid w:val="00AE0471"/>
    <w:rsid w:val="00AE0AEF"/>
    <w:rsid w:val="00AE1153"/>
    <w:rsid w:val="00AE15E9"/>
    <w:rsid w:val="00AE178D"/>
    <w:rsid w:val="00AE185A"/>
    <w:rsid w:val="00AE209B"/>
    <w:rsid w:val="00AE24D4"/>
    <w:rsid w:val="00AE2F2A"/>
    <w:rsid w:val="00AE3296"/>
    <w:rsid w:val="00AE347E"/>
    <w:rsid w:val="00AE3877"/>
    <w:rsid w:val="00AE391B"/>
    <w:rsid w:val="00AE42F6"/>
    <w:rsid w:val="00AE4819"/>
    <w:rsid w:val="00AE4899"/>
    <w:rsid w:val="00AE4D65"/>
    <w:rsid w:val="00AE5923"/>
    <w:rsid w:val="00AE5B6F"/>
    <w:rsid w:val="00AE6236"/>
    <w:rsid w:val="00AE70DA"/>
    <w:rsid w:val="00AE7169"/>
    <w:rsid w:val="00AE720B"/>
    <w:rsid w:val="00AE7E64"/>
    <w:rsid w:val="00AF0A3F"/>
    <w:rsid w:val="00AF16AF"/>
    <w:rsid w:val="00AF1C3E"/>
    <w:rsid w:val="00AF2572"/>
    <w:rsid w:val="00AF3139"/>
    <w:rsid w:val="00AF3396"/>
    <w:rsid w:val="00AF3500"/>
    <w:rsid w:val="00AF3EE1"/>
    <w:rsid w:val="00AF408D"/>
    <w:rsid w:val="00AF47C3"/>
    <w:rsid w:val="00AF4904"/>
    <w:rsid w:val="00AF51B6"/>
    <w:rsid w:val="00AF5508"/>
    <w:rsid w:val="00AF59DA"/>
    <w:rsid w:val="00AF5F12"/>
    <w:rsid w:val="00AF5F90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5FA"/>
    <w:rsid w:val="00AF7661"/>
    <w:rsid w:val="00AF7944"/>
    <w:rsid w:val="00AF7DD9"/>
    <w:rsid w:val="00B000D8"/>
    <w:rsid w:val="00B0016A"/>
    <w:rsid w:val="00B0027B"/>
    <w:rsid w:val="00B0050B"/>
    <w:rsid w:val="00B00CEF"/>
    <w:rsid w:val="00B01FDA"/>
    <w:rsid w:val="00B0204C"/>
    <w:rsid w:val="00B0206D"/>
    <w:rsid w:val="00B020CA"/>
    <w:rsid w:val="00B02B24"/>
    <w:rsid w:val="00B035A7"/>
    <w:rsid w:val="00B036F4"/>
    <w:rsid w:val="00B03C8A"/>
    <w:rsid w:val="00B04340"/>
    <w:rsid w:val="00B04F28"/>
    <w:rsid w:val="00B053DB"/>
    <w:rsid w:val="00B056CB"/>
    <w:rsid w:val="00B0695E"/>
    <w:rsid w:val="00B072B6"/>
    <w:rsid w:val="00B073DD"/>
    <w:rsid w:val="00B07872"/>
    <w:rsid w:val="00B07A51"/>
    <w:rsid w:val="00B07D21"/>
    <w:rsid w:val="00B07F5B"/>
    <w:rsid w:val="00B10080"/>
    <w:rsid w:val="00B10825"/>
    <w:rsid w:val="00B109A5"/>
    <w:rsid w:val="00B110D2"/>
    <w:rsid w:val="00B11A09"/>
    <w:rsid w:val="00B12827"/>
    <w:rsid w:val="00B12AE4"/>
    <w:rsid w:val="00B13259"/>
    <w:rsid w:val="00B13416"/>
    <w:rsid w:val="00B13E8A"/>
    <w:rsid w:val="00B1410F"/>
    <w:rsid w:val="00B14426"/>
    <w:rsid w:val="00B14621"/>
    <w:rsid w:val="00B14775"/>
    <w:rsid w:val="00B15072"/>
    <w:rsid w:val="00B1548C"/>
    <w:rsid w:val="00B155D4"/>
    <w:rsid w:val="00B156E4"/>
    <w:rsid w:val="00B1592C"/>
    <w:rsid w:val="00B15ABB"/>
    <w:rsid w:val="00B15C87"/>
    <w:rsid w:val="00B1618C"/>
    <w:rsid w:val="00B16917"/>
    <w:rsid w:val="00B16947"/>
    <w:rsid w:val="00B16BEF"/>
    <w:rsid w:val="00B16F2B"/>
    <w:rsid w:val="00B17001"/>
    <w:rsid w:val="00B17840"/>
    <w:rsid w:val="00B17F89"/>
    <w:rsid w:val="00B17FAC"/>
    <w:rsid w:val="00B20253"/>
    <w:rsid w:val="00B20392"/>
    <w:rsid w:val="00B207C3"/>
    <w:rsid w:val="00B20B8B"/>
    <w:rsid w:val="00B20D45"/>
    <w:rsid w:val="00B20DA8"/>
    <w:rsid w:val="00B20F06"/>
    <w:rsid w:val="00B216F1"/>
    <w:rsid w:val="00B21AD7"/>
    <w:rsid w:val="00B22230"/>
    <w:rsid w:val="00B2267F"/>
    <w:rsid w:val="00B22798"/>
    <w:rsid w:val="00B2280C"/>
    <w:rsid w:val="00B235B1"/>
    <w:rsid w:val="00B23835"/>
    <w:rsid w:val="00B23AC1"/>
    <w:rsid w:val="00B23B30"/>
    <w:rsid w:val="00B24089"/>
    <w:rsid w:val="00B240CC"/>
    <w:rsid w:val="00B240DF"/>
    <w:rsid w:val="00B24C3E"/>
    <w:rsid w:val="00B25448"/>
    <w:rsid w:val="00B2588D"/>
    <w:rsid w:val="00B25C38"/>
    <w:rsid w:val="00B25E07"/>
    <w:rsid w:val="00B26298"/>
    <w:rsid w:val="00B268FB"/>
    <w:rsid w:val="00B26AAA"/>
    <w:rsid w:val="00B26D44"/>
    <w:rsid w:val="00B27E27"/>
    <w:rsid w:val="00B30202"/>
    <w:rsid w:val="00B305E3"/>
    <w:rsid w:val="00B3104C"/>
    <w:rsid w:val="00B31195"/>
    <w:rsid w:val="00B31204"/>
    <w:rsid w:val="00B3148B"/>
    <w:rsid w:val="00B31A96"/>
    <w:rsid w:val="00B31FA5"/>
    <w:rsid w:val="00B3256B"/>
    <w:rsid w:val="00B32A4D"/>
    <w:rsid w:val="00B32CA4"/>
    <w:rsid w:val="00B32D41"/>
    <w:rsid w:val="00B3341D"/>
    <w:rsid w:val="00B33440"/>
    <w:rsid w:val="00B3388F"/>
    <w:rsid w:val="00B33AAB"/>
    <w:rsid w:val="00B33BDE"/>
    <w:rsid w:val="00B33F73"/>
    <w:rsid w:val="00B348F7"/>
    <w:rsid w:val="00B34D48"/>
    <w:rsid w:val="00B34EFC"/>
    <w:rsid w:val="00B34F56"/>
    <w:rsid w:val="00B3522F"/>
    <w:rsid w:val="00B359BB"/>
    <w:rsid w:val="00B36AC7"/>
    <w:rsid w:val="00B36C67"/>
    <w:rsid w:val="00B36E76"/>
    <w:rsid w:val="00B372CA"/>
    <w:rsid w:val="00B40027"/>
    <w:rsid w:val="00B409D2"/>
    <w:rsid w:val="00B420A6"/>
    <w:rsid w:val="00B42EF3"/>
    <w:rsid w:val="00B431B8"/>
    <w:rsid w:val="00B435E5"/>
    <w:rsid w:val="00B43D73"/>
    <w:rsid w:val="00B43DDB"/>
    <w:rsid w:val="00B44466"/>
    <w:rsid w:val="00B446B4"/>
    <w:rsid w:val="00B45A57"/>
    <w:rsid w:val="00B470F8"/>
    <w:rsid w:val="00B4743C"/>
    <w:rsid w:val="00B508FD"/>
    <w:rsid w:val="00B50AE3"/>
    <w:rsid w:val="00B5109D"/>
    <w:rsid w:val="00B51848"/>
    <w:rsid w:val="00B51F0C"/>
    <w:rsid w:val="00B520C1"/>
    <w:rsid w:val="00B5269A"/>
    <w:rsid w:val="00B53402"/>
    <w:rsid w:val="00B53585"/>
    <w:rsid w:val="00B53A10"/>
    <w:rsid w:val="00B545A9"/>
    <w:rsid w:val="00B5522B"/>
    <w:rsid w:val="00B55528"/>
    <w:rsid w:val="00B55A4B"/>
    <w:rsid w:val="00B568B6"/>
    <w:rsid w:val="00B568E8"/>
    <w:rsid w:val="00B573EC"/>
    <w:rsid w:val="00B57944"/>
    <w:rsid w:val="00B57AAA"/>
    <w:rsid w:val="00B60357"/>
    <w:rsid w:val="00B60864"/>
    <w:rsid w:val="00B60866"/>
    <w:rsid w:val="00B6171F"/>
    <w:rsid w:val="00B6251B"/>
    <w:rsid w:val="00B628F7"/>
    <w:rsid w:val="00B639A3"/>
    <w:rsid w:val="00B63A24"/>
    <w:rsid w:val="00B63C0C"/>
    <w:rsid w:val="00B63CD1"/>
    <w:rsid w:val="00B63DCB"/>
    <w:rsid w:val="00B63F2F"/>
    <w:rsid w:val="00B644D8"/>
    <w:rsid w:val="00B6474C"/>
    <w:rsid w:val="00B64D43"/>
    <w:rsid w:val="00B663C7"/>
    <w:rsid w:val="00B664C3"/>
    <w:rsid w:val="00B66FB4"/>
    <w:rsid w:val="00B67006"/>
    <w:rsid w:val="00B67273"/>
    <w:rsid w:val="00B675A7"/>
    <w:rsid w:val="00B67712"/>
    <w:rsid w:val="00B67A62"/>
    <w:rsid w:val="00B67C04"/>
    <w:rsid w:val="00B67D0F"/>
    <w:rsid w:val="00B67F49"/>
    <w:rsid w:val="00B708EC"/>
    <w:rsid w:val="00B70C34"/>
    <w:rsid w:val="00B70EA9"/>
    <w:rsid w:val="00B7102A"/>
    <w:rsid w:val="00B71735"/>
    <w:rsid w:val="00B71C49"/>
    <w:rsid w:val="00B71D62"/>
    <w:rsid w:val="00B72953"/>
    <w:rsid w:val="00B730C5"/>
    <w:rsid w:val="00B7323D"/>
    <w:rsid w:val="00B73448"/>
    <w:rsid w:val="00B73F28"/>
    <w:rsid w:val="00B73FC5"/>
    <w:rsid w:val="00B74C4E"/>
    <w:rsid w:val="00B74C8A"/>
    <w:rsid w:val="00B74E1B"/>
    <w:rsid w:val="00B75043"/>
    <w:rsid w:val="00B75995"/>
    <w:rsid w:val="00B75EC4"/>
    <w:rsid w:val="00B7616F"/>
    <w:rsid w:val="00B766CB"/>
    <w:rsid w:val="00B769A2"/>
    <w:rsid w:val="00B77457"/>
    <w:rsid w:val="00B776B4"/>
    <w:rsid w:val="00B77780"/>
    <w:rsid w:val="00B7796B"/>
    <w:rsid w:val="00B77A13"/>
    <w:rsid w:val="00B77A63"/>
    <w:rsid w:val="00B8003B"/>
    <w:rsid w:val="00B8009D"/>
    <w:rsid w:val="00B80EDC"/>
    <w:rsid w:val="00B8171D"/>
    <w:rsid w:val="00B81787"/>
    <w:rsid w:val="00B81EC4"/>
    <w:rsid w:val="00B821AD"/>
    <w:rsid w:val="00B8285C"/>
    <w:rsid w:val="00B82924"/>
    <w:rsid w:val="00B8292B"/>
    <w:rsid w:val="00B82E53"/>
    <w:rsid w:val="00B83951"/>
    <w:rsid w:val="00B83D55"/>
    <w:rsid w:val="00B83DF6"/>
    <w:rsid w:val="00B842C3"/>
    <w:rsid w:val="00B84C16"/>
    <w:rsid w:val="00B84FE2"/>
    <w:rsid w:val="00B850C0"/>
    <w:rsid w:val="00B85450"/>
    <w:rsid w:val="00B861A0"/>
    <w:rsid w:val="00B86DC1"/>
    <w:rsid w:val="00B873BA"/>
    <w:rsid w:val="00B87605"/>
    <w:rsid w:val="00B87CDD"/>
    <w:rsid w:val="00B90E3B"/>
    <w:rsid w:val="00B9155F"/>
    <w:rsid w:val="00B91704"/>
    <w:rsid w:val="00B91975"/>
    <w:rsid w:val="00B91EE3"/>
    <w:rsid w:val="00B92135"/>
    <w:rsid w:val="00B925D0"/>
    <w:rsid w:val="00B9275C"/>
    <w:rsid w:val="00B92AAD"/>
    <w:rsid w:val="00B92CE3"/>
    <w:rsid w:val="00B92D1B"/>
    <w:rsid w:val="00B92EC3"/>
    <w:rsid w:val="00B93A2D"/>
    <w:rsid w:val="00B93A36"/>
    <w:rsid w:val="00B947B0"/>
    <w:rsid w:val="00B94927"/>
    <w:rsid w:val="00B95585"/>
    <w:rsid w:val="00B959E7"/>
    <w:rsid w:val="00B95A97"/>
    <w:rsid w:val="00B96663"/>
    <w:rsid w:val="00B96826"/>
    <w:rsid w:val="00B96B27"/>
    <w:rsid w:val="00B9747C"/>
    <w:rsid w:val="00B97608"/>
    <w:rsid w:val="00B97FA1"/>
    <w:rsid w:val="00BA09F3"/>
    <w:rsid w:val="00BA0E34"/>
    <w:rsid w:val="00BA0EB4"/>
    <w:rsid w:val="00BA130A"/>
    <w:rsid w:val="00BA1B44"/>
    <w:rsid w:val="00BA1DB9"/>
    <w:rsid w:val="00BA216E"/>
    <w:rsid w:val="00BA2550"/>
    <w:rsid w:val="00BA255C"/>
    <w:rsid w:val="00BA2590"/>
    <w:rsid w:val="00BA26D8"/>
    <w:rsid w:val="00BA2ADF"/>
    <w:rsid w:val="00BA2EB2"/>
    <w:rsid w:val="00BA2EDA"/>
    <w:rsid w:val="00BA3339"/>
    <w:rsid w:val="00BA3613"/>
    <w:rsid w:val="00BA3DFF"/>
    <w:rsid w:val="00BA4195"/>
    <w:rsid w:val="00BA44AB"/>
    <w:rsid w:val="00BA4A38"/>
    <w:rsid w:val="00BA4CCD"/>
    <w:rsid w:val="00BA51B6"/>
    <w:rsid w:val="00BA5A4C"/>
    <w:rsid w:val="00BA607C"/>
    <w:rsid w:val="00BA6222"/>
    <w:rsid w:val="00BA73D4"/>
    <w:rsid w:val="00BA759F"/>
    <w:rsid w:val="00BB0307"/>
    <w:rsid w:val="00BB0825"/>
    <w:rsid w:val="00BB0CBF"/>
    <w:rsid w:val="00BB0D27"/>
    <w:rsid w:val="00BB1093"/>
    <w:rsid w:val="00BB1A7E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F00"/>
    <w:rsid w:val="00BB66A4"/>
    <w:rsid w:val="00BB6984"/>
    <w:rsid w:val="00BB7383"/>
    <w:rsid w:val="00BB7560"/>
    <w:rsid w:val="00BB77E5"/>
    <w:rsid w:val="00BB7B05"/>
    <w:rsid w:val="00BC016F"/>
    <w:rsid w:val="00BC06C6"/>
    <w:rsid w:val="00BC0740"/>
    <w:rsid w:val="00BC1CA8"/>
    <w:rsid w:val="00BC1F85"/>
    <w:rsid w:val="00BC223E"/>
    <w:rsid w:val="00BC2F03"/>
    <w:rsid w:val="00BC32C4"/>
    <w:rsid w:val="00BC35C6"/>
    <w:rsid w:val="00BC4B75"/>
    <w:rsid w:val="00BC4E02"/>
    <w:rsid w:val="00BC524E"/>
    <w:rsid w:val="00BC5BF1"/>
    <w:rsid w:val="00BC624D"/>
    <w:rsid w:val="00BC62B3"/>
    <w:rsid w:val="00BC6595"/>
    <w:rsid w:val="00BC6E39"/>
    <w:rsid w:val="00BD0768"/>
    <w:rsid w:val="00BD09D1"/>
    <w:rsid w:val="00BD0CDC"/>
    <w:rsid w:val="00BD1D98"/>
    <w:rsid w:val="00BD2495"/>
    <w:rsid w:val="00BD2586"/>
    <w:rsid w:val="00BD2C4B"/>
    <w:rsid w:val="00BD2FA6"/>
    <w:rsid w:val="00BD3870"/>
    <w:rsid w:val="00BD3B5B"/>
    <w:rsid w:val="00BD4292"/>
    <w:rsid w:val="00BD4B69"/>
    <w:rsid w:val="00BD4EE6"/>
    <w:rsid w:val="00BD53E6"/>
    <w:rsid w:val="00BD5751"/>
    <w:rsid w:val="00BD5A8E"/>
    <w:rsid w:val="00BD5D0B"/>
    <w:rsid w:val="00BD5E10"/>
    <w:rsid w:val="00BD6514"/>
    <w:rsid w:val="00BD690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984"/>
    <w:rsid w:val="00BE0BA3"/>
    <w:rsid w:val="00BE0EC7"/>
    <w:rsid w:val="00BE121C"/>
    <w:rsid w:val="00BE15ED"/>
    <w:rsid w:val="00BE1C8D"/>
    <w:rsid w:val="00BE1DDE"/>
    <w:rsid w:val="00BE2418"/>
    <w:rsid w:val="00BE2B63"/>
    <w:rsid w:val="00BE2F72"/>
    <w:rsid w:val="00BE3555"/>
    <w:rsid w:val="00BE3616"/>
    <w:rsid w:val="00BE3759"/>
    <w:rsid w:val="00BE3962"/>
    <w:rsid w:val="00BE3B87"/>
    <w:rsid w:val="00BE3F6B"/>
    <w:rsid w:val="00BE3F90"/>
    <w:rsid w:val="00BE43CE"/>
    <w:rsid w:val="00BE452F"/>
    <w:rsid w:val="00BE4551"/>
    <w:rsid w:val="00BE54A8"/>
    <w:rsid w:val="00BE5633"/>
    <w:rsid w:val="00BE5CB3"/>
    <w:rsid w:val="00BE6AEB"/>
    <w:rsid w:val="00BE72B1"/>
    <w:rsid w:val="00BE7537"/>
    <w:rsid w:val="00BE79FC"/>
    <w:rsid w:val="00BF016E"/>
    <w:rsid w:val="00BF0B2B"/>
    <w:rsid w:val="00BF0BB1"/>
    <w:rsid w:val="00BF0CDC"/>
    <w:rsid w:val="00BF0F81"/>
    <w:rsid w:val="00BF176E"/>
    <w:rsid w:val="00BF18CD"/>
    <w:rsid w:val="00BF1A3D"/>
    <w:rsid w:val="00BF1E66"/>
    <w:rsid w:val="00BF33B4"/>
    <w:rsid w:val="00BF34CA"/>
    <w:rsid w:val="00BF3A97"/>
    <w:rsid w:val="00BF3A9D"/>
    <w:rsid w:val="00BF3ABD"/>
    <w:rsid w:val="00BF3CFB"/>
    <w:rsid w:val="00BF4392"/>
    <w:rsid w:val="00BF4737"/>
    <w:rsid w:val="00BF48D5"/>
    <w:rsid w:val="00BF494A"/>
    <w:rsid w:val="00BF4CE8"/>
    <w:rsid w:val="00BF56A9"/>
    <w:rsid w:val="00BF57C6"/>
    <w:rsid w:val="00BF589B"/>
    <w:rsid w:val="00BF66F9"/>
    <w:rsid w:val="00BF6DB8"/>
    <w:rsid w:val="00BF75CF"/>
    <w:rsid w:val="00BF779E"/>
    <w:rsid w:val="00C00611"/>
    <w:rsid w:val="00C0163D"/>
    <w:rsid w:val="00C01EB7"/>
    <w:rsid w:val="00C040A6"/>
    <w:rsid w:val="00C042DC"/>
    <w:rsid w:val="00C0451E"/>
    <w:rsid w:val="00C047AB"/>
    <w:rsid w:val="00C04AA2"/>
    <w:rsid w:val="00C04D4C"/>
    <w:rsid w:val="00C04DD4"/>
    <w:rsid w:val="00C04FC0"/>
    <w:rsid w:val="00C05397"/>
    <w:rsid w:val="00C056E7"/>
    <w:rsid w:val="00C05A07"/>
    <w:rsid w:val="00C05F5A"/>
    <w:rsid w:val="00C06534"/>
    <w:rsid w:val="00C065FA"/>
    <w:rsid w:val="00C0682F"/>
    <w:rsid w:val="00C0683D"/>
    <w:rsid w:val="00C06D77"/>
    <w:rsid w:val="00C07668"/>
    <w:rsid w:val="00C07812"/>
    <w:rsid w:val="00C07D06"/>
    <w:rsid w:val="00C07E98"/>
    <w:rsid w:val="00C10420"/>
    <w:rsid w:val="00C1069F"/>
    <w:rsid w:val="00C110F1"/>
    <w:rsid w:val="00C11661"/>
    <w:rsid w:val="00C11B7D"/>
    <w:rsid w:val="00C120B7"/>
    <w:rsid w:val="00C12167"/>
    <w:rsid w:val="00C122A7"/>
    <w:rsid w:val="00C122B3"/>
    <w:rsid w:val="00C129D4"/>
    <w:rsid w:val="00C12D24"/>
    <w:rsid w:val="00C130A4"/>
    <w:rsid w:val="00C140A6"/>
    <w:rsid w:val="00C14AC9"/>
    <w:rsid w:val="00C15AE0"/>
    <w:rsid w:val="00C15B0F"/>
    <w:rsid w:val="00C1637F"/>
    <w:rsid w:val="00C16B0B"/>
    <w:rsid w:val="00C17601"/>
    <w:rsid w:val="00C1787A"/>
    <w:rsid w:val="00C17D94"/>
    <w:rsid w:val="00C17FB8"/>
    <w:rsid w:val="00C17FF5"/>
    <w:rsid w:val="00C20225"/>
    <w:rsid w:val="00C20682"/>
    <w:rsid w:val="00C20BB9"/>
    <w:rsid w:val="00C20C7B"/>
    <w:rsid w:val="00C21785"/>
    <w:rsid w:val="00C21AC1"/>
    <w:rsid w:val="00C22453"/>
    <w:rsid w:val="00C2270B"/>
    <w:rsid w:val="00C227A0"/>
    <w:rsid w:val="00C22BDA"/>
    <w:rsid w:val="00C22E03"/>
    <w:rsid w:val="00C23703"/>
    <w:rsid w:val="00C238A1"/>
    <w:rsid w:val="00C2391A"/>
    <w:rsid w:val="00C24022"/>
    <w:rsid w:val="00C244A0"/>
    <w:rsid w:val="00C24665"/>
    <w:rsid w:val="00C25352"/>
    <w:rsid w:val="00C25652"/>
    <w:rsid w:val="00C25812"/>
    <w:rsid w:val="00C26268"/>
    <w:rsid w:val="00C26435"/>
    <w:rsid w:val="00C26B3C"/>
    <w:rsid w:val="00C26C4B"/>
    <w:rsid w:val="00C2716A"/>
    <w:rsid w:val="00C2768C"/>
    <w:rsid w:val="00C31594"/>
    <w:rsid w:val="00C31651"/>
    <w:rsid w:val="00C31688"/>
    <w:rsid w:val="00C32453"/>
    <w:rsid w:val="00C3270C"/>
    <w:rsid w:val="00C333EB"/>
    <w:rsid w:val="00C33AA9"/>
    <w:rsid w:val="00C34048"/>
    <w:rsid w:val="00C34476"/>
    <w:rsid w:val="00C34770"/>
    <w:rsid w:val="00C347A9"/>
    <w:rsid w:val="00C34A27"/>
    <w:rsid w:val="00C34CA2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B0"/>
    <w:rsid w:val="00C37B52"/>
    <w:rsid w:val="00C40047"/>
    <w:rsid w:val="00C40C39"/>
    <w:rsid w:val="00C4225F"/>
    <w:rsid w:val="00C42C48"/>
    <w:rsid w:val="00C4308F"/>
    <w:rsid w:val="00C435CD"/>
    <w:rsid w:val="00C435D9"/>
    <w:rsid w:val="00C43720"/>
    <w:rsid w:val="00C439D0"/>
    <w:rsid w:val="00C43D14"/>
    <w:rsid w:val="00C44640"/>
    <w:rsid w:val="00C44F4C"/>
    <w:rsid w:val="00C45637"/>
    <w:rsid w:val="00C4569A"/>
    <w:rsid w:val="00C45D4E"/>
    <w:rsid w:val="00C464AD"/>
    <w:rsid w:val="00C4712C"/>
    <w:rsid w:val="00C47143"/>
    <w:rsid w:val="00C47F87"/>
    <w:rsid w:val="00C50CA5"/>
    <w:rsid w:val="00C50CDE"/>
    <w:rsid w:val="00C50EE2"/>
    <w:rsid w:val="00C512E9"/>
    <w:rsid w:val="00C51617"/>
    <w:rsid w:val="00C516F8"/>
    <w:rsid w:val="00C517BA"/>
    <w:rsid w:val="00C51943"/>
    <w:rsid w:val="00C51FBA"/>
    <w:rsid w:val="00C52340"/>
    <w:rsid w:val="00C52648"/>
    <w:rsid w:val="00C53537"/>
    <w:rsid w:val="00C53857"/>
    <w:rsid w:val="00C53A84"/>
    <w:rsid w:val="00C53AB7"/>
    <w:rsid w:val="00C53BF6"/>
    <w:rsid w:val="00C53F60"/>
    <w:rsid w:val="00C544E1"/>
    <w:rsid w:val="00C544EC"/>
    <w:rsid w:val="00C54678"/>
    <w:rsid w:val="00C54A09"/>
    <w:rsid w:val="00C54C47"/>
    <w:rsid w:val="00C54D06"/>
    <w:rsid w:val="00C55654"/>
    <w:rsid w:val="00C56542"/>
    <w:rsid w:val="00C56D28"/>
    <w:rsid w:val="00C56D7C"/>
    <w:rsid w:val="00C572BA"/>
    <w:rsid w:val="00C57647"/>
    <w:rsid w:val="00C57961"/>
    <w:rsid w:val="00C57B36"/>
    <w:rsid w:val="00C609FD"/>
    <w:rsid w:val="00C61181"/>
    <w:rsid w:val="00C618CE"/>
    <w:rsid w:val="00C61E96"/>
    <w:rsid w:val="00C62217"/>
    <w:rsid w:val="00C62984"/>
    <w:rsid w:val="00C62AF7"/>
    <w:rsid w:val="00C63532"/>
    <w:rsid w:val="00C6361A"/>
    <w:rsid w:val="00C63869"/>
    <w:rsid w:val="00C6440B"/>
    <w:rsid w:val="00C64766"/>
    <w:rsid w:val="00C65721"/>
    <w:rsid w:val="00C6572F"/>
    <w:rsid w:val="00C65FE7"/>
    <w:rsid w:val="00C661D0"/>
    <w:rsid w:val="00C666BF"/>
    <w:rsid w:val="00C66E79"/>
    <w:rsid w:val="00C67252"/>
    <w:rsid w:val="00C672A8"/>
    <w:rsid w:val="00C67496"/>
    <w:rsid w:val="00C67B16"/>
    <w:rsid w:val="00C67D57"/>
    <w:rsid w:val="00C714A5"/>
    <w:rsid w:val="00C71729"/>
    <w:rsid w:val="00C73156"/>
    <w:rsid w:val="00C73493"/>
    <w:rsid w:val="00C73564"/>
    <w:rsid w:val="00C735D1"/>
    <w:rsid w:val="00C73C3F"/>
    <w:rsid w:val="00C73D0F"/>
    <w:rsid w:val="00C73EBA"/>
    <w:rsid w:val="00C742E4"/>
    <w:rsid w:val="00C74877"/>
    <w:rsid w:val="00C748B8"/>
    <w:rsid w:val="00C7529F"/>
    <w:rsid w:val="00C75451"/>
    <w:rsid w:val="00C763D8"/>
    <w:rsid w:val="00C76A5E"/>
    <w:rsid w:val="00C76A64"/>
    <w:rsid w:val="00C76C62"/>
    <w:rsid w:val="00C76CD5"/>
    <w:rsid w:val="00C7716A"/>
    <w:rsid w:val="00C77B4C"/>
    <w:rsid w:val="00C77C45"/>
    <w:rsid w:val="00C77D96"/>
    <w:rsid w:val="00C8040E"/>
    <w:rsid w:val="00C8044D"/>
    <w:rsid w:val="00C8081B"/>
    <w:rsid w:val="00C808C3"/>
    <w:rsid w:val="00C80A0F"/>
    <w:rsid w:val="00C80E10"/>
    <w:rsid w:val="00C813E4"/>
    <w:rsid w:val="00C8173E"/>
    <w:rsid w:val="00C81823"/>
    <w:rsid w:val="00C820B2"/>
    <w:rsid w:val="00C82675"/>
    <w:rsid w:val="00C82A30"/>
    <w:rsid w:val="00C82C62"/>
    <w:rsid w:val="00C83960"/>
    <w:rsid w:val="00C83A5A"/>
    <w:rsid w:val="00C84314"/>
    <w:rsid w:val="00C84605"/>
    <w:rsid w:val="00C84FB2"/>
    <w:rsid w:val="00C858C7"/>
    <w:rsid w:val="00C85CC8"/>
    <w:rsid w:val="00C85D69"/>
    <w:rsid w:val="00C85F16"/>
    <w:rsid w:val="00C861D3"/>
    <w:rsid w:val="00C864B3"/>
    <w:rsid w:val="00C86F4A"/>
    <w:rsid w:val="00C879B6"/>
    <w:rsid w:val="00C87C31"/>
    <w:rsid w:val="00C906F6"/>
    <w:rsid w:val="00C911F2"/>
    <w:rsid w:val="00C915AE"/>
    <w:rsid w:val="00C91C5E"/>
    <w:rsid w:val="00C921D9"/>
    <w:rsid w:val="00C92756"/>
    <w:rsid w:val="00C92C57"/>
    <w:rsid w:val="00C93080"/>
    <w:rsid w:val="00C93500"/>
    <w:rsid w:val="00C93A5C"/>
    <w:rsid w:val="00C93E81"/>
    <w:rsid w:val="00C94669"/>
    <w:rsid w:val="00C9478C"/>
    <w:rsid w:val="00C947B8"/>
    <w:rsid w:val="00C94937"/>
    <w:rsid w:val="00C94AC3"/>
    <w:rsid w:val="00C94DF7"/>
    <w:rsid w:val="00C94F73"/>
    <w:rsid w:val="00C95518"/>
    <w:rsid w:val="00C95E3C"/>
    <w:rsid w:val="00C9665A"/>
    <w:rsid w:val="00C96C57"/>
    <w:rsid w:val="00C979A3"/>
    <w:rsid w:val="00C97AC7"/>
    <w:rsid w:val="00C97B36"/>
    <w:rsid w:val="00C97C33"/>
    <w:rsid w:val="00C97ED9"/>
    <w:rsid w:val="00CA0854"/>
    <w:rsid w:val="00CA09DE"/>
    <w:rsid w:val="00CA1072"/>
    <w:rsid w:val="00CA1E2F"/>
    <w:rsid w:val="00CA27F7"/>
    <w:rsid w:val="00CA2F87"/>
    <w:rsid w:val="00CA48B7"/>
    <w:rsid w:val="00CA49D9"/>
    <w:rsid w:val="00CA4DF4"/>
    <w:rsid w:val="00CA4E20"/>
    <w:rsid w:val="00CA544F"/>
    <w:rsid w:val="00CA5490"/>
    <w:rsid w:val="00CA54ED"/>
    <w:rsid w:val="00CA58E4"/>
    <w:rsid w:val="00CA5B36"/>
    <w:rsid w:val="00CA5BA8"/>
    <w:rsid w:val="00CA5ECF"/>
    <w:rsid w:val="00CA61E8"/>
    <w:rsid w:val="00CA64A5"/>
    <w:rsid w:val="00CA6B1F"/>
    <w:rsid w:val="00CA74B8"/>
    <w:rsid w:val="00CA7822"/>
    <w:rsid w:val="00CA792F"/>
    <w:rsid w:val="00CB0F94"/>
    <w:rsid w:val="00CB1414"/>
    <w:rsid w:val="00CB2845"/>
    <w:rsid w:val="00CB3471"/>
    <w:rsid w:val="00CB3590"/>
    <w:rsid w:val="00CB3649"/>
    <w:rsid w:val="00CB3AC7"/>
    <w:rsid w:val="00CB3D72"/>
    <w:rsid w:val="00CB4CA3"/>
    <w:rsid w:val="00CB4D9F"/>
    <w:rsid w:val="00CB50EB"/>
    <w:rsid w:val="00CB5354"/>
    <w:rsid w:val="00CB546B"/>
    <w:rsid w:val="00CB63EC"/>
    <w:rsid w:val="00CB6557"/>
    <w:rsid w:val="00CB673D"/>
    <w:rsid w:val="00CB6928"/>
    <w:rsid w:val="00CB70D2"/>
    <w:rsid w:val="00CB7C1E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B73"/>
    <w:rsid w:val="00CC2F3A"/>
    <w:rsid w:val="00CC2F6A"/>
    <w:rsid w:val="00CC4256"/>
    <w:rsid w:val="00CC42A0"/>
    <w:rsid w:val="00CC49FF"/>
    <w:rsid w:val="00CC4EFB"/>
    <w:rsid w:val="00CC54BA"/>
    <w:rsid w:val="00CC566F"/>
    <w:rsid w:val="00CC5E4E"/>
    <w:rsid w:val="00CC6221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EA6"/>
    <w:rsid w:val="00CD1672"/>
    <w:rsid w:val="00CD184D"/>
    <w:rsid w:val="00CD19A4"/>
    <w:rsid w:val="00CD1EA7"/>
    <w:rsid w:val="00CD286F"/>
    <w:rsid w:val="00CD2B32"/>
    <w:rsid w:val="00CD2B64"/>
    <w:rsid w:val="00CD2C9A"/>
    <w:rsid w:val="00CD2D8A"/>
    <w:rsid w:val="00CD2EB8"/>
    <w:rsid w:val="00CD31B7"/>
    <w:rsid w:val="00CD3B51"/>
    <w:rsid w:val="00CD4C4A"/>
    <w:rsid w:val="00CD5075"/>
    <w:rsid w:val="00CD52C3"/>
    <w:rsid w:val="00CD576C"/>
    <w:rsid w:val="00CD58CC"/>
    <w:rsid w:val="00CD60BC"/>
    <w:rsid w:val="00CD61E2"/>
    <w:rsid w:val="00CD66E9"/>
    <w:rsid w:val="00CD6FED"/>
    <w:rsid w:val="00CD704B"/>
    <w:rsid w:val="00CD717F"/>
    <w:rsid w:val="00CD7430"/>
    <w:rsid w:val="00CD74DC"/>
    <w:rsid w:val="00CD756D"/>
    <w:rsid w:val="00CD75AC"/>
    <w:rsid w:val="00CD7799"/>
    <w:rsid w:val="00CD7AD0"/>
    <w:rsid w:val="00CE03BD"/>
    <w:rsid w:val="00CE04AF"/>
    <w:rsid w:val="00CE0D20"/>
    <w:rsid w:val="00CE1070"/>
    <w:rsid w:val="00CE1198"/>
    <w:rsid w:val="00CE178B"/>
    <w:rsid w:val="00CE198C"/>
    <w:rsid w:val="00CE1C2D"/>
    <w:rsid w:val="00CE1D6B"/>
    <w:rsid w:val="00CE23FB"/>
    <w:rsid w:val="00CE2455"/>
    <w:rsid w:val="00CE2A7B"/>
    <w:rsid w:val="00CE2EE3"/>
    <w:rsid w:val="00CE3529"/>
    <w:rsid w:val="00CE3918"/>
    <w:rsid w:val="00CE392E"/>
    <w:rsid w:val="00CE4EBA"/>
    <w:rsid w:val="00CE5260"/>
    <w:rsid w:val="00CE5677"/>
    <w:rsid w:val="00CE6027"/>
    <w:rsid w:val="00CE67C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1146"/>
    <w:rsid w:val="00CF121A"/>
    <w:rsid w:val="00CF1F24"/>
    <w:rsid w:val="00CF2F66"/>
    <w:rsid w:val="00CF39BD"/>
    <w:rsid w:val="00CF3DC2"/>
    <w:rsid w:val="00CF3E35"/>
    <w:rsid w:val="00CF462E"/>
    <w:rsid w:val="00CF4A92"/>
    <w:rsid w:val="00CF4E4F"/>
    <w:rsid w:val="00CF5CC2"/>
    <w:rsid w:val="00CF6586"/>
    <w:rsid w:val="00CF66E2"/>
    <w:rsid w:val="00CF74E1"/>
    <w:rsid w:val="00CF7604"/>
    <w:rsid w:val="00CF7A76"/>
    <w:rsid w:val="00CF7BB6"/>
    <w:rsid w:val="00D00D60"/>
    <w:rsid w:val="00D01134"/>
    <w:rsid w:val="00D02346"/>
    <w:rsid w:val="00D02DA1"/>
    <w:rsid w:val="00D03236"/>
    <w:rsid w:val="00D03788"/>
    <w:rsid w:val="00D03876"/>
    <w:rsid w:val="00D03AC8"/>
    <w:rsid w:val="00D04040"/>
    <w:rsid w:val="00D040DC"/>
    <w:rsid w:val="00D04143"/>
    <w:rsid w:val="00D04346"/>
    <w:rsid w:val="00D046F2"/>
    <w:rsid w:val="00D04D21"/>
    <w:rsid w:val="00D05077"/>
    <w:rsid w:val="00D0539B"/>
    <w:rsid w:val="00D05932"/>
    <w:rsid w:val="00D05937"/>
    <w:rsid w:val="00D05B5D"/>
    <w:rsid w:val="00D06632"/>
    <w:rsid w:val="00D06899"/>
    <w:rsid w:val="00D068E9"/>
    <w:rsid w:val="00D06AB4"/>
    <w:rsid w:val="00D0776F"/>
    <w:rsid w:val="00D0784B"/>
    <w:rsid w:val="00D078AA"/>
    <w:rsid w:val="00D07A60"/>
    <w:rsid w:val="00D07CF2"/>
    <w:rsid w:val="00D11127"/>
    <w:rsid w:val="00D111D8"/>
    <w:rsid w:val="00D11AC2"/>
    <w:rsid w:val="00D11C39"/>
    <w:rsid w:val="00D11D9E"/>
    <w:rsid w:val="00D11DCD"/>
    <w:rsid w:val="00D11F59"/>
    <w:rsid w:val="00D123F7"/>
    <w:rsid w:val="00D1257E"/>
    <w:rsid w:val="00D12916"/>
    <w:rsid w:val="00D12985"/>
    <w:rsid w:val="00D12BA0"/>
    <w:rsid w:val="00D13167"/>
    <w:rsid w:val="00D136A4"/>
    <w:rsid w:val="00D13825"/>
    <w:rsid w:val="00D13AB2"/>
    <w:rsid w:val="00D13FA5"/>
    <w:rsid w:val="00D141E5"/>
    <w:rsid w:val="00D141F4"/>
    <w:rsid w:val="00D14DED"/>
    <w:rsid w:val="00D1505E"/>
    <w:rsid w:val="00D150A7"/>
    <w:rsid w:val="00D15A65"/>
    <w:rsid w:val="00D15BE4"/>
    <w:rsid w:val="00D1627F"/>
    <w:rsid w:val="00D163A4"/>
    <w:rsid w:val="00D1670F"/>
    <w:rsid w:val="00D16A18"/>
    <w:rsid w:val="00D1710D"/>
    <w:rsid w:val="00D1773C"/>
    <w:rsid w:val="00D17C78"/>
    <w:rsid w:val="00D17D8F"/>
    <w:rsid w:val="00D17DFF"/>
    <w:rsid w:val="00D2012A"/>
    <w:rsid w:val="00D201DE"/>
    <w:rsid w:val="00D2049F"/>
    <w:rsid w:val="00D2069C"/>
    <w:rsid w:val="00D20A8C"/>
    <w:rsid w:val="00D20FC3"/>
    <w:rsid w:val="00D211D9"/>
    <w:rsid w:val="00D2137D"/>
    <w:rsid w:val="00D2187D"/>
    <w:rsid w:val="00D21B71"/>
    <w:rsid w:val="00D223B3"/>
    <w:rsid w:val="00D22800"/>
    <w:rsid w:val="00D23708"/>
    <w:rsid w:val="00D2377D"/>
    <w:rsid w:val="00D239A6"/>
    <w:rsid w:val="00D23A11"/>
    <w:rsid w:val="00D240BA"/>
    <w:rsid w:val="00D241C4"/>
    <w:rsid w:val="00D24510"/>
    <w:rsid w:val="00D25584"/>
    <w:rsid w:val="00D255B9"/>
    <w:rsid w:val="00D25E90"/>
    <w:rsid w:val="00D2613F"/>
    <w:rsid w:val="00D267DF"/>
    <w:rsid w:val="00D26808"/>
    <w:rsid w:val="00D26A25"/>
    <w:rsid w:val="00D26AC3"/>
    <w:rsid w:val="00D2750C"/>
    <w:rsid w:val="00D306D8"/>
    <w:rsid w:val="00D30D72"/>
    <w:rsid w:val="00D31386"/>
    <w:rsid w:val="00D318D1"/>
    <w:rsid w:val="00D31BA9"/>
    <w:rsid w:val="00D329A5"/>
    <w:rsid w:val="00D32D6E"/>
    <w:rsid w:val="00D32DB3"/>
    <w:rsid w:val="00D33645"/>
    <w:rsid w:val="00D3381F"/>
    <w:rsid w:val="00D33882"/>
    <w:rsid w:val="00D34D23"/>
    <w:rsid w:val="00D34F3A"/>
    <w:rsid w:val="00D34F97"/>
    <w:rsid w:val="00D35429"/>
    <w:rsid w:val="00D35A72"/>
    <w:rsid w:val="00D36B07"/>
    <w:rsid w:val="00D37585"/>
    <w:rsid w:val="00D3763F"/>
    <w:rsid w:val="00D3797F"/>
    <w:rsid w:val="00D4077A"/>
    <w:rsid w:val="00D40944"/>
    <w:rsid w:val="00D4124D"/>
    <w:rsid w:val="00D412D5"/>
    <w:rsid w:val="00D41503"/>
    <w:rsid w:val="00D4157F"/>
    <w:rsid w:val="00D417F3"/>
    <w:rsid w:val="00D418A9"/>
    <w:rsid w:val="00D41991"/>
    <w:rsid w:val="00D41A79"/>
    <w:rsid w:val="00D42636"/>
    <w:rsid w:val="00D42797"/>
    <w:rsid w:val="00D42E03"/>
    <w:rsid w:val="00D433E5"/>
    <w:rsid w:val="00D43472"/>
    <w:rsid w:val="00D4348D"/>
    <w:rsid w:val="00D43A90"/>
    <w:rsid w:val="00D43D7C"/>
    <w:rsid w:val="00D4497D"/>
    <w:rsid w:val="00D44FD4"/>
    <w:rsid w:val="00D45182"/>
    <w:rsid w:val="00D454B3"/>
    <w:rsid w:val="00D456D4"/>
    <w:rsid w:val="00D45920"/>
    <w:rsid w:val="00D45B8B"/>
    <w:rsid w:val="00D46335"/>
    <w:rsid w:val="00D464AF"/>
    <w:rsid w:val="00D47D77"/>
    <w:rsid w:val="00D47F0F"/>
    <w:rsid w:val="00D50547"/>
    <w:rsid w:val="00D506C2"/>
    <w:rsid w:val="00D510BF"/>
    <w:rsid w:val="00D51250"/>
    <w:rsid w:val="00D518E4"/>
    <w:rsid w:val="00D51A54"/>
    <w:rsid w:val="00D51C48"/>
    <w:rsid w:val="00D5287E"/>
    <w:rsid w:val="00D52EEE"/>
    <w:rsid w:val="00D5385D"/>
    <w:rsid w:val="00D53C6F"/>
    <w:rsid w:val="00D53C7A"/>
    <w:rsid w:val="00D53E11"/>
    <w:rsid w:val="00D53E13"/>
    <w:rsid w:val="00D54645"/>
    <w:rsid w:val="00D54A60"/>
    <w:rsid w:val="00D5614A"/>
    <w:rsid w:val="00D565CE"/>
    <w:rsid w:val="00D56FE6"/>
    <w:rsid w:val="00D574D4"/>
    <w:rsid w:val="00D57DBF"/>
    <w:rsid w:val="00D57FB6"/>
    <w:rsid w:val="00D60442"/>
    <w:rsid w:val="00D60611"/>
    <w:rsid w:val="00D60CA7"/>
    <w:rsid w:val="00D61340"/>
    <w:rsid w:val="00D61A96"/>
    <w:rsid w:val="00D61AEF"/>
    <w:rsid w:val="00D621BC"/>
    <w:rsid w:val="00D6224F"/>
    <w:rsid w:val="00D633D0"/>
    <w:rsid w:val="00D636F5"/>
    <w:rsid w:val="00D637A7"/>
    <w:rsid w:val="00D63A3D"/>
    <w:rsid w:val="00D63C9B"/>
    <w:rsid w:val="00D64303"/>
    <w:rsid w:val="00D64406"/>
    <w:rsid w:val="00D64DEB"/>
    <w:rsid w:val="00D64F77"/>
    <w:rsid w:val="00D652CC"/>
    <w:rsid w:val="00D659C9"/>
    <w:rsid w:val="00D65A55"/>
    <w:rsid w:val="00D66102"/>
    <w:rsid w:val="00D6618E"/>
    <w:rsid w:val="00D6639C"/>
    <w:rsid w:val="00D664A1"/>
    <w:rsid w:val="00D66E7C"/>
    <w:rsid w:val="00D67653"/>
    <w:rsid w:val="00D6775C"/>
    <w:rsid w:val="00D67DF4"/>
    <w:rsid w:val="00D67E88"/>
    <w:rsid w:val="00D70D67"/>
    <w:rsid w:val="00D70F1D"/>
    <w:rsid w:val="00D715BE"/>
    <w:rsid w:val="00D7191A"/>
    <w:rsid w:val="00D71EA3"/>
    <w:rsid w:val="00D71F3A"/>
    <w:rsid w:val="00D720FB"/>
    <w:rsid w:val="00D722FA"/>
    <w:rsid w:val="00D725B2"/>
    <w:rsid w:val="00D72760"/>
    <w:rsid w:val="00D72986"/>
    <w:rsid w:val="00D72AAA"/>
    <w:rsid w:val="00D72DE7"/>
    <w:rsid w:val="00D7370B"/>
    <w:rsid w:val="00D73D86"/>
    <w:rsid w:val="00D73F67"/>
    <w:rsid w:val="00D746D1"/>
    <w:rsid w:val="00D7488F"/>
    <w:rsid w:val="00D75A53"/>
    <w:rsid w:val="00D75B68"/>
    <w:rsid w:val="00D76A95"/>
    <w:rsid w:val="00D76ADB"/>
    <w:rsid w:val="00D76F82"/>
    <w:rsid w:val="00D77034"/>
    <w:rsid w:val="00D7771E"/>
    <w:rsid w:val="00D80A3B"/>
    <w:rsid w:val="00D80DF3"/>
    <w:rsid w:val="00D812BD"/>
    <w:rsid w:val="00D815D2"/>
    <w:rsid w:val="00D8164D"/>
    <w:rsid w:val="00D827C6"/>
    <w:rsid w:val="00D82DE1"/>
    <w:rsid w:val="00D83255"/>
    <w:rsid w:val="00D83621"/>
    <w:rsid w:val="00D83D02"/>
    <w:rsid w:val="00D8400E"/>
    <w:rsid w:val="00D843B3"/>
    <w:rsid w:val="00D84859"/>
    <w:rsid w:val="00D84A6C"/>
    <w:rsid w:val="00D84BE3"/>
    <w:rsid w:val="00D8543D"/>
    <w:rsid w:val="00D855B6"/>
    <w:rsid w:val="00D85A57"/>
    <w:rsid w:val="00D85BD3"/>
    <w:rsid w:val="00D85E6A"/>
    <w:rsid w:val="00D86DA6"/>
    <w:rsid w:val="00D8788A"/>
    <w:rsid w:val="00D90126"/>
    <w:rsid w:val="00D90399"/>
    <w:rsid w:val="00D90952"/>
    <w:rsid w:val="00D90B72"/>
    <w:rsid w:val="00D90F11"/>
    <w:rsid w:val="00D911E5"/>
    <w:rsid w:val="00D91206"/>
    <w:rsid w:val="00D913A7"/>
    <w:rsid w:val="00D91A76"/>
    <w:rsid w:val="00D91C85"/>
    <w:rsid w:val="00D91DDA"/>
    <w:rsid w:val="00D91F73"/>
    <w:rsid w:val="00D92064"/>
    <w:rsid w:val="00D921F9"/>
    <w:rsid w:val="00D92443"/>
    <w:rsid w:val="00D9282E"/>
    <w:rsid w:val="00D92E10"/>
    <w:rsid w:val="00D9350A"/>
    <w:rsid w:val="00D93619"/>
    <w:rsid w:val="00D94272"/>
    <w:rsid w:val="00D94F00"/>
    <w:rsid w:val="00D95221"/>
    <w:rsid w:val="00D95663"/>
    <w:rsid w:val="00D96092"/>
    <w:rsid w:val="00D96F5B"/>
    <w:rsid w:val="00D96FE9"/>
    <w:rsid w:val="00D97365"/>
    <w:rsid w:val="00DA0273"/>
    <w:rsid w:val="00DA042A"/>
    <w:rsid w:val="00DA0D49"/>
    <w:rsid w:val="00DA0F6E"/>
    <w:rsid w:val="00DA10A5"/>
    <w:rsid w:val="00DA10C9"/>
    <w:rsid w:val="00DA1618"/>
    <w:rsid w:val="00DA2450"/>
    <w:rsid w:val="00DA25E6"/>
    <w:rsid w:val="00DA2604"/>
    <w:rsid w:val="00DA2924"/>
    <w:rsid w:val="00DA2CDE"/>
    <w:rsid w:val="00DA3172"/>
    <w:rsid w:val="00DA3DD3"/>
    <w:rsid w:val="00DA422A"/>
    <w:rsid w:val="00DA424D"/>
    <w:rsid w:val="00DA578B"/>
    <w:rsid w:val="00DA5853"/>
    <w:rsid w:val="00DA640E"/>
    <w:rsid w:val="00DA6972"/>
    <w:rsid w:val="00DB0758"/>
    <w:rsid w:val="00DB11F4"/>
    <w:rsid w:val="00DB13BB"/>
    <w:rsid w:val="00DB13EA"/>
    <w:rsid w:val="00DB1C15"/>
    <w:rsid w:val="00DB1D52"/>
    <w:rsid w:val="00DB2125"/>
    <w:rsid w:val="00DB251D"/>
    <w:rsid w:val="00DB2944"/>
    <w:rsid w:val="00DB2EE1"/>
    <w:rsid w:val="00DB2EE2"/>
    <w:rsid w:val="00DB37F9"/>
    <w:rsid w:val="00DB3CB2"/>
    <w:rsid w:val="00DB3F94"/>
    <w:rsid w:val="00DB49A6"/>
    <w:rsid w:val="00DB49C9"/>
    <w:rsid w:val="00DB4E87"/>
    <w:rsid w:val="00DB51D6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35C"/>
    <w:rsid w:val="00DC0438"/>
    <w:rsid w:val="00DC0E7D"/>
    <w:rsid w:val="00DC0F74"/>
    <w:rsid w:val="00DC1016"/>
    <w:rsid w:val="00DC14FF"/>
    <w:rsid w:val="00DC22C7"/>
    <w:rsid w:val="00DC2741"/>
    <w:rsid w:val="00DC29B5"/>
    <w:rsid w:val="00DC2A0D"/>
    <w:rsid w:val="00DC2B91"/>
    <w:rsid w:val="00DC3537"/>
    <w:rsid w:val="00DC35D2"/>
    <w:rsid w:val="00DC36FA"/>
    <w:rsid w:val="00DC3FB0"/>
    <w:rsid w:val="00DC435A"/>
    <w:rsid w:val="00DC45B3"/>
    <w:rsid w:val="00DC47A2"/>
    <w:rsid w:val="00DC4BB0"/>
    <w:rsid w:val="00DC539B"/>
    <w:rsid w:val="00DC5E40"/>
    <w:rsid w:val="00DC6E72"/>
    <w:rsid w:val="00DC710A"/>
    <w:rsid w:val="00DC7335"/>
    <w:rsid w:val="00DC7907"/>
    <w:rsid w:val="00DC7F68"/>
    <w:rsid w:val="00DC7F91"/>
    <w:rsid w:val="00DD0BE6"/>
    <w:rsid w:val="00DD0C4B"/>
    <w:rsid w:val="00DD0E3E"/>
    <w:rsid w:val="00DD0F4E"/>
    <w:rsid w:val="00DD151E"/>
    <w:rsid w:val="00DD1EF7"/>
    <w:rsid w:val="00DD21D9"/>
    <w:rsid w:val="00DD2484"/>
    <w:rsid w:val="00DD2748"/>
    <w:rsid w:val="00DD2D2E"/>
    <w:rsid w:val="00DD32FD"/>
    <w:rsid w:val="00DD37F7"/>
    <w:rsid w:val="00DD4968"/>
    <w:rsid w:val="00DD4A83"/>
    <w:rsid w:val="00DD4B0A"/>
    <w:rsid w:val="00DD51FF"/>
    <w:rsid w:val="00DD5B7E"/>
    <w:rsid w:val="00DD5D2E"/>
    <w:rsid w:val="00DD651B"/>
    <w:rsid w:val="00DD7550"/>
    <w:rsid w:val="00DD75CA"/>
    <w:rsid w:val="00DD7DD4"/>
    <w:rsid w:val="00DE0555"/>
    <w:rsid w:val="00DE0B59"/>
    <w:rsid w:val="00DE1188"/>
    <w:rsid w:val="00DE15E6"/>
    <w:rsid w:val="00DE1DD4"/>
    <w:rsid w:val="00DE233A"/>
    <w:rsid w:val="00DE2775"/>
    <w:rsid w:val="00DE2EA1"/>
    <w:rsid w:val="00DE300A"/>
    <w:rsid w:val="00DE37DE"/>
    <w:rsid w:val="00DE382F"/>
    <w:rsid w:val="00DE38EA"/>
    <w:rsid w:val="00DE3AB7"/>
    <w:rsid w:val="00DE43AC"/>
    <w:rsid w:val="00DE4A8E"/>
    <w:rsid w:val="00DE4AEF"/>
    <w:rsid w:val="00DE4CDA"/>
    <w:rsid w:val="00DE5146"/>
    <w:rsid w:val="00DE574B"/>
    <w:rsid w:val="00DE5A18"/>
    <w:rsid w:val="00DE5B42"/>
    <w:rsid w:val="00DE71E0"/>
    <w:rsid w:val="00DE73E0"/>
    <w:rsid w:val="00DE7A9A"/>
    <w:rsid w:val="00DE7C85"/>
    <w:rsid w:val="00DF0770"/>
    <w:rsid w:val="00DF0C7D"/>
    <w:rsid w:val="00DF12B7"/>
    <w:rsid w:val="00DF15AF"/>
    <w:rsid w:val="00DF1BA0"/>
    <w:rsid w:val="00DF2743"/>
    <w:rsid w:val="00DF34D4"/>
    <w:rsid w:val="00DF3B35"/>
    <w:rsid w:val="00DF4773"/>
    <w:rsid w:val="00DF4B84"/>
    <w:rsid w:val="00DF53D4"/>
    <w:rsid w:val="00DF56AC"/>
    <w:rsid w:val="00DF57B0"/>
    <w:rsid w:val="00DF5F8C"/>
    <w:rsid w:val="00DF6C11"/>
    <w:rsid w:val="00DF6CF6"/>
    <w:rsid w:val="00DF74CB"/>
    <w:rsid w:val="00DF751F"/>
    <w:rsid w:val="00DF7795"/>
    <w:rsid w:val="00DF7B79"/>
    <w:rsid w:val="00E00F0C"/>
    <w:rsid w:val="00E010E1"/>
    <w:rsid w:val="00E01292"/>
    <w:rsid w:val="00E01803"/>
    <w:rsid w:val="00E0199D"/>
    <w:rsid w:val="00E01EB0"/>
    <w:rsid w:val="00E02632"/>
    <w:rsid w:val="00E02B7A"/>
    <w:rsid w:val="00E02B8B"/>
    <w:rsid w:val="00E02EC3"/>
    <w:rsid w:val="00E03149"/>
    <w:rsid w:val="00E03169"/>
    <w:rsid w:val="00E036B3"/>
    <w:rsid w:val="00E03BC1"/>
    <w:rsid w:val="00E03BFA"/>
    <w:rsid w:val="00E03C3D"/>
    <w:rsid w:val="00E03C8B"/>
    <w:rsid w:val="00E04362"/>
    <w:rsid w:val="00E04505"/>
    <w:rsid w:val="00E0455E"/>
    <w:rsid w:val="00E049CC"/>
    <w:rsid w:val="00E05518"/>
    <w:rsid w:val="00E05684"/>
    <w:rsid w:val="00E05BA4"/>
    <w:rsid w:val="00E05CCE"/>
    <w:rsid w:val="00E05DB7"/>
    <w:rsid w:val="00E06C1D"/>
    <w:rsid w:val="00E06E17"/>
    <w:rsid w:val="00E06FA1"/>
    <w:rsid w:val="00E0734D"/>
    <w:rsid w:val="00E078C0"/>
    <w:rsid w:val="00E07DAC"/>
    <w:rsid w:val="00E07F7F"/>
    <w:rsid w:val="00E1029B"/>
    <w:rsid w:val="00E10D05"/>
    <w:rsid w:val="00E11707"/>
    <w:rsid w:val="00E11DF1"/>
    <w:rsid w:val="00E12E48"/>
    <w:rsid w:val="00E12F10"/>
    <w:rsid w:val="00E13964"/>
    <w:rsid w:val="00E13BA8"/>
    <w:rsid w:val="00E13BD9"/>
    <w:rsid w:val="00E14149"/>
    <w:rsid w:val="00E146FA"/>
    <w:rsid w:val="00E14BAB"/>
    <w:rsid w:val="00E152F2"/>
    <w:rsid w:val="00E15CEC"/>
    <w:rsid w:val="00E16100"/>
    <w:rsid w:val="00E162EA"/>
    <w:rsid w:val="00E164C6"/>
    <w:rsid w:val="00E166BF"/>
    <w:rsid w:val="00E16744"/>
    <w:rsid w:val="00E1687C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EC"/>
    <w:rsid w:val="00E21DA4"/>
    <w:rsid w:val="00E226E1"/>
    <w:rsid w:val="00E2281D"/>
    <w:rsid w:val="00E23765"/>
    <w:rsid w:val="00E237D9"/>
    <w:rsid w:val="00E243EE"/>
    <w:rsid w:val="00E24818"/>
    <w:rsid w:val="00E2510F"/>
    <w:rsid w:val="00E25417"/>
    <w:rsid w:val="00E255D6"/>
    <w:rsid w:val="00E259C6"/>
    <w:rsid w:val="00E25AC0"/>
    <w:rsid w:val="00E25DBA"/>
    <w:rsid w:val="00E26314"/>
    <w:rsid w:val="00E26B7F"/>
    <w:rsid w:val="00E27AE8"/>
    <w:rsid w:val="00E27E4B"/>
    <w:rsid w:val="00E302A0"/>
    <w:rsid w:val="00E30506"/>
    <w:rsid w:val="00E3058D"/>
    <w:rsid w:val="00E30841"/>
    <w:rsid w:val="00E30B06"/>
    <w:rsid w:val="00E30E10"/>
    <w:rsid w:val="00E30E5A"/>
    <w:rsid w:val="00E30F74"/>
    <w:rsid w:val="00E3208A"/>
    <w:rsid w:val="00E3229C"/>
    <w:rsid w:val="00E32CDB"/>
    <w:rsid w:val="00E32F60"/>
    <w:rsid w:val="00E3300A"/>
    <w:rsid w:val="00E33023"/>
    <w:rsid w:val="00E331D2"/>
    <w:rsid w:val="00E33319"/>
    <w:rsid w:val="00E3332F"/>
    <w:rsid w:val="00E3335E"/>
    <w:rsid w:val="00E334BE"/>
    <w:rsid w:val="00E33544"/>
    <w:rsid w:val="00E3376D"/>
    <w:rsid w:val="00E33929"/>
    <w:rsid w:val="00E3404A"/>
    <w:rsid w:val="00E3463A"/>
    <w:rsid w:val="00E346A7"/>
    <w:rsid w:val="00E347F8"/>
    <w:rsid w:val="00E34AB6"/>
    <w:rsid w:val="00E364C4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1915"/>
    <w:rsid w:val="00E41BF2"/>
    <w:rsid w:val="00E41CB0"/>
    <w:rsid w:val="00E41D8B"/>
    <w:rsid w:val="00E41DD2"/>
    <w:rsid w:val="00E41F97"/>
    <w:rsid w:val="00E4309C"/>
    <w:rsid w:val="00E438DA"/>
    <w:rsid w:val="00E43949"/>
    <w:rsid w:val="00E43F55"/>
    <w:rsid w:val="00E44607"/>
    <w:rsid w:val="00E448AF"/>
    <w:rsid w:val="00E44B58"/>
    <w:rsid w:val="00E44E71"/>
    <w:rsid w:val="00E4575A"/>
    <w:rsid w:val="00E45BB1"/>
    <w:rsid w:val="00E4621E"/>
    <w:rsid w:val="00E46527"/>
    <w:rsid w:val="00E46BED"/>
    <w:rsid w:val="00E470A6"/>
    <w:rsid w:val="00E478D8"/>
    <w:rsid w:val="00E479B2"/>
    <w:rsid w:val="00E47C95"/>
    <w:rsid w:val="00E50468"/>
    <w:rsid w:val="00E506CD"/>
    <w:rsid w:val="00E506D7"/>
    <w:rsid w:val="00E509EC"/>
    <w:rsid w:val="00E51FB1"/>
    <w:rsid w:val="00E5237C"/>
    <w:rsid w:val="00E52558"/>
    <w:rsid w:val="00E52764"/>
    <w:rsid w:val="00E528BD"/>
    <w:rsid w:val="00E53061"/>
    <w:rsid w:val="00E531E6"/>
    <w:rsid w:val="00E539CF"/>
    <w:rsid w:val="00E53A99"/>
    <w:rsid w:val="00E5404B"/>
    <w:rsid w:val="00E540FF"/>
    <w:rsid w:val="00E54454"/>
    <w:rsid w:val="00E546EA"/>
    <w:rsid w:val="00E54BD0"/>
    <w:rsid w:val="00E54F14"/>
    <w:rsid w:val="00E5502A"/>
    <w:rsid w:val="00E55090"/>
    <w:rsid w:val="00E55C5E"/>
    <w:rsid w:val="00E5661C"/>
    <w:rsid w:val="00E56B3C"/>
    <w:rsid w:val="00E5762D"/>
    <w:rsid w:val="00E57CA9"/>
    <w:rsid w:val="00E57D36"/>
    <w:rsid w:val="00E62815"/>
    <w:rsid w:val="00E629BE"/>
    <w:rsid w:val="00E63020"/>
    <w:rsid w:val="00E63336"/>
    <w:rsid w:val="00E63811"/>
    <w:rsid w:val="00E64972"/>
    <w:rsid w:val="00E64D4E"/>
    <w:rsid w:val="00E64F21"/>
    <w:rsid w:val="00E65A15"/>
    <w:rsid w:val="00E6628A"/>
    <w:rsid w:val="00E66384"/>
    <w:rsid w:val="00E6651C"/>
    <w:rsid w:val="00E668A6"/>
    <w:rsid w:val="00E66B4C"/>
    <w:rsid w:val="00E671D6"/>
    <w:rsid w:val="00E672B6"/>
    <w:rsid w:val="00E675FE"/>
    <w:rsid w:val="00E6768C"/>
    <w:rsid w:val="00E67812"/>
    <w:rsid w:val="00E6782B"/>
    <w:rsid w:val="00E67C27"/>
    <w:rsid w:val="00E67E9D"/>
    <w:rsid w:val="00E70240"/>
    <w:rsid w:val="00E70279"/>
    <w:rsid w:val="00E702B4"/>
    <w:rsid w:val="00E708F0"/>
    <w:rsid w:val="00E716BD"/>
    <w:rsid w:val="00E717A3"/>
    <w:rsid w:val="00E72A5C"/>
    <w:rsid w:val="00E72D44"/>
    <w:rsid w:val="00E73314"/>
    <w:rsid w:val="00E7358F"/>
    <w:rsid w:val="00E736FE"/>
    <w:rsid w:val="00E737D0"/>
    <w:rsid w:val="00E73DAF"/>
    <w:rsid w:val="00E7446B"/>
    <w:rsid w:val="00E749D0"/>
    <w:rsid w:val="00E7518E"/>
    <w:rsid w:val="00E75E79"/>
    <w:rsid w:val="00E7635A"/>
    <w:rsid w:val="00E76574"/>
    <w:rsid w:val="00E76579"/>
    <w:rsid w:val="00E76620"/>
    <w:rsid w:val="00E7683F"/>
    <w:rsid w:val="00E77619"/>
    <w:rsid w:val="00E77BEC"/>
    <w:rsid w:val="00E77F5D"/>
    <w:rsid w:val="00E80333"/>
    <w:rsid w:val="00E8038B"/>
    <w:rsid w:val="00E80819"/>
    <w:rsid w:val="00E815C1"/>
    <w:rsid w:val="00E8175A"/>
    <w:rsid w:val="00E819F9"/>
    <w:rsid w:val="00E81A72"/>
    <w:rsid w:val="00E82140"/>
    <w:rsid w:val="00E8215B"/>
    <w:rsid w:val="00E82979"/>
    <w:rsid w:val="00E82ADF"/>
    <w:rsid w:val="00E83072"/>
    <w:rsid w:val="00E831AC"/>
    <w:rsid w:val="00E8350E"/>
    <w:rsid w:val="00E83CAE"/>
    <w:rsid w:val="00E83CE1"/>
    <w:rsid w:val="00E840ED"/>
    <w:rsid w:val="00E844BE"/>
    <w:rsid w:val="00E84960"/>
    <w:rsid w:val="00E84A51"/>
    <w:rsid w:val="00E84C38"/>
    <w:rsid w:val="00E84E5C"/>
    <w:rsid w:val="00E85050"/>
    <w:rsid w:val="00E85867"/>
    <w:rsid w:val="00E85DB5"/>
    <w:rsid w:val="00E86A03"/>
    <w:rsid w:val="00E86BEF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AC1"/>
    <w:rsid w:val="00E920DA"/>
    <w:rsid w:val="00E925B7"/>
    <w:rsid w:val="00E92C85"/>
    <w:rsid w:val="00E937F4"/>
    <w:rsid w:val="00E94B5E"/>
    <w:rsid w:val="00E9520C"/>
    <w:rsid w:val="00E95291"/>
    <w:rsid w:val="00E95673"/>
    <w:rsid w:val="00E95C52"/>
    <w:rsid w:val="00E960B0"/>
    <w:rsid w:val="00E96E84"/>
    <w:rsid w:val="00E96FC7"/>
    <w:rsid w:val="00E973D1"/>
    <w:rsid w:val="00E97794"/>
    <w:rsid w:val="00E97BB6"/>
    <w:rsid w:val="00E97CC5"/>
    <w:rsid w:val="00E97CEB"/>
    <w:rsid w:val="00E97D85"/>
    <w:rsid w:val="00EA00A6"/>
    <w:rsid w:val="00EA0318"/>
    <w:rsid w:val="00EA0841"/>
    <w:rsid w:val="00EA0CD9"/>
    <w:rsid w:val="00EA29DB"/>
    <w:rsid w:val="00EA2D1C"/>
    <w:rsid w:val="00EA309F"/>
    <w:rsid w:val="00EA30B7"/>
    <w:rsid w:val="00EA31AC"/>
    <w:rsid w:val="00EA3A79"/>
    <w:rsid w:val="00EA4503"/>
    <w:rsid w:val="00EA47C5"/>
    <w:rsid w:val="00EA4BAF"/>
    <w:rsid w:val="00EA4E11"/>
    <w:rsid w:val="00EA50FE"/>
    <w:rsid w:val="00EA5256"/>
    <w:rsid w:val="00EA62B4"/>
    <w:rsid w:val="00EA633B"/>
    <w:rsid w:val="00EA6974"/>
    <w:rsid w:val="00EA6A78"/>
    <w:rsid w:val="00EA6B91"/>
    <w:rsid w:val="00EA6C7B"/>
    <w:rsid w:val="00EA709D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EFC"/>
    <w:rsid w:val="00EB224F"/>
    <w:rsid w:val="00EB256A"/>
    <w:rsid w:val="00EB2C4D"/>
    <w:rsid w:val="00EB2FB1"/>
    <w:rsid w:val="00EB326B"/>
    <w:rsid w:val="00EB3A81"/>
    <w:rsid w:val="00EB3BC3"/>
    <w:rsid w:val="00EB42A9"/>
    <w:rsid w:val="00EB4496"/>
    <w:rsid w:val="00EB51F6"/>
    <w:rsid w:val="00EB559F"/>
    <w:rsid w:val="00EB5A13"/>
    <w:rsid w:val="00EB5B24"/>
    <w:rsid w:val="00EB5C24"/>
    <w:rsid w:val="00EB631B"/>
    <w:rsid w:val="00EB6333"/>
    <w:rsid w:val="00EB65B2"/>
    <w:rsid w:val="00EB6F32"/>
    <w:rsid w:val="00EB769C"/>
    <w:rsid w:val="00EB76A7"/>
    <w:rsid w:val="00EB7BD0"/>
    <w:rsid w:val="00EC0DB5"/>
    <w:rsid w:val="00EC0E09"/>
    <w:rsid w:val="00EC13C9"/>
    <w:rsid w:val="00EC1638"/>
    <w:rsid w:val="00EC1789"/>
    <w:rsid w:val="00EC1C76"/>
    <w:rsid w:val="00EC2CDC"/>
    <w:rsid w:val="00EC35C0"/>
    <w:rsid w:val="00EC373F"/>
    <w:rsid w:val="00EC37DA"/>
    <w:rsid w:val="00EC4291"/>
    <w:rsid w:val="00EC52C7"/>
    <w:rsid w:val="00EC53EA"/>
    <w:rsid w:val="00EC54BF"/>
    <w:rsid w:val="00EC57FE"/>
    <w:rsid w:val="00EC5994"/>
    <w:rsid w:val="00EC5C68"/>
    <w:rsid w:val="00EC5FE7"/>
    <w:rsid w:val="00EC6B56"/>
    <w:rsid w:val="00EC6C32"/>
    <w:rsid w:val="00EC7006"/>
    <w:rsid w:val="00EC714C"/>
    <w:rsid w:val="00EC7CD3"/>
    <w:rsid w:val="00EC7D7C"/>
    <w:rsid w:val="00EC7E2C"/>
    <w:rsid w:val="00ED0273"/>
    <w:rsid w:val="00ED0B3D"/>
    <w:rsid w:val="00ED0BE0"/>
    <w:rsid w:val="00ED0C7B"/>
    <w:rsid w:val="00ED27D7"/>
    <w:rsid w:val="00ED29BC"/>
    <w:rsid w:val="00ED2C1E"/>
    <w:rsid w:val="00ED2D92"/>
    <w:rsid w:val="00ED3706"/>
    <w:rsid w:val="00ED3998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A7B"/>
    <w:rsid w:val="00ED6B77"/>
    <w:rsid w:val="00ED6E72"/>
    <w:rsid w:val="00ED6FD6"/>
    <w:rsid w:val="00ED7253"/>
    <w:rsid w:val="00ED747F"/>
    <w:rsid w:val="00ED782C"/>
    <w:rsid w:val="00ED7CA6"/>
    <w:rsid w:val="00ED7F67"/>
    <w:rsid w:val="00EE0665"/>
    <w:rsid w:val="00EE0D3C"/>
    <w:rsid w:val="00EE1288"/>
    <w:rsid w:val="00EE1376"/>
    <w:rsid w:val="00EE21EF"/>
    <w:rsid w:val="00EE2494"/>
    <w:rsid w:val="00EE24BB"/>
    <w:rsid w:val="00EE28CD"/>
    <w:rsid w:val="00EE296A"/>
    <w:rsid w:val="00EE39FA"/>
    <w:rsid w:val="00EE4E4D"/>
    <w:rsid w:val="00EE50DA"/>
    <w:rsid w:val="00EE516A"/>
    <w:rsid w:val="00EE5D75"/>
    <w:rsid w:val="00EE6604"/>
    <w:rsid w:val="00EE69A7"/>
    <w:rsid w:val="00EE6BC8"/>
    <w:rsid w:val="00EE7518"/>
    <w:rsid w:val="00EF00EC"/>
    <w:rsid w:val="00EF0240"/>
    <w:rsid w:val="00EF0248"/>
    <w:rsid w:val="00EF0456"/>
    <w:rsid w:val="00EF096F"/>
    <w:rsid w:val="00EF0EED"/>
    <w:rsid w:val="00EF155E"/>
    <w:rsid w:val="00EF2016"/>
    <w:rsid w:val="00EF3042"/>
    <w:rsid w:val="00EF345B"/>
    <w:rsid w:val="00EF3820"/>
    <w:rsid w:val="00EF3827"/>
    <w:rsid w:val="00EF3D07"/>
    <w:rsid w:val="00EF3F4E"/>
    <w:rsid w:val="00EF4331"/>
    <w:rsid w:val="00EF44D0"/>
    <w:rsid w:val="00EF485F"/>
    <w:rsid w:val="00EF4A44"/>
    <w:rsid w:val="00EF4D10"/>
    <w:rsid w:val="00EF4D8E"/>
    <w:rsid w:val="00EF5238"/>
    <w:rsid w:val="00EF54D9"/>
    <w:rsid w:val="00EF559A"/>
    <w:rsid w:val="00EF55BC"/>
    <w:rsid w:val="00EF5669"/>
    <w:rsid w:val="00EF590E"/>
    <w:rsid w:val="00EF73E8"/>
    <w:rsid w:val="00EF761C"/>
    <w:rsid w:val="00EF7AD4"/>
    <w:rsid w:val="00EF7FED"/>
    <w:rsid w:val="00F0086E"/>
    <w:rsid w:val="00F008CB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D65"/>
    <w:rsid w:val="00F04AFC"/>
    <w:rsid w:val="00F0555E"/>
    <w:rsid w:val="00F060E5"/>
    <w:rsid w:val="00F0615D"/>
    <w:rsid w:val="00F06470"/>
    <w:rsid w:val="00F06CEF"/>
    <w:rsid w:val="00F070DF"/>
    <w:rsid w:val="00F07340"/>
    <w:rsid w:val="00F07D8B"/>
    <w:rsid w:val="00F10564"/>
    <w:rsid w:val="00F10B5C"/>
    <w:rsid w:val="00F11067"/>
    <w:rsid w:val="00F12597"/>
    <w:rsid w:val="00F1273E"/>
    <w:rsid w:val="00F12AEF"/>
    <w:rsid w:val="00F13167"/>
    <w:rsid w:val="00F1323C"/>
    <w:rsid w:val="00F13608"/>
    <w:rsid w:val="00F13CDE"/>
    <w:rsid w:val="00F13CFE"/>
    <w:rsid w:val="00F1406B"/>
    <w:rsid w:val="00F14B1E"/>
    <w:rsid w:val="00F14F53"/>
    <w:rsid w:val="00F15941"/>
    <w:rsid w:val="00F15D18"/>
    <w:rsid w:val="00F164A3"/>
    <w:rsid w:val="00F171CF"/>
    <w:rsid w:val="00F17372"/>
    <w:rsid w:val="00F17937"/>
    <w:rsid w:val="00F17C04"/>
    <w:rsid w:val="00F17D30"/>
    <w:rsid w:val="00F17ED0"/>
    <w:rsid w:val="00F201A0"/>
    <w:rsid w:val="00F211BA"/>
    <w:rsid w:val="00F211CD"/>
    <w:rsid w:val="00F21236"/>
    <w:rsid w:val="00F2144E"/>
    <w:rsid w:val="00F214F2"/>
    <w:rsid w:val="00F22408"/>
    <w:rsid w:val="00F22DAC"/>
    <w:rsid w:val="00F22ED1"/>
    <w:rsid w:val="00F2392E"/>
    <w:rsid w:val="00F2393B"/>
    <w:rsid w:val="00F23C80"/>
    <w:rsid w:val="00F23DFC"/>
    <w:rsid w:val="00F23E7D"/>
    <w:rsid w:val="00F246E5"/>
    <w:rsid w:val="00F248C9"/>
    <w:rsid w:val="00F24A70"/>
    <w:rsid w:val="00F24F8A"/>
    <w:rsid w:val="00F2526F"/>
    <w:rsid w:val="00F25393"/>
    <w:rsid w:val="00F25B0D"/>
    <w:rsid w:val="00F2613F"/>
    <w:rsid w:val="00F26205"/>
    <w:rsid w:val="00F266D7"/>
    <w:rsid w:val="00F275A4"/>
    <w:rsid w:val="00F27C69"/>
    <w:rsid w:val="00F27E1F"/>
    <w:rsid w:val="00F300CB"/>
    <w:rsid w:val="00F307F0"/>
    <w:rsid w:val="00F30907"/>
    <w:rsid w:val="00F310C9"/>
    <w:rsid w:val="00F313EE"/>
    <w:rsid w:val="00F31464"/>
    <w:rsid w:val="00F31511"/>
    <w:rsid w:val="00F31C43"/>
    <w:rsid w:val="00F325FF"/>
    <w:rsid w:val="00F3286A"/>
    <w:rsid w:val="00F32D96"/>
    <w:rsid w:val="00F32E46"/>
    <w:rsid w:val="00F3303F"/>
    <w:rsid w:val="00F335B1"/>
    <w:rsid w:val="00F33D68"/>
    <w:rsid w:val="00F33D96"/>
    <w:rsid w:val="00F34B74"/>
    <w:rsid w:val="00F34E39"/>
    <w:rsid w:val="00F357B9"/>
    <w:rsid w:val="00F35F46"/>
    <w:rsid w:val="00F35F99"/>
    <w:rsid w:val="00F35FBB"/>
    <w:rsid w:val="00F370D7"/>
    <w:rsid w:val="00F37BCE"/>
    <w:rsid w:val="00F41C48"/>
    <w:rsid w:val="00F41C4B"/>
    <w:rsid w:val="00F4235E"/>
    <w:rsid w:val="00F42BF4"/>
    <w:rsid w:val="00F42C3D"/>
    <w:rsid w:val="00F43275"/>
    <w:rsid w:val="00F4399E"/>
    <w:rsid w:val="00F44050"/>
    <w:rsid w:val="00F45327"/>
    <w:rsid w:val="00F455EE"/>
    <w:rsid w:val="00F457EF"/>
    <w:rsid w:val="00F45B03"/>
    <w:rsid w:val="00F460A4"/>
    <w:rsid w:val="00F4670B"/>
    <w:rsid w:val="00F47350"/>
    <w:rsid w:val="00F476B5"/>
    <w:rsid w:val="00F47F73"/>
    <w:rsid w:val="00F50253"/>
    <w:rsid w:val="00F50568"/>
    <w:rsid w:val="00F50813"/>
    <w:rsid w:val="00F50E09"/>
    <w:rsid w:val="00F50EC7"/>
    <w:rsid w:val="00F515A3"/>
    <w:rsid w:val="00F5175A"/>
    <w:rsid w:val="00F5186A"/>
    <w:rsid w:val="00F51D0E"/>
    <w:rsid w:val="00F5215A"/>
    <w:rsid w:val="00F52CF9"/>
    <w:rsid w:val="00F53398"/>
    <w:rsid w:val="00F5365D"/>
    <w:rsid w:val="00F53C0A"/>
    <w:rsid w:val="00F5515E"/>
    <w:rsid w:val="00F557B6"/>
    <w:rsid w:val="00F55916"/>
    <w:rsid w:val="00F55EE5"/>
    <w:rsid w:val="00F55FDC"/>
    <w:rsid w:val="00F56004"/>
    <w:rsid w:val="00F5620E"/>
    <w:rsid w:val="00F56219"/>
    <w:rsid w:val="00F567DA"/>
    <w:rsid w:val="00F568B5"/>
    <w:rsid w:val="00F56A36"/>
    <w:rsid w:val="00F571F8"/>
    <w:rsid w:val="00F5777C"/>
    <w:rsid w:val="00F57D97"/>
    <w:rsid w:val="00F57DE4"/>
    <w:rsid w:val="00F602A5"/>
    <w:rsid w:val="00F6046E"/>
    <w:rsid w:val="00F6069E"/>
    <w:rsid w:val="00F608EF"/>
    <w:rsid w:val="00F6095E"/>
    <w:rsid w:val="00F60FBB"/>
    <w:rsid w:val="00F6100F"/>
    <w:rsid w:val="00F61B9D"/>
    <w:rsid w:val="00F62069"/>
    <w:rsid w:val="00F62B2B"/>
    <w:rsid w:val="00F63423"/>
    <w:rsid w:val="00F63487"/>
    <w:rsid w:val="00F636C2"/>
    <w:rsid w:val="00F63F30"/>
    <w:rsid w:val="00F640AB"/>
    <w:rsid w:val="00F6440D"/>
    <w:rsid w:val="00F64DAE"/>
    <w:rsid w:val="00F64DE0"/>
    <w:rsid w:val="00F64E83"/>
    <w:rsid w:val="00F650A9"/>
    <w:rsid w:val="00F6533F"/>
    <w:rsid w:val="00F65696"/>
    <w:rsid w:val="00F65942"/>
    <w:rsid w:val="00F65AED"/>
    <w:rsid w:val="00F66DAE"/>
    <w:rsid w:val="00F672C5"/>
    <w:rsid w:val="00F67C56"/>
    <w:rsid w:val="00F67CD1"/>
    <w:rsid w:val="00F70037"/>
    <w:rsid w:val="00F700B3"/>
    <w:rsid w:val="00F700CB"/>
    <w:rsid w:val="00F70E3D"/>
    <w:rsid w:val="00F713E4"/>
    <w:rsid w:val="00F7158A"/>
    <w:rsid w:val="00F7214F"/>
    <w:rsid w:val="00F72535"/>
    <w:rsid w:val="00F72642"/>
    <w:rsid w:val="00F72C47"/>
    <w:rsid w:val="00F72D7E"/>
    <w:rsid w:val="00F72FA2"/>
    <w:rsid w:val="00F73018"/>
    <w:rsid w:val="00F7341C"/>
    <w:rsid w:val="00F73907"/>
    <w:rsid w:val="00F7402D"/>
    <w:rsid w:val="00F743D9"/>
    <w:rsid w:val="00F744ED"/>
    <w:rsid w:val="00F74787"/>
    <w:rsid w:val="00F7482E"/>
    <w:rsid w:val="00F74BE2"/>
    <w:rsid w:val="00F75099"/>
    <w:rsid w:val="00F754C0"/>
    <w:rsid w:val="00F75773"/>
    <w:rsid w:val="00F75AFF"/>
    <w:rsid w:val="00F75CA3"/>
    <w:rsid w:val="00F75D4D"/>
    <w:rsid w:val="00F76061"/>
    <w:rsid w:val="00F7630F"/>
    <w:rsid w:val="00F77079"/>
    <w:rsid w:val="00F7722E"/>
    <w:rsid w:val="00F800A0"/>
    <w:rsid w:val="00F80EEF"/>
    <w:rsid w:val="00F810F0"/>
    <w:rsid w:val="00F81204"/>
    <w:rsid w:val="00F82288"/>
    <w:rsid w:val="00F822B0"/>
    <w:rsid w:val="00F822D6"/>
    <w:rsid w:val="00F82322"/>
    <w:rsid w:val="00F827E6"/>
    <w:rsid w:val="00F827FE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74A"/>
    <w:rsid w:val="00F849B4"/>
    <w:rsid w:val="00F84CD8"/>
    <w:rsid w:val="00F8575D"/>
    <w:rsid w:val="00F85C5E"/>
    <w:rsid w:val="00F8645E"/>
    <w:rsid w:val="00F869EA"/>
    <w:rsid w:val="00F87098"/>
    <w:rsid w:val="00F87334"/>
    <w:rsid w:val="00F87907"/>
    <w:rsid w:val="00F87A44"/>
    <w:rsid w:val="00F90DC5"/>
    <w:rsid w:val="00F917FC"/>
    <w:rsid w:val="00F92AA5"/>
    <w:rsid w:val="00F92AE0"/>
    <w:rsid w:val="00F92F77"/>
    <w:rsid w:val="00F931DE"/>
    <w:rsid w:val="00F936B6"/>
    <w:rsid w:val="00F939AE"/>
    <w:rsid w:val="00F94472"/>
    <w:rsid w:val="00F94F23"/>
    <w:rsid w:val="00F954F2"/>
    <w:rsid w:val="00F96B56"/>
    <w:rsid w:val="00F96EDF"/>
    <w:rsid w:val="00F97023"/>
    <w:rsid w:val="00F97088"/>
    <w:rsid w:val="00F9737B"/>
    <w:rsid w:val="00F973D4"/>
    <w:rsid w:val="00F9789E"/>
    <w:rsid w:val="00FA002D"/>
    <w:rsid w:val="00FA0294"/>
    <w:rsid w:val="00FA03E2"/>
    <w:rsid w:val="00FA0529"/>
    <w:rsid w:val="00FA057A"/>
    <w:rsid w:val="00FA05A4"/>
    <w:rsid w:val="00FA06D4"/>
    <w:rsid w:val="00FA0B7E"/>
    <w:rsid w:val="00FA1197"/>
    <w:rsid w:val="00FA1502"/>
    <w:rsid w:val="00FA252E"/>
    <w:rsid w:val="00FA2606"/>
    <w:rsid w:val="00FA27A9"/>
    <w:rsid w:val="00FA2A13"/>
    <w:rsid w:val="00FA32B8"/>
    <w:rsid w:val="00FA32FB"/>
    <w:rsid w:val="00FA3BD2"/>
    <w:rsid w:val="00FA4C56"/>
    <w:rsid w:val="00FA4F76"/>
    <w:rsid w:val="00FA5C76"/>
    <w:rsid w:val="00FA5E54"/>
    <w:rsid w:val="00FA6156"/>
    <w:rsid w:val="00FA674B"/>
    <w:rsid w:val="00FA68C0"/>
    <w:rsid w:val="00FA6D3A"/>
    <w:rsid w:val="00FA71D3"/>
    <w:rsid w:val="00FA7294"/>
    <w:rsid w:val="00FA77C7"/>
    <w:rsid w:val="00FA78D8"/>
    <w:rsid w:val="00FA7B5E"/>
    <w:rsid w:val="00FB02AD"/>
    <w:rsid w:val="00FB0591"/>
    <w:rsid w:val="00FB0A41"/>
    <w:rsid w:val="00FB1148"/>
    <w:rsid w:val="00FB143F"/>
    <w:rsid w:val="00FB1B6D"/>
    <w:rsid w:val="00FB1E2F"/>
    <w:rsid w:val="00FB1ECE"/>
    <w:rsid w:val="00FB2107"/>
    <w:rsid w:val="00FB2A5C"/>
    <w:rsid w:val="00FB2BF0"/>
    <w:rsid w:val="00FB34AB"/>
    <w:rsid w:val="00FB36BD"/>
    <w:rsid w:val="00FB4A01"/>
    <w:rsid w:val="00FB4CC9"/>
    <w:rsid w:val="00FB5098"/>
    <w:rsid w:val="00FB5196"/>
    <w:rsid w:val="00FB535D"/>
    <w:rsid w:val="00FB5574"/>
    <w:rsid w:val="00FB5B7A"/>
    <w:rsid w:val="00FB6D29"/>
    <w:rsid w:val="00FB72E5"/>
    <w:rsid w:val="00FB7540"/>
    <w:rsid w:val="00FB7C44"/>
    <w:rsid w:val="00FB7F11"/>
    <w:rsid w:val="00FC02C5"/>
    <w:rsid w:val="00FC05FA"/>
    <w:rsid w:val="00FC06CF"/>
    <w:rsid w:val="00FC08D6"/>
    <w:rsid w:val="00FC0BB0"/>
    <w:rsid w:val="00FC14A9"/>
    <w:rsid w:val="00FC1B14"/>
    <w:rsid w:val="00FC2453"/>
    <w:rsid w:val="00FC2984"/>
    <w:rsid w:val="00FC2995"/>
    <w:rsid w:val="00FC35AF"/>
    <w:rsid w:val="00FC39D7"/>
    <w:rsid w:val="00FC3AE4"/>
    <w:rsid w:val="00FC3D39"/>
    <w:rsid w:val="00FC3E82"/>
    <w:rsid w:val="00FC4154"/>
    <w:rsid w:val="00FC421C"/>
    <w:rsid w:val="00FC4BD6"/>
    <w:rsid w:val="00FC5B41"/>
    <w:rsid w:val="00FC6149"/>
    <w:rsid w:val="00FC6214"/>
    <w:rsid w:val="00FC6445"/>
    <w:rsid w:val="00FC67D6"/>
    <w:rsid w:val="00FC6F88"/>
    <w:rsid w:val="00FC72A4"/>
    <w:rsid w:val="00FC7321"/>
    <w:rsid w:val="00FC73B6"/>
    <w:rsid w:val="00FC740C"/>
    <w:rsid w:val="00FC765E"/>
    <w:rsid w:val="00FC76E4"/>
    <w:rsid w:val="00FC7A95"/>
    <w:rsid w:val="00FC7CB3"/>
    <w:rsid w:val="00FC7CBF"/>
    <w:rsid w:val="00FD01E8"/>
    <w:rsid w:val="00FD056D"/>
    <w:rsid w:val="00FD0EC0"/>
    <w:rsid w:val="00FD0F10"/>
    <w:rsid w:val="00FD171B"/>
    <w:rsid w:val="00FD1C93"/>
    <w:rsid w:val="00FD1CA8"/>
    <w:rsid w:val="00FD1F57"/>
    <w:rsid w:val="00FD2282"/>
    <w:rsid w:val="00FD239C"/>
    <w:rsid w:val="00FD23BF"/>
    <w:rsid w:val="00FD28DD"/>
    <w:rsid w:val="00FD28FF"/>
    <w:rsid w:val="00FD2C3B"/>
    <w:rsid w:val="00FD2ED1"/>
    <w:rsid w:val="00FD3741"/>
    <w:rsid w:val="00FD4624"/>
    <w:rsid w:val="00FD5159"/>
    <w:rsid w:val="00FD52F9"/>
    <w:rsid w:val="00FD561D"/>
    <w:rsid w:val="00FD57FD"/>
    <w:rsid w:val="00FD59BA"/>
    <w:rsid w:val="00FD6D19"/>
    <w:rsid w:val="00FD70C4"/>
    <w:rsid w:val="00FD7A70"/>
    <w:rsid w:val="00FE154E"/>
    <w:rsid w:val="00FE1E07"/>
    <w:rsid w:val="00FE20A2"/>
    <w:rsid w:val="00FE2C32"/>
    <w:rsid w:val="00FE3AF7"/>
    <w:rsid w:val="00FE3D1D"/>
    <w:rsid w:val="00FE5374"/>
    <w:rsid w:val="00FE550F"/>
    <w:rsid w:val="00FE5882"/>
    <w:rsid w:val="00FE5C9E"/>
    <w:rsid w:val="00FE6381"/>
    <w:rsid w:val="00FE7182"/>
    <w:rsid w:val="00FE75C5"/>
    <w:rsid w:val="00FE75C8"/>
    <w:rsid w:val="00FE7874"/>
    <w:rsid w:val="00FE7933"/>
    <w:rsid w:val="00FE7DA6"/>
    <w:rsid w:val="00FF043E"/>
    <w:rsid w:val="00FF1726"/>
    <w:rsid w:val="00FF1A6A"/>
    <w:rsid w:val="00FF30DB"/>
    <w:rsid w:val="00FF3126"/>
    <w:rsid w:val="00FF31A0"/>
    <w:rsid w:val="00FF3522"/>
    <w:rsid w:val="00FF468F"/>
    <w:rsid w:val="00FF5138"/>
    <w:rsid w:val="00FF531F"/>
    <w:rsid w:val="00FF56CE"/>
    <w:rsid w:val="00FF6411"/>
    <w:rsid w:val="00FF6BAA"/>
    <w:rsid w:val="00FF6CC8"/>
    <w:rsid w:val="00FF728B"/>
    <w:rsid w:val="00FF77C9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22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Знак Знак Знак Знак1"/>
    <w:basedOn w:val="a"/>
    <w:uiPriority w:val="99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30451A"/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0451A"/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">
    <w:name w:val="Основной текст (11)_"/>
    <w:link w:val="110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0">
    <w:name w:val="Основной текст (11)"/>
    <w:basedOn w:val="a"/>
    <w:link w:val="11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6678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66783"/>
    <w:rPr>
      <w:sz w:val="22"/>
      <w:szCs w:val="22"/>
      <w:lang w:eastAsia="en-US"/>
    </w:rPr>
  </w:style>
  <w:style w:type="paragraph" w:customStyle="1" w:styleId="10">
    <w:name w:val="Обычный1"/>
    <w:rsid w:val="006D6FE6"/>
    <w:rPr>
      <w:rFonts w:ascii="Times New Roman" w:hAnsi="Times New Roman"/>
      <w:sz w:val="24"/>
      <w:szCs w:val="24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17AC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17AC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22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Знак Знак Знак Знак1"/>
    <w:basedOn w:val="a"/>
    <w:uiPriority w:val="99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30451A"/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0451A"/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">
    <w:name w:val="Основной текст (11)_"/>
    <w:link w:val="110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0">
    <w:name w:val="Основной текст (11)"/>
    <w:basedOn w:val="a"/>
    <w:link w:val="11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6678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667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5394-CFC1-4D00-82AD-ADF1209E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8244</Words>
  <Characters>46993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user351a</cp:lastModifiedBy>
  <cp:revision>4</cp:revision>
  <cp:lastPrinted>2018-10-01T08:52:00Z</cp:lastPrinted>
  <dcterms:created xsi:type="dcterms:W3CDTF">2018-10-09T06:40:00Z</dcterms:created>
  <dcterms:modified xsi:type="dcterms:W3CDTF">2018-10-09T09:02:00Z</dcterms:modified>
</cp:coreProperties>
</file>