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A463BB">
        <w:rPr>
          <w:sz w:val="20"/>
          <w:szCs w:val="20"/>
          <w:lang w:val="uk-UA"/>
        </w:rPr>
        <w:t>0</w:t>
      </w:r>
      <w:r w:rsidR="00772A33">
        <w:rPr>
          <w:sz w:val="20"/>
          <w:szCs w:val="20"/>
          <w:lang w:val="uk-UA"/>
        </w:rPr>
        <w:t>93</w:t>
      </w:r>
      <w:r w:rsidRPr="00612D5D">
        <w:rPr>
          <w:sz w:val="20"/>
          <w:szCs w:val="20"/>
          <w:lang w:val="uk-UA"/>
        </w:rPr>
        <w:t>-sld-</w:t>
      </w:r>
      <w:r w:rsidR="00772A33">
        <w:rPr>
          <w:sz w:val="20"/>
          <w:szCs w:val="20"/>
          <w:lang w:val="uk-UA"/>
        </w:rPr>
        <w:t>26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EF2411" w:rsidRPr="00612D5D" w:rsidRDefault="00EF2411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6955C3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955C3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B37CA6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1. Надати дозвіл гр.</w:t>
      </w:r>
      <w:r w:rsidR="006955C3">
        <w:rPr>
          <w:sz w:val="28"/>
          <w:szCs w:val="28"/>
          <w:lang w:val="uk-UA"/>
        </w:rPr>
        <w:t> </w:t>
      </w:r>
      <w:r w:rsidR="00382DB9">
        <w:rPr>
          <w:sz w:val="28"/>
          <w:szCs w:val="28"/>
          <w:lang w:val="uk-UA"/>
        </w:rPr>
        <w:t>Боровик Юлії Віталіївні</w:t>
      </w:r>
      <w:r w:rsidR="00174713" w:rsidRPr="0034084F">
        <w:rPr>
          <w:sz w:val="28"/>
          <w:szCs w:val="28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382DB9">
        <w:rPr>
          <w:sz w:val="28"/>
          <w:szCs w:val="28"/>
          <w:lang w:val="uk-UA"/>
        </w:rPr>
        <w:t>7</w:t>
      </w:r>
      <w:r w:rsidR="004A280A">
        <w:rPr>
          <w:sz w:val="28"/>
          <w:szCs w:val="28"/>
          <w:lang w:val="uk-UA"/>
        </w:rPr>
        <w:t>9</w:t>
      </w:r>
      <w:r w:rsidR="002C0FEC">
        <w:rPr>
          <w:sz w:val="28"/>
          <w:szCs w:val="28"/>
          <w:lang w:val="uk-UA"/>
        </w:rPr>
        <w:t xml:space="preserve"> </w:t>
      </w:r>
      <w:r w:rsidR="00D674C6" w:rsidRPr="009B2981">
        <w:rPr>
          <w:sz w:val="28"/>
          <w:szCs w:val="28"/>
        </w:rPr>
        <w:t xml:space="preserve">по </w:t>
      </w:r>
      <w:r w:rsidR="00382DB9">
        <w:rPr>
          <w:sz w:val="28"/>
          <w:szCs w:val="28"/>
          <w:lang w:val="uk-UA"/>
        </w:rPr>
        <w:t>просп.</w:t>
      </w:r>
      <w:r w:rsidR="00832E77">
        <w:rPr>
          <w:sz w:val="28"/>
          <w:szCs w:val="28"/>
          <w:lang w:val="uk-UA"/>
        </w:rPr>
        <w:t> </w:t>
      </w:r>
      <w:r w:rsidR="00382DB9">
        <w:rPr>
          <w:sz w:val="28"/>
          <w:szCs w:val="28"/>
          <w:lang w:val="uk-UA"/>
        </w:rPr>
        <w:t>Миру</w:t>
      </w:r>
      <w:r w:rsidR="00C81E02">
        <w:rPr>
          <w:sz w:val="28"/>
          <w:szCs w:val="28"/>
          <w:lang w:val="uk-UA"/>
        </w:rPr>
        <w:t xml:space="preserve">, будинок </w:t>
      </w:r>
      <w:r w:rsidR="00382DB9">
        <w:rPr>
          <w:sz w:val="28"/>
          <w:szCs w:val="28"/>
          <w:lang w:val="uk-UA"/>
        </w:rPr>
        <w:t>5</w:t>
      </w:r>
      <w:r w:rsidR="00B37CA6">
        <w:rPr>
          <w:sz w:val="28"/>
          <w:szCs w:val="28"/>
          <w:lang w:val="uk-UA"/>
        </w:rPr>
        <w:t xml:space="preserve"> </w:t>
      </w:r>
      <w:r w:rsidR="00D674C6" w:rsidRPr="00174713">
        <w:rPr>
          <w:sz w:val="28"/>
          <w:szCs w:val="28"/>
          <w:lang w:val="uk-UA"/>
        </w:rPr>
        <w:t>у</w:t>
      </w:r>
      <w:r w:rsidR="00A61272" w:rsidRPr="00612D5D">
        <w:rPr>
          <w:sz w:val="28"/>
          <w:szCs w:val="28"/>
          <w:lang w:val="uk-UA"/>
        </w:rPr>
        <w:t xml:space="preserve"> м. Миколаєві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>гр.</w:t>
      </w:r>
      <w:r w:rsidR="00832E77">
        <w:rPr>
          <w:sz w:val="28"/>
          <w:szCs w:val="28"/>
          <w:lang w:val="uk-UA"/>
        </w:rPr>
        <w:t> </w:t>
      </w:r>
      <w:r w:rsidR="00382DB9">
        <w:rPr>
          <w:sz w:val="28"/>
          <w:szCs w:val="28"/>
          <w:lang w:val="uk-UA"/>
        </w:rPr>
        <w:t>Григор’євої Олени Анатоліївни</w:t>
      </w:r>
      <w:r w:rsidR="00174713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382DB9">
        <w:rPr>
          <w:sz w:val="28"/>
          <w:szCs w:val="28"/>
          <w:lang w:val="uk-UA"/>
        </w:rPr>
        <w:t>малолітнім Каштаном Станіславом Андрійовичем, 29.03.2013</w:t>
      </w:r>
      <w:r w:rsidR="004A280A">
        <w:rPr>
          <w:sz w:val="28"/>
          <w:szCs w:val="28"/>
          <w:lang w:val="uk-UA"/>
        </w:rPr>
        <w:t xml:space="preserve"> р.н., </w:t>
      </w:r>
      <w:r w:rsidR="00A61272" w:rsidRPr="00612D5D">
        <w:rPr>
          <w:sz w:val="28"/>
          <w:szCs w:val="28"/>
          <w:lang w:val="uk-UA"/>
        </w:rPr>
        <w:t>де в</w:t>
      </w:r>
      <w:r w:rsidR="00B37CA6">
        <w:rPr>
          <w:sz w:val="28"/>
          <w:szCs w:val="28"/>
          <w:lang w:val="uk-UA"/>
        </w:rPr>
        <w:t>ін</w:t>
      </w:r>
      <w:r w:rsidR="00FE747C">
        <w:rPr>
          <w:sz w:val="28"/>
          <w:szCs w:val="28"/>
          <w:lang w:val="uk-UA"/>
        </w:rPr>
        <w:t xml:space="preserve"> зареєстрован</w:t>
      </w:r>
      <w:r w:rsidR="00B37CA6">
        <w:rPr>
          <w:sz w:val="28"/>
          <w:szCs w:val="28"/>
          <w:lang w:val="uk-UA"/>
        </w:rPr>
        <w:t>ий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B37CA6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832E77" w:rsidRDefault="00832E77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B37CA6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832E77" w:rsidRDefault="00832E77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4A280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832E77" w:rsidRDefault="00832E77" w:rsidP="00612D5D">
      <w:pPr>
        <w:jc w:val="both"/>
        <w:rPr>
          <w:sz w:val="28"/>
          <w:szCs w:val="28"/>
          <w:lang w:val="uk-UA"/>
        </w:rPr>
      </w:pPr>
    </w:p>
    <w:p w:rsidR="00832E77" w:rsidRDefault="00832E77" w:rsidP="00612D5D">
      <w:pPr>
        <w:jc w:val="both"/>
        <w:rPr>
          <w:sz w:val="28"/>
          <w:szCs w:val="28"/>
          <w:lang w:val="uk-UA"/>
        </w:rPr>
      </w:pPr>
    </w:p>
    <w:p w:rsidR="004657AF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p w:rsidR="00832E77" w:rsidRDefault="00832E77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32E77" w:rsidRPr="0019294E" w:rsidRDefault="00832E77" w:rsidP="00832E77">
      <w:pPr>
        <w:jc w:val="both"/>
        <w:rPr>
          <w:sz w:val="20"/>
          <w:szCs w:val="20"/>
          <w:lang w:val="uk-UA"/>
        </w:rPr>
      </w:pPr>
      <w:r w:rsidRPr="0019294E">
        <w:rPr>
          <w:sz w:val="20"/>
          <w:szCs w:val="20"/>
          <w:lang w:val="uk-UA"/>
        </w:rPr>
        <w:lastRenderedPageBreak/>
        <w:t>v-ia-</w:t>
      </w:r>
      <w:r>
        <w:rPr>
          <w:sz w:val="20"/>
          <w:szCs w:val="20"/>
          <w:lang w:val="uk-UA"/>
        </w:rPr>
        <w:t>093</w:t>
      </w:r>
      <w:r w:rsidRPr="0019294E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26</w:t>
      </w:r>
    </w:p>
    <w:p w:rsidR="00832E77" w:rsidRDefault="00832E77" w:rsidP="00832E77">
      <w:pPr>
        <w:ind w:right="38"/>
        <w:jc w:val="center"/>
        <w:rPr>
          <w:b/>
          <w:sz w:val="28"/>
          <w:szCs w:val="28"/>
          <w:lang w:val="uk-UA"/>
        </w:rPr>
      </w:pPr>
    </w:p>
    <w:p w:rsidR="00832E77" w:rsidRDefault="00832E77" w:rsidP="00832E77">
      <w:pPr>
        <w:ind w:right="38"/>
        <w:jc w:val="center"/>
        <w:rPr>
          <w:b/>
          <w:sz w:val="28"/>
          <w:szCs w:val="28"/>
          <w:lang w:val="uk-UA"/>
        </w:rPr>
      </w:pPr>
    </w:p>
    <w:p w:rsidR="00832E77" w:rsidRDefault="00832E77" w:rsidP="00832E77">
      <w:pPr>
        <w:ind w:right="38"/>
        <w:jc w:val="center"/>
        <w:rPr>
          <w:b/>
          <w:sz w:val="28"/>
          <w:szCs w:val="28"/>
          <w:lang w:val="uk-UA"/>
        </w:rPr>
      </w:pPr>
    </w:p>
    <w:p w:rsidR="00832E77" w:rsidRDefault="00832E77" w:rsidP="00832E77">
      <w:pPr>
        <w:ind w:right="38"/>
        <w:jc w:val="center"/>
        <w:rPr>
          <w:b/>
          <w:sz w:val="28"/>
          <w:szCs w:val="28"/>
          <w:lang w:val="uk-UA"/>
        </w:rPr>
      </w:pPr>
    </w:p>
    <w:p w:rsidR="00832E77" w:rsidRDefault="00832E77" w:rsidP="00832E77">
      <w:pPr>
        <w:ind w:right="3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Пояснювальна записка </w:t>
      </w:r>
    </w:p>
    <w:p w:rsidR="00832E77" w:rsidRDefault="00832E77" w:rsidP="00832E77">
      <w:pPr>
        <w:ind w:right="38"/>
        <w:jc w:val="center"/>
        <w:rPr>
          <w:b/>
          <w:sz w:val="28"/>
          <w:szCs w:val="28"/>
          <w:lang w:val="uk-UA"/>
        </w:rPr>
      </w:pPr>
    </w:p>
    <w:p w:rsidR="00832E77" w:rsidRDefault="00832E77" w:rsidP="00832E77">
      <w:pPr>
        <w:ind w:right="38" w:firstLine="840"/>
        <w:jc w:val="both"/>
        <w:rPr>
          <w:sz w:val="28"/>
          <w:szCs w:val="28"/>
          <w:lang w:val="uk-UA"/>
        </w:rPr>
      </w:pPr>
    </w:p>
    <w:p w:rsidR="00832E77" w:rsidRPr="007E30BF" w:rsidRDefault="00832E77" w:rsidP="00832E77">
      <w:pPr>
        <w:ind w:right="-1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 xml:space="preserve">до проєкту рішення виконкому Миколаївської міської ради «Про </w:t>
      </w:r>
      <w:r w:rsidRPr="00612D5D">
        <w:rPr>
          <w:sz w:val="28"/>
          <w:szCs w:val="28"/>
          <w:lang w:val="uk-UA"/>
        </w:rPr>
        <w:t>надання дозволу громадянам на укладання договору дарування житла, яке належить їм на праві приватної власності</w:t>
      </w:r>
      <w:r w:rsidRPr="007E30BF">
        <w:rPr>
          <w:spacing w:val="-4"/>
          <w:sz w:val="28"/>
          <w:szCs w:val="28"/>
        </w:rPr>
        <w:t>»</w:t>
      </w:r>
    </w:p>
    <w:p w:rsidR="00832E77" w:rsidRPr="007E30BF" w:rsidRDefault="00832E77" w:rsidP="00832E77">
      <w:pPr>
        <w:ind w:right="38" w:firstLine="840"/>
        <w:jc w:val="both"/>
        <w:rPr>
          <w:spacing w:val="-4"/>
          <w:sz w:val="28"/>
          <w:szCs w:val="28"/>
          <w:lang w:val="uk-UA"/>
        </w:rPr>
      </w:pPr>
      <w:r w:rsidRPr="007E30BF">
        <w:rPr>
          <w:spacing w:val="-4"/>
          <w:sz w:val="28"/>
          <w:szCs w:val="28"/>
          <w:lang w:val="uk-UA"/>
        </w:rPr>
        <w:t xml:space="preserve"> </w:t>
      </w:r>
    </w:p>
    <w:p w:rsidR="00832E77" w:rsidRPr="007E30BF" w:rsidRDefault="00832E77" w:rsidP="00832E77">
      <w:pPr>
        <w:ind w:right="38" w:firstLine="840"/>
        <w:jc w:val="center"/>
        <w:rPr>
          <w:sz w:val="28"/>
          <w:szCs w:val="28"/>
          <w:lang w:val="uk-UA"/>
        </w:rPr>
      </w:pPr>
    </w:p>
    <w:p w:rsidR="00832E77" w:rsidRDefault="00832E77" w:rsidP="00832E77">
      <w:pPr>
        <w:ind w:right="38"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Суб’єкт подання проєкту рішення – служба у справах дітей адміністрації Інгульського району Миколаївської міської ради в особі начальника Пушкаревської Віри Миколаївни, контактний телефон: (0512)249101.</w:t>
      </w:r>
    </w:p>
    <w:p w:rsidR="00832E77" w:rsidRDefault="00832E77" w:rsidP="00832E77">
      <w:pPr>
        <w:ind w:right="38"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 проєкту: заступник начальника служби у справах дітей адміністрації Інгульського району Миколаївської міської ради, Фарващук-Шпак Олександра Анатоліївна, контактний телефон: (0512)248048.</w:t>
      </w:r>
    </w:p>
    <w:p w:rsidR="00832E77" w:rsidRPr="00C031E1" w:rsidRDefault="00832E77" w:rsidP="00832E77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C031E1">
        <w:rPr>
          <w:sz w:val="28"/>
          <w:szCs w:val="28"/>
          <w:lang w:val="uk-UA"/>
        </w:rPr>
        <w:t>Правове обґрунтування: заява та документи про надання дозволу на укладання договору дарування житла, яке належить громадянам на праві приватної власності.</w:t>
      </w:r>
    </w:p>
    <w:p w:rsidR="00832E77" w:rsidRPr="007E30BF" w:rsidRDefault="00832E77" w:rsidP="00832E77">
      <w:pPr>
        <w:ind w:firstLine="709"/>
        <w:jc w:val="both"/>
        <w:rPr>
          <w:sz w:val="28"/>
          <w:szCs w:val="28"/>
          <w:lang w:val="uk-UA"/>
        </w:rPr>
      </w:pPr>
      <w:r w:rsidRPr="00C031E1">
        <w:rPr>
          <w:sz w:val="28"/>
          <w:szCs w:val="28"/>
          <w:lang w:val="uk-UA"/>
        </w:rPr>
        <w:t xml:space="preserve"> Проєкт підготовлено відповідно до ст.ст. 17, 18 Закону України “Про    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</w:t>
      </w:r>
      <w:r w:rsidRPr="00612D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</w:t>
      </w:r>
      <w:r w:rsidRPr="007E30BF">
        <w:rPr>
          <w:sz w:val="28"/>
          <w:szCs w:val="28"/>
          <w:lang w:val="uk-UA"/>
        </w:rPr>
        <w:t xml:space="preserve"> ”.</w:t>
      </w:r>
    </w:p>
    <w:p w:rsidR="00832E77" w:rsidRDefault="00832E77" w:rsidP="00832E77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7E30BF">
        <w:rPr>
          <w:sz w:val="28"/>
          <w:szCs w:val="28"/>
          <w:lang w:val="uk-UA"/>
        </w:rPr>
        <w:t>Мета проєкту рішення – забезпечення прав та законних інтересів д</w:t>
      </w:r>
      <w:r>
        <w:rPr>
          <w:sz w:val="28"/>
          <w:szCs w:val="28"/>
          <w:lang w:val="uk-UA"/>
        </w:rPr>
        <w:t>итини</w:t>
      </w:r>
      <w:r w:rsidRPr="007E30B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Каштаном Станіславом Андрійовичем, 29.03.2013 р.н.</w:t>
      </w:r>
    </w:p>
    <w:p w:rsidR="00832E77" w:rsidRDefault="00832E77" w:rsidP="00832E77">
      <w:pPr>
        <w:ind w:right="38"/>
        <w:jc w:val="both"/>
        <w:rPr>
          <w:sz w:val="28"/>
          <w:szCs w:val="28"/>
          <w:lang w:val="uk-UA"/>
        </w:rPr>
      </w:pPr>
    </w:p>
    <w:p w:rsidR="00832E77" w:rsidRDefault="00832E77" w:rsidP="00832E77">
      <w:pPr>
        <w:ind w:right="38"/>
        <w:jc w:val="both"/>
        <w:rPr>
          <w:sz w:val="28"/>
          <w:szCs w:val="28"/>
          <w:lang w:val="uk-UA"/>
        </w:rPr>
      </w:pPr>
    </w:p>
    <w:p w:rsidR="00832E77" w:rsidRDefault="00832E77" w:rsidP="00832E77">
      <w:pPr>
        <w:ind w:right="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служби</w:t>
      </w:r>
    </w:p>
    <w:p w:rsidR="00832E77" w:rsidRDefault="00832E77" w:rsidP="00832E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справах дітей                                                                     Віра ПУШКАРЕВСЬКА</w:t>
      </w:r>
    </w:p>
    <w:p w:rsidR="00832E77" w:rsidRPr="00612D5D" w:rsidRDefault="00832E77" w:rsidP="00612D5D">
      <w:pPr>
        <w:jc w:val="both"/>
        <w:rPr>
          <w:sz w:val="28"/>
          <w:szCs w:val="28"/>
          <w:lang w:val="uk-UA"/>
        </w:rPr>
      </w:pPr>
    </w:p>
    <w:sectPr w:rsidR="00832E77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39" w:rsidRDefault="00082339">
      <w:r>
        <w:separator/>
      </w:r>
    </w:p>
  </w:endnote>
  <w:endnote w:type="continuationSeparator" w:id="0">
    <w:p w:rsidR="00082339" w:rsidRDefault="000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39" w:rsidRDefault="00082339">
      <w:r>
        <w:separator/>
      </w:r>
    </w:p>
  </w:footnote>
  <w:footnote w:type="continuationSeparator" w:id="0">
    <w:p w:rsidR="00082339" w:rsidRDefault="0008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3458F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3458F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77DDB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165C0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82339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2284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B4729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270E6"/>
    <w:rsid w:val="00330C94"/>
    <w:rsid w:val="003358C8"/>
    <w:rsid w:val="003374AE"/>
    <w:rsid w:val="003458FE"/>
    <w:rsid w:val="00351138"/>
    <w:rsid w:val="00361910"/>
    <w:rsid w:val="0036273A"/>
    <w:rsid w:val="0036731D"/>
    <w:rsid w:val="0037203A"/>
    <w:rsid w:val="00382DB9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955C3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72A33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E5CA1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2E77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273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77265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65E1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77DDB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6768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2411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801F0F-8706-41CD-8FA4-2016E477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E8FA-6C42-4633-AE27-B798B726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2021-08-20T09:25:00Z</dcterms:created>
  <dcterms:modified xsi:type="dcterms:W3CDTF">2021-08-20T09:25:00Z</dcterms:modified>
</cp:coreProperties>
</file>