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510" w:rsidRPr="009011DA" w:rsidRDefault="007D7510" w:rsidP="009501DC">
      <w:pPr>
        <w:jc w:val="both"/>
        <w:rPr>
          <w:sz w:val="20"/>
          <w:szCs w:val="20"/>
        </w:rPr>
      </w:pPr>
      <w:r w:rsidRPr="009011DA">
        <w:rPr>
          <w:sz w:val="20"/>
          <w:szCs w:val="20"/>
        </w:rPr>
        <w:t>v-ia-</w:t>
      </w:r>
      <w:r w:rsidR="00036D50">
        <w:rPr>
          <w:sz w:val="20"/>
          <w:szCs w:val="20"/>
        </w:rPr>
        <w:t>102</w:t>
      </w:r>
      <w:r w:rsidRPr="009011DA">
        <w:rPr>
          <w:sz w:val="20"/>
          <w:szCs w:val="20"/>
        </w:rPr>
        <w:t>-sld-</w:t>
      </w:r>
      <w:r w:rsidR="00036D50">
        <w:rPr>
          <w:sz w:val="20"/>
          <w:szCs w:val="20"/>
        </w:rPr>
        <w:t>4</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Default="007D7510" w:rsidP="009011DA">
      <w:pPr>
        <w:jc w:val="both"/>
        <w:rPr>
          <w:sz w:val="28"/>
          <w:szCs w:val="28"/>
        </w:rPr>
      </w:pPr>
    </w:p>
    <w:p w:rsidR="009501DC" w:rsidRPr="009011DA" w:rsidRDefault="009501DC" w:rsidP="009011DA">
      <w:pPr>
        <w:jc w:val="both"/>
        <w:rPr>
          <w:sz w:val="28"/>
          <w:szCs w:val="28"/>
        </w:rPr>
      </w:pPr>
    </w:p>
    <w:p w:rsidR="007D7510" w:rsidRPr="00850771" w:rsidRDefault="007D7510" w:rsidP="00D33782">
      <w:pPr>
        <w:spacing w:line="252" w:lineRule="auto"/>
        <w:ind w:right="5102"/>
        <w:jc w:val="both"/>
        <w:rPr>
          <w:sz w:val="28"/>
          <w:szCs w:val="28"/>
        </w:rPr>
      </w:pPr>
      <w:r w:rsidRPr="00850771">
        <w:rPr>
          <w:sz w:val="28"/>
          <w:szCs w:val="28"/>
        </w:rPr>
        <w:t>Про встановлення опіки над малолітн</w:t>
      </w:r>
      <w:r w:rsidR="00036D50">
        <w:rPr>
          <w:sz w:val="28"/>
          <w:szCs w:val="28"/>
        </w:rPr>
        <w:t>ьою</w:t>
      </w:r>
      <w:r w:rsidRPr="00850771">
        <w:rPr>
          <w:sz w:val="28"/>
          <w:szCs w:val="28"/>
        </w:rPr>
        <w:t xml:space="preserve"> </w:t>
      </w:r>
      <w:r w:rsidR="009E1865">
        <w:rPr>
          <w:sz w:val="28"/>
          <w:szCs w:val="28"/>
        </w:rPr>
        <w:t>ПІП дата народження</w:t>
      </w:r>
    </w:p>
    <w:p w:rsidR="007D7510" w:rsidRPr="00850771" w:rsidRDefault="007D7510" w:rsidP="009501DC">
      <w:pPr>
        <w:spacing w:line="252" w:lineRule="auto"/>
        <w:jc w:val="both"/>
        <w:rPr>
          <w:sz w:val="28"/>
          <w:szCs w:val="28"/>
        </w:rPr>
      </w:pPr>
    </w:p>
    <w:p w:rsidR="007D7510" w:rsidRPr="00850771" w:rsidRDefault="007D7510" w:rsidP="009501DC">
      <w:pPr>
        <w:spacing w:line="252" w:lineRule="auto"/>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 xml:space="preserve">Розглянувши документи про встановлення опіки над </w:t>
      </w:r>
      <w:r w:rsidR="00036D50" w:rsidRPr="00850771">
        <w:rPr>
          <w:sz w:val="28"/>
          <w:szCs w:val="28"/>
        </w:rPr>
        <w:t>малолітн</w:t>
      </w:r>
      <w:r w:rsidR="00036D50">
        <w:rPr>
          <w:sz w:val="28"/>
          <w:szCs w:val="28"/>
        </w:rPr>
        <w:t>ьою</w:t>
      </w:r>
      <w:r w:rsidR="00036D50" w:rsidRPr="00850771">
        <w:rPr>
          <w:sz w:val="28"/>
          <w:szCs w:val="28"/>
        </w:rPr>
        <w:t xml:space="preserve"> </w:t>
      </w:r>
      <w:r w:rsidR="009E1865">
        <w:rPr>
          <w:sz w:val="28"/>
          <w:szCs w:val="28"/>
        </w:rPr>
        <w:t>ПІП дата народження</w:t>
      </w:r>
      <w:r w:rsidRPr="00850771">
        <w:rPr>
          <w:sz w:val="28"/>
          <w:szCs w:val="28"/>
        </w:rPr>
        <w:t>, встановлено:</w:t>
      </w:r>
    </w:p>
    <w:p w:rsidR="00036D50" w:rsidRPr="006C42B1" w:rsidRDefault="00036D50" w:rsidP="00036D50">
      <w:pPr>
        <w:ind w:firstLine="709"/>
        <w:jc w:val="both"/>
        <w:rPr>
          <w:sz w:val="28"/>
          <w:szCs w:val="28"/>
        </w:rPr>
      </w:pPr>
      <w:r w:rsidRPr="006C42B1">
        <w:rPr>
          <w:sz w:val="28"/>
          <w:szCs w:val="28"/>
        </w:rPr>
        <w:t>- </w:t>
      </w:r>
      <w:r>
        <w:rPr>
          <w:sz w:val="28"/>
          <w:szCs w:val="28"/>
        </w:rPr>
        <w:t xml:space="preserve">мати </w:t>
      </w:r>
      <w:r w:rsidRPr="006C42B1">
        <w:rPr>
          <w:sz w:val="28"/>
          <w:szCs w:val="28"/>
        </w:rPr>
        <w:t xml:space="preserve">дитини, </w:t>
      </w:r>
      <w:r w:rsidR="009E1865">
        <w:rPr>
          <w:sz w:val="28"/>
          <w:szCs w:val="28"/>
        </w:rPr>
        <w:t>ПІП</w:t>
      </w:r>
      <w:r w:rsidRPr="006C42B1">
        <w:rPr>
          <w:sz w:val="28"/>
          <w:szCs w:val="28"/>
        </w:rPr>
        <w:t>, помер</w:t>
      </w:r>
      <w:r>
        <w:rPr>
          <w:sz w:val="28"/>
          <w:szCs w:val="28"/>
        </w:rPr>
        <w:t>ла</w:t>
      </w:r>
      <w:r w:rsidRPr="006C42B1">
        <w:rPr>
          <w:sz w:val="28"/>
          <w:szCs w:val="28"/>
        </w:rPr>
        <w:t xml:space="preserve"> </w:t>
      </w:r>
      <w:r>
        <w:rPr>
          <w:sz w:val="28"/>
          <w:szCs w:val="28"/>
        </w:rPr>
        <w:t xml:space="preserve">01.01.2011 </w:t>
      </w:r>
      <w:r w:rsidRPr="006C42B1">
        <w:rPr>
          <w:sz w:val="28"/>
          <w:szCs w:val="28"/>
        </w:rPr>
        <w:t xml:space="preserve">(свідоцтво про смерть від </w:t>
      </w:r>
      <w:r>
        <w:rPr>
          <w:sz w:val="28"/>
          <w:szCs w:val="28"/>
        </w:rPr>
        <w:t>05.01.2011</w:t>
      </w:r>
      <w:r w:rsidRPr="006C42B1">
        <w:rPr>
          <w:sz w:val="28"/>
          <w:szCs w:val="28"/>
        </w:rPr>
        <w:t xml:space="preserve"> серія </w:t>
      </w:r>
      <w:r w:rsidR="002B0DF7">
        <w:rPr>
          <w:sz w:val="28"/>
          <w:szCs w:val="28"/>
        </w:rPr>
        <w:t>1</w:t>
      </w:r>
      <w:r w:rsidRPr="006C42B1">
        <w:rPr>
          <w:sz w:val="28"/>
          <w:szCs w:val="28"/>
        </w:rPr>
        <w:t>-ФП № </w:t>
      </w:r>
      <w:r w:rsidR="009E1865">
        <w:rPr>
          <w:sz w:val="28"/>
          <w:szCs w:val="28"/>
        </w:rPr>
        <w:t>номер</w:t>
      </w:r>
      <w:r w:rsidRPr="006C42B1">
        <w:rPr>
          <w:sz w:val="28"/>
          <w:szCs w:val="28"/>
        </w:rPr>
        <w:t xml:space="preserve"> видане</w:t>
      </w:r>
      <w:r>
        <w:rPr>
          <w:sz w:val="28"/>
          <w:szCs w:val="28"/>
        </w:rPr>
        <w:t xml:space="preserve"> міським  відділом державної </w:t>
      </w:r>
      <w:r w:rsidRPr="006C42B1">
        <w:rPr>
          <w:sz w:val="28"/>
          <w:szCs w:val="28"/>
        </w:rPr>
        <w:t>реєстрації актів цивільного стану</w:t>
      </w:r>
      <w:r>
        <w:rPr>
          <w:sz w:val="28"/>
          <w:szCs w:val="28"/>
        </w:rPr>
        <w:t xml:space="preserve"> Миколаївського міського </w:t>
      </w:r>
      <w:r w:rsidRPr="006C42B1">
        <w:rPr>
          <w:sz w:val="28"/>
          <w:szCs w:val="28"/>
        </w:rPr>
        <w:t>управління юстиції</w:t>
      </w:r>
      <w:r>
        <w:rPr>
          <w:sz w:val="28"/>
          <w:szCs w:val="28"/>
        </w:rPr>
        <w:t>)</w:t>
      </w:r>
      <w:r w:rsidRPr="006C42B1">
        <w:rPr>
          <w:sz w:val="28"/>
          <w:szCs w:val="28"/>
        </w:rPr>
        <w:t>;</w:t>
      </w:r>
    </w:p>
    <w:p w:rsidR="00036D50" w:rsidRDefault="00036D50" w:rsidP="00036D50">
      <w:pPr>
        <w:ind w:firstLine="720"/>
        <w:jc w:val="both"/>
        <w:rPr>
          <w:sz w:val="28"/>
          <w:szCs w:val="28"/>
        </w:rPr>
      </w:pPr>
      <w:r w:rsidRPr="006C42B1">
        <w:rPr>
          <w:sz w:val="28"/>
          <w:szCs w:val="28"/>
        </w:rPr>
        <w:t>- </w:t>
      </w:r>
      <w:r>
        <w:rPr>
          <w:sz w:val="28"/>
          <w:szCs w:val="28"/>
        </w:rPr>
        <w:t>батько</w:t>
      </w:r>
      <w:r w:rsidRPr="006C42B1">
        <w:rPr>
          <w:sz w:val="28"/>
          <w:szCs w:val="28"/>
        </w:rPr>
        <w:t xml:space="preserve"> дитини, </w:t>
      </w:r>
      <w:r w:rsidR="009E1865">
        <w:rPr>
          <w:sz w:val="28"/>
          <w:szCs w:val="28"/>
        </w:rPr>
        <w:t>ПІП</w:t>
      </w:r>
      <w:r w:rsidRPr="006C42B1">
        <w:rPr>
          <w:sz w:val="28"/>
          <w:szCs w:val="28"/>
        </w:rPr>
        <w:t>, рішенням Ленінського р</w:t>
      </w:r>
      <w:r>
        <w:rPr>
          <w:sz w:val="28"/>
          <w:szCs w:val="28"/>
        </w:rPr>
        <w:t>айонного суду м. Миколаєва від 27.07.2020</w:t>
      </w:r>
      <w:r w:rsidRPr="006C42B1">
        <w:rPr>
          <w:sz w:val="28"/>
          <w:szCs w:val="28"/>
        </w:rPr>
        <w:t xml:space="preserve"> (справа № </w:t>
      </w:r>
      <w:r w:rsidR="009E1865">
        <w:rPr>
          <w:sz w:val="28"/>
          <w:szCs w:val="28"/>
        </w:rPr>
        <w:t>номер</w:t>
      </w:r>
      <w:r>
        <w:rPr>
          <w:sz w:val="28"/>
          <w:szCs w:val="28"/>
        </w:rPr>
        <w:t xml:space="preserve">, номер </w:t>
      </w:r>
      <w:r w:rsidRPr="006C42B1">
        <w:rPr>
          <w:sz w:val="28"/>
          <w:szCs w:val="28"/>
        </w:rPr>
        <w:t>провадження №</w:t>
      </w:r>
      <w:r>
        <w:rPr>
          <w:sz w:val="28"/>
          <w:szCs w:val="28"/>
        </w:rPr>
        <w:t> </w:t>
      </w:r>
      <w:r w:rsidR="009E1865">
        <w:rPr>
          <w:sz w:val="28"/>
          <w:szCs w:val="28"/>
        </w:rPr>
        <w:t>номер</w:t>
      </w:r>
      <w:r w:rsidRPr="002800E1">
        <w:rPr>
          <w:sz w:val="28"/>
          <w:szCs w:val="28"/>
        </w:rPr>
        <w:t>)</w:t>
      </w:r>
      <w:r w:rsidRPr="006C42B1">
        <w:rPr>
          <w:sz w:val="28"/>
          <w:szCs w:val="28"/>
        </w:rPr>
        <w:t xml:space="preserve"> позбавлений батьківських прав</w:t>
      </w:r>
      <w:r>
        <w:rPr>
          <w:sz w:val="28"/>
          <w:szCs w:val="28"/>
        </w:rPr>
        <w:t>.</w:t>
      </w:r>
    </w:p>
    <w:p w:rsidR="007D7510" w:rsidRPr="00850771" w:rsidRDefault="007D7510" w:rsidP="009501DC">
      <w:pPr>
        <w:spacing w:line="252" w:lineRule="auto"/>
        <w:ind w:firstLine="567"/>
        <w:jc w:val="both"/>
        <w:rPr>
          <w:sz w:val="28"/>
          <w:szCs w:val="28"/>
        </w:rPr>
      </w:pPr>
      <w:r w:rsidRPr="00850771">
        <w:rPr>
          <w:sz w:val="28"/>
          <w:szCs w:val="28"/>
        </w:rPr>
        <w:t xml:space="preserve">Згідно з викладеним, виходячи з інтересів дитини, відповідно до ст.ст. 243,  244, 247, 249 Сімейного кодексу України, ст.ст. 55, 59, 61, 63, 69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w:t>
      </w:r>
      <w:r w:rsidRPr="001D7B3A">
        <w:rPr>
          <w:sz w:val="28"/>
          <w:szCs w:val="28"/>
        </w:rPr>
        <w:t>піклування, пов’язаної із захистом прав дитини”</w:t>
      </w:r>
      <w:r w:rsidR="00C1724B" w:rsidRPr="001D7B3A">
        <w:rPr>
          <w:sz w:val="28"/>
          <w:szCs w:val="28"/>
        </w:rPr>
        <w:t xml:space="preserve"> (зі змінами)</w:t>
      </w:r>
      <w:r w:rsidRPr="001D7B3A">
        <w:rPr>
          <w:sz w:val="28"/>
          <w:szCs w:val="28"/>
        </w:rPr>
        <w:t xml:space="preserve">, висновку служби у справах дітей адміністрації Інгульського району Миколаївської міської ради від </w:t>
      </w:r>
      <w:r w:rsidR="001D7B3A" w:rsidRPr="001D7B3A">
        <w:rPr>
          <w:sz w:val="28"/>
          <w:szCs w:val="28"/>
        </w:rPr>
        <w:t>17</w:t>
      </w:r>
      <w:r w:rsidR="00563C76" w:rsidRPr="001D7B3A">
        <w:rPr>
          <w:sz w:val="28"/>
          <w:szCs w:val="28"/>
        </w:rPr>
        <w:t>.09</w:t>
      </w:r>
      <w:r w:rsidR="000C0542" w:rsidRPr="001D7B3A">
        <w:rPr>
          <w:sz w:val="28"/>
          <w:szCs w:val="28"/>
        </w:rPr>
        <w:t>.2020</w:t>
      </w:r>
      <w:r w:rsidRPr="001D7B3A">
        <w:rPr>
          <w:sz w:val="28"/>
          <w:szCs w:val="28"/>
        </w:rPr>
        <w:t xml:space="preserve"> № </w:t>
      </w:r>
      <w:r w:rsidR="009E1865">
        <w:rPr>
          <w:sz w:val="28"/>
          <w:szCs w:val="28"/>
        </w:rPr>
        <w:t>номер</w:t>
      </w:r>
      <w:r w:rsidRPr="001D7B3A">
        <w:rPr>
          <w:sz w:val="28"/>
          <w:szCs w:val="28"/>
        </w:rPr>
        <w:t xml:space="preserve"> “Про доцільність встановлення опіки над </w:t>
      </w:r>
      <w:r w:rsidR="00036D50" w:rsidRPr="001D7B3A">
        <w:rPr>
          <w:sz w:val="28"/>
          <w:szCs w:val="28"/>
        </w:rPr>
        <w:t xml:space="preserve">малолітньою </w:t>
      </w:r>
      <w:r w:rsidR="009E1865">
        <w:rPr>
          <w:sz w:val="28"/>
          <w:szCs w:val="28"/>
        </w:rPr>
        <w:t>ПІП дата народження</w:t>
      </w:r>
      <w:r w:rsidRPr="00850771">
        <w:rPr>
          <w:sz w:val="28"/>
          <w:szCs w:val="28"/>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BE6576" w:rsidRPr="00850771" w:rsidRDefault="00BE6576" w:rsidP="009501DC">
      <w:pPr>
        <w:spacing w:line="252" w:lineRule="auto"/>
        <w:ind w:firstLine="567"/>
        <w:jc w:val="both"/>
        <w:rPr>
          <w:sz w:val="28"/>
          <w:szCs w:val="28"/>
        </w:rPr>
      </w:pPr>
    </w:p>
    <w:p w:rsidR="007D7510" w:rsidRPr="00850771" w:rsidRDefault="007D7510" w:rsidP="009501DC">
      <w:pPr>
        <w:spacing w:line="252" w:lineRule="auto"/>
        <w:jc w:val="both"/>
        <w:rPr>
          <w:sz w:val="28"/>
          <w:szCs w:val="28"/>
        </w:rPr>
      </w:pPr>
      <w:r w:rsidRPr="00850771">
        <w:rPr>
          <w:sz w:val="28"/>
          <w:szCs w:val="28"/>
        </w:rPr>
        <w:t>ВИРІШИВ:</w:t>
      </w:r>
    </w:p>
    <w:p w:rsidR="007D7510" w:rsidRPr="00850771" w:rsidRDefault="007D7510" w:rsidP="009501DC">
      <w:pPr>
        <w:spacing w:line="252" w:lineRule="auto"/>
        <w:ind w:firstLine="567"/>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 xml:space="preserve">1. Встановити опіку над </w:t>
      </w:r>
      <w:r w:rsidR="00036D50" w:rsidRPr="00850771">
        <w:rPr>
          <w:sz w:val="28"/>
          <w:szCs w:val="28"/>
        </w:rPr>
        <w:t>малолітн</w:t>
      </w:r>
      <w:r w:rsidR="00036D50">
        <w:rPr>
          <w:sz w:val="28"/>
          <w:szCs w:val="28"/>
        </w:rPr>
        <w:t>ьою</w:t>
      </w:r>
      <w:r w:rsidR="00036D50" w:rsidRPr="00850771">
        <w:rPr>
          <w:sz w:val="28"/>
          <w:szCs w:val="28"/>
        </w:rPr>
        <w:t xml:space="preserve"> </w:t>
      </w:r>
      <w:r w:rsidR="009E1865">
        <w:rPr>
          <w:sz w:val="28"/>
          <w:szCs w:val="28"/>
        </w:rPr>
        <w:t>ПІП дата народження</w:t>
      </w:r>
      <w:r w:rsidRPr="00850771">
        <w:rPr>
          <w:sz w:val="28"/>
          <w:szCs w:val="28"/>
        </w:rPr>
        <w:t>.</w:t>
      </w:r>
    </w:p>
    <w:p w:rsidR="007D7510" w:rsidRPr="00850771" w:rsidRDefault="007D7510" w:rsidP="009501DC">
      <w:pPr>
        <w:spacing w:line="252" w:lineRule="auto"/>
        <w:ind w:firstLine="567"/>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2. Призначити гр. </w:t>
      </w:r>
      <w:r w:rsidR="009E1865">
        <w:rPr>
          <w:sz w:val="28"/>
          <w:szCs w:val="28"/>
        </w:rPr>
        <w:t>ПІП</w:t>
      </w:r>
      <w:r w:rsidR="009E1865" w:rsidRPr="00850771">
        <w:rPr>
          <w:sz w:val="28"/>
          <w:szCs w:val="28"/>
        </w:rPr>
        <w:t xml:space="preserve"> </w:t>
      </w:r>
      <w:r w:rsidRPr="00850771">
        <w:rPr>
          <w:sz w:val="28"/>
          <w:szCs w:val="28"/>
        </w:rPr>
        <w:t xml:space="preserve">опікуном над </w:t>
      </w:r>
      <w:r w:rsidR="00036D50" w:rsidRPr="00850771">
        <w:rPr>
          <w:sz w:val="28"/>
          <w:szCs w:val="28"/>
        </w:rPr>
        <w:t>малолітн</w:t>
      </w:r>
      <w:r w:rsidR="00036D50">
        <w:rPr>
          <w:sz w:val="28"/>
          <w:szCs w:val="28"/>
        </w:rPr>
        <w:t>ьою</w:t>
      </w:r>
      <w:r w:rsidR="00036D50" w:rsidRPr="00850771">
        <w:rPr>
          <w:sz w:val="28"/>
          <w:szCs w:val="28"/>
        </w:rPr>
        <w:t xml:space="preserve"> </w:t>
      </w:r>
      <w:r w:rsidR="009E1865">
        <w:rPr>
          <w:sz w:val="28"/>
          <w:szCs w:val="28"/>
        </w:rPr>
        <w:t>ПІП дата народження</w:t>
      </w:r>
      <w:r w:rsidRPr="00850771">
        <w:rPr>
          <w:sz w:val="28"/>
          <w:szCs w:val="28"/>
        </w:rPr>
        <w:t>.</w:t>
      </w:r>
    </w:p>
    <w:p w:rsidR="007D7510" w:rsidRPr="00850771" w:rsidRDefault="007D7510" w:rsidP="009501DC">
      <w:pPr>
        <w:spacing w:line="252" w:lineRule="auto"/>
        <w:ind w:firstLine="567"/>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3. Попередити гр. </w:t>
      </w:r>
      <w:r w:rsidR="009E1865">
        <w:rPr>
          <w:sz w:val="28"/>
          <w:szCs w:val="28"/>
        </w:rPr>
        <w:t>ПІП</w:t>
      </w:r>
      <w:r w:rsidR="009E1865" w:rsidRPr="00850771">
        <w:rPr>
          <w:sz w:val="28"/>
          <w:szCs w:val="28"/>
        </w:rPr>
        <w:t xml:space="preserve"> </w:t>
      </w:r>
      <w:r w:rsidRPr="00850771">
        <w:rPr>
          <w:sz w:val="28"/>
          <w:szCs w:val="28"/>
        </w:rPr>
        <w:t>про відповідальність за порушення законодавства щодо захисту прав дитини.</w:t>
      </w:r>
    </w:p>
    <w:p w:rsidR="007D7510" w:rsidRPr="00850771" w:rsidRDefault="007D7510" w:rsidP="009501DC">
      <w:pPr>
        <w:spacing w:line="252" w:lineRule="auto"/>
        <w:ind w:firstLine="567"/>
        <w:jc w:val="both"/>
        <w:rPr>
          <w:sz w:val="28"/>
          <w:szCs w:val="28"/>
        </w:rPr>
      </w:pPr>
    </w:p>
    <w:p w:rsidR="007D7510" w:rsidRPr="00850771" w:rsidRDefault="007D7510" w:rsidP="009501DC">
      <w:pPr>
        <w:spacing w:line="252" w:lineRule="auto"/>
        <w:ind w:firstLine="567"/>
        <w:jc w:val="both"/>
        <w:rPr>
          <w:sz w:val="28"/>
          <w:szCs w:val="28"/>
        </w:rPr>
      </w:pPr>
      <w:r w:rsidRPr="00850771">
        <w:rPr>
          <w:sz w:val="28"/>
          <w:szCs w:val="28"/>
        </w:rPr>
        <w:t>4. Контроль за виконанням даного рішення покласти на начальника служби у справах дітей Миколаївської міської ради Кравченко Ю.В.</w:t>
      </w: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p>
    <w:p w:rsidR="007D7510" w:rsidRPr="009011DA" w:rsidRDefault="007D7510" w:rsidP="009011DA">
      <w:pPr>
        <w:jc w:val="both"/>
        <w:rPr>
          <w:sz w:val="28"/>
          <w:szCs w:val="28"/>
        </w:rPr>
      </w:pPr>
      <w:r w:rsidRPr="009011DA">
        <w:rPr>
          <w:sz w:val="28"/>
          <w:szCs w:val="28"/>
        </w:rPr>
        <w:t xml:space="preserve">Міський голова                                                                                   </w:t>
      </w:r>
      <w:r w:rsidR="009501DC">
        <w:rPr>
          <w:sz w:val="28"/>
          <w:szCs w:val="28"/>
        </w:rPr>
        <w:t xml:space="preserve"> </w:t>
      </w:r>
      <w:r w:rsidRPr="009011DA">
        <w:rPr>
          <w:sz w:val="28"/>
          <w:szCs w:val="28"/>
        </w:rPr>
        <w:t>О. </w:t>
      </w:r>
      <w:r w:rsidR="009501DC" w:rsidRPr="009011DA">
        <w:rPr>
          <w:sz w:val="28"/>
          <w:szCs w:val="28"/>
        </w:rPr>
        <w:t>СЄНКЕВИЧ</w:t>
      </w:r>
    </w:p>
    <w:sectPr w:rsidR="007D7510" w:rsidRPr="009011DA" w:rsidSect="009011DA">
      <w:headerReference w:type="even" r:id="rId6"/>
      <w:headerReference w:type="default" r:id="rId7"/>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3A4" w:rsidRDefault="004223A4">
      <w:r>
        <w:separator/>
      </w:r>
    </w:p>
  </w:endnote>
  <w:endnote w:type="continuationSeparator" w:id="1">
    <w:p w:rsidR="004223A4" w:rsidRDefault="004223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3A4" w:rsidRDefault="004223A4">
      <w:r>
        <w:separator/>
      </w:r>
    </w:p>
  </w:footnote>
  <w:footnote w:type="continuationSeparator" w:id="1">
    <w:p w:rsidR="004223A4" w:rsidRDefault="004223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7E1C5A"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end"/>
    </w:r>
  </w:p>
  <w:p w:rsidR="007D7510" w:rsidRDefault="007D751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10" w:rsidRDefault="007E1C5A" w:rsidP="00736639">
    <w:pPr>
      <w:pStyle w:val="a8"/>
      <w:framePr w:wrap="auto" w:vAnchor="text" w:hAnchor="margin" w:xAlign="center" w:y="1"/>
      <w:rPr>
        <w:rStyle w:val="a9"/>
      </w:rPr>
    </w:pPr>
    <w:r>
      <w:rPr>
        <w:rStyle w:val="a9"/>
      </w:rPr>
      <w:fldChar w:fldCharType="begin"/>
    </w:r>
    <w:r w:rsidR="007D7510">
      <w:rPr>
        <w:rStyle w:val="a9"/>
      </w:rPr>
      <w:instrText xml:space="preserve">PAGE  </w:instrText>
    </w:r>
    <w:r>
      <w:rPr>
        <w:rStyle w:val="a9"/>
      </w:rPr>
      <w:fldChar w:fldCharType="separate"/>
    </w:r>
    <w:r w:rsidR="009E1865">
      <w:rPr>
        <w:rStyle w:val="a9"/>
        <w:noProof/>
      </w:rPr>
      <w:t>2</w:t>
    </w:r>
    <w:r>
      <w:rPr>
        <w:rStyle w:val="a9"/>
      </w:rPr>
      <w:fldChar w:fldCharType="end"/>
    </w:r>
  </w:p>
  <w:p w:rsidR="007D7510" w:rsidRDefault="007D751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0"/>
    <w:footnote w:id="1"/>
  </w:footnotePr>
  <w:endnotePr>
    <w:endnote w:id="0"/>
    <w:endnote w:id="1"/>
  </w:endnotePr>
  <w:compat/>
  <w:rsids>
    <w:rsidRoot w:val="00B815C4"/>
    <w:rsid w:val="00003437"/>
    <w:rsid w:val="0001371B"/>
    <w:rsid w:val="0001425B"/>
    <w:rsid w:val="00014CFE"/>
    <w:rsid w:val="00027781"/>
    <w:rsid w:val="00036446"/>
    <w:rsid w:val="00036CC1"/>
    <w:rsid w:val="00036D50"/>
    <w:rsid w:val="000411AC"/>
    <w:rsid w:val="00072446"/>
    <w:rsid w:val="00082619"/>
    <w:rsid w:val="00092C9A"/>
    <w:rsid w:val="00093221"/>
    <w:rsid w:val="00096249"/>
    <w:rsid w:val="0009634B"/>
    <w:rsid w:val="000A2A93"/>
    <w:rsid w:val="000A37DA"/>
    <w:rsid w:val="000A6307"/>
    <w:rsid w:val="000B53AC"/>
    <w:rsid w:val="000C0542"/>
    <w:rsid w:val="000C1B64"/>
    <w:rsid w:val="000C1D09"/>
    <w:rsid w:val="000E3C94"/>
    <w:rsid w:val="000E7D02"/>
    <w:rsid w:val="000F5D62"/>
    <w:rsid w:val="00115D8C"/>
    <w:rsid w:val="00132F02"/>
    <w:rsid w:val="0013381B"/>
    <w:rsid w:val="00135F98"/>
    <w:rsid w:val="001368FF"/>
    <w:rsid w:val="00137902"/>
    <w:rsid w:val="00140FA1"/>
    <w:rsid w:val="0014124F"/>
    <w:rsid w:val="00142130"/>
    <w:rsid w:val="0015053C"/>
    <w:rsid w:val="00157503"/>
    <w:rsid w:val="00162DE3"/>
    <w:rsid w:val="00171F43"/>
    <w:rsid w:val="00172CAA"/>
    <w:rsid w:val="00180586"/>
    <w:rsid w:val="0019203D"/>
    <w:rsid w:val="00193054"/>
    <w:rsid w:val="001A66AE"/>
    <w:rsid w:val="001B3876"/>
    <w:rsid w:val="001C155B"/>
    <w:rsid w:val="001C4FA4"/>
    <w:rsid w:val="001C5824"/>
    <w:rsid w:val="001D7B3A"/>
    <w:rsid w:val="001E257D"/>
    <w:rsid w:val="001E3F08"/>
    <w:rsid w:val="001F11A7"/>
    <w:rsid w:val="001F1A32"/>
    <w:rsid w:val="001F5537"/>
    <w:rsid w:val="002016F8"/>
    <w:rsid w:val="00203169"/>
    <w:rsid w:val="002140A2"/>
    <w:rsid w:val="00231016"/>
    <w:rsid w:val="00236195"/>
    <w:rsid w:val="002420CA"/>
    <w:rsid w:val="00244878"/>
    <w:rsid w:val="00253CE9"/>
    <w:rsid w:val="00265AAC"/>
    <w:rsid w:val="00270575"/>
    <w:rsid w:val="0027693B"/>
    <w:rsid w:val="00291815"/>
    <w:rsid w:val="00295E38"/>
    <w:rsid w:val="002A3631"/>
    <w:rsid w:val="002B0DF7"/>
    <w:rsid w:val="002B5916"/>
    <w:rsid w:val="002D0EA6"/>
    <w:rsid w:val="002E105A"/>
    <w:rsid w:val="002E1FBB"/>
    <w:rsid w:val="002E38C0"/>
    <w:rsid w:val="002E65CE"/>
    <w:rsid w:val="002E79CE"/>
    <w:rsid w:val="00302072"/>
    <w:rsid w:val="003049D2"/>
    <w:rsid w:val="00314E28"/>
    <w:rsid w:val="0031502E"/>
    <w:rsid w:val="00317CA8"/>
    <w:rsid w:val="003233A9"/>
    <w:rsid w:val="0033127C"/>
    <w:rsid w:val="00336884"/>
    <w:rsid w:val="0033747E"/>
    <w:rsid w:val="00345EB6"/>
    <w:rsid w:val="00352186"/>
    <w:rsid w:val="0035665F"/>
    <w:rsid w:val="00362972"/>
    <w:rsid w:val="003767C7"/>
    <w:rsid w:val="00383259"/>
    <w:rsid w:val="003A248D"/>
    <w:rsid w:val="003B093C"/>
    <w:rsid w:val="003B5003"/>
    <w:rsid w:val="003C019A"/>
    <w:rsid w:val="003C0D3F"/>
    <w:rsid w:val="003C1931"/>
    <w:rsid w:val="003C1CAB"/>
    <w:rsid w:val="003C2C4F"/>
    <w:rsid w:val="003C6B87"/>
    <w:rsid w:val="003D6665"/>
    <w:rsid w:val="003E03FA"/>
    <w:rsid w:val="003E6401"/>
    <w:rsid w:val="0040018A"/>
    <w:rsid w:val="0041061B"/>
    <w:rsid w:val="00413CBA"/>
    <w:rsid w:val="00416573"/>
    <w:rsid w:val="004223A4"/>
    <w:rsid w:val="00424DE3"/>
    <w:rsid w:val="00436511"/>
    <w:rsid w:val="004429E3"/>
    <w:rsid w:val="00450561"/>
    <w:rsid w:val="004679DD"/>
    <w:rsid w:val="0047134F"/>
    <w:rsid w:val="004800F7"/>
    <w:rsid w:val="004876A6"/>
    <w:rsid w:val="00487D11"/>
    <w:rsid w:val="0049157E"/>
    <w:rsid w:val="00494BB5"/>
    <w:rsid w:val="004961D0"/>
    <w:rsid w:val="004A0782"/>
    <w:rsid w:val="004A5989"/>
    <w:rsid w:val="004B1959"/>
    <w:rsid w:val="004C0BF1"/>
    <w:rsid w:val="004C4305"/>
    <w:rsid w:val="004D06C4"/>
    <w:rsid w:val="004D2027"/>
    <w:rsid w:val="004D2554"/>
    <w:rsid w:val="004E1E72"/>
    <w:rsid w:val="004E7469"/>
    <w:rsid w:val="004F0108"/>
    <w:rsid w:val="004F3CB6"/>
    <w:rsid w:val="004F6EA4"/>
    <w:rsid w:val="00500974"/>
    <w:rsid w:val="005139A7"/>
    <w:rsid w:val="0051527D"/>
    <w:rsid w:val="005204F3"/>
    <w:rsid w:val="00522406"/>
    <w:rsid w:val="0052605D"/>
    <w:rsid w:val="00541376"/>
    <w:rsid w:val="005421F7"/>
    <w:rsid w:val="00557D8F"/>
    <w:rsid w:val="00563C76"/>
    <w:rsid w:val="0056443B"/>
    <w:rsid w:val="00566986"/>
    <w:rsid w:val="0057557B"/>
    <w:rsid w:val="00581044"/>
    <w:rsid w:val="00583D97"/>
    <w:rsid w:val="005866F1"/>
    <w:rsid w:val="005A68E0"/>
    <w:rsid w:val="005E0B78"/>
    <w:rsid w:val="005E78C6"/>
    <w:rsid w:val="00601AC8"/>
    <w:rsid w:val="0061033A"/>
    <w:rsid w:val="0061134F"/>
    <w:rsid w:val="00621134"/>
    <w:rsid w:val="00624ADA"/>
    <w:rsid w:val="00641F21"/>
    <w:rsid w:val="00645323"/>
    <w:rsid w:val="006466FC"/>
    <w:rsid w:val="00647A18"/>
    <w:rsid w:val="00650AAE"/>
    <w:rsid w:val="006616BB"/>
    <w:rsid w:val="006625F5"/>
    <w:rsid w:val="006627E0"/>
    <w:rsid w:val="006638B0"/>
    <w:rsid w:val="00672462"/>
    <w:rsid w:val="0068502E"/>
    <w:rsid w:val="00685905"/>
    <w:rsid w:val="006A7190"/>
    <w:rsid w:val="006B284B"/>
    <w:rsid w:val="006B4B81"/>
    <w:rsid w:val="006B72DA"/>
    <w:rsid w:val="006C3349"/>
    <w:rsid w:val="006D152E"/>
    <w:rsid w:val="006D26F0"/>
    <w:rsid w:val="006D64E7"/>
    <w:rsid w:val="006E5905"/>
    <w:rsid w:val="006F59A8"/>
    <w:rsid w:val="00704B7F"/>
    <w:rsid w:val="007155EE"/>
    <w:rsid w:val="00720542"/>
    <w:rsid w:val="00720BD8"/>
    <w:rsid w:val="00720CDD"/>
    <w:rsid w:val="007242DB"/>
    <w:rsid w:val="00733C64"/>
    <w:rsid w:val="00736639"/>
    <w:rsid w:val="00743492"/>
    <w:rsid w:val="00745AA0"/>
    <w:rsid w:val="00761C8A"/>
    <w:rsid w:val="00762815"/>
    <w:rsid w:val="007673B5"/>
    <w:rsid w:val="00771A30"/>
    <w:rsid w:val="007875E3"/>
    <w:rsid w:val="007A07E5"/>
    <w:rsid w:val="007A1E14"/>
    <w:rsid w:val="007A532F"/>
    <w:rsid w:val="007B435F"/>
    <w:rsid w:val="007C1B4F"/>
    <w:rsid w:val="007C475F"/>
    <w:rsid w:val="007D3A4E"/>
    <w:rsid w:val="007D6373"/>
    <w:rsid w:val="007D7510"/>
    <w:rsid w:val="007E1C5A"/>
    <w:rsid w:val="007E49D5"/>
    <w:rsid w:val="007E66E4"/>
    <w:rsid w:val="007F1E80"/>
    <w:rsid w:val="007F585D"/>
    <w:rsid w:val="00802337"/>
    <w:rsid w:val="0080427E"/>
    <w:rsid w:val="00804C9C"/>
    <w:rsid w:val="008156C3"/>
    <w:rsid w:val="008234C5"/>
    <w:rsid w:val="008303B0"/>
    <w:rsid w:val="008335F1"/>
    <w:rsid w:val="008371D8"/>
    <w:rsid w:val="00837A9B"/>
    <w:rsid w:val="00840F5A"/>
    <w:rsid w:val="0085052F"/>
    <w:rsid w:val="00850771"/>
    <w:rsid w:val="00851542"/>
    <w:rsid w:val="00863C39"/>
    <w:rsid w:val="008745BE"/>
    <w:rsid w:val="00877E3A"/>
    <w:rsid w:val="00885642"/>
    <w:rsid w:val="00886362"/>
    <w:rsid w:val="00886A82"/>
    <w:rsid w:val="00887C22"/>
    <w:rsid w:val="00891F37"/>
    <w:rsid w:val="008B0458"/>
    <w:rsid w:val="008B208D"/>
    <w:rsid w:val="008B7176"/>
    <w:rsid w:val="008E25BB"/>
    <w:rsid w:val="008E3316"/>
    <w:rsid w:val="008E4FA8"/>
    <w:rsid w:val="008F439B"/>
    <w:rsid w:val="008F65EB"/>
    <w:rsid w:val="009011DA"/>
    <w:rsid w:val="00912334"/>
    <w:rsid w:val="00926861"/>
    <w:rsid w:val="00937893"/>
    <w:rsid w:val="0094374F"/>
    <w:rsid w:val="00945391"/>
    <w:rsid w:val="009501DC"/>
    <w:rsid w:val="0095361F"/>
    <w:rsid w:val="00953F19"/>
    <w:rsid w:val="009642EC"/>
    <w:rsid w:val="009712EF"/>
    <w:rsid w:val="00971569"/>
    <w:rsid w:val="00971BCA"/>
    <w:rsid w:val="009720A0"/>
    <w:rsid w:val="0097616F"/>
    <w:rsid w:val="0097674D"/>
    <w:rsid w:val="0098018F"/>
    <w:rsid w:val="00986F36"/>
    <w:rsid w:val="009909E0"/>
    <w:rsid w:val="00992B71"/>
    <w:rsid w:val="009A0F98"/>
    <w:rsid w:val="009A4294"/>
    <w:rsid w:val="009A7658"/>
    <w:rsid w:val="009B069F"/>
    <w:rsid w:val="009B1DB3"/>
    <w:rsid w:val="009B2E00"/>
    <w:rsid w:val="009B4D66"/>
    <w:rsid w:val="009C7640"/>
    <w:rsid w:val="009D2586"/>
    <w:rsid w:val="009E1865"/>
    <w:rsid w:val="009E29F9"/>
    <w:rsid w:val="009E50C7"/>
    <w:rsid w:val="009E74A1"/>
    <w:rsid w:val="00A1782D"/>
    <w:rsid w:val="00A20A12"/>
    <w:rsid w:val="00A22F7D"/>
    <w:rsid w:val="00A302B7"/>
    <w:rsid w:val="00A324F5"/>
    <w:rsid w:val="00A465CD"/>
    <w:rsid w:val="00A51DA7"/>
    <w:rsid w:val="00A542F1"/>
    <w:rsid w:val="00A549E8"/>
    <w:rsid w:val="00A62771"/>
    <w:rsid w:val="00A673CD"/>
    <w:rsid w:val="00A849C3"/>
    <w:rsid w:val="00A86FE6"/>
    <w:rsid w:val="00A87179"/>
    <w:rsid w:val="00A92F73"/>
    <w:rsid w:val="00AB2E43"/>
    <w:rsid w:val="00AB2F81"/>
    <w:rsid w:val="00AC151B"/>
    <w:rsid w:val="00AC6EA9"/>
    <w:rsid w:val="00AD04EA"/>
    <w:rsid w:val="00B001E0"/>
    <w:rsid w:val="00B054DD"/>
    <w:rsid w:val="00B146E5"/>
    <w:rsid w:val="00B15193"/>
    <w:rsid w:val="00B21E29"/>
    <w:rsid w:val="00B24384"/>
    <w:rsid w:val="00B26F7E"/>
    <w:rsid w:val="00B42BD6"/>
    <w:rsid w:val="00B44E8C"/>
    <w:rsid w:val="00B509A5"/>
    <w:rsid w:val="00B542CC"/>
    <w:rsid w:val="00B56043"/>
    <w:rsid w:val="00B62FB8"/>
    <w:rsid w:val="00B63364"/>
    <w:rsid w:val="00B70858"/>
    <w:rsid w:val="00B741B1"/>
    <w:rsid w:val="00B7678F"/>
    <w:rsid w:val="00B77EFD"/>
    <w:rsid w:val="00B815C4"/>
    <w:rsid w:val="00B90336"/>
    <w:rsid w:val="00B97647"/>
    <w:rsid w:val="00BD376C"/>
    <w:rsid w:val="00BE01C3"/>
    <w:rsid w:val="00BE6576"/>
    <w:rsid w:val="00BF25BC"/>
    <w:rsid w:val="00BF3215"/>
    <w:rsid w:val="00C01944"/>
    <w:rsid w:val="00C01FBC"/>
    <w:rsid w:val="00C1724B"/>
    <w:rsid w:val="00C17911"/>
    <w:rsid w:val="00C32EA5"/>
    <w:rsid w:val="00C55FD8"/>
    <w:rsid w:val="00C57693"/>
    <w:rsid w:val="00C63882"/>
    <w:rsid w:val="00C815C3"/>
    <w:rsid w:val="00C93665"/>
    <w:rsid w:val="00CA3EFB"/>
    <w:rsid w:val="00CA5B3B"/>
    <w:rsid w:val="00CB482F"/>
    <w:rsid w:val="00CB6BFA"/>
    <w:rsid w:val="00CC413E"/>
    <w:rsid w:val="00CC49EE"/>
    <w:rsid w:val="00CD21BF"/>
    <w:rsid w:val="00CE014F"/>
    <w:rsid w:val="00CE2632"/>
    <w:rsid w:val="00CF1370"/>
    <w:rsid w:val="00CF4668"/>
    <w:rsid w:val="00CF56AD"/>
    <w:rsid w:val="00D023E4"/>
    <w:rsid w:val="00D05CC3"/>
    <w:rsid w:val="00D14247"/>
    <w:rsid w:val="00D215CC"/>
    <w:rsid w:val="00D33782"/>
    <w:rsid w:val="00D4039A"/>
    <w:rsid w:val="00D64AD7"/>
    <w:rsid w:val="00D6690D"/>
    <w:rsid w:val="00D70080"/>
    <w:rsid w:val="00D73BB2"/>
    <w:rsid w:val="00D76E68"/>
    <w:rsid w:val="00D8091A"/>
    <w:rsid w:val="00D8375D"/>
    <w:rsid w:val="00D85D7C"/>
    <w:rsid w:val="00D9091B"/>
    <w:rsid w:val="00D95647"/>
    <w:rsid w:val="00DB3B41"/>
    <w:rsid w:val="00DD1601"/>
    <w:rsid w:val="00E02B94"/>
    <w:rsid w:val="00E1032A"/>
    <w:rsid w:val="00E106A6"/>
    <w:rsid w:val="00E132C0"/>
    <w:rsid w:val="00E23050"/>
    <w:rsid w:val="00E245A3"/>
    <w:rsid w:val="00E3676D"/>
    <w:rsid w:val="00E373C1"/>
    <w:rsid w:val="00E72D5A"/>
    <w:rsid w:val="00E7300D"/>
    <w:rsid w:val="00E74CEF"/>
    <w:rsid w:val="00E94541"/>
    <w:rsid w:val="00EA7E51"/>
    <w:rsid w:val="00EC5E94"/>
    <w:rsid w:val="00ED0293"/>
    <w:rsid w:val="00EE0A9C"/>
    <w:rsid w:val="00EE10EA"/>
    <w:rsid w:val="00EE5CD3"/>
    <w:rsid w:val="00EF1D02"/>
    <w:rsid w:val="00EF49BF"/>
    <w:rsid w:val="00EF6B95"/>
    <w:rsid w:val="00F03086"/>
    <w:rsid w:val="00F073BC"/>
    <w:rsid w:val="00F1526A"/>
    <w:rsid w:val="00F3617D"/>
    <w:rsid w:val="00F37A27"/>
    <w:rsid w:val="00F45CDC"/>
    <w:rsid w:val="00F50B79"/>
    <w:rsid w:val="00F51269"/>
    <w:rsid w:val="00F558AB"/>
    <w:rsid w:val="00F67221"/>
    <w:rsid w:val="00F77C84"/>
    <w:rsid w:val="00F8653B"/>
    <w:rsid w:val="00FA3AFF"/>
    <w:rsid w:val="00FB1B0C"/>
    <w:rsid w:val="00FB1E33"/>
    <w:rsid w:val="00FB2C73"/>
    <w:rsid w:val="00FC061D"/>
    <w:rsid w:val="00FC0F75"/>
    <w:rsid w:val="00FC1A5F"/>
    <w:rsid w:val="00FD3CFF"/>
    <w:rsid w:val="00FF27CB"/>
    <w:rsid w:val="00FF661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7503"/>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157503"/>
  </w:style>
  <w:style w:type="paragraph" w:customStyle="1" w:styleId="a3">
    <w:name w:val="Заголовок"/>
    <w:basedOn w:val="a"/>
    <w:next w:val="a4"/>
    <w:rsid w:val="00157503"/>
    <w:pPr>
      <w:keepNext/>
      <w:spacing w:before="240" w:after="120"/>
    </w:pPr>
    <w:rPr>
      <w:rFonts w:ascii="Arial" w:hAnsi="Arial" w:cs="Mangal"/>
      <w:sz w:val="28"/>
      <w:szCs w:val="28"/>
    </w:rPr>
  </w:style>
  <w:style w:type="paragraph" w:styleId="a4">
    <w:name w:val="Body Text"/>
    <w:basedOn w:val="a"/>
    <w:rsid w:val="00157503"/>
    <w:pPr>
      <w:spacing w:after="120"/>
    </w:pPr>
  </w:style>
  <w:style w:type="paragraph" w:styleId="a5">
    <w:name w:val="List"/>
    <w:basedOn w:val="a4"/>
    <w:rsid w:val="00157503"/>
    <w:rPr>
      <w:rFonts w:ascii="Arial" w:hAnsi="Arial" w:cs="Mangal"/>
    </w:rPr>
  </w:style>
  <w:style w:type="paragraph" w:customStyle="1" w:styleId="10">
    <w:name w:val="Название1"/>
    <w:basedOn w:val="a"/>
    <w:rsid w:val="00157503"/>
    <w:pPr>
      <w:suppressLineNumbers/>
      <w:spacing w:before="120" w:after="120"/>
    </w:pPr>
    <w:rPr>
      <w:rFonts w:ascii="Arial" w:hAnsi="Arial" w:cs="Mangal"/>
      <w:i/>
      <w:iCs/>
      <w:sz w:val="20"/>
    </w:rPr>
  </w:style>
  <w:style w:type="paragraph" w:customStyle="1" w:styleId="11">
    <w:name w:val="Указатель1"/>
    <w:basedOn w:val="a"/>
    <w:rsid w:val="00157503"/>
    <w:pPr>
      <w:suppressLineNumbers/>
    </w:pPr>
    <w:rPr>
      <w:rFonts w:ascii="Arial" w:hAnsi="Arial" w:cs="Mangal"/>
    </w:rPr>
  </w:style>
  <w:style w:type="paragraph" w:styleId="a6">
    <w:name w:val="Balloon Text"/>
    <w:basedOn w:val="a"/>
    <w:semiHidden/>
    <w:rsid w:val="00157503"/>
    <w:rPr>
      <w:rFonts w:ascii="Tahoma" w:hAnsi="Tahoma" w:cs="Tahoma"/>
      <w:sz w:val="16"/>
      <w:szCs w:val="16"/>
    </w:rPr>
  </w:style>
  <w:style w:type="paragraph" w:customStyle="1" w:styleId="a7">
    <w:name w:val="Знак Знак Знак"/>
    <w:basedOn w:val="a"/>
    <w:rsid w:val="00157503"/>
    <w:rPr>
      <w:rFonts w:ascii="Verdana" w:hAnsi="Verdana" w:cs="Verdana"/>
      <w:sz w:val="20"/>
      <w:szCs w:val="20"/>
      <w:lang w:val="en-US"/>
    </w:rPr>
  </w:style>
  <w:style w:type="paragraph" w:styleId="a8">
    <w:name w:val="header"/>
    <w:basedOn w:val="a"/>
    <w:rsid w:val="00E132C0"/>
    <w:pPr>
      <w:tabs>
        <w:tab w:val="center" w:pos="4677"/>
        <w:tab w:val="right" w:pos="9355"/>
      </w:tabs>
    </w:pPr>
  </w:style>
  <w:style w:type="character" w:styleId="a9">
    <w:name w:val="page number"/>
    <w:basedOn w:val="a0"/>
    <w:rsid w:val="00E132C0"/>
    <w:rPr>
      <w:rFonts w:cs="Times New Roman"/>
    </w:rPr>
  </w:style>
  <w:style w:type="paragraph" w:styleId="aa">
    <w:name w:val="Normal (Web)"/>
    <w:basedOn w:val="a"/>
    <w:rsid w:val="003E6401"/>
    <w:pPr>
      <w:suppressAutoHyphens w:val="0"/>
      <w:spacing w:before="100" w:beforeAutospacing="1" w:after="100" w:afterAutospacing="1"/>
    </w:pPr>
    <w:rPr>
      <w:lang w:val="ru-RU" w:eastAsia="ru-RU"/>
    </w:rPr>
  </w:style>
  <w:style w:type="paragraph" w:styleId="3">
    <w:name w:val="Body Text Indent 3"/>
    <w:basedOn w:val="a"/>
    <w:rsid w:val="007D3A4E"/>
    <w:pPr>
      <w:suppressAutoHyphens w:val="0"/>
      <w:spacing w:after="120"/>
      <w:ind w:left="283"/>
    </w:pPr>
    <w:rPr>
      <w:sz w:val="16"/>
      <w:szCs w:val="16"/>
      <w:lang w:eastAsia="ru-RU"/>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1166</Words>
  <Characters>666</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Про надання статусу дитини-сироти Смирнову Сергію Сергійовичу, 26</vt:lpstr>
    </vt:vector>
  </TitlesOfParts>
  <Company>Microsoft</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статусу дитини-сироти Смирнову Сергію Сергійовичу, 26</dc:title>
  <dc:creator>Admin</dc:creator>
  <cp:lastModifiedBy>User</cp:lastModifiedBy>
  <cp:revision>6</cp:revision>
  <cp:lastPrinted>2020-09-17T10:48:00Z</cp:lastPrinted>
  <dcterms:created xsi:type="dcterms:W3CDTF">2020-09-17T10:49:00Z</dcterms:created>
  <dcterms:modified xsi:type="dcterms:W3CDTF">2020-09-23T09:59:00Z</dcterms:modified>
</cp:coreProperties>
</file>