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86" w:rsidRPr="00985453" w:rsidRDefault="00156B86" w:rsidP="00394594">
      <w:pPr>
        <w:rPr>
          <w:sz w:val="20"/>
          <w:szCs w:val="20"/>
          <w:lang w:val="ru-RU"/>
        </w:rPr>
      </w:pPr>
      <w:r w:rsidRPr="003B22B0">
        <w:rPr>
          <w:sz w:val="20"/>
          <w:szCs w:val="20"/>
        </w:rPr>
        <w:t>v-</w:t>
      </w:r>
      <w:r w:rsidR="00BF23C6">
        <w:rPr>
          <w:sz w:val="20"/>
          <w:szCs w:val="20"/>
          <w:lang w:val="en-US"/>
        </w:rPr>
        <w:t>i</w:t>
      </w:r>
      <w:r w:rsidRPr="003B22B0">
        <w:rPr>
          <w:sz w:val="20"/>
          <w:szCs w:val="20"/>
        </w:rPr>
        <w:t>a-</w:t>
      </w:r>
      <w:r w:rsidR="002D5A80">
        <w:rPr>
          <w:sz w:val="20"/>
          <w:szCs w:val="20"/>
        </w:rPr>
        <w:t>0</w:t>
      </w:r>
      <w:r w:rsidR="00EB23E1">
        <w:rPr>
          <w:sz w:val="20"/>
          <w:szCs w:val="20"/>
        </w:rPr>
        <w:t>3</w:t>
      </w:r>
      <w:r w:rsidR="00AF45E4">
        <w:rPr>
          <w:sz w:val="20"/>
          <w:szCs w:val="20"/>
        </w:rPr>
        <w:t>2</w:t>
      </w:r>
      <w:r w:rsidRPr="00CD5D12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sld</w:t>
      </w:r>
      <w:r w:rsidR="00B816AB">
        <w:rPr>
          <w:sz w:val="20"/>
          <w:szCs w:val="20"/>
        </w:rPr>
        <w:t>-</w:t>
      </w:r>
      <w:r w:rsidR="00EB23E1">
        <w:rPr>
          <w:sz w:val="20"/>
          <w:szCs w:val="20"/>
        </w:rPr>
        <w:t>4</w:t>
      </w:r>
    </w:p>
    <w:p w:rsidR="00AF7E26" w:rsidRPr="00394594" w:rsidRDefault="00AF7E26" w:rsidP="00394594">
      <w:pPr>
        <w:rPr>
          <w:sz w:val="28"/>
          <w:szCs w:val="28"/>
          <w:lang w:val="ru-RU"/>
        </w:rPr>
      </w:pPr>
    </w:p>
    <w:p w:rsidR="00AF7E26" w:rsidRPr="00394594" w:rsidRDefault="00AF7E26" w:rsidP="00394594">
      <w:pPr>
        <w:rPr>
          <w:sz w:val="28"/>
          <w:szCs w:val="28"/>
        </w:rPr>
      </w:pPr>
    </w:p>
    <w:p w:rsidR="00156B86" w:rsidRPr="00F91813" w:rsidRDefault="00156B86" w:rsidP="00394594">
      <w:pPr>
        <w:pStyle w:val="a6"/>
        <w:ind w:right="0"/>
      </w:pPr>
    </w:p>
    <w:p w:rsidR="0045777D" w:rsidRPr="00F91813" w:rsidRDefault="0045777D" w:rsidP="00394594">
      <w:pPr>
        <w:pStyle w:val="a6"/>
        <w:ind w:right="0"/>
        <w:rPr>
          <w:lang w:val="ru-RU"/>
        </w:rPr>
      </w:pPr>
    </w:p>
    <w:p w:rsidR="00156B86" w:rsidRPr="00F91813" w:rsidRDefault="00156B86" w:rsidP="00394594">
      <w:pPr>
        <w:pStyle w:val="a6"/>
        <w:ind w:right="0"/>
      </w:pPr>
    </w:p>
    <w:p w:rsidR="00156B86" w:rsidRPr="00F91813" w:rsidRDefault="00156B86" w:rsidP="00394594">
      <w:pPr>
        <w:pStyle w:val="a6"/>
        <w:ind w:right="0"/>
      </w:pPr>
    </w:p>
    <w:p w:rsidR="00156B86" w:rsidRDefault="00156B86" w:rsidP="00394594">
      <w:pPr>
        <w:pStyle w:val="a6"/>
        <w:ind w:right="0"/>
        <w:rPr>
          <w:lang w:val="ru-RU"/>
        </w:rPr>
      </w:pPr>
    </w:p>
    <w:p w:rsidR="003C0B8F" w:rsidRDefault="003C0B8F" w:rsidP="00394594">
      <w:pPr>
        <w:pStyle w:val="a6"/>
        <w:ind w:right="0"/>
        <w:rPr>
          <w:lang w:val="ru-RU"/>
        </w:rPr>
      </w:pPr>
    </w:p>
    <w:p w:rsidR="003C0B8F" w:rsidRDefault="003C0B8F" w:rsidP="00394594">
      <w:pPr>
        <w:pStyle w:val="a6"/>
        <w:ind w:right="0"/>
        <w:rPr>
          <w:lang w:val="ru-RU"/>
        </w:rPr>
      </w:pPr>
    </w:p>
    <w:p w:rsidR="003C0B8F" w:rsidRPr="000E1880" w:rsidRDefault="003C0B8F" w:rsidP="00394594">
      <w:pPr>
        <w:pStyle w:val="a6"/>
        <w:ind w:right="0"/>
        <w:rPr>
          <w:sz w:val="36"/>
          <w:szCs w:val="36"/>
          <w:lang w:val="ru-RU"/>
        </w:rPr>
      </w:pPr>
    </w:p>
    <w:p w:rsidR="00EC0172" w:rsidRPr="006C66DA" w:rsidRDefault="00EC0172" w:rsidP="006C66DA">
      <w:pPr>
        <w:ind w:right="4778"/>
        <w:jc w:val="both"/>
        <w:rPr>
          <w:sz w:val="28"/>
          <w:szCs w:val="28"/>
        </w:rPr>
      </w:pPr>
      <w:r w:rsidRPr="006C66DA">
        <w:rPr>
          <w:sz w:val="28"/>
          <w:szCs w:val="28"/>
        </w:rPr>
        <w:t xml:space="preserve">Про втрату статусу дитини, позбавленої батьківського піклування, </w:t>
      </w:r>
      <w:r w:rsidR="008B1489">
        <w:rPr>
          <w:sz w:val="27"/>
          <w:szCs w:val="27"/>
        </w:rPr>
        <w:t>ПІП дата народження</w:t>
      </w:r>
      <w:r w:rsidRPr="006C66DA">
        <w:rPr>
          <w:sz w:val="28"/>
          <w:szCs w:val="28"/>
        </w:rPr>
        <w:t>, та визнання рішен</w:t>
      </w:r>
      <w:r w:rsidR="00C30A3C">
        <w:rPr>
          <w:sz w:val="28"/>
          <w:szCs w:val="28"/>
        </w:rPr>
        <w:t>ня</w:t>
      </w:r>
      <w:r w:rsidRPr="006C66DA">
        <w:rPr>
          <w:sz w:val="28"/>
          <w:szCs w:val="28"/>
        </w:rPr>
        <w:t xml:space="preserve"> виконкому Миколаївської міської ради від </w:t>
      </w:r>
      <w:r w:rsidR="00C30A3C">
        <w:rPr>
          <w:sz w:val="28"/>
          <w:szCs w:val="28"/>
        </w:rPr>
        <w:t>14.08.2017</w:t>
      </w:r>
      <w:r w:rsidRPr="006C66DA">
        <w:rPr>
          <w:sz w:val="28"/>
          <w:szCs w:val="28"/>
        </w:rPr>
        <w:t xml:space="preserve"> № </w:t>
      </w:r>
      <w:r w:rsidR="008B1489">
        <w:rPr>
          <w:sz w:val="27"/>
          <w:szCs w:val="27"/>
        </w:rPr>
        <w:t>ПІП</w:t>
      </w:r>
      <w:r w:rsidRPr="006C66DA">
        <w:rPr>
          <w:sz w:val="28"/>
          <w:szCs w:val="28"/>
        </w:rPr>
        <w:t xml:space="preserve"> таким, що втратил</w:t>
      </w:r>
      <w:r w:rsidR="00C30A3C">
        <w:rPr>
          <w:sz w:val="28"/>
          <w:szCs w:val="28"/>
        </w:rPr>
        <w:t>о</w:t>
      </w:r>
      <w:r w:rsidRPr="006C66DA">
        <w:rPr>
          <w:sz w:val="28"/>
          <w:szCs w:val="28"/>
        </w:rPr>
        <w:t xml:space="preserve"> чинність</w:t>
      </w:r>
    </w:p>
    <w:p w:rsidR="00EC0172" w:rsidRDefault="00EC0172" w:rsidP="00EC0172">
      <w:pPr>
        <w:jc w:val="both"/>
        <w:rPr>
          <w:sz w:val="28"/>
          <w:szCs w:val="28"/>
        </w:rPr>
      </w:pPr>
    </w:p>
    <w:p w:rsidR="00EC0172" w:rsidRDefault="00EC0172" w:rsidP="00EC0172">
      <w:pPr>
        <w:jc w:val="both"/>
        <w:rPr>
          <w:sz w:val="28"/>
          <w:szCs w:val="28"/>
        </w:rPr>
      </w:pPr>
    </w:p>
    <w:p w:rsidR="00EC0172" w:rsidRDefault="00EC0172" w:rsidP="00C30A3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документи про втрату статусу дитини, позбавленої батьківського піклування, </w:t>
      </w:r>
      <w:r w:rsidR="008B1489">
        <w:rPr>
          <w:sz w:val="27"/>
          <w:szCs w:val="27"/>
        </w:rPr>
        <w:t>ПІП дата народження</w:t>
      </w:r>
      <w:r w:rsidR="00C30A3C" w:rsidRPr="006C66DA">
        <w:rPr>
          <w:sz w:val="28"/>
          <w:szCs w:val="28"/>
        </w:rPr>
        <w:t>, та визнання рішен</w:t>
      </w:r>
      <w:r w:rsidR="00C30A3C">
        <w:rPr>
          <w:sz w:val="28"/>
          <w:szCs w:val="28"/>
        </w:rPr>
        <w:t>ня</w:t>
      </w:r>
      <w:r w:rsidR="00C30A3C" w:rsidRPr="006C66DA">
        <w:rPr>
          <w:sz w:val="28"/>
          <w:szCs w:val="28"/>
        </w:rPr>
        <w:t xml:space="preserve"> виконкому Миколаївської міської ради від</w:t>
      </w:r>
      <w:r w:rsidR="00131D29">
        <w:rPr>
          <w:sz w:val="28"/>
          <w:szCs w:val="28"/>
        </w:rPr>
        <w:t> </w:t>
      </w:r>
      <w:r w:rsidR="00C30A3C">
        <w:rPr>
          <w:sz w:val="28"/>
          <w:szCs w:val="28"/>
        </w:rPr>
        <w:t>14.08.2017</w:t>
      </w:r>
      <w:r w:rsidR="00C30A3C" w:rsidRPr="006C66DA">
        <w:rPr>
          <w:sz w:val="28"/>
          <w:szCs w:val="28"/>
        </w:rPr>
        <w:t xml:space="preserve"> № </w:t>
      </w:r>
      <w:r w:rsidR="00597352">
        <w:rPr>
          <w:sz w:val="27"/>
          <w:szCs w:val="27"/>
        </w:rPr>
        <w:t>номер</w:t>
      </w:r>
      <w:r w:rsidR="00C30A3C" w:rsidRPr="006C66DA">
        <w:rPr>
          <w:sz w:val="28"/>
          <w:szCs w:val="28"/>
        </w:rPr>
        <w:t xml:space="preserve"> таким, що втратил</w:t>
      </w:r>
      <w:r w:rsidR="00C30A3C">
        <w:rPr>
          <w:sz w:val="28"/>
          <w:szCs w:val="28"/>
        </w:rPr>
        <w:t>о</w:t>
      </w:r>
      <w:r w:rsidR="00C30A3C" w:rsidRPr="006C66DA">
        <w:rPr>
          <w:sz w:val="28"/>
          <w:szCs w:val="28"/>
        </w:rPr>
        <w:t xml:space="preserve"> чинність</w:t>
      </w:r>
      <w:r>
        <w:rPr>
          <w:sz w:val="28"/>
          <w:szCs w:val="28"/>
        </w:rPr>
        <w:t>, встановлено:</w:t>
      </w:r>
    </w:p>
    <w:p w:rsidR="00EC0172" w:rsidRDefault="00EC0172" w:rsidP="00C3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згідно довідки </w:t>
      </w:r>
      <w:r w:rsidR="00AB71AE">
        <w:rPr>
          <w:sz w:val="28"/>
          <w:szCs w:val="28"/>
        </w:rPr>
        <w:t xml:space="preserve">про звільнення </w:t>
      </w:r>
      <w:r>
        <w:rPr>
          <w:sz w:val="28"/>
          <w:szCs w:val="28"/>
        </w:rPr>
        <w:t xml:space="preserve">(серія </w:t>
      </w:r>
      <w:r w:rsidR="00C30A3C">
        <w:rPr>
          <w:sz w:val="28"/>
          <w:szCs w:val="28"/>
        </w:rPr>
        <w:t>ОДС</w:t>
      </w:r>
      <w:r>
        <w:rPr>
          <w:sz w:val="28"/>
          <w:szCs w:val="28"/>
        </w:rPr>
        <w:t xml:space="preserve"> № </w:t>
      </w:r>
      <w:r w:rsidR="00597352">
        <w:rPr>
          <w:sz w:val="27"/>
          <w:szCs w:val="27"/>
        </w:rPr>
        <w:t>номер</w:t>
      </w:r>
      <w:r>
        <w:rPr>
          <w:sz w:val="28"/>
          <w:szCs w:val="28"/>
        </w:rPr>
        <w:t xml:space="preserve">) </w:t>
      </w:r>
      <w:r w:rsidR="008B1489">
        <w:rPr>
          <w:sz w:val="27"/>
          <w:szCs w:val="27"/>
        </w:rPr>
        <w:t>ПІП</w:t>
      </w:r>
      <w:r>
        <w:rPr>
          <w:sz w:val="28"/>
          <w:szCs w:val="28"/>
        </w:rPr>
        <w:t xml:space="preserve"> поверну</w:t>
      </w:r>
      <w:r w:rsidR="00AB71AE">
        <w:rPr>
          <w:sz w:val="28"/>
          <w:szCs w:val="28"/>
        </w:rPr>
        <w:t>ла</w:t>
      </w:r>
      <w:r>
        <w:rPr>
          <w:sz w:val="28"/>
          <w:szCs w:val="28"/>
        </w:rPr>
        <w:t xml:space="preserve">ся з місць позбавлення волі; </w:t>
      </w:r>
    </w:p>
    <w:p w:rsidR="00EC0172" w:rsidRDefault="00EC0172" w:rsidP="00C3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489">
        <w:rPr>
          <w:sz w:val="27"/>
          <w:szCs w:val="27"/>
        </w:rPr>
        <w:t>ПІП</w:t>
      </w:r>
      <w:r w:rsidR="008B1489">
        <w:rPr>
          <w:sz w:val="28"/>
          <w:szCs w:val="28"/>
        </w:rPr>
        <w:t xml:space="preserve"> </w:t>
      </w:r>
      <w:r>
        <w:rPr>
          <w:sz w:val="28"/>
          <w:szCs w:val="28"/>
        </w:rPr>
        <w:t>зверну</w:t>
      </w:r>
      <w:r w:rsidR="00AF6857">
        <w:rPr>
          <w:sz w:val="28"/>
          <w:szCs w:val="28"/>
        </w:rPr>
        <w:t>ла</w:t>
      </w:r>
      <w:r>
        <w:rPr>
          <w:sz w:val="28"/>
          <w:szCs w:val="28"/>
        </w:rPr>
        <w:t xml:space="preserve">ся </w:t>
      </w:r>
      <w:r w:rsidR="00C30A3C">
        <w:rPr>
          <w:sz w:val="28"/>
          <w:szCs w:val="28"/>
        </w:rPr>
        <w:t xml:space="preserve">07.02.2020 </w:t>
      </w:r>
      <w:r>
        <w:rPr>
          <w:sz w:val="28"/>
          <w:szCs w:val="28"/>
        </w:rPr>
        <w:t xml:space="preserve"> із заявою про повернення </w:t>
      </w:r>
      <w:r w:rsidR="0092780B">
        <w:rPr>
          <w:sz w:val="28"/>
          <w:szCs w:val="28"/>
        </w:rPr>
        <w:t>їй</w:t>
      </w:r>
      <w:r>
        <w:rPr>
          <w:sz w:val="28"/>
          <w:szCs w:val="28"/>
        </w:rPr>
        <w:t xml:space="preserve"> дитини;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згідно висновку виконавчого комітету Миколаївської міської ради від</w:t>
      </w:r>
      <w:r w:rsidR="00131D29">
        <w:rPr>
          <w:sz w:val="28"/>
          <w:szCs w:val="28"/>
        </w:rPr>
        <w:t> </w:t>
      </w:r>
      <w:r w:rsidR="00720675">
        <w:rPr>
          <w:sz w:val="28"/>
          <w:szCs w:val="28"/>
        </w:rPr>
        <w:t>27.02.2020 № </w:t>
      </w:r>
      <w:r w:rsidR="008B1489">
        <w:rPr>
          <w:sz w:val="28"/>
          <w:szCs w:val="28"/>
        </w:rPr>
        <w:t>номер</w:t>
      </w:r>
      <w:r w:rsidR="00720675">
        <w:rPr>
          <w:sz w:val="28"/>
          <w:szCs w:val="28"/>
        </w:rPr>
        <w:t xml:space="preserve"> </w:t>
      </w:r>
      <w:r>
        <w:rPr>
          <w:sz w:val="28"/>
          <w:szCs w:val="28"/>
        </w:rPr>
        <w:t>“Про можливість передачі неповнолітньо</w:t>
      </w:r>
      <w:r w:rsidR="00C30A3C">
        <w:rPr>
          <w:sz w:val="28"/>
          <w:szCs w:val="28"/>
        </w:rPr>
        <w:t xml:space="preserve">го </w:t>
      </w:r>
      <w:r w:rsidR="008B1489">
        <w:rPr>
          <w:sz w:val="27"/>
          <w:szCs w:val="27"/>
        </w:rPr>
        <w:t>ПІП дата народження</w:t>
      </w:r>
      <w:r>
        <w:rPr>
          <w:sz w:val="28"/>
          <w:szCs w:val="28"/>
        </w:rPr>
        <w:t xml:space="preserve">, для подальшого виховання </w:t>
      </w:r>
      <w:r w:rsidR="0092780B">
        <w:rPr>
          <w:sz w:val="28"/>
          <w:szCs w:val="28"/>
        </w:rPr>
        <w:t>матері</w:t>
      </w:r>
      <w:r>
        <w:rPr>
          <w:sz w:val="28"/>
          <w:szCs w:val="28"/>
        </w:rPr>
        <w:t>” є можливим повернення неповнолітньо</w:t>
      </w:r>
      <w:r w:rsidR="00C30A3C">
        <w:rPr>
          <w:sz w:val="28"/>
          <w:szCs w:val="28"/>
        </w:rPr>
        <w:t xml:space="preserve">го </w:t>
      </w:r>
      <w:r w:rsidR="008B1489">
        <w:rPr>
          <w:sz w:val="27"/>
          <w:szCs w:val="27"/>
        </w:rPr>
        <w:t>ПІП дата народження</w:t>
      </w:r>
      <w:r>
        <w:rPr>
          <w:sz w:val="28"/>
          <w:szCs w:val="28"/>
        </w:rPr>
        <w:t xml:space="preserve">, на виховання </w:t>
      </w:r>
      <w:r w:rsidR="0092780B">
        <w:rPr>
          <w:sz w:val="28"/>
          <w:szCs w:val="28"/>
        </w:rPr>
        <w:t>матері</w:t>
      </w:r>
      <w:r>
        <w:rPr>
          <w:sz w:val="28"/>
          <w:szCs w:val="28"/>
        </w:rPr>
        <w:t>.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викладеним, виходячи з інтересів дитини, відповідно до пп.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14</w:t>
      </w:r>
      <w:r w:rsidR="00131D29">
        <w:rPr>
          <w:sz w:val="28"/>
          <w:szCs w:val="28"/>
        </w:rPr>
        <w:t> </w:t>
      </w:r>
      <w:r>
        <w:rPr>
          <w:sz w:val="28"/>
          <w:szCs w:val="28"/>
        </w:rPr>
        <w:t>п. 27, п. 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866 “Питання діяльності органів опіки та піклування, пов’язаної із захистом прав дитини”, керуючись пп. 4 п. “б” ч. 1 ст. 34 Закону України “Про місцеве самоврядування в Україні”, виконком міської ради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</w:p>
    <w:p w:rsidR="00EC0172" w:rsidRDefault="00EC0172" w:rsidP="00EC017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</w:p>
    <w:p w:rsidR="00EC0172" w:rsidRDefault="00EC0172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Вважати, що </w:t>
      </w:r>
      <w:r w:rsidR="008B1489">
        <w:rPr>
          <w:sz w:val="27"/>
          <w:szCs w:val="27"/>
        </w:rPr>
        <w:t>ПІП дата народження</w:t>
      </w:r>
      <w:r>
        <w:rPr>
          <w:sz w:val="28"/>
          <w:szCs w:val="28"/>
        </w:rPr>
        <w:t>, втрати</w:t>
      </w:r>
      <w:r w:rsidR="00131D29">
        <w:rPr>
          <w:sz w:val="28"/>
          <w:szCs w:val="28"/>
        </w:rPr>
        <w:t>в</w:t>
      </w:r>
      <w:r>
        <w:rPr>
          <w:sz w:val="28"/>
          <w:szCs w:val="28"/>
        </w:rPr>
        <w:t xml:space="preserve"> статус дитини, позбавленої батьківського піклування.</w:t>
      </w:r>
    </w:p>
    <w:p w:rsidR="00EC0172" w:rsidRDefault="00EC0172" w:rsidP="00EC0172">
      <w:pPr>
        <w:ind w:firstLine="709"/>
        <w:jc w:val="both"/>
        <w:rPr>
          <w:sz w:val="28"/>
          <w:szCs w:val="28"/>
        </w:rPr>
      </w:pPr>
    </w:p>
    <w:p w:rsidR="00EC0172" w:rsidRDefault="00EC0172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Рішення виконкому Миколаївської міської ради від </w:t>
      </w:r>
      <w:r w:rsidR="006240D9">
        <w:rPr>
          <w:sz w:val="28"/>
          <w:szCs w:val="28"/>
        </w:rPr>
        <w:t>14.08.2017</w:t>
      </w:r>
      <w:r w:rsidR="006240D9" w:rsidRPr="006C66DA">
        <w:rPr>
          <w:sz w:val="28"/>
          <w:szCs w:val="28"/>
        </w:rPr>
        <w:t xml:space="preserve"> № </w:t>
      </w:r>
      <w:r w:rsidR="008B1489">
        <w:rPr>
          <w:sz w:val="27"/>
          <w:szCs w:val="27"/>
        </w:rPr>
        <w:t>ПІП</w:t>
      </w:r>
      <w:r w:rsidR="006240D9" w:rsidRPr="006C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“Про надання </w:t>
      </w:r>
      <w:r w:rsidR="0092780B">
        <w:rPr>
          <w:sz w:val="28"/>
          <w:szCs w:val="28"/>
        </w:rPr>
        <w:t xml:space="preserve">статусу дитини, позбавленої батьківського піклування, </w:t>
      </w:r>
      <w:r w:rsidR="008B1489">
        <w:rPr>
          <w:sz w:val="27"/>
          <w:szCs w:val="27"/>
        </w:rPr>
        <w:t>ПІП дата народження</w:t>
      </w:r>
      <w:r>
        <w:rPr>
          <w:sz w:val="28"/>
          <w:szCs w:val="28"/>
        </w:rPr>
        <w:t>” визнати таким, що втратило чинність.</w:t>
      </w:r>
    </w:p>
    <w:p w:rsidR="000A6307" w:rsidRPr="00810CF9" w:rsidRDefault="0092780B" w:rsidP="000E1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A6307" w:rsidRPr="00810CF9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Миколаївської міської ради </w:t>
      </w:r>
      <w:r w:rsidR="00F350F8" w:rsidRPr="00810CF9">
        <w:rPr>
          <w:sz w:val="28"/>
          <w:szCs w:val="28"/>
        </w:rPr>
        <w:t>Кравченко Ю</w:t>
      </w:r>
      <w:r w:rsidR="000A6307" w:rsidRPr="00810CF9">
        <w:rPr>
          <w:sz w:val="28"/>
          <w:szCs w:val="28"/>
        </w:rPr>
        <w:t>.В.</w:t>
      </w:r>
    </w:p>
    <w:p w:rsidR="000A6307" w:rsidRPr="00810CF9" w:rsidRDefault="000A6307" w:rsidP="000E1880">
      <w:pPr>
        <w:jc w:val="both"/>
        <w:rPr>
          <w:sz w:val="28"/>
          <w:szCs w:val="28"/>
          <w:lang w:val="ru-RU"/>
        </w:rPr>
      </w:pPr>
    </w:p>
    <w:p w:rsidR="000E1880" w:rsidRPr="00810CF9" w:rsidRDefault="000E1880" w:rsidP="000E1880">
      <w:pPr>
        <w:jc w:val="both"/>
        <w:rPr>
          <w:sz w:val="28"/>
          <w:szCs w:val="28"/>
          <w:lang w:val="ru-RU"/>
        </w:rPr>
      </w:pPr>
    </w:p>
    <w:p w:rsidR="00131D29" w:rsidRDefault="00131D29" w:rsidP="00131D29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3B5233" w:rsidRPr="00810CF9" w:rsidRDefault="003B5233" w:rsidP="00810CF9">
      <w:pPr>
        <w:spacing w:line="216" w:lineRule="auto"/>
        <w:rPr>
          <w:sz w:val="28"/>
          <w:szCs w:val="28"/>
        </w:rPr>
      </w:pPr>
    </w:p>
    <w:sectPr w:rsidR="003B5233" w:rsidRPr="00810CF9" w:rsidSect="000E188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C8" w:rsidRDefault="003A10C8">
      <w:r>
        <w:separator/>
      </w:r>
    </w:p>
  </w:endnote>
  <w:endnote w:type="continuationSeparator" w:id="1">
    <w:p w:rsidR="003A10C8" w:rsidRDefault="003A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C8" w:rsidRDefault="003A10C8">
      <w:r>
        <w:separator/>
      </w:r>
    </w:p>
  </w:footnote>
  <w:footnote w:type="continuationSeparator" w:id="1">
    <w:p w:rsidR="003A10C8" w:rsidRDefault="003A1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07" w:rsidRDefault="00D108E2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6307" w:rsidRDefault="000A63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07" w:rsidRDefault="00D108E2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1489">
      <w:rPr>
        <w:rStyle w:val="a4"/>
        <w:noProof/>
      </w:rPr>
      <w:t>2</w:t>
    </w:r>
    <w:r>
      <w:rPr>
        <w:rStyle w:val="a4"/>
      </w:rPr>
      <w:fldChar w:fldCharType="end"/>
    </w:r>
  </w:p>
  <w:p w:rsidR="000A6307" w:rsidRDefault="000A63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E26"/>
    <w:rsid w:val="000023ED"/>
    <w:rsid w:val="00016CA1"/>
    <w:rsid w:val="00031C6B"/>
    <w:rsid w:val="0003641E"/>
    <w:rsid w:val="0004397D"/>
    <w:rsid w:val="0006058A"/>
    <w:rsid w:val="000722BD"/>
    <w:rsid w:val="00075923"/>
    <w:rsid w:val="00081953"/>
    <w:rsid w:val="00086BF9"/>
    <w:rsid w:val="000963A8"/>
    <w:rsid w:val="00096F36"/>
    <w:rsid w:val="000A6307"/>
    <w:rsid w:val="000B4694"/>
    <w:rsid w:val="000B6E06"/>
    <w:rsid w:val="000B7513"/>
    <w:rsid w:val="000E1880"/>
    <w:rsid w:val="000F2F86"/>
    <w:rsid w:val="00131D29"/>
    <w:rsid w:val="00156B86"/>
    <w:rsid w:val="00194163"/>
    <w:rsid w:val="001A2F03"/>
    <w:rsid w:val="001E5C36"/>
    <w:rsid w:val="001E7E0D"/>
    <w:rsid w:val="00200568"/>
    <w:rsid w:val="002018D0"/>
    <w:rsid w:val="00222C85"/>
    <w:rsid w:val="0024339E"/>
    <w:rsid w:val="002612DB"/>
    <w:rsid w:val="00276D63"/>
    <w:rsid w:val="00284A27"/>
    <w:rsid w:val="002A3D3E"/>
    <w:rsid w:val="002B14BF"/>
    <w:rsid w:val="002B63CF"/>
    <w:rsid w:val="002D5A80"/>
    <w:rsid w:val="002E7F58"/>
    <w:rsid w:val="002F4727"/>
    <w:rsid w:val="00300351"/>
    <w:rsid w:val="00304B86"/>
    <w:rsid w:val="00337C75"/>
    <w:rsid w:val="00365C2E"/>
    <w:rsid w:val="00382C01"/>
    <w:rsid w:val="00394594"/>
    <w:rsid w:val="003A10C8"/>
    <w:rsid w:val="003A31E7"/>
    <w:rsid w:val="003B5233"/>
    <w:rsid w:val="003B5A2B"/>
    <w:rsid w:val="003C0B8F"/>
    <w:rsid w:val="003D7B5A"/>
    <w:rsid w:val="00420830"/>
    <w:rsid w:val="00424785"/>
    <w:rsid w:val="004343E6"/>
    <w:rsid w:val="00442B19"/>
    <w:rsid w:val="00447FF9"/>
    <w:rsid w:val="0045777D"/>
    <w:rsid w:val="004B4D08"/>
    <w:rsid w:val="004C388B"/>
    <w:rsid w:val="004C497B"/>
    <w:rsid w:val="004C4D32"/>
    <w:rsid w:val="004C5BB8"/>
    <w:rsid w:val="004C7B0B"/>
    <w:rsid w:val="004D0B39"/>
    <w:rsid w:val="004F0FEA"/>
    <w:rsid w:val="005128AB"/>
    <w:rsid w:val="00513234"/>
    <w:rsid w:val="00516012"/>
    <w:rsid w:val="0053617F"/>
    <w:rsid w:val="00543D62"/>
    <w:rsid w:val="005512AD"/>
    <w:rsid w:val="005604C3"/>
    <w:rsid w:val="00564900"/>
    <w:rsid w:val="005760D4"/>
    <w:rsid w:val="00597352"/>
    <w:rsid w:val="005A3576"/>
    <w:rsid w:val="005B52F7"/>
    <w:rsid w:val="005E7A77"/>
    <w:rsid w:val="006051A4"/>
    <w:rsid w:val="006137C8"/>
    <w:rsid w:val="00620E90"/>
    <w:rsid w:val="00623A89"/>
    <w:rsid w:val="006240D9"/>
    <w:rsid w:val="006264E8"/>
    <w:rsid w:val="00630001"/>
    <w:rsid w:val="006721A4"/>
    <w:rsid w:val="00682043"/>
    <w:rsid w:val="00682AAE"/>
    <w:rsid w:val="006A36F8"/>
    <w:rsid w:val="006B69B1"/>
    <w:rsid w:val="006C66DA"/>
    <w:rsid w:val="006E472A"/>
    <w:rsid w:val="006F06DF"/>
    <w:rsid w:val="00720675"/>
    <w:rsid w:val="00724BA9"/>
    <w:rsid w:val="00726239"/>
    <w:rsid w:val="00727531"/>
    <w:rsid w:val="0075615A"/>
    <w:rsid w:val="0076022A"/>
    <w:rsid w:val="00776447"/>
    <w:rsid w:val="007B4E6C"/>
    <w:rsid w:val="007F0334"/>
    <w:rsid w:val="00802D55"/>
    <w:rsid w:val="00810CF9"/>
    <w:rsid w:val="008212DB"/>
    <w:rsid w:val="008277CD"/>
    <w:rsid w:val="00851E7A"/>
    <w:rsid w:val="00871889"/>
    <w:rsid w:val="00883A1A"/>
    <w:rsid w:val="008A06F6"/>
    <w:rsid w:val="008A0A84"/>
    <w:rsid w:val="008B1489"/>
    <w:rsid w:val="008D378C"/>
    <w:rsid w:val="008E67BD"/>
    <w:rsid w:val="00903A5B"/>
    <w:rsid w:val="0091135E"/>
    <w:rsid w:val="00923359"/>
    <w:rsid w:val="0092780B"/>
    <w:rsid w:val="009353F0"/>
    <w:rsid w:val="00951114"/>
    <w:rsid w:val="009624C5"/>
    <w:rsid w:val="00970FA9"/>
    <w:rsid w:val="00974FCA"/>
    <w:rsid w:val="00975769"/>
    <w:rsid w:val="009803C3"/>
    <w:rsid w:val="00985453"/>
    <w:rsid w:val="009B024A"/>
    <w:rsid w:val="009B4243"/>
    <w:rsid w:val="009C53FD"/>
    <w:rsid w:val="009D33BE"/>
    <w:rsid w:val="009D74DA"/>
    <w:rsid w:val="009E011E"/>
    <w:rsid w:val="00A11845"/>
    <w:rsid w:val="00A13601"/>
    <w:rsid w:val="00A43C52"/>
    <w:rsid w:val="00A45EA9"/>
    <w:rsid w:val="00A851D9"/>
    <w:rsid w:val="00A9321C"/>
    <w:rsid w:val="00AB1894"/>
    <w:rsid w:val="00AB1B3B"/>
    <w:rsid w:val="00AB46BC"/>
    <w:rsid w:val="00AB71AE"/>
    <w:rsid w:val="00AC4238"/>
    <w:rsid w:val="00AE12EF"/>
    <w:rsid w:val="00AE7D34"/>
    <w:rsid w:val="00AF45E4"/>
    <w:rsid w:val="00AF5D90"/>
    <w:rsid w:val="00AF6857"/>
    <w:rsid w:val="00AF7E26"/>
    <w:rsid w:val="00B27500"/>
    <w:rsid w:val="00B501B8"/>
    <w:rsid w:val="00B65E1F"/>
    <w:rsid w:val="00B72675"/>
    <w:rsid w:val="00B73B5C"/>
    <w:rsid w:val="00B816AB"/>
    <w:rsid w:val="00B861FB"/>
    <w:rsid w:val="00B90F2B"/>
    <w:rsid w:val="00B94608"/>
    <w:rsid w:val="00BA0E6F"/>
    <w:rsid w:val="00BA29C4"/>
    <w:rsid w:val="00BB61B2"/>
    <w:rsid w:val="00BD15E9"/>
    <w:rsid w:val="00BF026A"/>
    <w:rsid w:val="00BF23C6"/>
    <w:rsid w:val="00C17A28"/>
    <w:rsid w:val="00C30A3C"/>
    <w:rsid w:val="00C310BE"/>
    <w:rsid w:val="00C35707"/>
    <w:rsid w:val="00C44DBE"/>
    <w:rsid w:val="00C51C65"/>
    <w:rsid w:val="00C734D2"/>
    <w:rsid w:val="00C74C9A"/>
    <w:rsid w:val="00C92F30"/>
    <w:rsid w:val="00CA7086"/>
    <w:rsid w:val="00CC0AE7"/>
    <w:rsid w:val="00CC12B8"/>
    <w:rsid w:val="00CD39A8"/>
    <w:rsid w:val="00CD5D12"/>
    <w:rsid w:val="00CD7260"/>
    <w:rsid w:val="00D108E2"/>
    <w:rsid w:val="00D14B8D"/>
    <w:rsid w:val="00D21DE0"/>
    <w:rsid w:val="00D23DF4"/>
    <w:rsid w:val="00D32325"/>
    <w:rsid w:val="00D33B4C"/>
    <w:rsid w:val="00D612FB"/>
    <w:rsid w:val="00D77040"/>
    <w:rsid w:val="00D778D2"/>
    <w:rsid w:val="00D83506"/>
    <w:rsid w:val="00D846DB"/>
    <w:rsid w:val="00DC261C"/>
    <w:rsid w:val="00DC7155"/>
    <w:rsid w:val="00DF0427"/>
    <w:rsid w:val="00DF11C4"/>
    <w:rsid w:val="00E114C1"/>
    <w:rsid w:val="00E15328"/>
    <w:rsid w:val="00E30B77"/>
    <w:rsid w:val="00E43E1E"/>
    <w:rsid w:val="00E75384"/>
    <w:rsid w:val="00E814AB"/>
    <w:rsid w:val="00E82061"/>
    <w:rsid w:val="00E97B5F"/>
    <w:rsid w:val="00EB23E1"/>
    <w:rsid w:val="00EB4871"/>
    <w:rsid w:val="00EC0172"/>
    <w:rsid w:val="00ED1A28"/>
    <w:rsid w:val="00ED41EB"/>
    <w:rsid w:val="00EE5614"/>
    <w:rsid w:val="00F114E3"/>
    <w:rsid w:val="00F130BD"/>
    <w:rsid w:val="00F343F0"/>
    <w:rsid w:val="00F350F8"/>
    <w:rsid w:val="00F444A3"/>
    <w:rsid w:val="00F560D7"/>
    <w:rsid w:val="00F70D03"/>
    <w:rsid w:val="00F9027D"/>
    <w:rsid w:val="00F91813"/>
    <w:rsid w:val="00FA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E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B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B5F"/>
  </w:style>
  <w:style w:type="paragraph" w:styleId="a5">
    <w:name w:val="Balloon Text"/>
    <w:basedOn w:val="a"/>
    <w:semiHidden/>
    <w:rsid w:val="005760D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861FB"/>
    <w:pPr>
      <w:ind w:right="4495"/>
      <w:jc w:val="both"/>
    </w:pPr>
    <w:rPr>
      <w:sz w:val="28"/>
      <w:szCs w:val="28"/>
    </w:rPr>
  </w:style>
  <w:style w:type="paragraph" w:customStyle="1" w:styleId="a7">
    <w:name w:val="Знак Знак Знак"/>
    <w:basedOn w:val="a"/>
    <w:rsid w:val="00C74C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реєстрацію статусу дитини-сироти Смирнову Сергію Сергійовичу, 26</vt:lpstr>
    </vt:vector>
  </TitlesOfParts>
  <Company>служба у справах дітей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creator>Admin</dc:creator>
  <cp:lastModifiedBy>User</cp:lastModifiedBy>
  <cp:revision>9</cp:revision>
  <cp:lastPrinted>2018-01-19T06:19:00Z</cp:lastPrinted>
  <dcterms:created xsi:type="dcterms:W3CDTF">2020-02-26T12:59:00Z</dcterms:created>
  <dcterms:modified xsi:type="dcterms:W3CDTF">2020-03-10T08:19:00Z</dcterms:modified>
</cp:coreProperties>
</file>