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334092" w:rsidRDefault="009B2E00">
      <w:pPr>
        <w:jc w:val="both"/>
        <w:rPr>
          <w:sz w:val="20"/>
          <w:szCs w:val="20"/>
        </w:rPr>
      </w:pPr>
      <w:r>
        <w:rPr>
          <w:sz w:val="20"/>
          <w:szCs w:val="20"/>
        </w:rPr>
        <w:t>v-i</w:t>
      </w:r>
      <w:r w:rsidR="00A549E8">
        <w:rPr>
          <w:sz w:val="20"/>
          <w:szCs w:val="20"/>
        </w:rPr>
        <w:t>a-</w:t>
      </w:r>
      <w:r w:rsidR="00B5701B">
        <w:rPr>
          <w:sz w:val="20"/>
          <w:szCs w:val="20"/>
        </w:rPr>
        <w:t>0</w:t>
      </w:r>
      <w:r w:rsidR="00C103F6">
        <w:rPr>
          <w:sz w:val="20"/>
          <w:szCs w:val="20"/>
        </w:rPr>
        <w:t>36</w:t>
      </w:r>
      <w:r w:rsidR="00A549E8">
        <w:rPr>
          <w:sz w:val="20"/>
          <w:szCs w:val="20"/>
        </w:rPr>
        <w:t>-sld-</w:t>
      </w:r>
      <w:r w:rsidR="00C103F6">
        <w:rPr>
          <w:sz w:val="20"/>
          <w:szCs w:val="20"/>
        </w:rPr>
        <w:t>8</w:t>
      </w:r>
    </w:p>
    <w:p w:rsidR="00A549E8" w:rsidRPr="00014CFE" w:rsidRDefault="00A549E8">
      <w:pPr>
        <w:jc w:val="both"/>
        <w:rPr>
          <w:sz w:val="28"/>
          <w:szCs w:val="28"/>
        </w:rPr>
      </w:pPr>
    </w:p>
    <w:p w:rsidR="00A549E8" w:rsidRPr="00014CFE" w:rsidRDefault="00A549E8">
      <w:pPr>
        <w:jc w:val="both"/>
        <w:rPr>
          <w:sz w:val="28"/>
          <w:szCs w:val="28"/>
        </w:rPr>
      </w:pPr>
    </w:p>
    <w:p w:rsidR="00A549E8" w:rsidRPr="00014CFE" w:rsidRDefault="00A549E8">
      <w:pPr>
        <w:jc w:val="both"/>
        <w:rPr>
          <w:sz w:val="28"/>
          <w:szCs w:val="28"/>
        </w:rPr>
      </w:pPr>
    </w:p>
    <w:p w:rsidR="00A549E8" w:rsidRPr="00014CFE" w:rsidRDefault="00A549E8">
      <w:pPr>
        <w:jc w:val="both"/>
        <w:rPr>
          <w:sz w:val="28"/>
          <w:szCs w:val="28"/>
        </w:rPr>
      </w:pPr>
    </w:p>
    <w:p w:rsidR="00A549E8" w:rsidRPr="00014CFE" w:rsidRDefault="00A549E8">
      <w:pPr>
        <w:jc w:val="both"/>
        <w:rPr>
          <w:sz w:val="28"/>
          <w:szCs w:val="28"/>
        </w:rPr>
      </w:pPr>
    </w:p>
    <w:p w:rsidR="00A549E8" w:rsidRPr="00014CFE" w:rsidRDefault="00A549E8">
      <w:pPr>
        <w:jc w:val="both"/>
        <w:rPr>
          <w:sz w:val="28"/>
          <w:szCs w:val="28"/>
        </w:rPr>
      </w:pPr>
    </w:p>
    <w:p w:rsidR="00A549E8" w:rsidRPr="00014CFE" w:rsidRDefault="00A549E8">
      <w:pPr>
        <w:jc w:val="both"/>
        <w:rPr>
          <w:sz w:val="28"/>
          <w:szCs w:val="28"/>
        </w:rPr>
      </w:pPr>
    </w:p>
    <w:p w:rsidR="00A549E8" w:rsidRPr="00014CFE" w:rsidRDefault="00A549E8">
      <w:pPr>
        <w:jc w:val="both"/>
        <w:rPr>
          <w:sz w:val="28"/>
          <w:szCs w:val="28"/>
        </w:rPr>
      </w:pPr>
    </w:p>
    <w:p w:rsidR="00F85046" w:rsidRPr="00F11FF5" w:rsidRDefault="00F85046" w:rsidP="00F85046">
      <w:pPr>
        <w:ind w:right="5138"/>
        <w:jc w:val="both"/>
        <w:rPr>
          <w:sz w:val="28"/>
          <w:szCs w:val="28"/>
        </w:rPr>
      </w:pPr>
      <w:r w:rsidRPr="00F11FF5">
        <w:rPr>
          <w:sz w:val="28"/>
          <w:szCs w:val="28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F85046" w:rsidRPr="00F11FF5" w:rsidRDefault="00F85046" w:rsidP="00F85046">
      <w:pPr>
        <w:jc w:val="both"/>
        <w:rPr>
          <w:sz w:val="28"/>
          <w:szCs w:val="28"/>
        </w:rPr>
      </w:pPr>
    </w:p>
    <w:p w:rsidR="00F85046" w:rsidRPr="00F11FF5" w:rsidRDefault="00F85046" w:rsidP="00F85046">
      <w:pPr>
        <w:jc w:val="both"/>
        <w:rPr>
          <w:sz w:val="28"/>
          <w:szCs w:val="28"/>
        </w:rPr>
      </w:pPr>
    </w:p>
    <w:p w:rsidR="00F85046" w:rsidRPr="00F11FF5" w:rsidRDefault="00F85046" w:rsidP="00F85046">
      <w:pPr>
        <w:ind w:firstLine="709"/>
        <w:jc w:val="both"/>
        <w:rPr>
          <w:spacing w:val="-2"/>
          <w:sz w:val="28"/>
          <w:szCs w:val="28"/>
        </w:rPr>
      </w:pPr>
      <w:r w:rsidRPr="00F11FF5">
        <w:rPr>
          <w:spacing w:val="-2"/>
          <w:sz w:val="28"/>
          <w:szCs w:val="28"/>
        </w:rPr>
        <w:t xml:space="preserve">Розглянувши документи про </w:t>
      </w:r>
      <w:r w:rsidRPr="00F11FF5">
        <w:rPr>
          <w:sz w:val="28"/>
          <w:szCs w:val="28"/>
        </w:rPr>
        <w:t>надання дозволу</w:t>
      </w:r>
      <w:r w:rsidRPr="00F11FF5">
        <w:rPr>
          <w:spacing w:val="-2"/>
          <w:sz w:val="28"/>
          <w:szCs w:val="28"/>
        </w:rPr>
        <w:t xml:space="preserve">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</w:t>
      </w:r>
      <w:r w:rsidR="00F239F0">
        <w:rPr>
          <w:spacing w:val="-2"/>
          <w:sz w:val="28"/>
          <w:szCs w:val="28"/>
        </w:rPr>
        <w:t>іального захисту бездомних осіб</w:t>
      </w:r>
      <w:r w:rsidRPr="00F11FF5">
        <w:rPr>
          <w:spacing w:val="-2"/>
          <w:sz w:val="28"/>
          <w:szCs w:val="28"/>
        </w:rPr>
        <w:t xml:space="preserve"> і безпритульних дітей”, ст.ст. 59, 176 Сімейного кодексу України, ст.ст. </w:t>
      </w:r>
      <w:r w:rsidR="008627C4">
        <w:rPr>
          <w:spacing w:val="-2"/>
          <w:sz w:val="28"/>
          <w:szCs w:val="28"/>
        </w:rPr>
        <w:t xml:space="preserve">31, </w:t>
      </w:r>
      <w:r w:rsidRPr="00F11FF5">
        <w:rPr>
          <w:spacing w:val="-2"/>
          <w:sz w:val="28"/>
          <w:szCs w:val="28"/>
        </w:rPr>
        <w:t>3</w:t>
      </w:r>
      <w:r w:rsidR="00F239F0">
        <w:rPr>
          <w:spacing w:val="-2"/>
          <w:sz w:val="28"/>
          <w:szCs w:val="28"/>
        </w:rPr>
        <w:t>2</w:t>
      </w:r>
      <w:r w:rsidRPr="00F11FF5">
        <w:rPr>
          <w:spacing w:val="-2"/>
          <w:sz w:val="28"/>
          <w:szCs w:val="28"/>
        </w:rPr>
        <w:t>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740D50" w:rsidRPr="00F11FF5" w:rsidRDefault="00740D50" w:rsidP="00740D50">
      <w:pPr>
        <w:ind w:firstLine="709"/>
        <w:jc w:val="both"/>
        <w:rPr>
          <w:sz w:val="28"/>
          <w:szCs w:val="28"/>
        </w:rPr>
      </w:pPr>
    </w:p>
    <w:p w:rsidR="00740D50" w:rsidRPr="00F11FF5" w:rsidRDefault="00740D50" w:rsidP="00740D50">
      <w:pPr>
        <w:jc w:val="both"/>
        <w:rPr>
          <w:sz w:val="28"/>
          <w:szCs w:val="28"/>
        </w:rPr>
      </w:pPr>
      <w:r w:rsidRPr="00F11FF5">
        <w:rPr>
          <w:sz w:val="28"/>
          <w:szCs w:val="28"/>
        </w:rPr>
        <w:t>ВИРІШИВ:</w:t>
      </w:r>
    </w:p>
    <w:p w:rsidR="00740D50" w:rsidRPr="00F11FF5" w:rsidRDefault="00740D50" w:rsidP="00740D50">
      <w:pPr>
        <w:ind w:firstLine="709"/>
        <w:jc w:val="both"/>
        <w:rPr>
          <w:sz w:val="28"/>
          <w:szCs w:val="28"/>
        </w:rPr>
      </w:pPr>
    </w:p>
    <w:p w:rsidR="00740D50" w:rsidRPr="00F11FF5" w:rsidRDefault="00740D50" w:rsidP="00740D50">
      <w:pPr>
        <w:ind w:firstLine="709"/>
        <w:jc w:val="both"/>
        <w:rPr>
          <w:sz w:val="28"/>
          <w:szCs w:val="28"/>
        </w:rPr>
      </w:pPr>
      <w:r w:rsidRPr="00F11FF5">
        <w:rPr>
          <w:sz w:val="28"/>
          <w:szCs w:val="28"/>
        </w:rPr>
        <w:t>1.</w:t>
      </w:r>
      <w:r w:rsidRPr="00F11FF5">
        <w:rPr>
          <w:color w:val="000000"/>
          <w:sz w:val="28"/>
          <w:szCs w:val="28"/>
        </w:rPr>
        <w:t> Надати дозвіл</w:t>
      </w:r>
      <w:r w:rsidRPr="00F11FF5">
        <w:rPr>
          <w:sz w:val="28"/>
          <w:szCs w:val="28"/>
        </w:rPr>
        <w:t xml:space="preserve"> гр. </w:t>
      </w:r>
      <w:r w:rsidR="00A00483">
        <w:rPr>
          <w:sz w:val="27"/>
          <w:szCs w:val="27"/>
        </w:rPr>
        <w:t>ПІП</w:t>
      </w:r>
      <w:r w:rsidR="00A00483" w:rsidRPr="00F11FF5">
        <w:rPr>
          <w:sz w:val="28"/>
          <w:szCs w:val="28"/>
        </w:rPr>
        <w:t xml:space="preserve"> </w:t>
      </w:r>
      <w:r w:rsidRPr="00F11FF5">
        <w:rPr>
          <w:sz w:val="28"/>
          <w:szCs w:val="28"/>
        </w:rPr>
        <w:t xml:space="preserve">укласти договір купівлі-продажу </w:t>
      </w:r>
      <w:r w:rsidR="00F11FF5" w:rsidRPr="00F11FF5">
        <w:rPr>
          <w:sz w:val="28"/>
          <w:szCs w:val="28"/>
        </w:rPr>
        <w:t>1/</w:t>
      </w:r>
      <w:r w:rsidR="00792EBD">
        <w:rPr>
          <w:sz w:val="28"/>
          <w:szCs w:val="28"/>
        </w:rPr>
        <w:t>2</w:t>
      </w:r>
      <w:r w:rsidR="00691B30" w:rsidRPr="00F11FF5">
        <w:rPr>
          <w:sz w:val="28"/>
          <w:szCs w:val="28"/>
        </w:rPr>
        <w:t xml:space="preserve"> частки </w:t>
      </w:r>
      <w:r w:rsidR="00C103F6">
        <w:rPr>
          <w:sz w:val="28"/>
          <w:szCs w:val="28"/>
        </w:rPr>
        <w:t xml:space="preserve">будинку </w:t>
      </w:r>
      <w:r w:rsidR="00A00483">
        <w:rPr>
          <w:sz w:val="28"/>
          <w:szCs w:val="28"/>
        </w:rPr>
        <w:t>номер</w:t>
      </w:r>
      <w:r w:rsidRPr="00F11FF5">
        <w:rPr>
          <w:sz w:val="28"/>
          <w:szCs w:val="28"/>
        </w:rPr>
        <w:t xml:space="preserve"> по </w:t>
      </w:r>
      <w:r w:rsidR="00C103F6">
        <w:rPr>
          <w:sz w:val="28"/>
          <w:szCs w:val="28"/>
        </w:rPr>
        <w:t xml:space="preserve">вул. Севастопольській </w:t>
      </w:r>
      <w:r w:rsidRPr="00F11FF5">
        <w:rPr>
          <w:sz w:val="28"/>
          <w:szCs w:val="28"/>
        </w:rPr>
        <w:t xml:space="preserve"> у м. Миколаєві, що є </w:t>
      </w:r>
      <w:r w:rsidR="00F239F0">
        <w:rPr>
          <w:sz w:val="28"/>
          <w:szCs w:val="28"/>
        </w:rPr>
        <w:t>її</w:t>
      </w:r>
      <w:r w:rsidR="00B54ADA" w:rsidRPr="00F11FF5">
        <w:rPr>
          <w:sz w:val="28"/>
          <w:szCs w:val="28"/>
        </w:rPr>
        <w:t xml:space="preserve"> </w:t>
      </w:r>
      <w:r w:rsidRPr="00F11FF5">
        <w:rPr>
          <w:sz w:val="28"/>
          <w:szCs w:val="28"/>
        </w:rPr>
        <w:t xml:space="preserve"> приватною власністю, з гр. </w:t>
      </w:r>
      <w:r w:rsidR="00A00483">
        <w:rPr>
          <w:sz w:val="27"/>
          <w:szCs w:val="27"/>
        </w:rPr>
        <w:t>ПІП</w:t>
      </w:r>
      <w:r w:rsidRPr="00F11FF5">
        <w:rPr>
          <w:sz w:val="28"/>
          <w:szCs w:val="28"/>
        </w:rPr>
        <w:t xml:space="preserve">, із збереженням права користування житловим приміщенням за </w:t>
      </w:r>
      <w:r w:rsidR="000855B1" w:rsidRPr="00F11FF5">
        <w:rPr>
          <w:sz w:val="28"/>
          <w:szCs w:val="28"/>
        </w:rPr>
        <w:t>неповнолітн</w:t>
      </w:r>
      <w:r w:rsidR="00792EBD">
        <w:rPr>
          <w:sz w:val="28"/>
          <w:szCs w:val="28"/>
        </w:rPr>
        <w:t xml:space="preserve">ім </w:t>
      </w:r>
      <w:r w:rsidR="00A00483">
        <w:rPr>
          <w:sz w:val="27"/>
          <w:szCs w:val="27"/>
        </w:rPr>
        <w:t>ПІП дата народження</w:t>
      </w:r>
      <w:r w:rsidRPr="00F11FF5">
        <w:rPr>
          <w:sz w:val="28"/>
          <w:szCs w:val="28"/>
        </w:rPr>
        <w:t xml:space="preserve">, </w:t>
      </w:r>
      <w:r w:rsidR="00C103F6">
        <w:rPr>
          <w:sz w:val="28"/>
          <w:szCs w:val="28"/>
        </w:rPr>
        <w:t xml:space="preserve">малолітнім </w:t>
      </w:r>
      <w:r w:rsidR="00A00483">
        <w:rPr>
          <w:sz w:val="27"/>
          <w:szCs w:val="27"/>
        </w:rPr>
        <w:t>ПІП дата народження</w:t>
      </w:r>
      <w:r w:rsidR="00C103F6">
        <w:rPr>
          <w:sz w:val="28"/>
          <w:szCs w:val="28"/>
        </w:rPr>
        <w:t xml:space="preserve">, </w:t>
      </w:r>
      <w:r w:rsidRPr="00F11FF5">
        <w:rPr>
          <w:sz w:val="28"/>
          <w:szCs w:val="28"/>
        </w:rPr>
        <w:t>де в</w:t>
      </w:r>
      <w:r w:rsidR="00C103F6">
        <w:rPr>
          <w:sz w:val="28"/>
          <w:szCs w:val="28"/>
        </w:rPr>
        <w:t>они</w:t>
      </w:r>
      <w:r w:rsidR="00F11FF5" w:rsidRPr="00F11FF5">
        <w:rPr>
          <w:sz w:val="28"/>
          <w:szCs w:val="28"/>
        </w:rPr>
        <w:t xml:space="preserve"> </w:t>
      </w:r>
      <w:r w:rsidR="00C103F6">
        <w:rPr>
          <w:sz w:val="28"/>
          <w:szCs w:val="28"/>
        </w:rPr>
        <w:t>зареєстровані та проживають</w:t>
      </w:r>
      <w:r w:rsidRPr="00F11FF5">
        <w:rPr>
          <w:sz w:val="28"/>
          <w:szCs w:val="28"/>
        </w:rPr>
        <w:t>.</w:t>
      </w:r>
    </w:p>
    <w:p w:rsidR="00C103F6" w:rsidRPr="00F11FF5" w:rsidRDefault="00691B30" w:rsidP="00C103F6">
      <w:pPr>
        <w:ind w:firstLine="709"/>
        <w:jc w:val="both"/>
        <w:rPr>
          <w:sz w:val="28"/>
          <w:szCs w:val="28"/>
        </w:rPr>
      </w:pPr>
      <w:r w:rsidRPr="00F11FF5">
        <w:rPr>
          <w:sz w:val="28"/>
          <w:szCs w:val="28"/>
        </w:rPr>
        <w:t>2</w:t>
      </w:r>
      <w:r w:rsidR="002A2724" w:rsidRPr="00F11FF5">
        <w:rPr>
          <w:sz w:val="28"/>
          <w:szCs w:val="28"/>
        </w:rPr>
        <w:t xml:space="preserve">. </w:t>
      </w:r>
      <w:r w:rsidR="00C103F6" w:rsidRPr="00F11FF5">
        <w:rPr>
          <w:color w:val="000000"/>
          <w:sz w:val="28"/>
          <w:szCs w:val="28"/>
        </w:rPr>
        <w:t>Надати дозвіл</w:t>
      </w:r>
      <w:r w:rsidR="00C103F6" w:rsidRPr="00F11FF5">
        <w:rPr>
          <w:sz w:val="28"/>
          <w:szCs w:val="28"/>
        </w:rPr>
        <w:t xml:space="preserve"> гр. </w:t>
      </w:r>
      <w:r w:rsidR="00A00483">
        <w:rPr>
          <w:sz w:val="27"/>
          <w:szCs w:val="27"/>
        </w:rPr>
        <w:t>ПІП</w:t>
      </w:r>
      <w:r w:rsidR="00A00483" w:rsidRPr="00F11FF5">
        <w:rPr>
          <w:sz w:val="28"/>
          <w:szCs w:val="28"/>
        </w:rPr>
        <w:t xml:space="preserve"> </w:t>
      </w:r>
      <w:r w:rsidR="00C103F6" w:rsidRPr="00F11FF5">
        <w:rPr>
          <w:sz w:val="28"/>
          <w:szCs w:val="28"/>
        </w:rPr>
        <w:t>укласти договір купівлі-продажу 1/</w:t>
      </w:r>
      <w:r w:rsidR="00C103F6">
        <w:rPr>
          <w:sz w:val="28"/>
          <w:szCs w:val="28"/>
        </w:rPr>
        <w:t>2</w:t>
      </w:r>
      <w:r w:rsidR="00C103F6" w:rsidRPr="00F11FF5">
        <w:rPr>
          <w:sz w:val="28"/>
          <w:szCs w:val="28"/>
        </w:rPr>
        <w:t xml:space="preserve"> частки </w:t>
      </w:r>
      <w:r w:rsidR="00C103F6">
        <w:rPr>
          <w:sz w:val="28"/>
          <w:szCs w:val="28"/>
        </w:rPr>
        <w:t xml:space="preserve">будинку </w:t>
      </w:r>
      <w:r w:rsidR="00A00483">
        <w:rPr>
          <w:sz w:val="28"/>
          <w:szCs w:val="28"/>
        </w:rPr>
        <w:t>номер</w:t>
      </w:r>
      <w:r w:rsidR="00C103F6" w:rsidRPr="00F11FF5">
        <w:rPr>
          <w:sz w:val="28"/>
          <w:szCs w:val="28"/>
        </w:rPr>
        <w:t xml:space="preserve"> по </w:t>
      </w:r>
      <w:r w:rsidR="00C103F6">
        <w:rPr>
          <w:sz w:val="28"/>
          <w:szCs w:val="28"/>
        </w:rPr>
        <w:t xml:space="preserve">вул. Севастопольській </w:t>
      </w:r>
      <w:r w:rsidR="00C103F6" w:rsidRPr="00F11FF5">
        <w:rPr>
          <w:sz w:val="28"/>
          <w:szCs w:val="28"/>
        </w:rPr>
        <w:t xml:space="preserve"> у м. Миколаєві, що є </w:t>
      </w:r>
      <w:r w:rsidR="00C103F6">
        <w:rPr>
          <w:sz w:val="28"/>
          <w:szCs w:val="28"/>
        </w:rPr>
        <w:t>його</w:t>
      </w:r>
      <w:r w:rsidR="00C103F6" w:rsidRPr="00F11FF5">
        <w:rPr>
          <w:sz w:val="28"/>
          <w:szCs w:val="28"/>
        </w:rPr>
        <w:t xml:space="preserve">  приватною власністю, з гр. </w:t>
      </w:r>
      <w:r w:rsidR="00A00483">
        <w:rPr>
          <w:sz w:val="27"/>
          <w:szCs w:val="27"/>
        </w:rPr>
        <w:t>ПІП</w:t>
      </w:r>
      <w:r w:rsidR="00C103F6" w:rsidRPr="00F11FF5">
        <w:rPr>
          <w:sz w:val="28"/>
          <w:szCs w:val="28"/>
        </w:rPr>
        <w:t>, із збереженням права користування житловим приміщенням за неповнолітн</w:t>
      </w:r>
      <w:r w:rsidR="00C103F6">
        <w:rPr>
          <w:sz w:val="28"/>
          <w:szCs w:val="28"/>
        </w:rPr>
        <w:t xml:space="preserve">ім </w:t>
      </w:r>
      <w:r w:rsidR="00A00483">
        <w:rPr>
          <w:sz w:val="27"/>
          <w:szCs w:val="27"/>
        </w:rPr>
        <w:t>ПІП дата народження</w:t>
      </w:r>
      <w:r w:rsidR="00C103F6" w:rsidRPr="00F11FF5">
        <w:rPr>
          <w:sz w:val="28"/>
          <w:szCs w:val="28"/>
        </w:rPr>
        <w:t xml:space="preserve">, </w:t>
      </w:r>
      <w:r w:rsidR="00C103F6">
        <w:rPr>
          <w:sz w:val="28"/>
          <w:szCs w:val="28"/>
        </w:rPr>
        <w:t xml:space="preserve">малолітнім </w:t>
      </w:r>
      <w:r w:rsidR="00A00483">
        <w:rPr>
          <w:sz w:val="27"/>
          <w:szCs w:val="27"/>
        </w:rPr>
        <w:t>ПІП дата народження</w:t>
      </w:r>
      <w:r w:rsidR="00C103F6">
        <w:rPr>
          <w:sz w:val="28"/>
          <w:szCs w:val="28"/>
        </w:rPr>
        <w:t xml:space="preserve">, </w:t>
      </w:r>
      <w:r w:rsidR="00C103F6" w:rsidRPr="00F11FF5">
        <w:rPr>
          <w:sz w:val="28"/>
          <w:szCs w:val="28"/>
        </w:rPr>
        <w:t>де в</w:t>
      </w:r>
      <w:r w:rsidR="00C103F6">
        <w:rPr>
          <w:sz w:val="28"/>
          <w:szCs w:val="28"/>
        </w:rPr>
        <w:t>они</w:t>
      </w:r>
      <w:r w:rsidR="00C103F6" w:rsidRPr="00F11FF5">
        <w:rPr>
          <w:sz w:val="28"/>
          <w:szCs w:val="28"/>
        </w:rPr>
        <w:t xml:space="preserve"> </w:t>
      </w:r>
      <w:r w:rsidR="00C103F6">
        <w:rPr>
          <w:sz w:val="28"/>
          <w:szCs w:val="28"/>
        </w:rPr>
        <w:t>зареєстровані та проживають</w:t>
      </w:r>
      <w:r w:rsidR="00C103F6" w:rsidRPr="00F11FF5">
        <w:rPr>
          <w:sz w:val="28"/>
          <w:szCs w:val="28"/>
        </w:rPr>
        <w:t>.</w:t>
      </w:r>
    </w:p>
    <w:p w:rsidR="00740D50" w:rsidRPr="00F11FF5" w:rsidRDefault="00C103F6" w:rsidP="00740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0D50" w:rsidRPr="00F11FF5">
        <w:rPr>
          <w:sz w:val="28"/>
          <w:szCs w:val="28"/>
        </w:rPr>
        <w:t>Попередити законн</w:t>
      </w:r>
      <w:r w:rsidR="00F11FF5" w:rsidRPr="00F11FF5">
        <w:rPr>
          <w:sz w:val="28"/>
          <w:szCs w:val="28"/>
        </w:rPr>
        <w:t>их</w:t>
      </w:r>
      <w:r w:rsidR="00740D50" w:rsidRPr="00F11FF5">
        <w:rPr>
          <w:sz w:val="28"/>
          <w:szCs w:val="28"/>
        </w:rPr>
        <w:t xml:space="preserve"> представник</w:t>
      </w:r>
      <w:r w:rsidR="00F11FF5" w:rsidRPr="00F11FF5">
        <w:rPr>
          <w:sz w:val="28"/>
          <w:szCs w:val="28"/>
        </w:rPr>
        <w:t>ів</w:t>
      </w:r>
      <w:r w:rsidR="00740D50" w:rsidRPr="00F11FF5">
        <w:rPr>
          <w:sz w:val="28"/>
          <w:szCs w:val="28"/>
        </w:rPr>
        <w:t xml:space="preserve"> </w:t>
      </w:r>
      <w:r w:rsidR="00D877B5" w:rsidRPr="00F11FF5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="00740D50" w:rsidRPr="00F11FF5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Pr="00F11FF5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="00740D50" w:rsidRPr="00F11FF5">
        <w:rPr>
          <w:sz w:val="28"/>
          <w:szCs w:val="28"/>
        </w:rPr>
        <w:t>.</w:t>
      </w:r>
    </w:p>
    <w:p w:rsidR="00740D50" w:rsidRPr="00F11FF5" w:rsidRDefault="00C103F6" w:rsidP="00740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0D50" w:rsidRPr="00F11FF5">
        <w:rPr>
          <w:sz w:val="28"/>
          <w:szCs w:val="28"/>
        </w:rPr>
        <w:t xml:space="preserve">. Зобов’язати </w:t>
      </w:r>
      <w:r w:rsidR="00F11FF5" w:rsidRPr="00F11FF5">
        <w:rPr>
          <w:sz w:val="28"/>
          <w:szCs w:val="28"/>
        </w:rPr>
        <w:t xml:space="preserve">законних представників </w:t>
      </w:r>
      <w:r w:rsidRPr="00F11FF5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="00F11FF5" w:rsidRPr="00F11FF5">
        <w:rPr>
          <w:sz w:val="28"/>
          <w:szCs w:val="28"/>
        </w:rPr>
        <w:t xml:space="preserve"> </w:t>
      </w:r>
      <w:r w:rsidR="00740D50" w:rsidRPr="00F11FF5">
        <w:rPr>
          <w:sz w:val="28"/>
          <w:szCs w:val="28"/>
        </w:rPr>
        <w:t xml:space="preserve">у тримісячний термін надати до служби у справах дітей адміністрації Інгульського району Миколаївської міської ради документи, що підтверджують право користування </w:t>
      </w:r>
      <w:r>
        <w:rPr>
          <w:sz w:val="28"/>
          <w:szCs w:val="28"/>
        </w:rPr>
        <w:t>дітьми</w:t>
      </w:r>
      <w:r w:rsidR="00740D50" w:rsidRPr="00F11FF5">
        <w:rPr>
          <w:sz w:val="28"/>
          <w:szCs w:val="28"/>
        </w:rPr>
        <w:t xml:space="preserve">  житловою площею.</w:t>
      </w:r>
    </w:p>
    <w:p w:rsidR="004F0CB5" w:rsidRPr="00F11FF5" w:rsidRDefault="00C103F6" w:rsidP="004F0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0D50" w:rsidRPr="00F11FF5">
        <w:rPr>
          <w:sz w:val="28"/>
          <w:szCs w:val="28"/>
        </w:rPr>
        <w:t>. </w:t>
      </w:r>
      <w:r w:rsidR="004F0CB5" w:rsidRPr="00F11FF5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F0CB5" w:rsidRDefault="004F0CB5" w:rsidP="004F0CB5">
      <w:pPr>
        <w:jc w:val="both"/>
        <w:rPr>
          <w:sz w:val="28"/>
          <w:szCs w:val="28"/>
        </w:rPr>
      </w:pPr>
    </w:p>
    <w:p w:rsidR="004F0CB5" w:rsidRDefault="004F0CB5" w:rsidP="004F0CB5">
      <w:pPr>
        <w:jc w:val="both"/>
        <w:rPr>
          <w:sz w:val="28"/>
          <w:szCs w:val="28"/>
        </w:rPr>
      </w:pPr>
    </w:p>
    <w:p w:rsidR="00792EBD" w:rsidRDefault="00792EBD" w:rsidP="00792EBD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A549E8" w:rsidRPr="001C0B0C" w:rsidRDefault="00A549E8" w:rsidP="00792EBD">
      <w:pPr>
        <w:spacing w:line="264" w:lineRule="auto"/>
        <w:rPr>
          <w:lang w:val="ru-RU"/>
        </w:rPr>
      </w:pPr>
    </w:p>
    <w:sectPr w:rsidR="00A549E8" w:rsidRPr="001C0B0C" w:rsidSect="008B717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52" w:rsidRDefault="00A13D52">
      <w:r>
        <w:separator/>
      </w:r>
    </w:p>
  </w:endnote>
  <w:endnote w:type="continuationSeparator" w:id="1">
    <w:p w:rsidR="00A13D52" w:rsidRDefault="00A1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52" w:rsidRDefault="00A13D52">
      <w:r>
        <w:separator/>
      </w:r>
    </w:p>
  </w:footnote>
  <w:footnote w:type="continuationSeparator" w:id="1">
    <w:p w:rsidR="00A13D52" w:rsidRDefault="00A13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C9" w:rsidRDefault="00655F2A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4E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4EC9" w:rsidRDefault="00A34E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C9" w:rsidRDefault="00655F2A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4EC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0483">
      <w:rPr>
        <w:rStyle w:val="a9"/>
        <w:noProof/>
      </w:rPr>
      <w:t>2</w:t>
    </w:r>
    <w:r>
      <w:rPr>
        <w:rStyle w:val="a9"/>
      </w:rPr>
      <w:fldChar w:fldCharType="end"/>
    </w:r>
  </w:p>
  <w:p w:rsidR="00A34EC9" w:rsidRDefault="00A34EC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425B"/>
    <w:rsid w:val="00014CFE"/>
    <w:rsid w:val="00033B5D"/>
    <w:rsid w:val="00036CC1"/>
    <w:rsid w:val="0004320A"/>
    <w:rsid w:val="00072446"/>
    <w:rsid w:val="00080D98"/>
    <w:rsid w:val="000855B1"/>
    <w:rsid w:val="00093221"/>
    <w:rsid w:val="000B53AC"/>
    <w:rsid w:val="000C294E"/>
    <w:rsid w:val="000C2CA2"/>
    <w:rsid w:val="00115D8C"/>
    <w:rsid w:val="0013381B"/>
    <w:rsid w:val="0014124F"/>
    <w:rsid w:val="001B1B1C"/>
    <w:rsid w:val="001B1FD6"/>
    <w:rsid w:val="001C0B0C"/>
    <w:rsid w:val="001C1DC7"/>
    <w:rsid w:val="001C5824"/>
    <w:rsid w:val="002140A2"/>
    <w:rsid w:val="002420CA"/>
    <w:rsid w:val="00244878"/>
    <w:rsid w:val="00265AAC"/>
    <w:rsid w:val="002A2724"/>
    <w:rsid w:val="002B5916"/>
    <w:rsid w:val="002E13F4"/>
    <w:rsid w:val="002E3166"/>
    <w:rsid w:val="00301E74"/>
    <w:rsid w:val="00302072"/>
    <w:rsid w:val="003064B9"/>
    <w:rsid w:val="00334092"/>
    <w:rsid w:val="00351022"/>
    <w:rsid w:val="003B093C"/>
    <w:rsid w:val="003C2C4F"/>
    <w:rsid w:val="003C6B87"/>
    <w:rsid w:val="003D7D4E"/>
    <w:rsid w:val="0041061B"/>
    <w:rsid w:val="00450561"/>
    <w:rsid w:val="0047134F"/>
    <w:rsid w:val="004A5989"/>
    <w:rsid w:val="004D06C4"/>
    <w:rsid w:val="004F0108"/>
    <w:rsid w:val="004F0CB5"/>
    <w:rsid w:val="00514DE3"/>
    <w:rsid w:val="005447FE"/>
    <w:rsid w:val="00581044"/>
    <w:rsid w:val="00590EAA"/>
    <w:rsid w:val="005A23F5"/>
    <w:rsid w:val="005B24C9"/>
    <w:rsid w:val="005B6958"/>
    <w:rsid w:val="005C28B9"/>
    <w:rsid w:val="0061134F"/>
    <w:rsid w:val="00617A25"/>
    <w:rsid w:val="00641F21"/>
    <w:rsid w:val="00650AAE"/>
    <w:rsid w:val="00654F9C"/>
    <w:rsid w:val="00655F2A"/>
    <w:rsid w:val="006616BB"/>
    <w:rsid w:val="006627E0"/>
    <w:rsid w:val="006712FC"/>
    <w:rsid w:val="0067612A"/>
    <w:rsid w:val="0068502E"/>
    <w:rsid w:val="00691B30"/>
    <w:rsid w:val="006A14F6"/>
    <w:rsid w:val="006B284B"/>
    <w:rsid w:val="006B72DA"/>
    <w:rsid w:val="006D152E"/>
    <w:rsid w:val="006E58C2"/>
    <w:rsid w:val="006E5905"/>
    <w:rsid w:val="006F35E1"/>
    <w:rsid w:val="00701BFB"/>
    <w:rsid w:val="00720542"/>
    <w:rsid w:val="00720BD8"/>
    <w:rsid w:val="00736639"/>
    <w:rsid w:val="00740254"/>
    <w:rsid w:val="00740D50"/>
    <w:rsid w:val="0077203A"/>
    <w:rsid w:val="00792EBD"/>
    <w:rsid w:val="00797AA9"/>
    <w:rsid w:val="007F1E80"/>
    <w:rsid w:val="00837A9B"/>
    <w:rsid w:val="00847CA2"/>
    <w:rsid w:val="00851542"/>
    <w:rsid w:val="008627C4"/>
    <w:rsid w:val="00886362"/>
    <w:rsid w:val="008962EA"/>
    <w:rsid w:val="008B4D07"/>
    <w:rsid w:val="008B7176"/>
    <w:rsid w:val="008D5128"/>
    <w:rsid w:val="008E25BB"/>
    <w:rsid w:val="008E3316"/>
    <w:rsid w:val="00920BAF"/>
    <w:rsid w:val="009509B1"/>
    <w:rsid w:val="00971BCA"/>
    <w:rsid w:val="009A0F98"/>
    <w:rsid w:val="009A4294"/>
    <w:rsid w:val="009B2E00"/>
    <w:rsid w:val="009B4D66"/>
    <w:rsid w:val="009D76ED"/>
    <w:rsid w:val="00A00483"/>
    <w:rsid w:val="00A10790"/>
    <w:rsid w:val="00A13D52"/>
    <w:rsid w:val="00A27D64"/>
    <w:rsid w:val="00A34EC9"/>
    <w:rsid w:val="00A465CD"/>
    <w:rsid w:val="00A542F1"/>
    <w:rsid w:val="00A549E8"/>
    <w:rsid w:val="00A85FAD"/>
    <w:rsid w:val="00A86FE6"/>
    <w:rsid w:val="00A87179"/>
    <w:rsid w:val="00AE33DC"/>
    <w:rsid w:val="00AE5B89"/>
    <w:rsid w:val="00AF0B73"/>
    <w:rsid w:val="00AF57EB"/>
    <w:rsid w:val="00B146E5"/>
    <w:rsid w:val="00B15193"/>
    <w:rsid w:val="00B21E29"/>
    <w:rsid w:val="00B26F7E"/>
    <w:rsid w:val="00B41FFC"/>
    <w:rsid w:val="00B43DB5"/>
    <w:rsid w:val="00B54ADA"/>
    <w:rsid w:val="00B5701B"/>
    <w:rsid w:val="00B62FB8"/>
    <w:rsid w:val="00B63432"/>
    <w:rsid w:val="00B70858"/>
    <w:rsid w:val="00B77EFD"/>
    <w:rsid w:val="00B8055D"/>
    <w:rsid w:val="00B815C4"/>
    <w:rsid w:val="00BD3075"/>
    <w:rsid w:val="00BE01C3"/>
    <w:rsid w:val="00BF2414"/>
    <w:rsid w:val="00C103F6"/>
    <w:rsid w:val="00C247DD"/>
    <w:rsid w:val="00C27DDF"/>
    <w:rsid w:val="00C56806"/>
    <w:rsid w:val="00C56C04"/>
    <w:rsid w:val="00C63882"/>
    <w:rsid w:val="00C815C3"/>
    <w:rsid w:val="00C852E0"/>
    <w:rsid w:val="00C93665"/>
    <w:rsid w:val="00C96A26"/>
    <w:rsid w:val="00CA5B3B"/>
    <w:rsid w:val="00CD21BF"/>
    <w:rsid w:val="00CF0313"/>
    <w:rsid w:val="00D05CC3"/>
    <w:rsid w:val="00D13C13"/>
    <w:rsid w:val="00D215CC"/>
    <w:rsid w:val="00D64AD7"/>
    <w:rsid w:val="00D6690D"/>
    <w:rsid w:val="00D76E68"/>
    <w:rsid w:val="00D8091A"/>
    <w:rsid w:val="00D85D7C"/>
    <w:rsid w:val="00D860D1"/>
    <w:rsid w:val="00D877B5"/>
    <w:rsid w:val="00DB3B41"/>
    <w:rsid w:val="00DD1601"/>
    <w:rsid w:val="00E132C0"/>
    <w:rsid w:val="00E31938"/>
    <w:rsid w:val="00E3676D"/>
    <w:rsid w:val="00E42B1E"/>
    <w:rsid w:val="00E704A6"/>
    <w:rsid w:val="00E72D5A"/>
    <w:rsid w:val="00E94541"/>
    <w:rsid w:val="00EB2300"/>
    <w:rsid w:val="00EC58FC"/>
    <w:rsid w:val="00ED0293"/>
    <w:rsid w:val="00EE31CD"/>
    <w:rsid w:val="00EE5D2D"/>
    <w:rsid w:val="00EF6B95"/>
    <w:rsid w:val="00F03086"/>
    <w:rsid w:val="00F073BC"/>
    <w:rsid w:val="00F11FF5"/>
    <w:rsid w:val="00F239F0"/>
    <w:rsid w:val="00F64C1C"/>
    <w:rsid w:val="00F6510F"/>
    <w:rsid w:val="00F70854"/>
    <w:rsid w:val="00F717A4"/>
    <w:rsid w:val="00F77C84"/>
    <w:rsid w:val="00F85046"/>
    <w:rsid w:val="00FB2942"/>
    <w:rsid w:val="00FB2C73"/>
    <w:rsid w:val="00FC0F75"/>
    <w:rsid w:val="00FD3CFF"/>
    <w:rsid w:val="00F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5E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35E1"/>
  </w:style>
  <w:style w:type="paragraph" w:customStyle="1" w:styleId="a3">
    <w:name w:val="Заголовок"/>
    <w:basedOn w:val="a"/>
    <w:next w:val="a4"/>
    <w:rsid w:val="006F35E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6F35E1"/>
    <w:pPr>
      <w:spacing w:after="120"/>
    </w:pPr>
  </w:style>
  <w:style w:type="paragraph" w:styleId="a5">
    <w:name w:val="List"/>
    <w:basedOn w:val="a4"/>
    <w:rsid w:val="006F35E1"/>
    <w:rPr>
      <w:rFonts w:ascii="Arial" w:hAnsi="Arial" w:cs="Mangal"/>
    </w:rPr>
  </w:style>
  <w:style w:type="paragraph" w:customStyle="1" w:styleId="10">
    <w:name w:val="Название1"/>
    <w:basedOn w:val="a"/>
    <w:rsid w:val="006F35E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F35E1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6F35E1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6F35E1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character" w:customStyle="1" w:styleId="rvts7">
    <w:name w:val="rvts7"/>
    <w:basedOn w:val="a0"/>
    <w:rsid w:val="00F70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612C-E5DF-43F2-9570-0429085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7</cp:revision>
  <cp:lastPrinted>2020-03-05T07:31:00Z</cp:lastPrinted>
  <dcterms:created xsi:type="dcterms:W3CDTF">2020-02-20T09:33:00Z</dcterms:created>
  <dcterms:modified xsi:type="dcterms:W3CDTF">2020-03-10T08:27:00Z</dcterms:modified>
</cp:coreProperties>
</file>