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39" w:rsidRPr="00140C23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2"/>
          <w:szCs w:val="22"/>
        </w:rPr>
      </w:pPr>
      <w:r w:rsidRPr="00A50739">
        <w:rPr>
          <w:color w:val="000000"/>
          <w:sz w:val="22"/>
          <w:szCs w:val="22"/>
          <w:lang w:val="uk-UA"/>
        </w:rPr>
        <w:t>v-kа-0</w:t>
      </w:r>
      <w:r w:rsidR="00E730E8" w:rsidRPr="00E730E8">
        <w:rPr>
          <w:color w:val="000000"/>
          <w:sz w:val="22"/>
          <w:szCs w:val="22"/>
        </w:rPr>
        <w:t>0</w:t>
      </w:r>
      <w:r w:rsidR="000D28E1" w:rsidRPr="00140C23">
        <w:rPr>
          <w:color w:val="000000"/>
          <w:sz w:val="22"/>
          <w:szCs w:val="22"/>
        </w:rPr>
        <w:t>6</w:t>
      </w:r>
      <w:r w:rsidR="00CA0EC0">
        <w:rPr>
          <w:color w:val="000000"/>
          <w:sz w:val="22"/>
          <w:szCs w:val="22"/>
          <w:lang w:val="uk-UA"/>
        </w:rPr>
        <w:t>-sld-</w:t>
      </w:r>
      <w:r w:rsidR="000D28E1" w:rsidRPr="00140C23">
        <w:rPr>
          <w:color w:val="000000"/>
          <w:sz w:val="22"/>
          <w:szCs w:val="22"/>
        </w:rPr>
        <w:t>6</w:t>
      </w: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A50739" w:rsidRDefault="00A50739" w:rsidP="002002E1">
      <w:pPr>
        <w:shd w:val="clear" w:color="auto" w:fill="FFFFFF"/>
        <w:tabs>
          <w:tab w:val="left" w:pos="1650"/>
          <w:tab w:val="left" w:pos="2010"/>
        </w:tabs>
        <w:ind w:left="30"/>
        <w:jc w:val="both"/>
        <w:rPr>
          <w:color w:val="000000"/>
          <w:sz w:val="28"/>
          <w:lang w:val="uk-UA"/>
        </w:rPr>
      </w:pPr>
    </w:p>
    <w:p w:rsidR="002002E1" w:rsidRDefault="002002E1" w:rsidP="00E730E8">
      <w:pPr>
        <w:shd w:val="clear" w:color="auto" w:fill="FFFFFF"/>
        <w:tabs>
          <w:tab w:val="left" w:pos="1650"/>
          <w:tab w:val="left" w:pos="2010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Про  внесення  </w:t>
      </w:r>
      <w:r w:rsidR="003E2FCE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зміни   до </w:t>
      </w:r>
      <w:r w:rsidR="003E2FCE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рішення </w:t>
      </w:r>
    </w:p>
    <w:p w:rsidR="002002E1" w:rsidRDefault="002002E1" w:rsidP="00E730E8">
      <w:pPr>
        <w:shd w:val="clear" w:color="auto" w:fill="FFFFFF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виконавчого комітету Миколаївської</w:t>
      </w:r>
    </w:p>
    <w:p w:rsidR="002002E1" w:rsidRPr="002639D9" w:rsidRDefault="00E730E8" w:rsidP="00E730E8">
      <w:pPr>
        <w:shd w:val="clear" w:color="auto" w:fill="FFFFFF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міської ради </w:t>
      </w:r>
      <w:r w:rsidR="002002E1">
        <w:rPr>
          <w:color w:val="000000"/>
          <w:sz w:val="28"/>
          <w:lang w:val="uk-UA"/>
        </w:rPr>
        <w:t xml:space="preserve">від </w:t>
      </w:r>
      <w:r w:rsidR="003E2FCE">
        <w:rPr>
          <w:color w:val="000000"/>
          <w:sz w:val="28"/>
          <w:lang w:val="uk-UA"/>
        </w:rPr>
        <w:t xml:space="preserve">  </w:t>
      </w:r>
      <w:r w:rsidRPr="00E730E8">
        <w:rPr>
          <w:color w:val="000000"/>
          <w:sz w:val="28"/>
          <w:lang w:val="uk-UA"/>
        </w:rPr>
        <w:t>2</w:t>
      </w:r>
      <w:r>
        <w:rPr>
          <w:color w:val="000000"/>
          <w:sz w:val="28"/>
          <w:lang w:val="uk-UA"/>
        </w:rPr>
        <w:t xml:space="preserve">3.12.2020 </w:t>
      </w:r>
      <w:r w:rsidR="002002E1">
        <w:rPr>
          <w:color w:val="000000"/>
          <w:sz w:val="28"/>
          <w:lang w:val="uk-UA"/>
        </w:rPr>
        <w:t xml:space="preserve">№ </w:t>
      </w:r>
      <w:r w:rsidR="001D04E4" w:rsidRPr="002639D9">
        <w:rPr>
          <w:color w:val="000000"/>
          <w:sz w:val="28"/>
          <w:lang w:val="uk-UA"/>
        </w:rPr>
        <w:t xml:space="preserve"> </w:t>
      </w:r>
    </w:p>
    <w:p w:rsidR="00E730E8" w:rsidRPr="00E730E8" w:rsidRDefault="003E2FCE" w:rsidP="00E730E8">
      <w:pPr>
        <w:tabs>
          <w:tab w:val="left" w:pos="4455"/>
        </w:tabs>
        <w:rPr>
          <w:sz w:val="28"/>
          <w:szCs w:val="28"/>
        </w:rPr>
      </w:pPr>
      <w:r>
        <w:rPr>
          <w:szCs w:val="28"/>
        </w:rPr>
        <w:t>«</w:t>
      </w:r>
      <w:r w:rsidR="00E730E8">
        <w:rPr>
          <w:sz w:val="28"/>
          <w:szCs w:val="28"/>
          <w:lang w:val="uk-UA"/>
        </w:rPr>
        <w:t>Про надання дозволу громадянам</w:t>
      </w:r>
    </w:p>
    <w:p w:rsidR="00E730E8" w:rsidRDefault="001D04E4" w:rsidP="00E730E8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ПІБ, ПІБ, ПІБ, ПІБ, ПІБ </w:t>
      </w:r>
      <w:r w:rsidR="00E730E8">
        <w:rPr>
          <w:sz w:val="28"/>
          <w:szCs w:val="28"/>
          <w:lang w:val="uk-UA"/>
        </w:rPr>
        <w:t xml:space="preserve">на укладання </w:t>
      </w:r>
    </w:p>
    <w:p w:rsidR="00CA0EC0" w:rsidRPr="00140C23" w:rsidRDefault="00E730E8" w:rsidP="00E730E8">
      <w:pPr>
        <w:tabs>
          <w:tab w:val="left" w:pos="4455"/>
        </w:tabs>
        <w:rPr>
          <w:lang w:val="uk-UA"/>
        </w:rPr>
      </w:pPr>
      <w:r>
        <w:rPr>
          <w:sz w:val="28"/>
          <w:szCs w:val="28"/>
          <w:lang w:val="uk-UA"/>
        </w:rPr>
        <w:t>договору дарування</w:t>
      </w:r>
      <w:r w:rsidR="00CA0EC0" w:rsidRPr="00140C23">
        <w:rPr>
          <w:lang w:val="uk-UA"/>
        </w:rPr>
        <w:t>»</w:t>
      </w:r>
    </w:p>
    <w:p w:rsidR="002002E1" w:rsidRDefault="002002E1" w:rsidP="00CA0EC0">
      <w:pPr>
        <w:jc w:val="both"/>
        <w:rPr>
          <w:sz w:val="28"/>
          <w:lang w:val="uk-UA"/>
        </w:rPr>
      </w:pPr>
    </w:p>
    <w:p w:rsidR="002002E1" w:rsidRPr="00140C23" w:rsidRDefault="002002E1" w:rsidP="00E35B8C">
      <w:pPr>
        <w:tabs>
          <w:tab w:val="left" w:pos="780"/>
        </w:tabs>
        <w:ind w:left="-480"/>
        <w:rPr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p w:rsidR="002002E1" w:rsidRDefault="002002E1" w:rsidP="002002E1">
      <w:pPr>
        <w:tabs>
          <w:tab w:val="left" w:pos="525"/>
          <w:tab w:val="left" w:pos="8070"/>
        </w:tabs>
        <w:ind w:right="6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У зв’язку з тим, що </w:t>
      </w:r>
      <w:r w:rsidR="00E730E8">
        <w:rPr>
          <w:color w:val="000000"/>
          <w:sz w:val="28"/>
          <w:lang w:val="uk-UA"/>
        </w:rPr>
        <w:t xml:space="preserve">у рішенні не вказана земельна ділянка, яку </w:t>
      </w:r>
      <w:r w:rsidR="00E35B8C">
        <w:rPr>
          <w:color w:val="000000"/>
          <w:sz w:val="28"/>
          <w:lang w:val="uk-UA"/>
        </w:rPr>
        <w:t>бажа</w:t>
      </w:r>
      <w:r w:rsidR="00E730E8">
        <w:rPr>
          <w:color w:val="000000"/>
          <w:sz w:val="28"/>
          <w:lang w:val="uk-UA"/>
        </w:rPr>
        <w:t>є</w:t>
      </w:r>
      <w:r w:rsidR="00E35B8C">
        <w:rPr>
          <w:color w:val="000000"/>
          <w:sz w:val="28"/>
          <w:lang w:val="uk-UA"/>
        </w:rPr>
        <w:t xml:space="preserve"> </w:t>
      </w:r>
      <w:r w:rsidR="00E730E8">
        <w:rPr>
          <w:color w:val="000000"/>
          <w:sz w:val="28"/>
          <w:lang w:val="uk-UA"/>
        </w:rPr>
        <w:t xml:space="preserve">подарувати  </w:t>
      </w:r>
      <w:r w:rsidR="001D04E4">
        <w:rPr>
          <w:color w:val="000000"/>
          <w:sz w:val="28"/>
          <w:lang w:val="uk-UA"/>
        </w:rPr>
        <w:t>ПІБ</w:t>
      </w:r>
      <w:r w:rsidR="00E730E8">
        <w:rPr>
          <w:color w:val="000000"/>
          <w:sz w:val="28"/>
          <w:lang w:val="uk-UA"/>
        </w:rPr>
        <w:t>,</w:t>
      </w:r>
      <w:r w:rsidR="00D802C6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керуючись </w:t>
      </w:r>
      <w:proofErr w:type="spellStart"/>
      <w:r>
        <w:rPr>
          <w:color w:val="000000"/>
          <w:sz w:val="28"/>
          <w:lang w:val="uk-UA"/>
        </w:rPr>
        <w:t>п</w:t>
      </w:r>
      <w:r>
        <w:rPr>
          <w:sz w:val="28"/>
          <w:szCs w:val="28"/>
          <w:lang w:val="uk-UA"/>
        </w:rPr>
        <w:t>.п</w:t>
      </w:r>
      <w:proofErr w:type="spellEnd"/>
      <w:r>
        <w:rPr>
          <w:sz w:val="28"/>
          <w:szCs w:val="28"/>
          <w:lang w:val="uk-UA"/>
        </w:rPr>
        <w:t xml:space="preserve">. 4 п. «б» ч. 1 ст. 34 Закону України «Про місцеве самоврядування в Україні», </w:t>
      </w:r>
      <w:r>
        <w:rPr>
          <w:color w:val="000000"/>
          <w:sz w:val="28"/>
          <w:lang w:val="uk-UA"/>
        </w:rPr>
        <w:t xml:space="preserve">виконком міської ради  </w:t>
      </w:r>
    </w:p>
    <w:p w:rsidR="002002E1" w:rsidRDefault="002002E1" w:rsidP="002002E1">
      <w:pPr>
        <w:shd w:val="clear" w:color="auto" w:fill="FFFFFF"/>
        <w:tabs>
          <w:tab w:val="left" w:pos="540"/>
          <w:tab w:val="left" w:pos="8070"/>
        </w:tabs>
        <w:ind w:right="15"/>
        <w:jc w:val="both"/>
        <w:rPr>
          <w:color w:val="000000"/>
          <w:sz w:val="28"/>
          <w:lang w:val="uk-UA"/>
        </w:rPr>
      </w:pPr>
    </w:p>
    <w:p w:rsidR="002002E1" w:rsidRDefault="002002E1" w:rsidP="002002E1">
      <w:pPr>
        <w:shd w:val="clear" w:color="auto" w:fill="FFFFFF"/>
        <w:tabs>
          <w:tab w:val="left" w:pos="8070"/>
        </w:tabs>
        <w:ind w:right="1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ВИРІШИВ:</w:t>
      </w:r>
    </w:p>
    <w:p w:rsidR="002002E1" w:rsidRDefault="002002E1" w:rsidP="002002E1">
      <w:pPr>
        <w:pStyle w:val="1"/>
        <w:tabs>
          <w:tab w:val="clear" w:pos="720"/>
          <w:tab w:val="left" w:pos="1830"/>
          <w:tab w:val="left" w:pos="2370"/>
        </w:tabs>
        <w:ind w:left="446" w:firstLine="0"/>
        <w:rPr>
          <w:color w:val="000000"/>
        </w:rPr>
      </w:pPr>
    </w:p>
    <w:p w:rsidR="002002E1" w:rsidRPr="002642B6" w:rsidRDefault="002002E1" w:rsidP="00E730E8">
      <w:pPr>
        <w:tabs>
          <w:tab w:val="left" w:pos="9356"/>
        </w:tabs>
        <w:jc w:val="both"/>
        <w:rPr>
          <w:color w:val="000000"/>
          <w:sz w:val="28"/>
          <w:szCs w:val="28"/>
          <w:lang w:val="uk-UA"/>
        </w:rPr>
      </w:pPr>
      <w:r w:rsidRPr="002642B6">
        <w:rPr>
          <w:szCs w:val="28"/>
          <w:lang w:val="uk-UA"/>
        </w:rPr>
        <w:t xml:space="preserve">       </w:t>
      </w:r>
      <w:r w:rsidRPr="002642B6">
        <w:rPr>
          <w:sz w:val="28"/>
          <w:szCs w:val="28"/>
          <w:lang w:val="uk-UA"/>
        </w:rPr>
        <w:t xml:space="preserve">1. Внести зміну до рішення виконавчого комітету Миколаївської  міської  ради </w:t>
      </w:r>
      <w:r w:rsidR="00E26A14">
        <w:rPr>
          <w:color w:val="000000"/>
          <w:sz w:val="28"/>
          <w:lang w:val="uk-UA"/>
        </w:rPr>
        <w:t xml:space="preserve">від   </w:t>
      </w:r>
      <w:r w:rsidR="00E26A14" w:rsidRPr="00E730E8">
        <w:rPr>
          <w:color w:val="000000"/>
          <w:sz w:val="28"/>
          <w:lang w:val="uk-UA"/>
        </w:rPr>
        <w:t>2</w:t>
      </w:r>
      <w:r w:rsidR="00E26A14">
        <w:rPr>
          <w:color w:val="000000"/>
          <w:sz w:val="28"/>
          <w:lang w:val="uk-UA"/>
        </w:rPr>
        <w:t>3.12.2020 №</w:t>
      </w:r>
      <w:r w:rsidR="001D04E4">
        <w:rPr>
          <w:color w:val="000000"/>
          <w:sz w:val="28"/>
          <w:lang w:val="uk-UA"/>
        </w:rPr>
        <w:t xml:space="preserve"> </w:t>
      </w:r>
      <w:r w:rsidR="00E730E8">
        <w:rPr>
          <w:sz w:val="28"/>
          <w:szCs w:val="28"/>
          <w:lang w:val="uk-UA"/>
        </w:rPr>
        <w:t xml:space="preserve"> «Про надання дозволу громадянам </w:t>
      </w:r>
      <w:r w:rsidR="001D04E4">
        <w:rPr>
          <w:sz w:val="28"/>
          <w:szCs w:val="28"/>
          <w:lang w:val="uk-UA"/>
        </w:rPr>
        <w:t xml:space="preserve"> ПІБ, ПІБ, ПІБ, ПІБ, ПІБ</w:t>
      </w:r>
      <w:r w:rsidR="00E730E8">
        <w:rPr>
          <w:sz w:val="28"/>
          <w:szCs w:val="28"/>
          <w:lang w:val="uk-UA"/>
        </w:rPr>
        <w:t xml:space="preserve"> на укладання  договору дарування</w:t>
      </w:r>
      <w:r w:rsidR="00E35B8C" w:rsidRPr="00E730E8">
        <w:rPr>
          <w:lang w:val="uk-UA"/>
        </w:rPr>
        <w:t>»</w:t>
      </w:r>
      <w:r w:rsidRPr="002642B6">
        <w:rPr>
          <w:color w:val="000000"/>
          <w:sz w:val="28"/>
          <w:szCs w:val="28"/>
          <w:lang w:val="uk-UA"/>
        </w:rPr>
        <w:t>,</w:t>
      </w:r>
      <w:r w:rsidR="00A50739" w:rsidRPr="002642B6">
        <w:rPr>
          <w:color w:val="000000"/>
          <w:sz w:val="28"/>
          <w:szCs w:val="28"/>
          <w:lang w:val="uk-UA"/>
        </w:rPr>
        <w:t xml:space="preserve"> виклавши </w:t>
      </w:r>
      <w:r w:rsidR="002642B6" w:rsidRPr="002642B6">
        <w:rPr>
          <w:color w:val="000000"/>
          <w:sz w:val="28"/>
          <w:szCs w:val="28"/>
          <w:lang w:val="uk-UA"/>
        </w:rPr>
        <w:t xml:space="preserve">пункт </w:t>
      </w:r>
      <w:r w:rsidR="00E730E8">
        <w:rPr>
          <w:color w:val="000000"/>
          <w:sz w:val="28"/>
          <w:szCs w:val="28"/>
          <w:lang w:val="uk-UA"/>
        </w:rPr>
        <w:t xml:space="preserve">перший, </w:t>
      </w:r>
      <w:r w:rsidR="002642B6" w:rsidRPr="002642B6">
        <w:rPr>
          <w:color w:val="000000"/>
          <w:sz w:val="28"/>
          <w:szCs w:val="28"/>
          <w:lang w:val="uk-UA"/>
        </w:rPr>
        <w:t>другий</w:t>
      </w:r>
      <w:r w:rsidR="00E730E8">
        <w:rPr>
          <w:color w:val="000000"/>
          <w:sz w:val="28"/>
          <w:szCs w:val="28"/>
          <w:lang w:val="uk-UA"/>
        </w:rPr>
        <w:t>, третій</w:t>
      </w:r>
      <w:r w:rsidR="002642B6" w:rsidRPr="002642B6">
        <w:rPr>
          <w:color w:val="000000"/>
          <w:sz w:val="28"/>
          <w:szCs w:val="28"/>
          <w:lang w:val="uk-UA"/>
        </w:rPr>
        <w:t xml:space="preserve"> </w:t>
      </w:r>
      <w:r w:rsidR="00E730E8">
        <w:rPr>
          <w:color w:val="000000"/>
          <w:sz w:val="28"/>
          <w:szCs w:val="28"/>
          <w:lang w:val="uk-UA"/>
        </w:rPr>
        <w:t xml:space="preserve">четвертий </w:t>
      </w:r>
      <w:r w:rsidR="00A50739" w:rsidRPr="002642B6">
        <w:rPr>
          <w:color w:val="000000"/>
          <w:sz w:val="28"/>
          <w:szCs w:val="28"/>
          <w:lang w:val="uk-UA"/>
        </w:rPr>
        <w:t>у такій редакції:</w:t>
      </w:r>
    </w:p>
    <w:p w:rsidR="00E730E8" w:rsidRPr="00640432" w:rsidRDefault="00904628" w:rsidP="001D04E4">
      <w:pPr>
        <w:tabs>
          <w:tab w:val="left" w:pos="4455"/>
        </w:tabs>
        <w:jc w:val="both"/>
        <w:rPr>
          <w:sz w:val="28"/>
          <w:szCs w:val="28"/>
          <w:lang w:val="uk-UA"/>
        </w:rPr>
      </w:pPr>
      <w:r w:rsidRPr="004E1BDE">
        <w:rPr>
          <w:b/>
          <w:sz w:val="28"/>
          <w:szCs w:val="28"/>
          <w:lang w:val="uk-UA"/>
        </w:rPr>
        <w:t xml:space="preserve">    </w:t>
      </w:r>
      <w:r w:rsidR="00332E32">
        <w:rPr>
          <w:sz w:val="28"/>
          <w:szCs w:val="28"/>
          <w:lang w:val="uk-UA"/>
        </w:rPr>
        <w:t>«</w:t>
      </w:r>
      <w:r w:rsidR="00E730E8">
        <w:rPr>
          <w:sz w:val="28"/>
          <w:szCs w:val="28"/>
          <w:lang w:val="uk-UA"/>
        </w:rPr>
        <w:t>Надати дозвіл гр.</w:t>
      </w:r>
      <w:r w:rsidR="00E730E8" w:rsidRPr="00AE0A48">
        <w:rPr>
          <w:sz w:val="28"/>
          <w:szCs w:val="28"/>
          <w:lang w:val="uk-UA"/>
        </w:rPr>
        <w:t xml:space="preserve"> </w:t>
      </w:r>
      <w:r w:rsidR="001D04E4">
        <w:rPr>
          <w:sz w:val="28"/>
          <w:szCs w:val="28"/>
          <w:lang w:val="uk-UA"/>
        </w:rPr>
        <w:t>ПІБ</w:t>
      </w:r>
      <w:r w:rsidR="00E730E8">
        <w:rPr>
          <w:sz w:val="28"/>
          <w:szCs w:val="28"/>
          <w:lang w:val="uk-UA"/>
        </w:rPr>
        <w:t xml:space="preserve">, подарувати </w:t>
      </w:r>
      <w:r w:rsidR="00E730E8" w:rsidRPr="0074559E">
        <w:rPr>
          <w:sz w:val="28"/>
          <w:szCs w:val="28"/>
          <w:lang w:val="uk-UA"/>
        </w:rPr>
        <w:t>1</w:t>
      </w:r>
      <w:r w:rsidR="00E730E8">
        <w:rPr>
          <w:sz w:val="28"/>
          <w:szCs w:val="28"/>
          <w:lang w:val="uk-UA"/>
        </w:rPr>
        <w:t xml:space="preserve">/2 частки житлового </w:t>
      </w:r>
      <w:r w:rsidR="001D04E4">
        <w:rPr>
          <w:sz w:val="28"/>
          <w:szCs w:val="28"/>
          <w:lang w:val="uk-UA"/>
        </w:rPr>
        <w:t>адреса</w:t>
      </w:r>
      <w:r w:rsidR="00E730E8">
        <w:rPr>
          <w:sz w:val="28"/>
          <w:szCs w:val="28"/>
          <w:lang w:val="uk-UA"/>
        </w:rPr>
        <w:t xml:space="preserve"> у м.</w:t>
      </w:r>
      <w:r w:rsidR="00E730E8">
        <w:rPr>
          <w:sz w:val="28"/>
          <w:szCs w:val="28"/>
          <w:lang w:val="en-US"/>
        </w:rPr>
        <w:t> </w:t>
      </w:r>
      <w:r w:rsidR="00E730E8">
        <w:rPr>
          <w:sz w:val="28"/>
          <w:szCs w:val="28"/>
          <w:lang w:val="uk-UA"/>
        </w:rPr>
        <w:t>Миколаєві, та ½ частки земельної ділянки, яка розташована за адресою</w:t>
      </w:r>
      <w:r w:rsidR="00E26A14">
        <w:rPr>
          <w:sz w:val="28"/>
          <w:szCs w:val="28"/>
          <w:lang w:val="uk-UA"/>
        </w:rPr>
        <w:t xml:space="preserve">: м. Миколаїв, </w:t>
      </w:r>
      <w:r w:rsidR="001D04E4">
        <w:rPr>
          <w:sz w:val="28"/>
          <w:szCs w:val="28"/>
          <w:lang w:val="uk-UA"/>
        </w:rPr>
        <w:t>адреса</w:t>
      </w:r>
      <w:r w:rsidR="00E26A14">
        <w:rPr>
          <w:sz w:val="28"/>
          <w:szCs w:val="28"/>
          <w:lang w:val="uk-UA"/>
        </w:rPr>
        <w:t>,</w:t>
      </w:r>
      <w:r w:rsidR="00E730E8">
        <w:rPr>
          <w:sz w:val="28"/>
          <w:szCs w:val="28"/>
          <w:lang w:val="uk-UA"/>
        </w:rPr>
        <w:t xml:space="preserve"> що є його приватною власністю малолітньому </w:t>
      </w:r>
      <w:r w:rsidR="001D04E4">
        <w:rPr>
          <w:sz w:val="28"/>
          <w:szCs w:val="28"/>
          <w:lang w:val="uk-UA"/>
        </w:rPr>
        <w:t>ПІБ,</w:t>
      </w:r>
      <w:r w:rsidR="00E730E8">
        <w:rPr>
          <w:sz w:val="28"/>
          <w:szCs w:val="28"/>
          <w:lang w:val="uk-UA"/>
        </w:rPr>
        <w:t xml:space="preserve"> </w:t>
      </w:r>
      <w:proofErr w:type="spellStart"/>
      <w:r w:rsidR="00E730E8">
        <w:rPr>
          <w:sz w:val="28"/>
          <w:szCs w:val="28"/>
          <w:lang w:val="uk-UA"/>
        </w:rPr>
        <w:t>р.н</w:t>
      </w:r>
      <w:proofErr w:type="spellEnd"/>
      <w:r w:rsidR="00E730E8">
        <w:rPr>
          <w:sz w:val="28"/>
          <w:szCs w:val="28"/>
          <w:lang w:val="uk-UA"/>
        </w:rPr>
        <w:t xml:space="preserve">., в зв’язку з продажем 1/4 частки </w:t>
      </w:r>
      <w:r w:rsidR="001D04E4">
        <w:rPr>
          <w:sz w:val="28"/>
          <w:szCs w:val="28"/>
          <w:lang w:val="uk-UA"/>
        </w:rPr>
        <w:t>адреса</w:t>
      </w:r>
      <w:r w:rsidR="00E730E8">
        <w:rPr>
          <w:sz w:val="28"/>
          <w:szCs w:val="28"/>
          <w:lang w:val="uk-UA"/>
        </w:rPr>
        <w:t xml:space="preserve"> у м. Миколаєві, </w:t>
      </w:r>
      <w:r w:rsidR="00E730E8" w:rsidRPr="00640432">
        <w:rPr>
          <w:sz w:val="28"/>
          <w:szCs w:val="28"/>
          <w:lang w:val="uk-UA"/>
        </w:rPr>
        <w:t xml:space="preserve">що є приватною власністю </w:t>
      </w:r>
      <w:r w:rsidR="00E730E8">
        <w:rPr>
          <w:sz w:val="28"/>
          <w:szCs w:val="28"/>
          <w:lang w:val="uk-UA"/>
        </w:rPr>
        <w:t>дитини.</w:t>
      </w:r>
    </w:p>
    <w:p w:rsidR="00E730E8" w:rsidRDefault="00E730E8" w:rsidP="00E730E8">
      <w:pPr>
        <w:ind w:right="-1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Надати дозвіл законним представникам</w:t>
      </w:r>
      <w:r w:rsidRPr="00543366">
        <w:rPr>
          <w:sz w:val="28"/>
          <w:szCs w:val="28"/>
          <w:lang w:val="uk-UA"/>
        </w:rPr>
        <w:t>,</w:t>
      </w:r>
      <w:r w:rsidRPr="00ED5FFB">
        <w:rPr>
          <w:sz w:val="28"/>
          <w:szCs w:val="28"/>
          <w:lang w:val="uk-UA"/>
        </w:rPr>
        <w:t xml:space="preserve"> </w:t>
      </w:r>
      <w:r w:rsidR="001D04E4">
        <w:rPr>
          <w:sz w:val="28"/>
          <w:szCs w:val="28"/>
          <w:lang w:val="uk-UA"/>
        </w:rPr>
        <w:t>ПІБ, ПІБ</w:t>
      </w:r>
      <w:r>
        <w:rPr>
          <w:sz w:val="28"/>
          <w:szCs w:val="28"/>
          <w:lang w:val="uk-UA"/>
        </w:rPr>
        <w:t xml:space="preserve"> від імені та на ім’я малолітнього</w:t>
      </w:r>
      <w:r w:rsidRPr="00572CE9">
        <w:rPr>
          <w:sz w:val="28"/>
          <w:szCs w:val="28"/>
          <w:lang w:val="uk-UA"/>
        </w:rPr>
        <w:t xml:space="preserve"> </w:t>
      </w:r>
      <w:r w:rsidR="001D04E4">
        <w:rPr>
          <w:sz w:val="28"/>
          <w:szCs w:val="28"/>
          <w:lang w:val="uk-UA"/>
        </w:rPr>
        <w:t>ПІБ,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прийняти в дар 1/2 частки житлового </w:t>
      </w:r>
      <w:r w:rsidR="001D04E4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 у м. Миколаєві,</w:t>
      </w:r>
      <w:r w:rsidR="00E26A14">
        <w:rPr>
          <w:sz w:val="28"/>
          <w:szCs w:val="28"/>
          <w:lang w:val="uk-UA"/>
        </w:rPr>
        <w:t xml:space="preserve"> та ½ частки земельної ділянки, яка розташована за адресою: м. Миколаїв, </w:t>
      </w:r>
      <w:r w:rsidR="001D04E4">
        <w:rPr>
          <w:sz w:val="28"/>
          <w:szCs w:val="28"/>
          <w:lang w:val="uk-UA"/>
        </w:rPr>
        <w:t>адреса</w:t>
      </w:r>
      <w:r w:rsidR="00E26A1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також підписати відповідні документи.</w:t>
      </w:r>
      <w:r w:rsidRPr="00647F1F">
        <w:rPr>
          <w:color w:val="000000"/>
          <w:sz w:val="28"/>
          <w:szCs w:val="28"/>
          <w:lang w:val="uk-UA"/>
        </w:rPr>
        <w:t xml:space="preserve"> </w:t>
      </w:r>
    </w:p>
    <w:p w:rsidR="00E730E8" w:rsidRPr="00640432" w:rsidRDefault="00E730E8" w:rsidP="00E730E8">
      <w:pPr>
        <w:tabs>
          <w:tab w:val="left" w:pos="44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Надати дозвіл гр.</w:t>
      </w:r>
      <w:r w:rsidRPr="00AE0A48">
        <w:rPr>
          <w:sz w:val="28"/>
          <w:szCs w:val="28"/>
          <w:lang w:val="uk-UA"/>
        </w:rPr>
        <w:t xml:space="preserve"> </w:t>
      </w:r>
      <w:r w:rsidR="001D04E4">
        <w:rPr>
          <w:sz w:val="28"/>
          <w:szCs w:val="28"/>
          <w:lang w:val="uk-UA"/>
        </w:rPr>
        <w:t>ПІБ.</w:t>
      </w:r>
      <w:r>
        <w:rPr>
          <w:sz w:val="28"/>
          <w:szCs w:val="28"/>
          <w:lang w:val="uk-UA"/>
        </w:rPr>
        <w:t xml:space="preserve">, подарувати </w:t>
      </w:r>
      <w:r w:rsidRPr="0074559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/2 частки житлового </w:t>
      </w:r>
      <w:r w:rsidR="001D04E4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 у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Миколаєві,</w:t>
      </w:r>
      <w:r w:rsidR="00E26A14">
        <w:rPr>
          <w:sz w:val="28"/>
          <w:szCs w:val="28"/>
          <w:lang w:val="uk-UA"/>
        </w:rPr>
        <w:t xml:space="preserve"> та ½ частки земельної ділянки, яка розташована за адресою: м. Миколаїв, </w:t>
      </w:r>
      <w:r w:rsidR="001D04E4">
        <w:rPr>
          <w:sz w:val="28"/>
          <w:szCs w:val="28"/>
          <w:lang w:val="uk-UA"/>
        </w:rPr>
        <w:t>адреса</w:t>
      </w:r>
      <w:r w:rsidR="00E26A1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що є його приватною власністю малолітньому </w:t>
      </w:r>
      <w:r w:rsidR="001D04E4">
        <w:rPr>
          <w:sz w:val="28"/>
          <w:szCs w:val="28"/>
          <w:lang w:val="uk-UA"/>
        </w:rPr>
        <w:t xml:space="preserve">ПІБ,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332E32" w:rsidRDefault="00E730E8" w:rsidP="00E26A14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Надати дозвіл законним представникам</w:t>
      </w:r>
      <w:r w:rsidRPr="00543366">
        <w:rPr>
          <w:sz w:val="28"/>
          <w:szCs w:val="28"/>
          <w:lang w:val="uk-UA"/>
        </w:rPr>
        <w:t>,</w:t>
      </w:r>
      <w:r w:rsidRPr="008E5459">
        <w:rPr>
          <w:sz w:val="28"/>
          <w:szCs w:val="28"/>
          <w:lang w:val="uk-UA"/>
        </w:rPr>
        <w:t xml:space="preserve"> </w:t>
      </w:r>
      <w:r w:rsidR="001D04E4">
        <w:rPr>
          <w:sz w:val="28"/>
          <w:szCs w:val="28"/>
          <w:lang w:val="uk-UA"/>
        </w:rPr>
        <w:t>ПІБ, ПІБ</w:t>
      </w:r>
      <w:r>
        <w:rPr>
          <w:sz w:val="28"/>
          <w:szCs w:val="28"/>
          <w:lang w:val="uk-UA"/>
        </w:rPr>
        <w:t xml:space="preserve"> від імені та на ім’я малолітнього</w:t>
      </w:r>
      <w:r w:rsidRPr="00572CE9">
        <w:rPr>
          <w:sz w:val="28"/>
          <w:szCs w:val="28"/>
          <w:lang w:val="uk-UA"/>
        </w:rPr>
        <w:t xml:space="preserve"> </w:t>
      </w:r>
      <w:r w:rsidR="001D04E4">
        <w:rPr>
          <w:sz w:val="28"/>
          <w:szCs w:val="28"/>
          <w:lang w:val="uk-UA"/>
        </w:rPr>
        <w:t>ПІБ,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прийняти в дар 1/2 частки житлового </w:t>
      </w:r>
      <w:r w:rsidR="001D04E4">
        <w:rPr>
          <w:sz w:val="28"/>
          <w:szCs w:val="28"/>
          <w:lang w:val="uk-UA"/>
        </w:rPr>
        <w:t>адреса</w:t>
      </w:r>
      <w:r w:rsidR="00E26A14">
        <w:rPr>
          <w:sz w:val="28"/>
          <w:szCs w:val="28"/>
          <w:lang w:val="uk-UA"/>
        </w:rPr>
        <w:t xml:space="preserve"> у м. Миколаєві та</w:t>
      </w:r>
      <w:r>
        <w:rPr>
          <w:sz w:val="28"/>
          <w:szCs w:val="28"/>
          <w:lang w:val="uk-UA"/>
        </w:rPr>
        <w:t xml:space="preserve"> </w:t>
      </w:r>
      <w:r w:rsidR="00E26A14">
        <w:rPr>
          <w:sz w:val="28"/>
          <w:szCs w:val="28"/>
          <w:lang w:val="uk-UA"/>
        </w:rPr>
        <w:t xml:space="preserve">½ частки земельної ділянки, яка розташована за адресою: м. Миколаїв, </w:t>
      </w:r>
      <w:r w:rsidR="001D04E4">
        <w:rPr>
          <w:sz w:val="28"/>
          <w:szCs w:val="28"/>
          <w:lang w:val="uk-UA"/>
        </w:rPr>
        <w:t>адреса,</w:t>
      </w:r>
      <w:r>
        <w:rPr>
          <w:sz w:val="28"/>
          <w:szCs w:val="28"/>
          <w:lang w:val="uk-UA"/>
        </w:rPr>
        <w:t xml:space="preserve"> а також</w:t>
      </w:r>
      <w:r w:rsidR="00E26A14">
        <w:rPr>
          <w:sz w:val="28"/>
          <w:szCs w:val="28"/>
          <w:lang w:val="uk-UA"/>
        </w:rPr>
        <w:t xml:space="preserve"> підписати відповідні документи</w:t>
      </w:r>
      <w:r w:rsidR="00332E32">
        <w:rPr>
          <w:sz w:val="28"/>
          <w:szCs w:val="28"/>
          <w:lang w:val="uk-UA"/>
        </w:rPr>
        <w:t>».</w:t>
      </w:r>
    </w:p>
    <w:p w:rsidR="00E35B8C" w:rsidRDefault="00904628" w:rsidP="00E35B8C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  <w:r w:rsidRPr="004E1BDE">
        <w:rPr>
          <w:b/>
          <w:sz w:val="28"/>
          <w:szCs w:val="28"/>
          <w:lang w:val="uk-UA"/>
        </w:rPr>
        <w:t xml:space="preserve">   </w:t>
      </w:r>
      <w:r w:rsidR="00332E32">
        <w:rPr>
          <w:b/>
          <w:sz w:val="28"/>
          <w:szCs w:val="28"/>
          <w:lang w:val="uk-UA"/>
        </w:rPr>
        <w:t xml:space="preserve"> </w:t>
      </w:r>
      <w:r w:rsidR="002002E1">
        <w:rPr>
          <w:sz w:val="28"/>
          <w:szCs w:val="28"/>
          <w:lang w:val="uk-UA"/>
        </w:rPr>
        <w:t xml:space="preserve"> </w:t>
      </w:r>
      <w:r w:rsidR="00E35B8C">
        <w:rPr>
          <w:sz w:val="28"/>
          <w:szCs w:val="28"/>
          <w:lang w:val="uk-UA"/>
        </w:rPr>
        <w:t>2. 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E35B8C" w:rsidRDefault="00E35B8C" w:rsidP="00E35B8C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E35B8C" w:rsidRDefault="00E35B8C" w:rsidP="00E35B8C">
      <w:pPr>
        <w:tabs>
          <w:tab w:val="left" w:pos="15705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35B8C" w:rsidRPr="007A743C" w:rsidRDefault="00E35B8C" w:rsidP="00E35B8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p w:rsidR="00E35B8C" w:rsidRDefault="00E35B8C" w:rsidP="00E35B8C">
      <w:pPr>
        <w:jc w:val="both"/>
      </w:pPr>
    </w:p>
    <w:p w:rsidR="00E35B8C" w:rsidRDefault="00E35B8C" w:rsidP="00E35B8C">
      <w:pPr>
        <w:jc w:val="both"/>
        <w:rPr>
          <w:sz w:val="28"/>
          <w:szCs w:val="28"/>
          <w:lang w:val="uk-UA"/>
        </w:rPr>
      </w:pPr>
    </w:p>
    <w:p w:rsidR="008D0B04" w:rsidRPr="00001E0A" w:rsidRDefault="00E35B8C" w:rsidP="002639D9">
      <w:pPr>
        <w:tabs>
          <w:tab w:val="left" w:pos="14790"/>
          <w:tab w:val="left" w:pos="1567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8D0B04" w:rsidRPr="00001E0A" w:rsidSect="007A400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67D"/>
    <w:multiLevelType w:val="multilevel"/>
    <w:tmpl w:val="33DA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F0A5484"/>
    <w:multiLevelType w:val="hybridMultilevel"/>
    <w:tmpl w:val="4B463528"/>
    <w:lvl w:ilvl="0" w:tplc="653289B4">
      <w:start w:val="2"/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2E1"/>
    <w:rsid w:val="00001E0A"/>
    <w:rsid w:val="00022AB2"/>
    <w:rsid w:val="000837D9"/>
    <w:rsid w:val="00091197"/>
    <w:rsid w:val="000A6780"/>
    <w:rsid w:val="000D28E1"/>
    <w:rsid w:val="00140C23"/>
    <w:rsid w:val="001B5865"/>
    <w:rsid w:val="001D04E4"/>
    <w:rsid w:val="001E12A0"/>
    <w:rsid w:val="002002E1"/>
    <w:rsid w:val="00256F7D"/>
    <w:rsid w:val="002639D9"/>
    <w:rsid w:val="002642B6"/>
    <w:rsid w:val="00277940"/>
    <w:rsid w:val="00286804"/>
    <w:rsid w:val="00332E32"/>
    <w:rsid w:val="003946CF"/>
    <w:rsid w:val="003E2FCE"/>
    <w:rsid w:val="00492FE9"/>
    <w:rsid w:val="004B6613"/>
    <w:rsid w:val="004E1BDE"/>
    <w:rsid w:val="004F0491"/>
    <w:rsid w:val="00547E70"/>
    <w:rsid w:val="005A68CA"/>
    <w:rsid w:val="00636C74"/>
    <w:rsid w:val="006D2011"/>
    <w:rsid w:val="007702C3"/>
    <w:rsid w:val="007A4001"/>
    <w:rsid w:val="00896E03"/>
    <w:rsid w:val="008C07AB"/>
    <w:rsid w:val="008C76CB"/>
    <w:rsid w:val="008D0B04"/>
    <w:rsid w:val="00904628"/>
    <w:rsid w:val="00921455"/>
    <w:rsid w:val="00962B0F"/>
    <w:rsid w:val="00A50739"/>
    <w:rsid w:val="00AF05FE"/>
    <w:rsid w:val="00B042B5"/>
    <w:rsid w:val="00B170D1"/>
    <w:rsid w:val="00CA0EC0"/>
    <w:rsid w:val="00CC2E71"/>
    <w:rsid w:val="00CD46A9"/>
    <w:rsid w:val="00D41961"/>
    <w:rsid w:val="00D802C6"/>
    <w:rsid w:val="00D87292"/>
    <w:rsid w:val="00E26A14"/>
    <w:rsid w:val="00E35B8C"/>
    <w:rsid w:val="00E730E8"/>
    <w:rsid w:val="00E821D0"/>
    <w:rsid w:val="00EC5BAF"/>
    <w:rsid w:val="00F30D89"/>
    <w:rsid w:val="00FB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02E1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E1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2002E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002E1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001E0A"/>
    <w:pPr>
      <w:overflowPunct w:val="0"/>
      <w:autoSpaceDE w:val="0"/>
    </w:pPr>
    <w:rPr>
      <w:sz w:val="28"/>
      <w:szCs w:val="20"/>
      <w:lang w:val="uk-UA"/>
    </w:rPr>
  </w:style>
  <w:style w:type="paragraph" w:customStyle="1" w:styleId="a5">
    <w:name w:val="Содержимое таблицы"/>
    <w:basedOn w:val="a"/>
    <w:rsid w:val="00001E0A"/>
    <w:pPr>
      <w:suppressLineNumbers/>
    </w:pPr>
  </w:style>
  <w:style w:type="paragraph" w:styleId="a6">
    <w:name w:val="List Paragraph"/>
    <w:basedOn w:val="a"/>
    <w:uiPriority w:val="34"/>
    <w:qFormat/>
    <w:rsid w:val="00332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D05BF-C24D-4FA2-8598-FB89708B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deti223</cp:lastModifiedBy>
  <cp:revision>45</cp:revision>
  <cp:lastPrinted>2021-01-13T09:05:00Z</cp:lastPrinted>
  <dcterms:created xsi:type="dcterms:W3CDTF">2016-02-16T09:02:00Z</dcterms:created>
  <dcterms:modified xsi:type="dcterms:W3CDTF">2021-01-16T08:09:00Z</dcterms:modified>
</cp:coreProperties>
</file>