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>
        <w:t>04</w:t>
      </w:r>
      <w:r>
        <w:rPr>
          <w:color w:val="000000"/>
        </w:rPr>
        <w:t>_2</w:t>
      </w:r>
      <w:r>
        <w:t>3</w:t>
      </w:r>
    </w:p>
    <w:p w14:paraId="00000002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61841B7E" w:rsidR="00A42590" w:rsidRDefault="006439B1" w:rsidP="00BA00AE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організацію пасажирських </w:t>
      </w:r>
      <w:r w:rsidR="00BA00AE">
        <w:rPr>
          <w:color w:val="000000"/>
          <w:sz w:val="28"/>
          <w:szCs w:val="28"/>
        </w:rPr>
        <w:t>перевезень на</w:t>
      </w:r>
      <w:r>
        <w:rPr>
          <w:color w:val="000000"/>
          <w:sz w:val="28"/>
          <w:szCs w:val="28"/>
        </w:rPr>
        <w:t xml:space="preserve"> міському автобусному маршруті загального користування </w:t>
      </w:r>
      <w:r>
        <w:rPr>
          <w:sz w:val="28"/>
          <w:szCs w:val="28"/>
        </w:rPr>
        <w:t>№</w:t>
      </w:r>
      <w:r w:rsidR="00BA00AE">
        <w:rPr>
          <w:sz w:val="28"/>
          <w:szCs w:val="28"/>
        </w:rPr>
        <w:t> </w:t>
      </w:r>
      <w:r>
        <w:rPr>
          <w:sz w:val="28"/>
          <w:szCs w:val="28"/>
        </w:rPr>
        <w:t>17</w:t>
      </w:r>
      <w:r w:rsidR="00BA00AE">
        <w:rPr>
          <w:sz w:val="28"/>
          <w:szCs w:val="28"/>
        </w:rPr>
        <w:t xml:space="preserve"> </w:t>
      </w:r>
      <w:r>
        <w:rPr>
          <w:sz w:val="28"/>
          <w:szCs w:val="28"/>
        </w:rPr>
        <w:t>«вул.</w:t>
      </w:r>
      <w:r w:rsidR="00BA00AE">
        <w:rPr>
          <w:sz w:val="28"/>
          <w:szCs w:val="28"/>
        </w:rPr>
        <w:t> </w:t>
      </w:r>
      <w:r>
        <w:rPr>
          <w:sz w:val="28"/>
          <w:szCs w:val="28"/>
        </w:rPr>
        <w:t>Олега Ольжича, 15/1 – вул.</w:t>
      </w:r>
      <w:r w:rsidR="00BA00AE">
        <w:rPr>
          <w:sz w:val="28"/>
          <w:szCs w:val="28"/>
        </w:rPr>
        <w:t> </w:t>
      </w:r>
      <w:r>
        <w:rPr>
          <w:sz w:val="28"/>
          <w:szCs w:val="28"/>
        </w:rPr>
        <w:t>Маячна, 1/7»</w:t>
      </w:r>
      <w:r w:rsidR="00BA00A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режимі руху маршруту – «</w:t>
      </w:r>
      <w:r>
        <w:rPr>
          <w:sz w:val="28"/>
          <w:szCs w:val="28"/>
        </w:rPr>
        <w:t>маршрутне таксі</w:t>
      </w:r>
      <w:r>
        <w:rPr>
          <w:color w:val="000000"/>
          <w:sz w:val="28"/>
          <w:szCs w:val="28"/>
        </w:rPr>
        <w:t>»</w:t>
      </w:r>
    </w:p>
    <w:p w14:paraId="00000012" w14:textId="241F956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3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4" w14:textId="4F09B3DA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Указом Президента України від 24.02.2022 №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64/2022 «Про введення воєнного стану в Україні» (</w:t>
      </w:r>
      <w:r w:rsidR="00D32B27">
        <w:rPr>
          <w:color w:val="000000"/>
          <w:sz w:val="28"/>
          <w:szCs w:val="28"/>
        </w:rPr>
        <w:t>зі</w:t>
      </w:r>
      <w:r>
        <w:rPr>
          <w:color w:val="000000"/>
          <w:sz w:val="28"/>
          <w:szCs w:val="28"/>
        </w:rPr>
        <w:t xml:space="preserve"> змінами), затвердженим Законом України «Про затвердження Указу Президента України «Про введення воєнного стану в Україні»</w:t>
      </w:r>
      <w:r w:rsidR="00BA00AE" w:rsidRPr="00BA00AE">
        <w:rPr>
          <w:color w:val="000000"/>
          <w:sz w:val="28"/>
          <w:szCs w:val="28"/>
        </w:rPr>
        <w:t xml:space="preserve"> </w:t>
      </w:r>
      <w:r w:rsidR="00BA00AE">
        <w:rPr>
          <w:color w:val="000000"/>
          <w:sz w:val="28"/>
          <w:szCs w:val="28"/>
        </w:rPr>
        <w:t>від 24.02.2022 № 2102-IX</w:t>
      </w:r>
      <w:r>
        <w:rPr>
          <w:color w:val="000000"/>
          <w:sz w:val="28"/>
          <w:szCs w:val="28"/>
        </w:rPr>
        <w:t>, з огляду на соціальну вагомість термінового вирішення питання пасажирських перевезень</w:t>
      </w:r>
      <w:r w:rsidR="00D32B27">
        <w:rPr>
          <w:color w:val="000000"/>
          <w:sz w:val="28"/>
          <w:szCs w:val="28"/>
        </w:rPr>
        <w:t xml:space="preserve">, </w:t>
      </w:r>
      <w:r w:rsidR="00BA00AE" w:rsidRPr="00BA00AE">
        <w:rPr>
          <w:color w:val="000000"/>
          <w:sz w:val="28"/>
          <w:szCs w:val="28"/>
        </w:rPr>
        <w:t xml:space="preserve"> </w:t>
      </w:r>
      <w:r w:rsidR="00BA00AE">
        <w:rPr>
          <w:color w:val="000000"/>
          <w:sz w:val="28"/>
          <w:szCs w:val="28"/>
        </w:rPr>
        <w:t>враховуючи лист ТОВ «</w:t>
      </w:r>
      <w:proofErr w:type="spellStart"/>
      <w:r w:rsidR="00BA00AE">
        <w:rPr>
          <w:color w:val="000000"/>
          <w:sz w:val="28"/>
          <w:szCs w:val="28"/>
        </w:rPr>
        <w:t>Еталонавто</w:t>
      </w:r>
      <w:proofErr w:type="spellEnd"/>
      <w:r w:rsidR="00BA00AE">
        <w:rPr>
          <w:color w:val="000000"/>
          <w:sz w:val="28"/>
          <w:szCs w:val="28"/>
        </w:rPr>
        <w:t>» від 27.02.2022 №</w:t>
      </w:r>
      <w:r w:rsidR="00724DEF">
        <w:rPr>
          <w:color w:val="000000"/>
          <w:sz w:val="28"/>
          <w:szCs w:val="28"/>
        </w:rPr>
        <w:t> </w:t>
      </w:r>
      <w:r w:rsidR="00BA00AE">
        <w:rPr>
          <w:color w:val="000000"/>
          <w:sz w:val="28"/>
          <w:szCs w:val="28"/>
        </w:rPr>
        <w:t>27/02-01,</w:t>
      </w:r>
      <w:r w:rsidR="00724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відповідно до 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1081 (зі змінами), керуючись</w:t>
      </w:r>
      <w:r w:rsidR="00BA00AE" w:rsidRPr="00BA00AE">
        <w:rPr>
          <w:color w:val="000000"/>
          <w:sz w:val="28"/>
          <w:szCs w:val="28"/>
        </w:rPr>
        <w:t xml:space="preserve"> </w:t>
      </w:r>
      <w:r w:rsidR="00BA00AE">
        <w:rPr>
          <w:color w:val="000000"/>
          <w:sz w:val="28"/>
          <w:szCs w:val="28"/>
        </w:rPr>
        <w:t>ст.ст.</w:t>
      </w:r>
      <w:r w:rsidR="00724DEF">
        <w:rPr>
          <w:color w:val="000000"/>
          <w:sz w:val="28"/>
          <w:szCs w:val="28"/>
        </w:rPr>
        <w:t> </w:t>
      </w:r>
      <w:r w:rsidR="00BA00AE">
        <w:rPr>
          <w:color w:val="000000"/>
          <w:sz w:val="28"/>
          <w:szCs w:val="28"/>
        </w:rPr>
        <w:t>7, 29 Закону України «Про автомобільний транспорт»,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12 п.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«а» 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>.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77777777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8" w14:textId="5F1FDFFB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24DEF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Призначити з</w:t>
      </w:r>
      <w:r>
        <w:rPr>
          <w:sz w:val="28"/>
          <w:szCs w:val="28"/>
        </w:rPr>
        <w:t xml:space="preserve"> 08.03.2023</w:t>
      </w:r>
      <w:r>
        <w:rPr>
          <w:color w:val="000000"/>
          <w:sz w:val="28"/>
          <w:szCs w:val="28"/>
        </w:rPr>
        <w:t xml:space="preserve"> тимчасовим перевізником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Еталонавто</w:t>
      </w:r>
      <w:proofErr w:type="spellEnd"/>
      <w:r>
        <w:rPr>
          <w:sz w:val="28"/>
          <w:szCs w:val="28"/>
        </w:rPr>
        <w:t>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код ЄДРПОУ 35107148</w:t>
      </w:r>
      <w:r>
        <w:rPr>
          <w:color w:val="000000"/>
          <w:sz w:val="28"/>
          <w:szCs w:val="28"/>
        </w:rPr>
        <w:t xml:space="preserve">, на міському автобусному маршруті загального користування </w:t>
      </w:r>
      <w:r>
        <w:rPr>
          <w:sz w:val="28"/>
          <w:szCs w:val="28"/>
        </w:rPr>
        <w:t>№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17</w:t>
      </w:r>
      <w:r w:rsidR="00724DEF">
        <w:rPr>
          <w:sz w:val="28"/>
          <w:szCs w:val="28"/>
        </w:rPr>
        <w:t xml:space="preserve"> </w:t>
      </w:r>
      <w:r>
        <w:rPr>
          <w:sz w:val="28"/>
          <w:szCs w:val="28"/>
        </w:rPr>
        <w:t>«вул.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Олега Ольжича, 15/1 –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Маячна, 1/7»</w:t>
      </w:r>
      <w:r w:rsidR="00724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режимі руху маршруту – «</w:t>
      </w:r>
      <w:r>
        <w:rPr>
          <w:sz w:val="28"/>
          <w:szCs w:val="28"/>
        </w:rPr>
        <w:t>маршрутне таксі</w:t>
      </w:r>
      <w:r>
        <w:rPr>
          <w:color w:val="000000"/>
          <w:sz w:val="28"/>
          <w:szCs w:val="28"/>
        </w:rPr>
        <w:t>»</w:t>
      </w:r>
      <w:r w:rsidR="00724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проведення чергового конкурсу на перевезення пасажирів на міських автобусних маршрутах загального користування терміном до 3 місяців.</w:t>
      </w:r>
    </w:p>
    <w:p w14:paraId="00000019" w14:textId="7C7E7CFA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24DEF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Еталонавто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здійснювати пасажирські перевезення </w:t>
      </w:r>
      <w:r>
        <w:rPr>
          <w:sz w:val="28"/>
          <w:szCs w:val="28"/>
        </w:rPr>
        <w:t>з 06:00 до 22:00</w:t>
      </w:r>
      <w:r>
        <w:rPr>
          <w:color w:val="000000"/>
          <w:sz w:val="28"/>
          <w:szCs w:val="28"/>
        </w:rPr>
        <w:t xml:space="preserve"> за наступною схемою руху:</w:t>
      </w:r>
    </w:p>
    <w:p w14:paraId="0000001A" w14:textId="4010C267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міський автобусний маршрут </w:t>
      </w:r>
      <w:r>
        <w:rPr>
          <w:sz w:val="28"/>
          <w:szCs w:val="28"/>
        </w:rPr>
        <w:t>№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17</w:t>
      </w:r>
      <w:r w:rsidR="00724DEF">
        <w:rPr>
          <w:sz w:val="28"/>
          <w:szCs w:val="28"/>
        </w:rPr>
        <w:t xml:space="preserve"> </w:t>
      </w:r>
      <w:r>
        <w:rPr>
          <w:sz w:val="28"/>
          <w:szCs w:val="28"/>
        </w:rPr>
        <w:t>«вул.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Олега Ольжича, 15/1 –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Маячна,</w:t>
      </w:r>
      <w:r w:rsidR="00FA561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1/7» (вул.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Олега Ольжича, 15/1,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 xml:space="preserve">Тернопільська, </w:t>
      </w:r>
      <w:proofErr w:type="spellStart"/>
      <w:r>
        <w:rPr>
          <w:sz w:val="28"/>
          <w:szCs w:val="28"/>
        </w:rPr>
        <w:t>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Лесі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аїн</w:t>
      </w:r>
      <w:r w:rsidR="00724DEF">
        <w:rPr>
          <w:sz w:val="28"/>
          <w:szCs w:val="28"/>
        </w:rPr>
        <w:t>к</w:t>
      </w:r>
      <w:r>
        <w:rPr>
          <w:sz w:val="28"/>
          <w:szCs w:val="28"/>
        </w:rPr>
        <w:t xml:space="preserve">и, </w:t>
      </w:r>
      <w:proofErr w:type="spellStart"/>
      <w:r>
        <w:rPr>
          <w:sz w:val="28"/>
          <w:szCs w:val="28"/>
        </w:rPr>
        <w:t>пр.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Богоявленс</w:t>
      </w:r>
      <w:proofErr w:type="spellEnd"/>
      <w:r>
        <w:rPr>
          <w:sz w:val="28"/>
          <w:szCs w:val="28"/>
        </w:rPr>
        <w:t>ький,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Металургів,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 xml:space="preserve">Академіка </w:t>
      </w:r>
      <w:r>
        <w:rPr>
          <w:sz w:val="28"/>
          <w:szCs w:val="28"/>
        </w:rPr>
        <w:lastRenderedPageBreak/>
        <w:t>Рильського,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Гетьмана Сагайдачного,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Львівська,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Остапа Вишні,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 xml:space="preserve">Степова,  </w:t>
      </w:r>
      <w:proofErr w:type="spellStart"/>
      <w:r>
        <w:rPr>
          <w:sz w:val="28"/>
          <w:szCs w:val="28"/>
        </w:rPr>
        <w:t>пр.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Богоявленс</w:t>
      </w:r>
      <w:proofErr w:type="spellEnd"/>
      <w:r>
        <w:rPr>
          <w:sz w:val="28"/>
          <w:szCs w:val="28"/>
        </w:rPr>
        <w:t>ький,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Маячна, 1/7).</w:t>
      </w:r>
    </w:p>
    <w:p w14:paraId="0000001B" w14:textId="1130F12E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Управлінню транспортного комплексу, зв’язку та </w:t>
      </w:r>
      <w:proofErr w:type="spellStart"/>
      <w:r>
        <w:rPr>
          <w:color w:val="000000"/>
          <w:sz w:val="28"/>
          <w:szCs w:val="28"/>
        </w:rPr>
        <w:t>телекомунікацій</w:t>
      </w:r>
      <w:proofErr w:type="spellEnd"/>
      <w:r>
        <w:rPr>
          <w:color w:val="000000"/>
          <w:sz w:val="28"/>
          <w:szCs w:val="28"/>
        </w:rPr>
        <w:t xml:space="preserve"> Миколаївської міської ради (Попову) підготувати тимчасовий</w:t>
      </w:r>
      <w:r w:rsidR="00724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Миколаєві </w:t>
      </w:r>
      <w:r>
        <w:rPr>
          <w:sz w:val="28"/>
          <w:szCs w:val="28"/>
        </w:rPr>
        <w:t>№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17</w:t>
      </w:r>
      <w:r w:rsidR="00724DEF">
        <w:rPr>
          <w:sz w:val="28"/>
          <w:szCs w:val="28"/>
        </w:rPr>
        <w:t xml:space="preserve"> </w:t>
      </w:r>
      <w:r>
        <w:rPr>
          <w:sz w:val="28"/>
          <w:szCs w:val="28"/>
        </w:rPr>
        <w:t>«вул.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Олега Ольжича, 15/1 – 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>Маячна,</w:t>
      </w:r>
      <w:r w:rsidR="00FA5615">
        <w:rPr>
          <w:sz w:val="28"/>
          <w:szCs w:val="28"/>
          <w:lang w:val="ru-RU"/>
        </w:rPr>
        <w:t> </w:t>
      </w:r>
      <w:bookmarkStart w:id="1" w:name="_GoBack"/>
      <w:bookmarkEnd w:id="1"/>
      <w:r>
        <w:rPr>
          <w:sz w:val="28"/>
          <w:szCs w:val="28"/>
        </w:rPr>
        <w:t>1/7»</w:t>
      </w:r>
      <w:r>
        <w:rPr>
          <w:color w:val="000000"/>
          <w:sz w:val="28"/>
          <w:szCs w:val="28"/>
        </w:rPr>
        <w:t>.</w:t>
      </w:r>
    </w:p>
    <w:p w14:paraId="0000001C" w14:textId="796877C5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Укласти з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Еталонавто</w:t>
      </w:r>
      <w:proofErr w:type="spellEnd"/>
      <w:r>
        <w:rPr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код ЄДРПОУ 35107148, тимчасовий договір на перевезення пасажирів на міському автобусному маршруті загального користування в м.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Миколаєві </w:t>
      </w:r>
      <w:r>
        <w:rPr>
          <w:sz w:val="28"/>
          <w:szCs w:val="28"/>
        </w:rPr>
        <w:t>№</w:t>
      </w:r>
      <w:r w:rsidR="00D32B27">
        <w:rPr>
          <w:sz w:val="28"/>
          <w:szCs w:val="28"/>
        </w:rPr>
        <w:t> </w:t>
      </w:r>
      <w:r>
        <w:rPr>
          <w:sz w:val="28"/>
          <w:szCs w:val="28"/>
        </w:rPr>
        <w:t>17</w:t>
      </w:r>
      <w:r w:rsidR="00D32B27">
        <w:rPr>
          <w:sz w:val="28"/>
          <w:szCs w:val="28"/>
        </w:rPr>
        <w:t xml:space="preserve"> </w:t>
      </w:r>
      <w:r>
        <w:rPr>
          <w:sz w:val="28"/>
          <w:szCs w:val="28"/>
        </w:rPr>
        <w:t>«вул.</w:t>
      </w:r>
      <w:r w:rsidR="00724DEF">
        <w:rPr>
          <w:sz w:val="28"/>
          <w:szCs w:val="28"/>
        </w:rPr>
        <w:t> </w:t>
      </w:r>
      <w:r>
        <w:rPr>
          <w:sz w:val="28"/>
          <w:szCs w:val="28"/>
        </w:rPr>
        <w:t xml:space="preserve">Олега Ольжича, 15/1 – </w:t>
      </w:r>
      <w:r w:rsidR="00BA00AE">
        <w:rPr>
          <w:sz w:val="28"/>
          <w:szCs w:val="28"/>
        </w:rPr>
        <w:t>вул. </w:t>
      </w:r>
      <w:r>
        <w:rPr>
          <w:sz w:val="28"/>
          <w:szCs w:val="28"/>
        </w:rPr>
        <w:t>Маячна, 1/7».</w:t>
      </w:r>
    </w:p>
    <w:p w14:paraId="0000001D" w14:textId="55AE2E7C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24D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Департаменту міського голови Миколаївської міської ради (Литвиновій) опублікувати це рішення у ЗМІ.</w:t>
      </w:r>
    </w:p>
    <w:p w14:paraId="0000001E" w14:textId="77777777" w:rsidR="00A42590" w:rsidRDefault="006439B1" w:rsidP="00D32B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Контроль за виконанням даного рішення покласти на заступника міського голови Андрієнка Ю.Г.</w:t>
      </w:r>
    </w:p>
    <w:p w14:paraId="37C7C8DD" w14:textId="77777777" w:rsidR="00D32B27" w:rsidRDefault="00D32B27">
      <w:pPr>
        <w:tabs>
          <w:tab w:val="left" w:pos="1134"/>
        </w:tabs>
        <w:ind w:right="-5"/>
        <w:jc w:val="both"/>
        <w:rPr>
          <w:sz w:val="28"/>
          <w:szCs w:val="28"/>
        </w:rPr>
      </w:pPr>
    </w:p>
    <w:p w14:paraId="0671895A" w14:textId="77777777" w:rsidR="00D32B27" w:rsidRDefault="00D32B27">
      <w:pPr>
        <w:tabs>
          <w:tab w:val="left" w:pos="1134"/>
        </w:tabs>
        <w:ind w:right="-5"/>
        <w:jc w:val="both"/>
        <w:rPr>
          <w:sz w:val="28"/>
          <w:szCs w:val="28"/>
        </w:rPr>
      </w:pPr>
    </w:p>
    <w:p w14:paraId="00000021" w14:textId="42753F12" w:rsidR="00D32B27" w:rsidRDefault="006439B1">
      <w:pPr>
        <w:tabs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</w:t>
      </w:r>
      <w:r w:rsidR="00BA00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</w:t>
      </w:r>
      <w:r w:rsidR="00D32B27">
        <w:rPr>
          <w:sz w:val="28"/>
          <w:szCs w:val="28"/>
        </w:rPr>
        <w:t> </w:t>
      </w:r>
      <w:r>
        <w:rPr>
          <w:sz w:val="28"/>
          <w:szCs w:val="28"/>
        </w:rPr>
        <w:t>СЄНКЕВИЧ</w:t>
      </w:r>
    </w:p>
    <w:p w14:paraId="27017C6B" w14:textId="77777777" w:rsidR="00D32B27" w:rsidRDefault="00D32B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000041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ind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v-tr-0</w:t>
      </w:r>
      <w:r>
        <w:rPr>
          <w:sz w:val="18"/>
          <w:szCs w:val="18"/>
        </w:rPr>
        <w:t>04</w:t>
      </w:r>
      <w:r>
        <w:rPr>
          <w:color w:val="000000"/>
          <w:sz w:val="18"/>
          <w:szCs w:val="18"/>
        </w:rPr>
        <w:t>_2</w:t>
      </w:r>
      <w:r>
        <w:rPr>
          <w:sz w:val="18"/>
          <w:szCs w:val="18"/>
        </w:rPr>
        <w:t>3</w:t>
      </w:r>
    </w:p>
    <w:p w14:paraId="00000042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43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ПОЯСНЮВАЛЬНА ЗАПИСКА</w:t>
      </w:r>
    </w:p>
    <w:p w14:paraId="00000044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виконавчого комітету Миколаївської міської ради</w:t>
      </w:r>
    </w:p>
    <w:p w14:paraId="00000045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 організацію пасажирських перевезень на міському автобусному маршруті загального користування</w:t>
      </w:r>
      <w:r>
        <w:rPr>
          <w:sz w:val="28"/>
          <w:szCs w:val="28"/>
        </w:rPr>
        <w:t xml:space="preserve"> № 17  «вул. Олега Ольжича, 15/1 – вул. Маячна, 1/7»</w:t>
      </w:r>
      <w:r>
        <w:rPr>
          <w:color w:val="000000"/>
          <w:sz w:val="28"/>
          <w:szCs w:val="28"/>
        </w:rPr>
        <w:t xml:space="preserve"> в режимі руху маршруту – «</w:t>
      </w:r>
      <w:r>
        <w:rPr>
          <w:sz w:val="28"/>
          <w:szCs w:val="28"/>
        </w:rPr>
        <w:t>маршрутне таксі</w:t>
      </w:r>
      <w:r>
        <w:rPr>
          <w:color w:val="000000"/>
          <w:sz w:val="28"/>
          <w:szCs w:val="28"/>
        </w:rPr>
        <w:t xml:space="preserve">» </w:t>
      </w:r>
    </w:p>
    <w:p w14:paraId="00000046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7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Суб’єктом подання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виконавчого комітету Миколаївської міської ради «Про організацію пасажирських перевезень на міському автобусному маршруті загального користування</w:t>
      </w:r>
      <w:r>
        <w:rPr>
          <w:sz w:val="28"/>
          <w:szCs w:val="28"/>
        </w:rPr>
        <w:t xml:space="preserve"> № 17  «вул. Олега Ольжича, 15/1 – вул. Маячна, 1/7» </w:t>
      </w:r>
      <w:r>
        <w:rPr>
          <w:color w:val="000000"/>
          <w:sz w:val="28"/>
          <w:szCs w:val="28"/>
        </w:rPr>
        <w:t>в режимі руху маршруту – «</w:t>
      </w:r>
      <w:r>
        <w:rPr>
          <w:sz w:val="28"/>
          <w:szCs w:val="28"/>
        </w:rPr>
        <w:t>маршрутне таксі</w:t>
      </w:r>
      <w:r>
        <w:rPr>
          <w:color w:val="000000"/>
          <w:sz w:val="28"/>
          <w:szCs w:val="28"/>
        </w:rPr>
        <w:t xml:space="preserve">» є управління транспортного комплексу, зв’язку та </w:t>
      </w:r>
      <w:proofErr w:type="spellStart"/>
      <w:r>
        <w:rPr>
          <w:color w:val="000000"/>
          <w:sz w:val="28"/>
          <w:szCs w:val="28"/>
        </w:rPr>
        <w:t>телекомунікацій</w:t>
      </w:r>
      <w:proofErr w:type="spellEnd"/>
      <w:r>
        <w:rPr>
          <w:color w:val="000000"/>
          <w:sz w:val="28"/>
          <w:szCs w:val="28"/>
        </w:rPr>
        <w:t xml:space="preserve"> Миколаївської міської ради в особі заступника начальника</w:t>
      </w:r>
      <w:r>
        <w:rPr>
          <w:color w:val="000000"/>
          <w:sz w:val="28"/>
          <w:szCs w:val="28"/>
          <w:highlight w:val="white"/>
        </w:rPr>
        <w:t>-начальника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та </w:t>
      </w:r>
      <w:proofErr w:type="spellStart"/>
      <w:r>
        <w:rPr>
          <w:color w:val="000000"/>
          <w:sz w:val="28"/>
          <w:szCs w:val="28"/>
          <w:highlight w:val="white"/>
        </w:rPr>
        <w:t>телекомунікацій</w:t>
      </w:r>
      <w:proofErr w:type="spellEnd"/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</w:t>
      </w:r>
      <w:proofErr w:type="spellStart"/>
      <w:r>
        <w:rPr>
          <w:color w:val="000000"/>
          <w:sz w:val="28"/>
          <w:szCs w:val="28"/>
        </w:rPr>
        <w:t>телекомунікацій</w:t>
      </w:r>
      <w:proofErr w:type="spellEnd"/>
      <w:r>
        <w:rPr>
          <w:color w:val="000000"/>
          <w:sz w:val="28"/>
          <w:szCs w:val="28"/>
        </w:rPr>
        <w:t xml:space="preserve"> Миколаївської міської ради Кукси Олега Миколайовича  (вул. Адміральська, 20, тел. 37-37-58). </w:t>
      </w:r>
    </w:p>
    <w:p w14:paraId="00000049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Розробник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- Кукса Олег Миколайович, заступник начальника</w:t>
      </w:r>
      <w:r>
        <w:rPr>
          <w:color w:val="000000"/>
          <w:sz w:val="28"/>
          <w:szCs w:val="28"/>
          <w:highlight w:val="white"/>
        </w:rPr>
        <w:t>-начальник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та </w:t>
      </w:r>
      <w:proofErr w:type="spellStart"/>
      <w:r>
        <w:rPr>
          <w:color w:val="000000"/>
          <w:sz w:val="28"/>
          <w:szCs w:val="28"/>
          <w:highlight w:val="white"/>
        </w:rPr>
        <w:t>телекомунікацій</w:t>
      </w:r>
      <w:proofErr w:type="spellEnd"/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</w:t>
      </w:r>
      <w:proofErr w:type="spellStart"/>
      <w:r>
        <w:rPr>
          <w:color w:val="000000"/>
          <w:sz w:val="28"/>
          <w:szCs w:val="28"/>
        </w:rPr>
        <w:t>телекомунікацій</w:t>
      </w:r>
      <w:proofErr w:type="spellEnd"/>
      <w:r>
        <w:rPr>
          <w:color w:val="000000"/>
          <w:sz w:val="28"/>
          <w:szCs w:val="28"/>
        </w:rPr>
        <w:t xml:space="preserve"> Миколаївської міської ради (вул. Адміральська, 20, тел. 37-37-58).</w:t>
      </w:r>
    </w:p>
    <w:p w14:paraId="0000004A" w14:textId="77777777" w:rsidR="00A42590" w:rsidRDefault="006439B1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2" w:name="_30j0zll" w:colFirst="0" w:colLast="0"/>
      <w:bookmarkEnd w:id="2"/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підготовлено з метою забезпечення безперебійних, якісних пасажирських перевезень до віддаленого від центру міста району, враховуючи введення воєнного стану в Україні відповідно до Указу Президента України від 24.02.2022 N 64/2022 «Про введення воєнного стану в Україні» (зі змінами) та неможливість проведення  конкурсу з перевезення пасажирів на міських автобусних маршрутах загального користування, а також з огляду на соціальну вагомість термінового вирішення питання пасажирських перевезень та практику інших міст України щодо тимчасового перевізника на міських автобусних маршрутах загального користування терміном на 3 місяці до проведення чергового конкурсу.</w:t>
      </w:r>
    </w:p>
    <w:p w14:paraId="0000004B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4C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4D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4E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Заступник начальника</w:t>
      </w:r>
      <w:r>
        <w:rPr>
          <w:color w:val="000000"/>
          <w:sz w:val="28"/>
          <w:szCs w:val="28"/>
          <w:highlight w:val="white"/>
        </w:rPr>
        <w:t>-начальник</w:t>
      </w:r>
    </w:p>
    <w:p w14:paraId="0000004F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відділу транспорту, зв'язку</w:t>
      </w:r>
    </w:p>
    <w:p w14:paraId="00000050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та </w:t>
      </w:r>
      <w:proofErr w:type="spellStart"/>
      <w:r>
        <w:rPr>
          <w:color w:val="000000"/>
          <w:sz w:val="28"/>
          <w:szCs w:val="28"/>
          <w:highlight w:val="white"/>
        </w:rPr>
        <w:t>телекомунікацій</w:t>
      </w:r>
      <w:proofErr w:type="spellEnd"/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</w:t>
      </w:r>
    </w:p>
    <w:p w14:paraId="00000051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транспортного комплексу, зв’язку</w:t>
      </w:r>
    </w:p>
    <w:p w14:paraId="00000052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телекомунікацій</w:t>
      </w:r>
      <w:proofErr w:type="spellEnd"/>
    </w:p>
    <w:p w14:paraId="00000053" w14:textId="77777777" w:rsidR="00A42590" w:rsidRDefault="006439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Миколаївської міської ради                                                               Олег КУКСА</w:t>
      </w:r>
    </w:p>
    <w:p w14:paraId="00000054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00000055" w14:textId="77777777" w:rsidR="00A42590" w:rsidRDefault="00A425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42590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2590"/>
    <w:rsid w:val="006439B1"/>
    <w:rsid w:val="00724DEF"/>
    <w:rsid w:val="00A42590"/>
    <w:rsid w:val="00BA00AE"/>
    <w:rsid w:val="00D32B27"/>
    <w:rsid w:val="00F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2023-03-04T09:30:00Z</dcterms:created>
  <dcterms:modified xsi:type="dcterms:W3CDTF">2023-03-04T09:30:00Z</dcterms:modified>
</cp:coreProperties>
</file>