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FD197" w14:textId="77777777" w:rsidR="005E346C" w:rsidRDefault="005E346C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23DF2D16" w14:textId="77777777" w:rsidR="00FC26D7" w:rsidRDefault="00FC26D7" w:rsidP="00004CA4">
      <w:pPr>
        <w:spacing w:after="0" w:line="240" w:lineRule="auto"/>
        <w:rPr>
          <w:rStyle w:val="a4"/>
          <w:rFonts w:ascii="Times New Roman" w:hAnsi="Times New Roman"/>
          <w:b w:val="0"/>
          <w:sz w:val="16"/>
          <w:szCs w:val="16"/>
          <w:lang w:val="uk-UA"/>
        </w:rPr>
      </w:pPr>
    </w:p>
    <w:p w14:paraId="77B29674" w14:textId="5F679580" w:rsidR="005E346C" w:rsidRPr="00FC26D7" w:rsidRDefault="00FC26D7" w:rsidP="00004CA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26D7">
        <w:rPr>
          <w:rStyle w:val="a4"/>
          <w:rFonts w:ascii="Times New Roman" w:hAnsi="Times New Roman"/>
          <w:b w:val="0"/>
          <w:sz w:val="16"/>
          <w:szCs w:val="16"/>
          <w:lang w:val="uk-UA"/>
        </w:rPr>
        <w:t>v-tr-068_21</w:t>
      </w:r>
    </w:p>
    <w:p w14:paraId="31A60FC2" w14:textId="77777777" w:rsidR="005E346C" w:rsidRDefault="005E346C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6F3F06" w14:textId="77777777" w:rsidR="005E346C" w:rsidRDefault="005E346C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F35CBD9" w14:textId="77777777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59E00D" w14:textId="77777777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E95FEB" w14:textId="77777777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3C9DA7" w14:textId="25BE3C78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229C6A" w14:textId="60D759A9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97895A" w14:textId="107D1D30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D56599" w14:textId="57A76A09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C9BB1BD" w14:textId="0BFE6AAB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4ECEC7" w14:textId="7C5F8C05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8B92F3" w14:textId="77777777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85424E5" w14:textId="77777777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0C5104" w14:textId="4879162A" w:rsidR="00004CA4" w:rsidRPr="00DF2831" w:rsidRDefault="00004CA4" w:rsidP="00004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Про заборону руху та внесення змін</w:t>
      </w:r>
    </w:p>
    <w:p w14:paraId="0A8CBE21" w14:textId="77777777" w:rsidR="00004CA4" w:rsidRPr="00DF2831" w:rsidRDefault="00004CA4" w:rsidP="00004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в організацію дорожнього руху </w:t>
      </w:r>
    </w:p>
    <w:p w14:paraId="5466A9E4" w14:textId="77777777" w:rsidR="00004CA4" w:rsidRPr="00DF2831" w:rsidRDefault="00004CA4" w:rsidP="00004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транспортних засобів</w:t>
      </w:r>
    </w:p>
    <w:p w14:paraId="01907F9E" w14:textId="77777777" w:rsidR="00004CA4" w:rsidRPr="00DF2831" w:rsidRDefault="00004CA4" w:rsidP="00004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7C74E4" w14:textId="7B9F3171" w:rsidR="00004CA4" w:rsidRPr="00DF2831" w:rsidRDefault="00004CA4" w:rsidP="00C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283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стабільної життєдіяльності міста, безпеки руху пішоходів та транспорту на вулицях та автомобільних дорогах загального користування державного значення міста Миколаєва, відповідно до 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2873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дорожній рух»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>, Закону України «Про автомобільні дороги»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Порядку тимчасового обмеження або заборони руху транспортних засобів та інших самохідних машин і механізмів на окремих ділянках автомобільних доріг загального користування, затвердженого постановою Кабінету Міністрів України від 27.06.2007 №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>879 «Про заходи щодо збереження автомобільних доріг загального користування»</w:t>
      </w:r>
      <w:r w:rsidR="00C35BB7" w:rsidRPr="00DF28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благоустрій населених пунктів», Правил дорожнього руху, затверджених постановою Кабінету Міністрів України від 10.10.2001 №1306, п.2.15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Правил благоустрою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>, санітарного утримання територій, забезпечення чистоти і порядку в м. Миколаєві, затверджених рішенням Миколаївської міської ради від 19.04.2007 №12/21</w:t>
      </w:r>
      <w:r w:rsidR="00DF28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>«Про затвердження Правил благоустрою, санітарного утримання територій, забезпечення чистоти і порядку в м. Миколаєві», керуючись ст.40 ч.6 ст.59 Закону України «Про місцеве самоврядування в Україні», виконком міської ради</w:t>
      </w:r>
    </w:p>
    <w:p w14:paraId="049D13EB" w14:textId="77777777" w:rsidR="00C35BB7" w:rsidRPr="00DF2831" w:rsidRDefault="00C35BB7" w:rsidP="00C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1C91F" w14:textId="77777777" w:rsidR="00C35BB7" w:rsidRPr="00DF2831" w:rsidRDefault="00C35BB7" w:rsidP="00C35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5A5D6292" w14:textId="01F1A58D" w:rsidR="00C35BB7" w:rsidRPr="00DF2831" w:rsidRDefault="00C35BB7" w:rsidP="005E346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Заборонити рух на території міста Миколаєва вулицями та автомобільними дорогами загального користування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46C"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державного значення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з 06:00 до 22:00 транспортним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засобам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фактичною масою понад 10 т, починаючи з </w:t>
      </w:r>
      <w:r w:rsidR="005E346C" w:rsidRPr="00DF283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346C" w:rsidRPr="00DF28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на строк проведення ремонтних робіт</w:t>
      </w:r>
      <w:r w:rsidR="00BC42BD">
        <w:rPr>
          <w:rFonts w:ascii="Times New Roman" w:hAnsi="Times New Roman" w:cs="Times New Roman"/>
          <w:sz w:val="28"/>
          <w:szCs w:val="28"/>
          <w:lang w:val="uk-UA"/>
        </w:rPr>
        <w:t>, на умовах передбаченого чинним законодавством.</w:t>
      </w:r>
    </w:p>
    <w:p w14:paraId="4B9B54FD" w14:textId="5DF37BD8" w:rsidR="00C35BB7" w:rsidRPr="00EE0288" w:rsidRDefault="00C35BB7" w:rsidP="004F668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288">
        <w:rPr>
          <w:rFonts w:ascii="Times New Roman" w:hAnsi="Times New Roman" w:cs="Times New Roman"/>
          <w:sz w:val="28"/>
          <w:szCs w:val="28"/>
          <w:lang w:val="uk-UA"/>
        </w:rPr>
        <w:t>Доручити  управлінню патрульної поліції в Миколаївській області Департаменту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патрульної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поліції 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здійснювати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контроль 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заборони руху на території міста Миколаєва вулицями та автомобільними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дорогами загального користування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346C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значення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з 06:00 до 22:00 транспортним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засобам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фактичною масою понад 10 т, починаючи з </w:t>
      </w:r>
      <w:r w:rsidR="005E346C" w:rsidRPr="00EE028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346C" w:rsidRPr="00EE02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на строк проведення ремонтних робіт.</w:t>
      </w:r>
    </w:p>
    <w:p w14:paraId="21185D41" w14:textId="3D22A28E" w:rsidR="00C35BB7" w:rsidRPr="00DF2831" w:rsidRDefault="00C35BB7" w:rsidP="005E346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Департаменту міського голови Миколаївської міської ради (Литвиновій) проінформувати учасників дорожнього руху і населення через засоби масової інформації про введення заборони руху та внесення змін в організацію дорожнього руху транспортних засобів.</w:t>
      </w:r>
    </w:p>
    <w:p w14:paraId="74C2FC79" w14:textId="07BC701E" w:rsidR="005E346C" w:rsidRPr="00DF2831" w:rsidRDefault="005E346C" w:rsidP="005E346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Миколаївської міської ради від 28.06.2021 № 559 «Про обмеження руху та внесення змін в організацію дорожнього руху транспортних засобі» 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визнати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таким, що втратило чинність.</w:t>
      </w:r>
    </w:p>
    <w:p w14:paraId="3EBE5D4E" w14:textId="77777777" w:rsidR="00C35BB7" w:rsidRPr="00DF2831" w:rsidRDefault="00C35BB7" w:rsidP="005E346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14:paraId="280E593F" w14:textId="77777777" w:rsidR="00C35BB7" w:rsidRPr="00DF2831" w:rsidRDefault="00C35BB7" w:rsidP="00C35BB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28C8B" w14:textId="77777777" w:rsidR="00C35BB7" w:rsidRPr="00DF2831" w:rsidRDefault="00C35BB7" w:rsidP="00C35BB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56955A" w14:textId="6362893B" w:rsidR="00C35BB7" w:rsidRDefault="00C35BB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</w:t>
      </w:r>
      <w:r w:rsidR="005E346C" w:rsidRPr="00B60F1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4D6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F79F8B8" w14:textId="554765F6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F7445" w14:textId="64BC561A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4017E3" w14:textId="3DE11D48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2D2761" w14:textId="5F4C6E02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251E4B" w14:textId="3507E3C3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B97261" w14:textId="0765B21B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6E787E" w14:textId="20116CF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8D13FE" w14:textId="5A44EB30" w:rsidR="001B6917" w:rsidRPr="002C73F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FF6A34" w14:textId="019A1799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7FFBC" w14:textId="6F6A76C8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5BD7CB" w14:textId="78727603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6472D" w14:textId="09856D6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C1E885" w14:textId="50021EB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0471C" w14:textId="14950312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A393CB" w14:textId="2569ACD0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767C6" w14:textId="36F50A52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99BB23" w14:textId="31AD1544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15ACBD" w14:textId="5290C319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97A44" w14:textId="18F43090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7BE14" w14:textId="3D44073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D4BB70" w14:textId="7D27B35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171F89" w14:textId="60E2EC1A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88B17" w14:textId="1D4CF5E8" w:rsidR="00EE0288" w:rsidRDefault="00EE0288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828532" w14:textId="77777777" w:rsidR="00EE0288" w:rsidRDefault="00EE0288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A8A6A" w14:textId="77CCC47E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9B1AA0" w14:textId="2A59218D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8E541" w14:textId="2B2FCFF2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9FE0E" w14:textId="77777777" w:rsidR="001B6917" w:rsidRPr="00595510" w:rsidRDefault="001B6917" w:rsidP="001B6917">
      <w:pPr>
        <w:spacing w:after="0"/>
        <w:jc w:val="both"/>
        <w:rPr>
          <w:rFonts w:ascii="Times New Roman" w:hAnsi="Times New Roman"/>
          <w:sz w:val="20"/>
          <w:lang w:val="uk-UA"/>
        </w:rPr>
      </w:pPr>
      <w:r w:rsidRPr="00595510">
        <w:rPr>
          <w:rFonts w:ascii="Times New Roman" w:hAnsi="Times New Roman"/>
          <w:sz w:val="20"/>
          <w:lang w:val="uk-UA"/>
        </w:rPr>
        <w:t>v-tr-06</w:t>
      </w:r>
      <w:r>
        <w:rPr>
          <w:rFonts w:ascii="Times New Roman" w:hAnsi="Times New Roman"/>
          <w:sz w:val="20"/>
          <w:lang w:val="uk-UA"/>
        </w:rPr>
        <w:t>8</w:t>
      </w:r>
      <w:r w:rsidRPr="00595510">
        <w:rPr>
          <w:rFonts w:ascii="Times New Roman" w:hAnsi="Times New Roman"/>
          <w:sz w:val="20"/>
          <w:lang w:val="uk-UA"/>
        </w:rPr>
        <w:t>_21</w:t>
      </w:r>
    </w:p>
    <w:p w14:paraId="5784272A" w14:textId="77777777" w:rsidR="001B6917" w:rsidRPr="00595510" w:rsidRDefault="001B6917" w:rsidP="001B6917">
      <w:pPr>
        <w:spacing w:after="0"/>
        <w:jc w:val="both"/>
        <w:rPr>
          <w:rFonts w:ascii="Times New Roman" w:hAnsi="Times New Roman"/>
          <w:sz w:val="20"/>
          <w:lang w:val="uk-UA"/>
        </w:rPr>
      </w:pPr>
    </w:p>
    <w:p w14:paraId="03DF6C6C" w14:textId="77777777" w:rsidR="001B6917" w:rsidRPr="00595510" w:rsidRDefault="001B6917" w:rsidP="001B69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4F2FDF" w14:textId="77777777" w:rsidR="001B6917" w:rsidRPr="00595510" w:rsidRDefault="001B6917" w:rsidP="001B6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5510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51EC402C" w14:textId="77777777" w:rsidR="001B6917" w:rsidRPr="00595510" w:rsidRDefault="001B6917" w:rsidP="001B6917">
      <w:pPr>
        <w:pStyle w:val="a5"/>
        <w:rPr>
          <w:szCs w:val="28"/>
        </w:rPr>
      </w:pPr>
      <w:r w:rsidRPr="00595510">
        <w:rPr>
          <w:szCs w:val="28"/>
        </w:rPr>
        <w:t>проєкту рішення виконавчого комітету Миколаївської міської ради</w:t>
      </w:r>
    </w:p>
    <w:p w14:paraId="6F66C0BB" w14:textId="77777777" w:rsidR="001B6917" w:rsidRPr="00F2742E" w:rsidRDefault="001B6917" w:rsidP="001B69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95510">
        <w:rPr>
          <w:rFonts w:ascii="Times New Roman" w:hAnsi="Times New Roman"/>
          <w:sz w:val="28"/>
          <w:szCs w:val="28"/>
          <w:lang w:val="uk-UA"/>
        </w:rPr>
        <w:t>«</w:t>
      </w:r>
      <w:r w:rsidRPr="00F2742E">
        <w:rPr>
          <w:rFonts w:ascii="Times New Roman" w:hAnsi="Times New Roman"/>
          <w:sz w:val="28"/>
          <w:szCs w:val="28"/>
          <w:lang w:val="uk-UA"/>
        </w:rPr>
        <w:t>Про заборону руху та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42E">
        <w:rPr>
          <w:rFonts w:ascii="Times New Roman" w:hAnsi="Times New Roman"/>
          <w:sz w:val="28"/>
          <w:szCs w:val="28"/>
          <w:lang w:val="uk-UA"/>
        </w:rPr>
        <w:t xml:space="preserve">в організацію дорожнього руху </w:t>
      </w:r>
    </w:p>
    <w:p w14:paraId="53FCC396" w14:textId="77777777" w:rsidR="001B6917" w:rsidRPr="00595510" w:rsidRDefault="001B6917" w:rsidP="001B69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742E">
        <w:rPr>
          <w:rFonts w:ascii="Times New Roman" w:hAnsi="Times New Roman"/>
          <w:sz w:val="28"/>
          <w:szCs w:val="28"/>
          <w:lang w:val="uk-UA"/>
        </w:rPr>
        <w:t>транспортних засобів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22E842DC" w14:textId="77777777" w:rsidR="001B6917" w:rsidRPr="00595510" w:rsidRDefault="001B6917" w:rsidP="001B69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359C4F1" w14:textId="6719A817" w:rsidR="001B6917" w:rsidRPr="00595510" w:rsidRDefault="001B6917" w:rsidP="001B69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5510">
        <w:rPr>
          <w:rFonts w:ascii="Times New Roman" w:hAnsi="Times New Roman"/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</w:t>
      </w:r>
      <w:r w:rsidRPr="00F2742E">
        <w:rPr>
          <w:rFonts w:ascii="Times New Roman" w:hAnsi="Times New Roman"/>
          <w:sz w:val="28"/>
          <w:szCs w:val="28"/>
          <w:lang w:val="uk-UA"/>
        </w:rPr>
        <w:t>Про заборону руху та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42E">
        <w:rPr>
          <w:rFonts w:ascii="Times New Roman" w:hAnsi="Times New Roman"/>
          <w:sz w:val="28"/>
          <w:szCs w:val="28"/>
          <w:lang w:val="uk-UA"/>
        </w:rPr>
        <w:t>в організацію дорожнього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42E">
        <w:rPr>
          <w:rFonts w:ascii="Times New Roman" w:hAnsi="Times New Roman"/>
          <w:sz w:val="28"/>
          <w:szCs w:val="28"/>
          <w:lang w:val="uk-UA"/>
        </w:rPr>
        <w:t>руху транспортних засобів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95510">
        <w:rPr>
          <w:rFonts w:ascii="Times New Roman" w:hAnsi="Times New Roman"/>
          <w:sz w:val="28"/>
          <w:szCs w:val="28"/>
          <w:lang w:val="uk-UA"/>
        </w:rPr>
        <w:t xml:space="preserve"> - Кукса Олег Миколайович, заступник начальника управління-начальник відділу транспорту, зв’язку та телекомунікацій управління транспортного комплексу, 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10">
        <w:rPr>
          <w:rFonts w:ascii="Times New Roman" w:hAnsi="Times New Roman"/>
          <w:sz w:val="28"/>
          <w:szCs w:val="28"/>
          <w:lang w:val="uk-UA"/>
        </w:rPr>
        <w:t>та телекомунікацій Миколаївської міської ради (вул. Адміральська, 20,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95510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595510">
        <w:rPr>
          <w:rFonts w:ascii="Times New Roman" w:hAnsi="Times New Roman"/>
          <w:sz w:val="28"/>
          <w:szCs w:val="28"/>
          <w:lang w:val="uk-UA"/>
        </w:rPr>
        <w:t xml:space="preserve">. 37-23-40). </w:t>
      </w:r>
    </w:p>
    <w:p w14:paraId="65E53547" w14:textId="46212534" w:rsidR="001B6917" w:rsidRPr="00595510" w:rsidRDefault="001B6917" w:rsidP="001B69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5510">
        <w:rPr>
          <w:rFonts w:ascii="Times New Roman" w:hAnsi="Times New Roman"/>
          <w:sz w:val="28"/>
          <w:szCs w:val="28"/>
          <w:lang w:val="uk-UA"/>
        </w:rPr>
        <w:t>Розробник проєкту рішення - Кукса Олег Миколайович, заступник начальника управління-начальник відділу транспорту, 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10">
        <w:rPr>
          <w:rFonts w:ascii="Times New Roman" w:hAnsi="Times New Roman"/>
          <w:sz w:val="28"/>
          <w:szCs w:val="28"/>
          <w:lang w:val="uk-UA"/>
        </w:rPr>
        <w:t>та телекомунікацій управління транспортного комплексу, 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10">
        <w:rPr>
          <w:rFonts w:ascii="Times New Roman" w:hAnsi="Times New Roman"/>
          <w:sz w:val="28"/>
          <w:szCs w:val="28"/>
          <w:lang w:val="uk-UA"/>
        </w:rPr>
        <w:t>та телекомунікацій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10">
        <w:rPr>
          <w:rFonts w:ascii="Times New Roman" w:hAnsi="Times New Roman"/>
          <w:sz w:val="28"/>
          <w:szCs w:val="28"/>
          <w:lang w:val="uk-UA"/>
        </w:rPr>
        <w:t>(вул. Адміральська, 20,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59551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95510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595510">
        <w:rPr>
          <w:rFonts w:ascii="Times New Roman" w:hAnsi="Times New Roman"/>
          <w:sz w:val="28"/>
          <w:szCs w:val="28"/>
          <w:lang w:val="uk-UA"/>
        </w:rPr>
        <w:t>. 37-23-40).</w:t>
      </w:r>
    </w:p>
    <w:p w14:paraId="2539DBEE" w14:textId="77777777" w:rsidR="001B6917" w:rsidRPr="00595510" w:rsidRDefault="001B6917" w:rsidP="001B691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F2742E">
        <w:rPr>
          <w:rFonts w:ascii="Times New Roman" w:hAnsi="Times New Roman"/>
          <w:sz w:val="28"/>
          <w:szCs w:val="28"/>
          <w:lang w:val="uk-UA"/>
        </w:rPr>
        <w:t>Проєкт рішення підготовлено з метою забезпечення стабільної життєдіяльності міста, безпеки руху пішоходів та транспорту на окремих вулицях та у зв’язку із проведенням ремонтних робіт на ділянці дороги М 14 в межах міста Миколаєва.</w:t>
      </w:r>
    </w:p>
    <w:p w14:paraId="37B70BF5" w14:textId="77777777" w:rsidR="001B6917" w:rsidRPr="00595510" w:rsidRDefault="001B6917" w:rsidP="001B691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7"/>
          <w:szCs w:val="27"/>
          <w:lang w:val="uk-UA"/>
        </w:rPr>
      </w:pPr>
    </w:p>
    <w:p w14:paraId="04528F53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начальника </w:t>
      </w:r>
    </w:p>
    <w:p w14:paraId="6E51040B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>управління-начальник відділу транспорту,</w:t>
      </w:r>
    </w:p>
    <w:p w14:paraId="3515103C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>зв’язку та телекомунікацій управління</w:t>
      </w:r>
    </w:p>
    <w:p w14:paraId="041C998E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>транспортного комплексу,</w:t>
      </w:r>
    </w:p>
    <w:p w14:paraId="583B8233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>зв’язку та телекомунікації</w:t>
      </w:r>
    </w:p>
    <w:p w14:paraId="7DFEBF68" w14:textId="4604EA60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Миколаївської міської ради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 xml:space="preserve">   О.М. Кукса</w:t>
      </w:r>
    </w:p>
    <w:p w14:paraId="3101F3AA" w14:textId="77777777" w:rsidR="001B6917" w:rsidRPr="00595510" w:rsidRDefault="001B6917" w:rsidP="001B6917">
      <w:pPr>
        <w:rPr>
          <w:lang w:val="uk-UA"/>
        </w:rPr>
      </w:pPr>
    </w:p>
    <w:p w14:paraId="32ED9667" w14:textId="77777777" w:rsidR="001B6917" w:rsidRPr="00595510" w:rsidRDefault="001B6917" w:rsidP="001B6917">
      <w:pPr>
        <w:spacing w:after="0" w:line="240" w:lineRule="auto"/>
        <w:ind w:firstLine="709"/>
        <w:jc w:val="both"/>
        <w:rPr>
          <w:lang w:val="uk-UA"/>
        </w:rPr>
      </w:pPr>
    </w:p>
    <w:p w14:paraId="2705AC26" w14:textId="77777777" w:rsidR="001B6917" w:rsidRPr="00DF2831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6917" w:rsidRPr="00DF2831" w:rsidSect="00DF2831">
      <w:pgSz w:w="12240" w:h="15840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4ED7"/>
    <w:multiLevelType w:val="hybridMultilevel"/>
    <w:tmpl w:val="4CDE6FD8"/>
    <w:lvl w:ilvl="0" w:tplc="BD946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A4"/>
    <w:rsid w:val="00004CA4"/>
    <w:rsid w:val="001B6917"/>
    <w:rsid w:val="00231E29"/>
    <w:rsid w:val="0028738F"/>
    <w:rsid w:val="002C73F7"/>
    <w:rsid w:val="005E346C"/>
    <w:rsid w:val="0064659E"/>
    <w:rsid w:val="0070725D"/>
    <w:rsid w:val="00B60F16"/>
    <w:rsid w:val="00BC42BD"/>
    <w:rsid w:val="00C35BB7"/>
    <w:rsid w:val="00D64D66"/>
    <w:rsid w:val="00DF2831"/>
    <w:rsid w:val="00E34877"/>
    <w:rsid w:val="00EE0288"/>
    <w:rsid w:val="00F028F4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8427"/>
  <w15:chartTrackingRefBased/>
  <w15:docId w15:val="{2C2E2600-D8C7-429F-88CA-F3B9AA7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B7"/>
    <w:pPr>
      <w:ind w:left="720"/>
      <w:contextualSpacing/>
    </w:pPr>
  </w:style>
  <w:style w:type="character" w:styleId="a4">
    <w:name w:val="Strong"/>
    <w:basedOn w:val="a0"/>
    <w:uiPriority w:val="99"/>
    <w:qFormat/>
    <w:rsid w:val="00FC26D7"/>
    <w:rPr>
      <w:rFonts w:cs="Times New Roman"/>
      <w:b/>
    </w:rPr>
  </w:style>
  <w:style w:type="paragraph" w:styleId="a5">
    <w:name w:val="Title"/>
    <w:basedOn w:val="a"/>
    <w:link w:val="a6"/>
    <w:qFormat/>
    <w:rsid w:val="001B69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rsid w:val="001B691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2021-07-13T12:22:00Z</cp:lastPrinted>
  <dcterms:created xsi:type="dcterms:W3CDTF">2021-07-13T14:11:00Z</dcterms:created>
  <dcterms:modified xsi:type="dcterms:W3CDTF">2021-07-13T14:11:00Z</dcterms:modified>
</cp:coreProperties>
</file>