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E11A23" w:rsidRPr="00C73B4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4"/>
          <w:szCs w:val="24"/>
        </w:rPr>
      </w:pPr>
      <w:r w:rsidRPr="00C73B43">
        <w:rPr>
          <w:rFonts w:ascii="Times New Roman" w:hAnsi="Times New Roman"/>
          <w:sz w:val="24"/>
          <w:szCs w:val="24"/>
          <w:lang w:val="en-US"/>
        </w:rPr>
        <w:t>v</w:t>
      </w:r>
      <w:r w:rsidRPr="00C73B43">
        <w:rPr>
          <w:rFonts w:ascii="Times New Roman" w:hAnsi="Times New Roman"/>
          <w:sz w:val="24"/>
          <w:szCs w:val="24"/>
        </w:rPr>
        <w:t>-</w:t>
      </w:r>
      <w:r w:rsidRPr="00C73B43">
        <w:rPr>
          <w:rFonts w:ascii="Times New Roman" w:hAnsi="Times New Roman"/>
          <w:sz w:val="24"/>
          <w:szCs w:val="24"/>
          <w:lang w:val="en-US"/>
        </w:rPr>
        <w:t>arx</w:t>
      </w:r>
      <w:r w:rsidRPr="00C73B43">
        <w:rPr>
          <w:rFonts w:ascii="Times New Roman" w:hAnsi="Times New Roman"/>
          <w:sz w:val="24"/>
          <w:szCs w:val="24"/>
        </w:rPr>
        <w:t>-015</w:t>
      </w: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8E2508" w:rsidRDefault="00E11A23" w:rsidP="00204906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  <w:r w:rsidRPr="008E2508">
        <w:rPr>
          <w:rFonts w:ascii="Times New Roman" w:hAnsi="Times New Roman"/>
          <w:sz w:val="28"/>
          <w:szCs w:val="28"/>
          <w:lang w:val="uk-UA"/>
        </w:rPr>
        <w:t>Про анулювання паспорт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8E2508">
        <w:rPr>
          <w:rFonts w:ascii="Times New Roman" w:hAnsi="Times New Roman"/>
          <w:sz w:val="28"/>
          <w:szCs w:val="28"/>
          <w:lang w:val="uk-UA"/>
        </w:rPr>
        <w:t xml:space="preserve"> прив</w:t>
      </w:r>
      <w:r w:rsidRPr="008406BC">
        <w:rPr>
          <w:rFonts w:ascii="Times New Roman" w:hAnsi="Times New Roman"/>
          <w:sz w:val="28"/>
          <w:szCs w:val="28"/>
          <w:lang w:val="uk-UA"/>
        </w:rPr>
        <w:t>’</w:t>
      </w:r>
      <w:r w:rsidRPr="008E2508">
        <w:rPr>
          <w:rFonts w:ascii="Times New Roman" w:hAnsi="Times New Roman"/>
          <w:sz w:val="28"/>
          <w:szCs w:val="28"/>
          <w:lang w:val="uk-UA"/>
        </w:rPr>
        <w:t xml:space="preserve">язки пересувних тимчасових споруд </w:t>
      </w:r>
      <w:r>
        <w:rPr>
          <w:rFonts w:ascii="Times New Roman" w:hAnsi="Times New Roman"/>
          <w:sz w:val="28"/>
          <w:szCs w:val="28"/>
          <w:lang w:val="uk-UA"/>
        </w:rPr>
        <w:t>для провадження підприємницької діяльності</w:t>
      </w:r>
    </w:p>
    <w:p w:rsidR="00E11A23" w:rsidRDefault="00E11A23" w:rsidP="008406BC">
      <w:pPr>
        <w:spacing w:after="0" w:line="240" w:lineRule="auto"/>
        <w:jc w:val="both"/>
        <w:rPr>
          <w:lang w:val="uk-UA"/>
        </w:rPr>
      </w:pP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ab/>
      </w:r>
      <w:r w:rsidRPr="008406BC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/>
          <w:sz w:val="28"/>
          <w:szCs w:val="28"/>
          <w:lang w:val="uk-UA"/>
        </w:rPr>
        <w:t xml:space="preserve"> недотримання вимог розміщення ФОП Крилови</w:t>
      </w:r>
      <w:r w:rsidRPr="008406BC">
        <w:rPr>
          <w:rFonts w:ascii="Times New Roman" w:hAnsi="Times New Roman"/>
          <w:sz w:val="28"/>
          <w:szCs w:val="28"/>
          <w:lang w:val="uk-UA"/>
        </w:rPr>
        <w:t xml:space="preserve">м В.Л. </w:t>
      </w:r>
      <w:r w:rsidRPr="00AF0427">
        <w:rPr>
          <w:rFonts w:ascii="Times New Roman" w:hAnsi="Times New Roman"/>
          <w:sz w:val="28"/>
          <w:szCs w:val="28"/>
          <w:lang w:val="uk-UA"/>
        </w:rPr>
        <w:t xml:space="preserve">пересувних тимчасових споруд для провадження підприємницької діяльності паспортам прив’язки пересувних тимчасових споруд: у кількості 4 штук </w:t>
      </w:r>
      <w:r w:rsidRPr="004931BC">
        <w:rPr>
          <w:rFonts w:ascii="Times New Roman" w:hAnsi="Times New Roman"/>
          <w:sz w:val="28"/>
          <w:szCs w:val="28"/>
          <w:lang w:val="uk-UA"/>
        </w:rPr>
        <w:t xml:space="preserve">від 30.05.2019 реєстраційний номер 106, розташованих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4931BC">
        <w:rPr>
          <w:rFonts w:ascii="Times New Roman" w:hAnsi="Times New Roman"/>
          <w:sz w:val="28"/>
          <w:szCs w:val="28"/>
          <w:lang w:val="uk-UA"/>
        </w:rPr>
        <w:t>пр.Богоявленському, 338-Б; у кількості 4 штук від 30.05.2019 реєстраційний номер 107, розташованих по пр.Богоявленському, 338-</w:t>
      </w:r>
      <w:r w:rsidR="00094162">
        <w:rPr>
          <w:rFonts w:ascii="Times New Roman" w:hAnsi="Times New Roman"/>
          <w:sz w:val="28"/>
          <w:szCs w:val="28"/>
          <w:lang w:val="uk-UA"/>
        </w:rPr>
        <w:t>Б</w:t>
      </w:r>
      <w:r w:rsidRPr="004931BC">
        <w:rPr>
          <w:rFonts w:ascii="Times New Roman" w:hAnsi="Times New Roman"/>
          <w:sz w:val="28"/>
          <w:szCs w:val="28"/>
          <w:lang w:val="uk-UA"/>
        </w:rPr>
        <w:t xml:space="preserve">; у кількості 4 штук від 30.05.2019 реєстраційний номер 108, розташованих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4931BC">
        <w:rPr>
          <w:rFonts w:ascii="Times New Roman" w:hAnsi="Times New Roman"/>
          <w:sz w:val="28"/>
          <w:szCs w:val="28"/>
          <w:lang w:val="uk-UA"/>
        </w:rPr>
        <w:t>пр.Богоявленському, 338-</w:t>
      </w:r>
      <w:r w:rsidR="00094162">
        <w:rPr>
          <w:rFonts w:ascii="Times New Roman" w:hAnsi="Times New Roman"/>
          <w:sz w:val="28"/>
          <w:szCs w:val="28"/>
          <w:lang w:val="uk-UA"/>
        </w:rPr>
        <w:t>В</w:t>
      </w:r>
      <w:r w:rsidRPr="004931BC">
        <w:rPr>
          <w:rFonts w:ascii="Times New Roman" w:hAnsi="Times New Roman"/>
          <w:sz w:val="28"/>
          <w:szCs w:val="28"/>
          <w:lang w:val="uk-UA"/>
        </w:rPr>
        <w:t xml:space="preserve">, керуючись </w:t>
      </w:r>
      <w:r w:rsidRPr="004931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Порядком розміщення пересувних тимчасових споруд для провадження підприємницької діяльності на території м. Миколаєва, затверджен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 w:rsidRPr="004931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рішенням міської ради від 14.02.2013 № 25/20, Порядком розміщення тимчасових споруд для провадження 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підприємницької діяльності, затверджен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наказом Міністерства регіонального розвитку, будівництва та житлово-комунального господарства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21.10.2011 № 244,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статтями 52, 59 Закону України «Про місцеве самоврядування в Україні», виконком міської ради</w:t>
      </w: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ВИРІШИВ:</w:t>
      </w: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11A23" w:rsidRDefault="00E11A23" w:rsidP="008175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</w:t>
      </w:r>
      <w:r w:rsidRPr="00000AB9">
        <w:rPr>
          <w:rFonts w:ascii="Times New Roman" w:hAnsi="Times New Roman"/>
          <w:sz w:val="28"/>
          <w:szCs w:val="28"/>
          <w:lang w:val="uk-UA"/>
        </w:rPr>
        <w:t>Анулювати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sz w:val="28"/>
          <w:szCs w:val="28"/>
          <w:lang w:val="uk-UA"/>
        </w:rPr>
        <w:t xml:space="preserve">и 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прив’язки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пересувних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тимчасових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споруд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>для</w:t>
      </w:r>
    </w:p>
    <w:p w:rsidR="00E11A23" w:rsidRPr="00000AB9" w:rsidRDefault="00E11A23" w:rsidP="00000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>провадження підприємницької діяльності:</w:t>
      </w:r>
    </w:p>
    <w:p w:rsidR="00E11A23" w:rsidRDefault="00E11A23" w:rsidP="00614C7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 xml:space="preserve">у кількості 4 штук від 30.05.2019 реєстраційний номер 106, </w:t>
      </w:r>
    </w:p>
    <w:p w:rsidR="00E11A23" w:rsidRDefault="00E11A23" w:rsidP="00000AB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>розташованих по пр. Богоявленському, 338-Б;</w:t>
      </w:r>
    </w:p>
    <w:p w:rsidR="00E11A23" w:rsidRPr="00000AB9" w:rsidRDefault="00E11A23" w:rsidP="00000AB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4931B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>у кількості 4 штук від 30.05.2019 реєстраційний номер 107, розташованих по пр. Богоявленському, 338-</w:t>
      </w:r>
      <w:r w:rsidR="00094162">
        <w:rPr>
          <w:rFonts w:ascii="Times New Roman" w:hAnsi="Times New Roman"/>
          <w:sz w:val="28"/>
          <w:szCs w:val="28"/>
          <w:lang w:val="uk-UA"/>
        </w:rPr>
        <w:t>Б</w:t>
      </w:r>
      <w:r w:rsidRPr="00000AB9">
        <w:rPr>
          <w:rFonts w:ascii="Times New Roman" w:hAnsi="Times New Roman"/>
          <w:sz w:val="28"/>
          <w:szCs w:val="28"/>
          <w:lang w:val="uk-UA"/>
        </w:rPr>
        <w:t>;</w:t>
      </w:r>
    </w:p>
    <w:p w:rsidR="00E11A23" w:rsidRPr="00000AB9" w:rsidRDefault="00E11A23" w:rsidP="0041046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4931B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>у кількості 4 штук від 30.05.2019 реєстраційний номер 108, розташованих по пр. Богоявленському, 338-</w:t>
      </w:r>
      <w:r w:rsidR="00094162">
        <w:rPr>
          <w:rFonts w:ascii="Times New Roman" w:hAnsi="Times New Roman"/>
          <w:sz w:val="28"/>
          <w:szCs w:val="28"/>
          <w:lang w:val="uk-UA"/>
        </w:rPr>
        <w:t>В</w:t>
      </w:r>
      <w:r w:rsidRPr="00000AB9">
        <w:rPr>
          <w:rFonts w:ascii="Times New Roman" w:hAnsi="Times New Roman"/>
          <w:sz w:val="28"/>
          <w:szCs w:val="28"/>
          <w:lang w:val="uk-UA"/>
        </w:rPr>
        <w:t>.</w:t>
      </w:r>
    </w:p>
    <w:p w:rsidR="00E11A23" w:rsidRPr="000B1230" w:rsidRDefault="00C971A8" w:rsidP="000B123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B1230">
        <w:rPr>
          <w:rFonts w:ascii="Times New Roman" w:hAnsi="Times New Roman"/>
          <w:sz w:val="28"/>
          <w:szCs w:val="28"/>
          <w:lang w:val="uk-UA"/>
        </w:rPr>
        <w:lastRenderedPageBreak/>
        <w:t>Після прийняття цього рішення</w:t>
      </w:r>
      <w:r w:rsidR="00E11A23" w:rsidRPr="000B1230">
        <w:rPr>
          <w:rFonts w:ascii="Times New Roman" w:hAnsi="Times New Roman"/>
          <w:sz w:val="28"/>
          <w:szCs w:val="28"/>
          <w:lang w:val="uk-UA"/>
        </w:rPr>
        <w:t xml:space="preserve"> пересувн</w:t>
      </w:r>
      <w:r w:rsidRPr="000B1230">
        <w:rPr>
          <w:rFonts w:ascii="Times New Roman" w:hAnsi="Times New Roman"/>
          <w:sz w:val="28"/>
          <w:szCs w:val="28"/>
          <w:lang w:val="uk-UA"/>
        </w:rPr>
        <w:t>і</w:t>
      </w:r>
      <w:r w:rsidR="00E11A23" w:rsidRPr="000B1230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Pr="000B1230">
        <w:rPr>
          <w:rFonts w:ascii="Times New Roman" w:hAnsi="Times New Roman"/>
          <w:sz w:val="28"/>
          <w:szCs w:val="28"/>
          <w:lang w:val="uk-UA"/>
        </w:rPr>
        <w:t>і</w:t>
      </w:r>
      <w:r w:rsidR="00E11A23" w:rsidRPr="000B1230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Pr="000B1230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E11A23" w:rsidRPr="000B1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законодавства</w:t>
      </w:r>
      <w:r w:rsidRPr="000B1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B1230">
        <w:rPr>
          <w:rFonts w:ascii="Times New Roman" w:hAnsi="Times New Roman"/>
          <w:sz w:val="28"/>
          <w:szCs w:val="28"/>
          <w:lang w:val="uk-UA"/>
        </w:rPr>
        <w:t>підлягають демонтажу</w:t>
      </w:r>
      <w:r w:rsidR="00E11A23" w:rsidRPr="000B1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11A23" w:rsidRPr="004931BC" w:rsidRDefault="00E11A23" w:rsidP="004931B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E11A23" w:rsidRPr="000B1230" w:rsidRDefault="000B1230" w:rsidP="000B12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</w:t>
      </w:r>
      <w:r w:rsidR="00E11A23" w:rsidRPr="000B1230">
        <w:rPr>
          <w:rFonts w:ascii="Times New Roman" w:hAnsi="Times New Roman"/>
          <w:sz w:val="28"/>
          <w:szCs w:val="28"/>
          <w:lang w:val="uk-UA"/>
        </w:rPr>
        <w:t>Контроль   за   виконанням   даного   рішення   покласти    на  заступника міського голови Андрієнка Ю.Г.</w:t>
      </w:r>
    </w:p>
    <w:p w:rsidR="00E11A23" w:rsidRPr="0081755A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81755A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A63E33" w:rsidRDefault="00E11A23" w:rsidP="00A63E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1414D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1414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094162">
        <w:rPr>
          <w:rFonts w:ascii="Times New Roman" w:hAnsi="Times New Roman"/>
          <w:sz w:val="28"/>
          <w:szCs w:val="28"/>
          <w:lang w:val="uk-UA"/>
        </w:rPr>
        <w:t>ЄНКЕВИЧ</w:t>
      </w: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C67333" w:rsidRDefault="00E11A23" w:rsidP="00642E4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67333">
        <w:rPr>
          <w:rFonts w:ascii="Times New Roman" w:hAnsi="Times New Roman"/>
          <w:sz w:val="24"/>
          <w:szCs w:val="24"/>
          <w:lang w:val="en-US"/>
        </w:rPr>
        <w:t>v</w:t>
      </w:r>
      <w:r w:rsidRPr="00C67333">
        <w:rPr>
          <w:rFonts w:ascii="Times New Roman" w:hAnsi="Times New Roman"/>
          <w:sz w:val="24"/>
          <w:szCs w:val="24"/>
        </w:rPr>
        <w:t>-</w:t>
      </w:r>
      <w:r w:rsidRPr="00C67333">
        <w:rPr>
          <w:rFonts w:ascii="Times New Roman" w:hAnsi="Times New Roman"/>
          <w:sz w:val="24"/>
          <w:szCs w:val="24"/>
          <w:lang w:val="en-US"/>
        </w:rPr>
        <w:t>arx</w:t>
      </w:r>
      <w:r w:rsidRPr="00C67333">
        <w:rPr>
          <w:rFonts w:ascii="Times New Roman" w:hAnsi="Times New Roman"/>
          <w:sz w:val="24"/>
          <w:szCs w:val="24"/>
        </w:rPr>
        <w:t>-015</w:t>
      </w:r>
      <w:r w:rsidRPr="00C67333">
        <w:rPr>
          <w:rFonts w:ascii="Times New Roman" w:hAnsi="Times New Roman"/>
          <w:sz w:val="24"/>
          <w:szCs w:val="24"/>
          <w:lang w:val="uk-UA"/>
        </w:rPr>
        <w:tab/>
      </w:r>
      <w:r w:rsidRPr="00C67333">
        <w:rPr>
          <w:rFonts w:ascii="Times New Roman" w:hAnsi="Times New Roman"/>
          <w:sz w:val="24"/>
          <w:szCs w:val="24"/>
          <w:lang w:val="uk-UA"/>
        </w:rPr>
        <w:tab/>
      </w:r>
      <w:r w:rsidRPr="00C67333">
        <w:rPr>
          <w:rFonts w:ascii="Times New Roman" w:hAnsi="Times New Roman"/>
          <w:sz w:val="24"/>
          <w:szCs w:val="24"/>
          <w:lang w:val="uk-UA"/>
        </w:rPr>
        <w:tab/>
      </w:r>
    </w:p>
    <w:p w:rsidR="00E11A23" w:rsidRPr="00145DD0" w:rsidRDefault="00E11A23" w:rsidP="00C673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45DD0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A527DC" w:rsidRPr="00C67333" w:rsidRDefault="00E11A23" w:rsidP="00C673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>до про</w:t>
      </w:r>
      <w:r w:rsidR="0008594A" w:rsidRPr="00C67333">
        <w:rPr>
          <w:rFonts w:ascii="Times New Roman" w:hAnsi="Times New Roman"/>
          <w:sz w:val="28"/>
          <w:szCs w:val="28"/>
          <w:lang w:val="uk-UA"/>
        </w:rPr>
        <w:t>є</w:t>
      </w:r>
      <w:r w:rsidRPr="00C67333">
        <w:rPr>
          <w:rFonts w:ascii="Times New Roman" w:hAnsi="Times New Roman"/>
          <w:sz w:val="28"/>
          <w:szCs w:val="28"/>
          <w:lang w:val="uk-UA"/>
        </w:rPr>
        <w:t>кту рішення виконкому Миколаївської міської ради</w:t>
      </w:r>
    </w:p>
    <w:p w:rsidR="00A527DC" w:rsidRPr="00C67333" w:rsidRDefault="00E11A23" w:rsidP="00C673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</w:rPr>
        <w:t xml:space="preserve">“Про анулювання паспортів прив’язки пересувних тимчасових споруд </w:t>
      </w:r>
    </w:p>
    <w:p w:rsidR="00E11A23" w:rsidRPr="00C67333" w:rsidRDefault="00E11A23" w:rsidP="00C673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>для провадження підприємницької діяльності”</w:t>
      </w:r>
    </w:p>
    <w:p w:rsidR="00E11A23" w:rsidRPr="00C67333" w:rsidRDefault="00E11A23" w:rsidP="00E17D15">
      <w:pPr>
        <w:pStyle w:val="2"/>
        <w:ind w:right="0"/>
        <w:jc w:val="both"/>
        <w:rPr>
          <w:b w:val="0"/>
          <w:szCs w:val="28"/>
          <w:lang w:val="uk-UA"/>
        </w:rPr>
      </w:pPr>
    </w:p>
    <w:p w:rsidR="008843C0" w:rsidRPr="00C67333" w:rsidRDefault="00E11A23" w:rsidP="008843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843C0" w:rsidRPr="00C67333">
        <w:rPr>
          <w:rFonts w:ascii="Times New Roman" w:hAnsi="Times New Roman"/>
          <w:sz w:val="28"/>
          <w:szCs w:val="28"/>
          <w:lang w:val="uk-UA"/>
        </w:rPr>
        <w:t>1. Суб’єктом подання проєкту рішення є департамент архітектури та  містобудування Миколаївської міської ради в особі директора департаменту архітектури та містобудування Миколаївської міської ради – головний архітектор міста А.ЦИМБАЛ</w:t>
      </w:r>
      <w:r w:rsidR="00E37B84">
        <w:rPr>
          <w:rFonts w:ascii="Times New Roman" w:hAnsi="Times New Roman"/>
          <w:sz w:val="28"/>
          <w:szCs w:val="28"/>
          <w:lang w:val="uk-UA"/>
        </w:rPr>
        <w:t>.</w:t>
      </w:r>
      <w:r w:rsidR="008843C0" w:rsidRPr="00C6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2FC5" w:rsidRPr="00C673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43C0" w:rsidRPr="00C67333">
        <w:rPr>
          <w:rFonts w:ascii="Times New Roman" w:hAnsi="Times New Roman"/>
          <w:sz w:val="28"/>
          <w:szCs w:val="28"/>
          <w:lang w:val="uk-UA"/>
        </w:rPr>
        <w:t>(37-02-71).</w:t>
      </w:r>
    </w:p>
    <w:p w:rsidR="008843C0" w:rsidRPr="00C67333" w:rsidRDefault="00A527DC" w:rsidP="00A527DC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43C0" w:rsidRPr="00C67333">
        <w:rPr>
          <w:rFonts w:ascii="Times New Roman" w:hAnsi="Times New Roman"/>
          <w:sz w:val="28"/>
          <w:szCs w:val="28"/>
          <w:lang w:val="uk-UA"/>
        </w:rPr>
        <w:t>2.Розробником проєкту є начальник відділу комплексного благоустрою, ландшафтної архітектури міста, зовнішньої реклами та інформаційних вивісок департаменту архітектури та містобудування Миколаївської міської ради Г.ПАВЛОВА.</w:t>
      </w:r>
      <w:r w:rsidR="00E37B84">
        <w:rPr>
          <w:rFonts w:ascii="Times New Roman" w:hAnsi="Times New Roman"/>
          <w:sz w:val="28"/>
          <w:szCs w:val="28"/>
          <w:lang w:val="uk-UA"/>
        </w:rPr>
        <w:t xml:space="preserve"> (37-24-73).</w:t>
      </w:r>
    </w:p>
    <w:p w:rsidR="00E11A23" w:rsidRPr="00C67333" w:rsidRDefault="00E11A23" w:rsidP="00A527D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sz w:val="28"/>
          <w:szCs w:val="28"/>
          <w:lang w:val="uk-UA"/>
        </w:rPr>
        <w:t xml:space="preserve">        </w:t>
      </w:r>
      <w:r w:rsidRPr="00C673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7333">
        <w:rPr>
          <w:rFonts w:ascii="Times New Roman" w:hAnsi="Times New Roman"/>
          <w:sz w:val="28"/>
          <w:szCs w:val="28"/>
          <w:lang w:val="uk-UA"/>
        </w:rPr>
        <w:t xml:space="preserve">По результатам 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>візуального обстеження проведеного на місці розміщення груп пересувних тимчасових споруд</w:t>
      </w:r>
      <w:r w:rsidR="00732A83">
        <w:rPr>
          <w:rFonts w:ascii="Times New Roman" w:hAnsi="Times New Roman"/>
          <w:sz w:val="28"/>
          <w:szCs w:val="28"/>
          <w:lang w:val="uk-UA"/>
        </w:rPr>
        <w:t xml:space="preserve">, розташованих 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>по пр.Богоявленському, поблизу будинк</w:t>
      </w:r>
      <w:r w:rsidR="00B7289E">
        <w:rPr>
          <w:rFonts w:ascii="Times New Roman" w:hAnsi="Times New Roman"/>
          <w:sz w:val="28"/>
          <w:szCs w:val="28"/>
          <w:lang w:val="uk-UA"/>
        </w:rPr>
        <w:t>у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 xml:space="preserve"> №338-б,</w:t>
      </w:r>
      <w:r w:rsidR="000463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>338-в</w:t>
      </w:r>
      <w:r w:rsidR="00B7289E">
        <w:rPr>
          <w:rFonts w:ascii="Times New Roman" w:hAnsi="Times New Roman"/>
          <w:sz w:val="28"/>
          <w:szCs w:val="28"/>
          <w:lang w:val="uk-UA"/>
        </w:rPr>
        <w:t xml:space="preserve"> (реєстраційні номера </w:t>
      </w:r>
      <w:r w:rsidR="00B7289E" w:rsidRPr="00C67333">
        <w:rPr>
          <w:rFonts w:ascii="Times New Roman" w:hAnsi="Times New Roman"/>
          <w:sz w:val="28"/>
          <w:szCs w:val="28"/>
          <w:lang w:val="uk-UA"/>
        </w:rPr>
        <w:t>паспорт</w:t>
      </w:r>
      <w:r w:rsidR="00B7289E">
        <w:rPr>
          <w:rFonts w:ascii="Times New Roman" w:hAnsi="Times New Roman"/>
          <w:sz w:val="28"/>
          <w:szCs w:val="28"/>
          <w:lang w:val="uk-UA"/>
        </w:rPr>
        <w:t>ів</w:t>
      </w:r>
      <w:r w:rsidR="00B7289E" w:rsidRPr="00C67333">
        <w:rPr>
          <w:rFonts w:ascii="Times New Roman" w:hAnsi="Times New Roman"/>
          <w:sz w:val="28"/>
          <w:szCs w:val="28"/>
          <w:lang w:val="uk-UA"/>
        </w:rPr>
        <w:t xml:space="preserve"> прив’язки</w:t>
      </w:r>
      <w:r w:rsidR="00B7289E">
        <w:rPr>
          <w:rFonts w:ascii="Times New Roman" w:hAnsi="Times New Roman"/>
          <w:sz w:val="28"/>
          <w:szCs w:val="28"/>
          <w:lang w:val="uk-UA"/>
        </w:rPr>
        <w:t xml:space="preserve"> №106, №107, №108)</w:t>
      </w:r>
      <w:r w:rsidR="00925FE6" w:rsidRPr="00C67333">
        <w:rPr>
          <w:rFonts w:ascii="Times New Roman" w:hAnsi="Times New Roman"/>
          <w:sz w:val="28"/>
          <w:szCs w:val="28"/>
          <w:lang w:val="uk-UA"/>
        </w:rPr>
        <w:t>,</w:t>
      </w:r>
      <w:r w:rsidR="009D06EC" w:rsidRPr="00C6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45B5" w:rsidRPr="00C67333">
        <w:rPr>
          <w:rFonts w:ascii="Times New Roman" w:hAnsi="Times New Roman"/>
          <w:sz w:val="28"/>
          <w:szCs w:val="28"/>
          <w:lang w:val="uk-UA"/>
        </w:rPr>
        <w:t>комісією з питань упорядкування розміщення об’єктів торгівлі та сфери послуг на території м.Миколаєва</w:t>
      </w:r>
      <w:r w:rsidR="00DC3DA3" w:rsidRPr="00C67333">
        <w:rPr>
          <w:rFonts w:ascii="Times New Roman" w:hAnsi="Times New Roman"/>
          <w:sz w:val="28"/>
          <w:szCs w:val="28"/>
          <w:lang w:val="uk-UA"/>
        </w:rPr>
        <w:t xml:space="preserve"> (акт №15 від 09.09.2021 року)</w:t>
      </w:r>
      <w:r w:rsidRPr="00C67333">
        <w:rPr>
          <w:rFonts w:ascii="Times New Roman" w:hAnsi="Times New Roman"/>
          <w:sz w:val="28"/>
          <w:szCs w:val="28"/>
          <w:lang w:val="uk-UA"/>
        </w:rPr>
        <w:t>, було встановлено, що споруди розміщено з недотриманням вимог</w:t>
      </w:r>
      <w:r w:rsidR="00B7289E" w:rsidRPr="00B7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89E" w:rsidRPr="00C67333">
        <w:rPr>
          <w:rFonts w:ascii="Times New Roman" w:hAnsi="Times New Roman"/>
          <w:sz w:val="28"/>
          <w:szCs w:val="28"/>
          <w:lang w:val="uk-UA"/>
        </w:rPr>
        <w:t>паспорт</w:t>
      </w:r>
      <w:r w:rsidR="00B7289E">
        <w:rPr>
          <w:rFonts w:ascii="Times New Roman" w:hAnsi="Times New Roman"/>
          <w:sz w:val="28"/>
          <w:szCs w:val="28"/>
          <w:lang w:val="uk-UA"/>
        </w:rPr>
        <w:t>ів</w:t>
      </w:r>
      <w:r w:rsidR="00B7289E" w:rsidRPr="00C67333">
        <w:rPr>
          <w:rFonts w:ascii="Times New Roman" w:hAnsi="Times New Roman"/>
          <w:sz w:val="28"/>
          <w:szCs w:val="28"/>
          <w:lang w:val="uk-UA"/>
        </w:rPr>
        <w:t xml:space="preserve"> прив’язки</w:t>
      </w:r>
      <w:r w:rsidR="00927EC1" w:rsidRPr="00C67333">
        <w:rPr>
          <w:rFonts w:ascii="Times New Roman" w:hAnsi="Times New Roman"/>
          <w:sz w:val="28"/>
          <w:szCs w:val="28"/>
          <w:lang w:val="uk-UA"/>
        </w:rPr>
        <w:t>, а саме не відповіда</w:t>
      </w:r>
      <w:r w:rsidR="00732A83">
        <w:rPr>
          <w:rFonts w:ascii="Times New Roman" w:hAnsi="Times New Roman"/>
          <w:sz w:val="28"/>
          <w:szCs w:val="28"/>
          <w:lang w:val="uk-UA"/>
        </w:rPr>
        <w:t>ють</w:t>
      </w:r>
      <w:r w:rsidR="00927EC1" w:rsidRPr="00C6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89E">
        <w:rPr>
          <w:rFonts w:ascii="Times New Roman" w:hAnsi="Times New Roman"/>
          <w:sz w:val="28"/>
          <w:szCs w:val="28"/>
          <w:lang w:val="uk-UA"/>
        </w:rPr>
        <w:t>тип</w:t>
      </w:r>
      <w:r w:rsidR="00715A15">
        <w:rPr>
          <w:rFonts w:ascii="Times New Roman" w:hAnsi="Times New Roman"/>
          <w:sz w:val="28"/>
          <w:szCs w:val="28"/>
          <w:lang w:val="uk-UA"/>
        </w:rPr>
        <w:t>ам</w:t>
      </w:r>
      <w:r w:rsidR="00B7289E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715A15">
        <w:rPr>
          <w:rFonts w:ascii="Times New Roman" w:hAnsi="Times New Roman"/>
          <w:sz w:val="28"/>
          <w:szCs w:val="28"/>
          <w:lang w:val="uk-UA"/>
        </w:rPr>
        <w:t>,</w:t>
      </w:r>
      <w:r w:rsidR="00B7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EC1" w:rsidRPr="00C67333">
        <w:rPr>
          <w:rFonts w:ascii="Times New Roman" w:hAnsi="Times New Roman"/>
          <w:sz w:val="28"/>
          <w:szCs w:val="28"/>
          <w:lang w:val="uk-UA"/>
        </w:rPr>
        <w:t xml:space="preserve">розмірам </w:t>
      </w:r>
      <w:r w:rsidR="00732A83">
        <w:rPr>
          <w:rFonts w:ascii="Times New Roman" w:hAnsi="Times New Roman"/>
          <w:sz w:val="28"/>
          <w:szCs w:val="28"/>
          <w:lang w:val="uk-UA"/>
        </w:rPr>
        <w:t>та площі</w:t>
      </w:r>
      <w:r w:rsidR="00927EC1" w:rsidRPr="00C673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5FE6" w:rsidRPr="00C67333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="00927EC1" w:rsidRPr="00C67333">
        <w:rPr>
          <w:rFonts w:ascii="Times New Roman" w:hAnsi="Times New Roman"/>
          <w:sz w:val="28"/>
          <w:szCs w:val="28"/>
          <w:lang w:val="uk-UA"/>
        </w:rPr>
        <w:t>схемі розміщення</w:t>
      </w:r>
      <w:r w:rsidR="001D1408" w:rsidRPr="00C67333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715A15">
        <w:rPr>
          <w:rFonts w:ascii="Times New Roman" w:hAnsi="Times New Roman"/>
          <w:sz w:val="28"/>
          <w:szCs w:val="28"/>
          <w:lang w:val="uk-UA"/>
        </w:rPr>
        <w:t>их</w:t>
      </w:r>
      <w:r w:rsidR="001D1408" w:rsidRPr="00C67333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Pr="00C673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1A23" w:rsidRPr="00C67333" w:rsidRDefault="00E11A23" w:rsidP="00FE43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7333">
        <w:rPr>
          <w:rFonts w:ascii="Times New Roman" w:hAnsi="Times New Roman"/>
          <w:sz w:val="28"/>
          <w:szCs w:val="28"/>
          <w:lang w:val="uk-UA"/>
        </w:rPr>
        <w:t xml:space="preserve">        У відповідності до п.3.2</w:t>
      </w:r>
      <w:r w:rsidR="00E42FC5" w:rsidRPr="00C67333">
        <w:rPr>
          <w:rFonts w:ascii="Times New Roman" w:hAnsi="Times New Roman"/>
          <w:sz w:val="28"/>
          <w:szCs w:val="28"/>
          <w:lang w:val="uk-UA"/>
        </w:rPr>
        <w:t>3</w:t>
      </w:r>
      <w:r w:rsidRPr="00C67333">
        <w:rPr>
          <w:rFonts w:ascii="Times New Roman" w:hAnsi="Times New Roman"/>
          <w:sz w:val="28"/>
          <w:szCs w:val="28"/>
          <w:lang w:val="uk-UA"/>
        </w:rPr>
        <w:t xml:space="preserve"> Порядку розміщення пересувних тимчасових споруд для провадження підприємницької діяльності на території м.Миколаєва, затвердженого рішенням міської ради від 14.02.2013 № 25/20, дія паспорта прив’язки пересувної тимчасової споруди (групи пересувних тимчасових споруд) анулюється у разі недотримання вимог паспорта прив’язки при встановлені споруд.</w:t>
      </w:r>
    </w:p>
    <w:p w:rsidR="00E11A23" w:rsidRPr="00C67333" w:rsidRDefault="00E11A23" w:rsidP="00FE43E3">
      <w:pPr>
        <w:pStyle w:val="2"/>
        <w:ind w:right="0"/>
        <w:jc w:val="both"/>
        <w:rPr>
          <w:b w:val="0"/>
          <w:szCs w:val="28"/>
          <w:lang w:val="uk-UA"/>
        </w:rPr>
      </w:pPr>
    </w:p>
    <w:p w:rsidR="00E11A23" w:rsidRPr="00C67333" w:rsidRDefault="00E11A23" w:rsidP="00FE43E3">
      <w:pPr>
        <w:pStyle w:val="2"/>
        <w:ind w:right="0"/>
        <w:jc w:val="both"/>
        <w:rPr>
          <w:b w:val="0"/>
          <w:szCs w:val="28"/>
          <w:lang w:val="uk-UA"/>
        </w:rPr>
      </w:pPr>
      <w:r w:rsidRPr="00C67333">
        <w:rPr>
          <w:b w:val="0"/>
          <w:szCs w:val="28"/>
          <w:lang w:val="uk-UA"/>
        </w:rPr>
        <w:t>Директор департаменту –</w:t>
      </w:r>
    </w:p>
    <w:p w:rsidR="00E11A23" w:rsidRPr="00C67333" w:rsidRDefault="00E11A23" w:rsidP="00FE43E3">
      <w:pPr>
        <w:pStyle w:val="2"/>
        <w:ind w:right="0"/>
        <w:jc w:val="both"/>
        <w:rPr>
          <w:b w:val="0"/>
          <w:szCs w:val="28"/>
          <w:lang w:val="uk-UA"/>
        </w:rPr>
      </w:pPr>
      <w:r w:rsidRPr="00C67333">
        <w:rPr>
          <w:b w:val="0"/>
          <w:szCs w:val="28"/>
          <w:lang w:val="uk-UA"/>
        </w:rPr>
        <w:t xml:space="preserve">головний архітектор міста   </w:t>
      </w:r>
      <w:r w:rsidRPr="00C67333">
        <w:rPr>
          <w:b w:val="0"/>
          <w:szCs w:val="28"/>
          <w:lang w:val="uk-UA"/>
        </w:rPr>
        <w:tab/>
      </w:r>
      <w:r w:rsidRPr="00C67333">
        <w:rPr>
          <w:b w:val="0"/>
          <w:szCs w:val="28"/>
          <w:lang w:val="uk-UA"/>
        </w:rPr>
        <w:tab/>
      </w:r>
      <w:r w:rsidRPr="00C67333">
        <w:rPr>
          <w:b w:val="0"/>
          <w:szCs w:val="28"/>
          <w:lang w:val="uk-UA"/>
        </w:rPr>
        <w:tab/>
      </w:r>
      <w:r w:rsidRPr="00C67333">
        <w:rPr>
          <w:b w:val="0"/>
          <w:szCs w:val="28"/>
          <w:lang w:val="uk-UA"/>
        </w:rPr>
        <w:tab/>
      </w:r>
      <w:r w:rsidRPr="00C67333">
        <w:rPr>
          <w:b w:val="0"/>
          <w:szCs w:val="28"/>
          <w:lang w:val="uk-UA"/>
        </w:rPr>
        <w:tab/>
      </w:r>
      <w:r w:rsidR="00046308">
        <w:rPr>
          <w:b w:val="0"/>
          <w:szCs w:val="28"/>
          <w:lang w:val="uk-UA"/>
        </w:rPr>
        <w:t xml:space="preserve">  А</w:t>
      </w:r>
      <w:r w:rsidR="008843C0" w:rsidRPr="00C67333">
        <w:rPr>
          <w:b w:val="0"/>
          <w:szCs w:val="28"/>
          <w:lang w:val="uk-UA"/>
        </w:rPr>
        <w:t xml:space="preserve">ндрій   </w:t>
      </w:r>
      <w:r w:rsidR="00046308">
        <w:rPr>
          <w:b w:val="0"/>
          <w:szCs w:val="28"/>
          <w:lang w:val="uk-UA"/>
        </w:rPr>
        <w:t xml:space="preserve">  </w:t>
      </w:r>
      <w:r w:rsidR="008843C0" w:rsidRPr="00C67333">
        <w:rPr>
          <w:b w:val="0"/>
          <w:szCs w:val="28"/>
          <w:lang w:val="uk-UA"/>
        </w:rPr>
        <w:t>ЦИМБАЛ</w:t>
      </w: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E11A23" w:rsidRPr="00FE43E3" w:rsidSect="00E42FC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FE" w:rsidRDefault="00C135FE" w:rsidP="00C67333">
      <w:pPr>
        <w:spacing w:after="0" w:line="240" w:lineRule="auto"/>
      </w:pPr>
      <w:r>
        <w:separator/>
      </w:r>
    </w:p>
  </w:endnote>
  <w:endnote w:type="continuationSeparator" w:id="0">
    <w:p w:rsidR="00C135FE" w:rsidRDefault="00C135FE" w:rsidP="00C6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FE" w:rsidRDefault="00C135FE" w:rsidP="00C67333">
      <w:pPr>
        <w:spacing w:after="0" w:line="240" w:lineRule="auto"/>
      </w:pPr>
      <w:r>
        <w:separator/>
      </w:r>
    </w:p>
  </w:footnote>
  <w:footnote w:type="continuationSeparator" w:id="0">
    <w:p w:rsidR="00C135FE" w:rsidRDefault="00C135FE" w:rsidP="00C6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0C8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60A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2C8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9A0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D2E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61B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8A1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44D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74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8A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DB2502"/>
    <w:multiLevelType w:val="multilevel"/>
    <w:tmpl w:val="2A9AA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A4B0909"/>
    <w:multiLevelType w:val="hybridMultilevel"/>
    <w:tmpl w:val="063A3A56"/>
    <w:lvl w:ilvl="0" w:tplc="F740E5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A5C1CB0"/>
    <w:multiLevelType w:val="hybridMultilevel"/>
    <w:tmpl w:val="5BF63E80"/>
    <w:lvl w:ilvl="0" w:tplc="5C5455D6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08"/>
    <w:rsid w:val="00000AB9"/>
    <w:rsid w:val="00001945"/>
    <w:rsid w:val="00006779"/>
    <w:rsid w:val="00025461"/>
    <w:rsid w:val="00044AF9"/>
    <w:rsid w:val="000453DA"/>
    <w:rsid w:val="00046308"/>
    <w:rsid w:val="0008594A"/>
    <w:rsid w:val="00094162"/>
    <w:rsid w:val="000B1230"/>
    <w:rsid w:val="000F020C"/>
    <w:rsid w:val="000F6503"/>
    <w:rsid w:val="00102197"/>
    <w:rsid w:val="00132E87"/>
    <w:rsid w:val="001414D5"/>
    <w:rsid w:val="00145DD0"/>
    <w:rsid w:val="001633D8"/>
    <w:rsid w:val="001677C4"/>
    <w:rsid w:val="001D02EF"/>
    <w:rsid w:val="001D1408"/>
    <w:rsid w:val="001E4DDB"/>
    <w:rsid w:val="00204906"/>
    <w:rsid w:val="00220027"/>
    <w:rsid w:val="00225018"/>
    <w:rsid w:val="002425D1"/>
    <w:rsid w:val="00253B6E"/>
    <w:rsid w:val="002A2EB8"/>
    <w:rsid w:val="002D1107"/>
    <w:rsid w:val="002D152B"/>
    <w:rsid w:val="002F59DA"/>
    <w:rsid w:val="003105DC"/>
    <w:rsid w:val="003A0C5A"/>
    <w:rsid w:val="0041046D"/>
    <w:rsid w:val="00453B0B"/>
    <w:rsid w:val="00455B0E"/>
    <w:rsid w:val="004751A3"/>
    <w:rsid w:val="004931BC"/>
    <w:rsid w:val="004A2353"/>
    <w:rsid w:val="004A77D5"/>
    <w:rsid w:val="004C12AF"/>
    <w:rsid w:val="004C348E"/>
    <w:rsid w:val="00540319"/>
    <w:rsid w:val="00573B79"/>
    <w:rsid w:val="005F0E3C"/>
    <w:rsid w:val="00607F5F"/>
    <w:rsid w:val="00614C7D"/>
    <w:rsid w:val="00626375"/>
    <w:rsid w:val="0062786B"/>
    <w:rsid w:val="00642E42"/>
    <w:rsid w:val="006812B0"/>
    <w:rsid w:val="006C1F17"/>
    <w:rsid w:val="00715A15"/>
    <w:rsid w:val="00732A83"/>
    <w:rsid w:val="007A62A4"/>
    <w:rsid w:val="007B4034"/>
    <w:rsid w:val="007E2483"/>
    <w:rsid w:val="007F0958"/>
    <w:rsid w:val="007F5D7B"/>
    <w:rsid w:val="0081755A"/>
    <w:rsid w:val="008406BC"/>
    <w:rsid w:val="00860904"/>
    <w:rsid w:val="00871FD5"/>
    <w:rsid w:val="008843C0"/>
    <w:rsid w:val="00886EF6"/>
    <w:rsid w:val="008B719C"/>
    <w:rsid w:val="008E2508"/>
    <w:rsid w:val="008F1ECD"/>
    <w:rsid w:val="009249FB"/>
    <w:rsid w:val="00925FE6"/>
    <w:rsid w:val="00927EC1"/>
    <w:rsid w:val="00933C67"/>
    <w:rsid w:val="00947138"/>
    <w:rsid w:val="009542D7"/>
    <w:rsid w:val="009A56BC"/>
    <w:rsid w:val="009A71B1"/>
    <w:rsid w:val="009B7EFB"/>
    <w:rsid w:val="009D06EC"/>
    <w:rsid w:val="009E2B3A"/>
    <w:rsid w:val="00A036A8"/>
    <w:rsid w:val="00A27129"/>
    <w:rsid w:val="00A3591D"/>
    <w:rsid w:val="00A527DC"/>
    <w:rsid w:val="00A57EBB"/>
    <w:rsid w:val="00A63E33"/>
    <w:rsid w:val="00A64513"/>
    <w:rsid w:val="00A76E4E"/>
    <w:rsid w:val="00A956A7"/>
    <w:rsid w:val="00AB41F6"/>
    <w:rsid w:val="00AD4D32"/>
    <w:rsid w:val="00AE45B5"/>
    <w:rsid w:val="00AF0427"/>
    <w:rsid w:val="00B4558C"/>
    <w:rsid w:val="00B7289E"/>
    <w:rsid w:val="00BA3403"/>
    <w:rsid w:val="00BC28FF"/>
    <w:rsid w:val="00BE3C2D"/>
    <w:rsid w:val="00C12077"/>
    <w:rsid w:val="00C135FE"/>
    <w:rsid w:val="00C30562"/>
    <w:rsid w:val="00C67333"/>
    <w:rsid w:val="00C71A3F"/>
    <w:rsid w:val="00C73B43"/>
    <w:rsid w:val="00C85B88"/>
    <w:rsid w:val="00C971A8"/>
    <w:rsid w:val="00CA0DA4"/>
    <w:rsid w:val="00D07E0E"/>
    <w:rsid w:val="00D50A03"/>
    <w:rsid w:val="00D8619F"/>
    <w:rsid w:val="00DC3DA3"/>
    <w:rsid w:val="00E11A23"/>
    <w:rsid w:val="00E17D15"/>
    <w:rsid w:val="00E37B84"/>
    <w:rsid w:val="00E42FC5"/>
    <w:rsid w:val="00E53D0A"/>
    <w:rsid w:val="00E6100E"/>
    <w:rsid w:val="00EC006F"/>
    <w:rsid w:val="00F7223F"/>
    <w:rsid w:val="00F80B9D"/>
    <w:rsid w:val="00FA49AB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07B1BE-3A6E-483B-94D0-032F4919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8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17D15"/>
    <w:pPr>
      <w:keepNext/>
      <w:spacing w:after="0" w:line="240" w:lineRule="auto"/>
      <w:ind w:right="-1129"/>
      <w:jc w:val="center"/>
      <w:outlineLvl w:val="1"/>
    </w:pPr>
    <w:rPr>
      <w:rFonts w:ascii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33C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AF0427"/>
    <w:pPr>
      <w:ind w:left="720"/>
      <w:contextualSpacing/>
    </w:pPr>
  </w:style>
  <w:style w:type="character" w:styleId="a4">
    <w:name w:val="Emphasis"/>
    <w:basedOn w:val="a0"/>
    <w:uiPriority w:val="99"/>
    <w:qFormat/>
    <w:rsid w:val="004931BC"/>
    <w:rPr>
      <w:rFonts w:cs="Times New Roman"/>
      <w:i/>
      <w:iCs/>
    </w:rPr>
  </w:style>
  <w:style w:type="paragraph" w:styleId="a5">
    <w:name w:val="Normal (Web)"/>
    <w:basedOn w:val="a"/>
    <w:link w:val="a6"/>
    <w:rsid w:val="002049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locked/>
    <w:rsid w:val="00204906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933C6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">
    <w:name w:val="Знак Знак Знак Знак1"/>
    <w:basedOn w:val="a"/>
    <w:uiPriority w:val="99"/>
    <w:rsid w:val="0020490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53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56A7"/>
    <w:rPr>
      <w:rFonts w:ascii="Times New Roman" w:hAnsi="Times New Roman" w:cs="Times New Roman"/>
      <w:sz w:val="2"/>
      <w:lang w:eastAsia="en-US"/>
    </w:rPr>
  </w:style>
  <w:style w:type="character" w:customStyle="1" w:styleId="a6">
    <w:name w:val="Обычный (веб) Знак"/>
    <w:link w:val="a5"/>
    <w:locked/>
    <w:rsid w:val="0008594A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6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67333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C6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7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4F08-3359-4272-8D53-DB0EEE3B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v-arx-015</vt:lpstr>
    </vt:vector>
  </TitlesOfParts>
  <Company>Microsoft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v-arx-015</dc:title>
  <dc:creator>user555a</dc:creator>
  <cp:lastModifiedBy>user360b</cp:lastModifiedBy>
  <cp:revision>2</cp:revision>
  <cp:lastPrinted>2021-11-17T08:31:00Z</cp:lastPrinted>
  <dcterms:created xsi:type="dcterms:W3CDTF">2021-12-01T07:32:00Z</dcterms:created>
  <dcterms:modified xsi:type="dcterms:W3CDTF">2021-12-01T07:32:00Z</dcterms:modified>
</cp:coreProperties>
</file>