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CB389C">
        <w:rPr>
          <w:sz w:val="20"/>
          <w:szCs w:val="20"/>
          <w:lang w:val="uk-UA"/>
        </w:rPr>
        <w:t>1</w:t>
      </w:r>
      <w:r w:rsidR="0039774D">
        <w:rPr>
          <w:sz w:val="20"/>
          <w:szCs w:val="20"/>
          <w:lang w:val="uk-UA"/>
        </w:rPr>
        <w:t>06</w:t>
      </w:r>
      <w:r w:rsidRPr="00612D5D">
        <w:rPr>
          <w:sz w:val="20"/>
          <w:szCs w:val="20"/>
          <w:lang w:val="uk-UA"/>
        </w:rPr>
        <w:t>-sld-</w:t>
      </w:r>
      <w:r w:rsidR="002330B0">
        <w:rPr>
          <w:sz w:val="20"/>
          <w:szCs w:val="20"/>
          <w:lang w:val="uk-UA"/>
        </w:rPr>
        <w:t>1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F711CF">
        <w:rPr>
          <w:sz w:val="28"/>
          <w:szCs w:val="28"/>
          <w:lang w:val="uk-UA"/>
        </w:rPr>
        <w:t>ПІП</w:t>
      </w:r>
      <w:r w:rsidR="00174713" w:rsidRPr="0034084F">
        <w:rPr>
          <w:sz w:val="28"/>
          <w:szCs w:val="28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F711CF">
        <w:rPr>
          <w:sz w:val="28"/>
          <w:szCs w:val="28"/>
          <w:lang w:val="uk-UA"/>
        </w:rPr>
        <w:t>адреса</w:t>
      </w:r>
      <w:r w:rsidR="00B37CA6">
        <w:rPr>
          <w:sz w:val="28"/>
          <w:szCs w:val="28"/>
          <w:lang w:val="uk-UA"/>
        </w:rPr>
        <w:t xml:space="preserve"> 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>гр.</w:t>
      </w:r>
      <w:r w:rsidR="0039774D">
        <w:rPr>
          <w:sz w:val="28"/>
          <w:szCs w:val="28"/>
          <w:lang w:val="uk-UA"/>
        </w:rPr>
        <w:t> </w:t>
      </w:r>
      <w:r w:rsidR="00F711CF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B389C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E3481D">
        <w:rPr>
          <w:sz w:val="28"/>
          <w:szCs w:val="28"/>
          <w:lang w:val="uk-UA"/>
        </w:rPr>
        <w:t>малолітн</w:t>
      </w:r>
      <w:r w:rsidR="002330B0">
        <w:rPr>
          <w:sz w:val="28"/>
          <w:szCs w:val="28"/>
          <w:lang w:val="uk-UA"/>
        </w:rPr>
        <w:t xml:space="preserve">ьою </w:t>
      </w:r>
      <w:r w:rsidR="00F711CF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E3481D">
        <w:rPr>
          <w:sz w:val="28"/>
          <w:szCs w:val="28"/>
          <w:lang w:val="uk-UA"/>
        </w:rPr>
        <w:t>он</w:t>
      </w:r>
      <w:r w:rsidR="002330B0">
        <w:rPr>
          <w:sz w:val="28"/>
          <w:szCs w:val="28"/>
          <w:lang w:val="uk-UA"/>
        </w:rPr>
        <w:t>а</w:t>
      </w:r>
      <w:r w:rsidR="00FE747C">
        <w:rPr>
          <w:sz w:val="28"/>
          <w:szCs w:val="28"/>
          <w:lang w:val="uk-UA"/>
        </w:rPr>
        <w:t xml:space="preserve"> зареєстрован</w:t>
      </w:r>
      <w:r w:rsidR="002330B0">
        <w:rPr>
          <w:sz w:val="28"/>
          <w:szCs w:val="28"/>
          <w:lang w:val="uk-UA"/>
        </w:rPr>
        <w:t>а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2330B0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330B0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2330B0" w:rsidRDefault="004A280A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CB" w:rsidRDefault="005A21CB">
      <w:r>
        <w:separator/>
      </w:r>
    </w:p>
  </w:endnote>
  <w:endnote w:type="continuationSeparator" w:id="0">
    <w:p w:rsidR="005A21CB" w:rsidRDefault="005A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CB" w:rsidRDefault="005A21CB">
      <w:r>
        <w:separator/>
      </w:r>
    </w:p>
  </w:footnote>
  <w:footnote w:type="continuationSeparator" w:id="0">
    <w:p w:rsidR="005A21CB" w:rsidRDefault="005A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9B172D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9B172D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3481D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21CB"/>
    <w:rsid w:val="005A6197"/>
    <w:rsid w:val="005B1F73"/>
    <w:rsid w:val="005B78FD"/>
    <w:rsid w:val="005C1059"/>
    <w:rsid w:val="005D1BF5"/>
    <w:rsid w:val="005D21C4"/>
    <w:rsid w:val="005D4596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172D"/>
    <w:rsid w:val="009B34CC"/>
    <w:rsid w:val="009B53CE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89C"/>
    <w:rsid w:val="00CB3A49"/>
    <w:rsid w:val="00CB518C"/>
    <w:rsid w:val="00CC4B21"/>
    <w:rsid w:val="00CC5E91"/>
    <w:rsid w:val="00CC6903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4D8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11CF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B0D199-A338-49C5-94EF-9B9A39C7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D373-A796-42AC-8CBF-9863EF60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2022-02-03T10:08:00Z</dcterms:created>
  <dcterms:modified xsi:type="dcterms:W3CDTF">2022-02-03T10:08:00Z</dcterms:modified>
</cp:coreProperties>
</file>