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DD7EF" w14:textId="77777777" w:rsidR="00C64152" w:rsidRPr="003C0530" w:rsidRDefault="00C64152" w:rsidP="003C05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C0530">
        <w:rPr>
          <w:rFonts w:ascii="Times New Roman" w:hAnsi="Times New Roman" w:cs="Times New Roman"/>
          <w:sz w:val="20"/>
          <w:szCs w:val="20"/>
        </w:rPr>
        <w:t>v-ev-001</w:t>
      </w:r>
    </w:p>
    <w:p w14:paraId="75A1DA1E" w14:textId="77777777" w:rsidR="00C64152" w:rsidRPr="003C0530" w:rsidRDefault="00C64152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9991F" w14:textId="77777777" w:rsidR="00D8230B" w:rsidRDefault="00D8230B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42D95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54F25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A2A1D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E751F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01742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8EF28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BA381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C5AC3" w14:textId="77777777" w:rsidR="003C0530" w:rsidRP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12CEF2" w14:textId="77777777" w:rsidR="006A508E" w:rsidRDefault="006A508E" w:rsidP="003C0530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2233826"/>
      <w:r w:rsidRPr="003C0530">
        <w:rPr>
          <w:rFonts w:ascii="Times New Roman" w:hAnsi="Times New Roman" w:cs="Times New Roman"/>
          <w:sz w:val="28"/>
          <w:szCs w:val="28"/>
        </w:rPr>
        <w:t xml:space="preserve">Про </w:t>
      </w:r>
      <w:r w:rsidR="00C64152" w:rsidRPr="003C0530">
        <w:rPr>
          <w:rFonts w:ascii="Times New Roman" w:hAnsi="Times New Roman" w:cs="Times New Roman"/>
          <w:sz w:val="28"/>
          <w:szCs w:val="28"/>
        </w:rPr>
        <w:t xml:space="preserve">встановлення технічних засобів автоматичної фіксації </w:t>
      </w:r>
      <w:bookmarkStart w:id="2" w:name="_Hlk72243773"/>
      <w:r w:rsidR="00C64152" w:rsidRPr="003C0530">
        <w:rPr>
          <w:rFonts w:ascii="Times New Roman" w:hAnsi="Times New Roman" w:cs="Times New Roman"/>
          <w:sz w:val="28"/>
          <w:szCs w:val="28"/>
        </w:rPr>
        <w:t>подій, що містять ознаки адміністративних правопорушень у сфері забезпечення безпеки дорожнього руху</w:t>
      </w:r>
    </w:p>
    <w:p w14:paraId="3899E72A" w14:textId="77777777" w:rsid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61A84" w14:textId="77777777" w:rsidR="003C0530" w:rsidRPr="003C0530" w:rsidRDefault="003C0530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3373EEC7" w14:textId="77777777" w:rsidR="006A508E" w:rsidRDefault="00E626E0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 xml:space="preserve">З метою забезпечення безпеки дорожнього руху, зниження аварійності та тяжкості її наслідків </w:t>
      </w:r>
      <w:bookmarkStart w:id="3" w:name="_Hlk72236030"/>
      <w:r w:rsidR="001640EB" w:rsidRPr="003C0530">
        <w:rPr>
          <w:rFonts w:ascii="Times New Roman" w:hAnsi="Times New Roman" w:cs="Times New Roman"/>
          <w:sz w:val="28"/>
          <w:szCs w:val="28"/>
        </w:rPr>
        <w:t>на ділянках вулично-дорожньої мережі міста Миколаєва</w:t>
      </w:r>
      <w:bookmarkEnd w:id="3"/>
      <w:r w:rsidR="001640EB" w:rsidRPr="003C0530">
        <w:rPr>
          <w:rFonts w:ascii="Times New Roman" w:hAnsi="Times New Roman" w:cs="Times New Roman"/>
          <w:sz w:val="28"/>
          <w:szCs w:val="28"/>
        </w:rPr>
        <w:t xml:space="preserve">, </w:t>
      </w:r>
      <w:r w:rsidRPr="003C0530">
        <w:rPr>
          <w:rFonts w:ascii="Times New Roman" w:hAnsi="Times New Roman" w:cs="Times New Roman"/>
          <w:sz w:val="28"/>
          <w:szCs w:val="28"/>
        </w:rPr>
        <w:t xml:space="preserve">враховуючи лист управління патрульної поліції в Миколаївській області </w:t>
      </w:r>
      <w:r w:rsidR="00EB0C15" w:rsidRPr="003C0530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Pr="003C0530">
        <w:rPr>
          <w:rFonts w:ascii="Times New Roman" w:hAnsi="Times New Roman" w:cs="Times New Roman"/>
          <w:sz w:val="28"/>
          <w:szCs w:val="28"/>
        </w:rPr>
        <w:t>патрульної поліції від 28.04.2021 №</w:t>
      </w:r>
      <w:r w:rsidR="00EB0C15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 xml:space="preserve">7696/11/16/01-2021, </w:t>
      </w:r>
      <w:r w:rsidR="001640EB" w:rsidRPr="003C0530">
        <w:rPr>
          <w:rFonts w:ascii="Times New Roman" w:hAnsi="Times New Roman" w:cs="Times New Roman"/>
          <w:sz w:val="28"/>
          <w:szCs w:val="28"/>
        </w:rPr>
        <w:t xml:space="preserve">відповідно </w:t>
      </w:r>
      <w:bookmarkStart w:id="4" w:name="_Hlk72236100"/>
      <w:bookmarkStart w:id="5" w:name="_Hlk72236126"/>
      <w:r w:rsidRPr="003C0530">
        <w:rPr>
          <w:rFonts w:ascii="Times New Roman" w:hAnsi="Times New Roman" w:cs="Times New Roman"/>
          <w:sz w:val="28"/>
          <w:szCs w:val="28"/>
        </w:rPr>
        <w:t xml:space="preserve">до </w:t>
      </w:r>
      <w:r w:rsidR="00891637" w:rsidRPr="003C0530">
        <w:rPr>
          <w:rFonts w:ascii="Times New Roman" w:hAnsi="Times New Roman" w:cs="Times New Roman"/>
          <w:sz w:val="28"/>
          <w:szCs w:val="28"/>
        </w:rPr>
        <w:t xml:space="preserve">Закону України «Про дорожній рух», постанови Кабінету Міністрів України </w:t>
      </w:r>
      <w:r w:rsidR="00EB0C15" w:rsidRPr="003C0530">
        <w:rPr>
          <w:rFonts w:ascii="Times New Roman" w:hAnsi="Times New Roman" w:cs="Times New Roman"/>
          <w:sz w:val="28"/>
          <w:szCs w:val="28"/>
        </w:rPr>
        <w:t>від 10.11.2017 №</w:t>
      </w:r>
      <w:r w:rsidR="00EB0C15">
        <w:rPr>
          <w:rFonts w:ascii="Times New Roman" w:hAnsi="Times New Roman" w:cs="Times New Roman"/>
          <w:sz w:val="28"/>
          <w:szCs w:val="28"/>
        </w:rPr>
        <w:t> </w:t>
      </w:r>
      <w:r w:rsidR="00EB0C15" w:rsidRPr="003C0530">
        <w:rPr>
          <w:rFonts w:ascii="Times New Roman" w:hAnsi="Times New Roman" w:cs="Times New Roman"/>
          <w:sz w:val="28"/>
          <w:szCs w:val="28"/>
        </w:rPr>
        <w:t xml:space="preserve">833 </w:t>
      </w:r>
      <w:r w:rsidR="00891637" w:rsidRPr="003C0530">
        <w:rPr>
          <w:rFonts w:ascii="Times New Roman" w:hAnsi="Times New Roman" w:cs="Times New Roman"/>
          <w:sz w:val="28"/>
          <w:szCs w:val="28"/>
        </w:rPr>
        <w:t>«Про функціонування системи фіксації адміністративних правопорушень у сфері забезпечення безпеки дорожнього руху в автоматичному режимі»</w:t>
      </w:r>
      <w:bookmarkEnd w:id="4"/>
      <w:r w:rsidR="00891637" w:rsidRPr="003C0530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7C4843" w:rsidRPr="003C0530">
        <w:rPr>
          <w:rFonts w:ascii="Times New Roman" w:hAnsi="Times New Roman" w:cs="Times New Roman"/>
          <w:sz w:val="28"/>
          <w:szCs w:val="28"/>
        </w:rPr>
        <w:t>ст.</w:t>
      </w:r>
      <w:r w:rsidR="00EB0C15">
        <w:rPr>
          <w:rFonts w:ascii="Times New Roman" w:hAnsi="Times New Roman" w:cs="Times New Roman"/>
          <w:sz w:val="28"/>
          <w:szCs w:val="28"/>
        </w:rPr>
        <w:t> </w:t>
      </w:r>
      <w:r w:rsidR="007C4843" w:rsidRPr="003C0530">
        <w:rPr>
          <w:rFonts w:ascii="Times New Roman" w:hAnsi="Times New Roman" w:cs="Times New Roman"/>
          <w:sz w:val="28"/>
          <w:szCs w:val="28"/>
        </w:rPr>
        <w:t>52</w:t>
      </w:r>
      <w:r w:rsidR="006D2E22" w:rsidRPr="003C0530">
        <w:rPr>
          <w:rFonts w:ascii="Times New Roman" w:hAnsi="Times New Roman" w:cs="Times New Roman"/>
          <w:sz w:val="28"/>
          <w:szCs w:val="28"/>
        </w:rPr>
        <w:t>, ч.</w:t>
      </w:r>
      <w:r w:rsidR="00EB0C15">
        <w:rPr>
          <w:rFonts w:ascii="Times New Roman" w:hAnsi="Times New Roman" w:cs="Times New Roman"/>
          <w:sz w:val="28"/>
          <w:szCs w:val="28"/>
        </w:rPr>
        <w:t> </w:t>
      </w:r>
      <w:r w:rsidR="006D2E22" w:rsidRPr="003C0530">
        <w:rPr>
          <w:rFonts w:ascii="Times New Roman" w:hAnsi="Times New Roman" w:cs="Times New Roman"/>
          <w:sz w:val="28"/>
          <w:szCs w:val="28"/>
        </w:rPr>
        <w:t>6</w:t>
      </w:r>
      <w:r w:rsidR="007C4843" w:rsidRPr="003C0530">
        <w:rPr>
          <w:rFonts w:ascii="Times New Roman" w:hAnsi="Times New Roman" w:cs="Times New Roman"/>
          <w:sz w:val="28"/>
          <w:szCs w:val="28"/>
        </w:rPr>
        <w:t xml:space="preserve"> </w:t>
      </w:r>
      <w:r w:rsidR="006D2E22" w:rsidRPr="003C0530">
        <w:rPr>
          <w:rFonts w:ascii="Times New Roman" w:hAnsi="Times New Roman" w:cs="Times New Roman"/>
          <w:sz w:val="28"/>
          <w:szCs w:val="28"/>
        </w:rPr>
        <w:t>ст.</w:t>
      </w:r>
      <w:r w:rsidR="00EB0C15">
        <w:rPr>
          <w:rFonts w:ascii="Times New Roman" w:hAnsi="Times New Roman" w:cs="Times New Roman"/>
          <w:sz w:val="28"/>
          <w:szCs w:val="28"/>
        </w:rPr>
        <w:t> </w:t>
      </w:r>
      <w:r w:rsidR="006D2E22" w:rsidRPr="003C0530">
        <w:rPr>
          <w:rFonts w:ascii="Times New Roman" w:hAnsi="Times New Roman" w:cs="Times New Roman"/>
          <w:sz w:val="28"/>
          <w:szCs w:val="28"/>
        </w:rPr>
        <w:t xml:space="preserve">59 </w:t>
      </w:r>
      <w:r w:rsidR="007C4843" w:rsidRPr="003C0530">
        <w:rPr>
          <w:rFonts w:ascii="Times New Roman" w:hAnsi="Times New Roman" w:cs="Times New Roman"/>
          <w:sz w:val="28"/>
          <w:szCs w:val="28"/>
        </w:rPr>
        <w:t xml:space="preserve">Закону України </w:t>
      </w:r>
      <w:r w:rsidR="00890EA7" w:rsidRPr="003C0530">
        <w:rPr>
          <w:rFonts w:ascii="Times New Roman" w:hAnsi="Times New Roman" w:cs="Times New Roman"/>
          <w:sz w:val="28"/>
          <w:szCs w:val="28"/>
        </w:rPr>
        <w:t>«</w:t>
      </w:r>
      <w:r w:rsidR="007C4843" w:rsidRPr="003C0530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890EA7" w:rsidRPr="003C0530">
        <w:rPr>
          <w:rFonts w:ascii="Times New Roman" w:hAnsi="Times New Roman" w:cs="Times New Roman"/>
          <w:sz w:val="28"/>
          <w:szCs w:val="28"/>
        </w:rPr>
        <w:t>»</w:t>
      </w:r>
      <w:r w:rsidR="007C4843" w:rsidRPr="003C0530">
        <w:rPr>
          <w:rFonts w:ascii="Times New Roman" w:hAnsi="Times New Roman" w:cs="Times New Roman"/>
          <w:sz w:val="28"/>
          <w:szCs w:val="28"/>
        </w:rPr>
        <w:t>, виконком міської ради</w:t>
      </w:r>
      <w:bookmarkEnd w:id="5"/>
    </w:p>
    <w:p w14:paraId="019C2450" w14:textId="77777777" w:rsidR="00EB0C15" w:rsidRPr="003C0530" w:rsidRDefault="00EB0C15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29B746" w14:textId="77777777" w:rsidR="006A508E" w:rsidRPr="003C0530" w:rsidRDefault="006A508E" w:rsidP="00EB0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>ВИРІШИВ:</w:t>
      </w:r>
    </w:p>
    <w:p w14:paraId="0168EAB3" w14:textId="77777777" w:rsidR="00EB0C15" w:rsidRDefault="00EB0C15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00940B" w14:textId="77777777" w:rsidR="007C4843" w:rsidRPr="003C0530" w:rsidRDefault="00EB0C15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3722D" w:rsidRPr="003C0530">
        <w:rPr>
          <w:rFonts w:ascii="Times New Roman" w:hAnsi="Times New Roman" w:cs="Times New Roman"/>
          <w:sz w:val="28"/>
          <w:szCs w:val="28"/>
        </w:rPr>
        <w:t xml:space="preserve">Погодити </w:t>
      </w:r>
      <w:r w:rsidR="00A82C9A" w:rsidRPr="003C0530">
        <w:rPr>
          <w:rFonts w:ascii="Times New Roman" w:hAnsi="Times New Roman" w:cs="Times New Roman"/>
          <w:sz w:val="28"/>
          <w:szCs w:val="28"/>
        </w:rPr>
        <w:t xml:space="preserve">управлінню </w:t>
      </w:r>
      <w:r w:rsidR="007C4843" w:rsidRPr="003C0530">
        <w:rPr>
          <w:rFonts w:ascii="Times New Roman" w:hAnsi="Times New Roman" w:cs="Times New Roman"/>
          <w:sz w:val="28"/>
          <w:szCs w:val="28"/>
        </w:rPr>
        <w:t>патрульної поліції в Миколаївській області</w:t>
      </w:r>
      <w:r w:rsidR="00E626E0" w:rsidRPr="003C0530">
        <w:rPr>
          <w:rFonts w:ascii="Times New Roman" w:hAnsi="Times New Roman" w:cs="Times New Roman"/>
          <w:sz w:val="28"/>
          <w:szCs w:val="28"/>
        </w:rPr>
        <w:t xml:space="preserve"> </w:t>
      </w:r>
      <w:r w:rsidR="00CF7A7D" w:rsidRPr="003C0530">
        <w:rPr>
          <w:rFonts w:ascii="Times New Roman" w:hAnsi="Times New Roman" w:cs="Times New Roman"/>
          <w:sz w:val="28"/>
          <w:szCs w:val="28"/>
        </w:rPr>
        <w:t xml:space="preserve">Департаменту </w:t>
      </w:r>
      <w:r w:rsidR="00E626E0" w:rsidRPr="003C0530">
        <w:rPr>
          <w:rFonts w:ascii="Times New Roman" w:hAnsi="Times New Roman" w:cs="Times New Roman"/>
          <w:sz w:val="28"/>
          <w:szCs w:val="28"/>
        </w:rPr>
        <w:t>патрульної поліції</w:t>
      </w:r>
      <w:r w:rsidR="007C4843" w:rsidRPr="003C0530">
        <w:rPr>
          <w:rFonts w:ascii="Times New Roman" w:hAnsi="Times New Roman" w:cs="Times New Roman"/>
          <w:sz w:val="28"/>
          <w:szCs w:val="28"/>
        </w:rPr>
        <w:t xml:space="preserve"> встановлення технічних засобів фіксації </w:t>
      </w:r>
      <w:r w:rsidR="00E626E0" w:rsidRPr="003C0530">
        <w:rPr>
          <w:rFonts w:ascii="Times New Roman" w:hAnsi="Times New Roman" w:cs="Times New Roman"/>
          <w:sz w:val="28"/>
          <w:szCs w:val="28"/>
        </w:rPr>
        <w:t>подій, що містять ознаки адміністративних правопорушень у сфері забезпечення безпеки дорожнього руху в автоматичному режимі</w:t>
      </w:r>
      <w:r w:rsidR="00532456">
        <w:rPr>
          <w:rFonts w:ascii="Times New Roman" w:hAnsi="Times New Roman" w:cs="Times New Roman"/>
          <w:sz w:val="28"/>
          <w:szCs w:val="28"/>
        </w:rPr>
        <w:t>,</w:t>
      </w:r>
      <w:r w:rsidR="00E626E0" w:rsidRPr="003C0530">
        <w:rPr>
          <w:rFonts w:ascii="Times New Roman" w:hAnsi="Times New Roman" w:cs="Times New Roman"/>
          <w:sz w:val="28"/>
          <w:szCs w:val="28"/>
        </w:rPr>
        <w:t xml:space="preserve"> на </w:t>
      </w:r>
      <w:r w:rsidR="00CF7A7D">
        <w:rPr>
          <w:rFonts w:ascii="Times New Roman" w:hAnsi="Times New Roman" w:cs="Times New Roman"/>
          <w:sz w:val="28"/>
          <w:szCs w:val="28"/>
        </w:rPr>
        <w:t>таких</w:t>
      </w:r>
      <w:r w:rsidR="00E626E0" w:rsidRPr="003C0530">
        <w:rPr>
          <w:rFonts w:ascii="Times New Roman" w:hAnsi="Times New Roman" w:cs="Times New Roman"/>
          <w:sz w:val="28"/>
          <w:szCs w:val="28"/>
        </w:rPr>
        <w:t xml:space="preserve"> ділянках </w:t>
      </w:r>
      <w:r w:rsidR="00764821" w:rsidRPr="003C0530">
        <w:rPr>
          <w:rFonts w:ascii="Times New Roman" w:hAnsi="Times New Roman" w:cs="Times New Roman"/>
          <w:sz w:val="28"/>
          <w:szCs w:val="28"/>
        </w:rPr>
        <w:t>у</w:t>
      </w:r>
      <w:r w:rsidR="007C4843" w:rsidRPr="003C0530">
        <w:rPr>
          <w:rFonts w:ascii="Times New Roman" w:hAnsi="Times New Roman" w:cs="Times New Roman"/>
          <w:sz w:val="28"/>
          <w:szCs w:val="28"/>
        </w:rPr>
        <w:t xml:space="preserve"> місті</w:t>
      </w:r>
      <w:r w:rsidR="00532456">
        <w:rPr>
          <w:rFonts w:ascii="Times New Roman" w:hAnsi="Times New Roman" w:cs="Times New Roman"/>
          <w:sz w:val="28"/>
          <w:szCs w:val="28"/>
        </w:rPr>
        <w:t> </w:t>
      </w:r>
      <w:r w:rsidR="007C4843" w:rsidRPr="003C0530">
        <w:rPr>
          <w:rFonts w:ascii="Times New Roman" w:hAnsi="Times New Roman" w:cs="Times New Roman"/>
          <w:sz w:val="28"/>
          <w:szCs w:val="28"/>
        </w:rPr>
        <w:t>Миколаєві:</w:t>
      </w:r>
    </w:p>
    <w:p w14:paraId="7E3C3A9E" w14:textId="77777777" w:rsidR="006A508E" w:rsidRPr="003C0530" w:rsidRDefault="007C4843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>-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просп</w:t>
      </w:r>
      <w:r w:rsidR="006A508E" w:rsidRPr="003C0530">
        <w:rPr>
          <w:rFonts w:ascii="Times New Roman" w:hAnsi="Times New Roman" w:cs="Times New Roman"/>
          <w:sz w:val="28"/>
          <w:szCs w:val="28"/>
        </w:rPr>
        <w:t>.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Центральний, буд. №№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160-162, камера в напрямку вул.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6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Слобідськ</w:t>
      </w:r>
      <w:r w:rsidR="00CF7A7D">
        <w:rPr>
          <w:rFonts w:ascii="Times New Roman" w:hAnsi="Times New Roman" w:cs="Times New Roman"/>
          <w:sz w:val="28"/>
          <w:szCs w:val="28"/>
        </w:rPr>
        <w:t>ої</w:t>
      </w:r>
      <w:r w:rsidRPr="003C0530">
        <w:rPr>
          <w:rFonts w:ascii="Times New Roman" w:hAnsi="Times New Roman" w:cs="Times New Roman"/>
          <w:sz w:val="28"/>
          <w:szCs w:val="28"/>
        </w:rPr>
        <w:t>;</w:t>
      </w:r>
    </w:p>
    <w:p w14:paraId="67A1B5D2" w14:textId="77777777" w:rsidR="007C4843" w:rsidRPr="00454CB7" w:rsidRDefault="007C4843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4CB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просп.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Центральний, буд. №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177</w:t>
      </w:r>
      <w:r w:rsidR="00A040E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 xml:space="preserve">А, камера </w:t>
      </w:r>
      <w:r w:rsidR="00764821" w:rsidRPr="00454CB7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 xml:space="preserve"> напрямку вул.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Слобідськ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ої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1C9299B" w14:textId="77777777" w:rsidR="00E73620" w:rsidRPr="00454CB7" w:rsidRDefault="007C4843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4CB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просп.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Центральни</w:t>
      </w:r>
      <w:r w:rsidR="00E73620" w:rsidRPr="00454CB7">
        <w:rPr>
          <w:rFonts w:ascii="Times New Roman" w:hAnsi="Times New Roman" w:cs="Times New Roman"/>
          <w:spacing w:val="-2"/>
          <w:sz w:val="28"/>
          <w:szCs w:val="28"/>
        </w:rPr>
        <w:t xml:space="preserve">й </w:t>
      </w:r>
      <w:r w:rsidR="00705951" w:rsidRPr="00454CB7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="00E73620" w:rsidRPr="00454CB7">
        <w:rPr>
          <w:rFonts w:ascii="Times New Roman" w:hAnsi="Times New Roman" w:cs="Times New Roman"/>
          <w:spacing w:val="-2"/>
          <w:sz w:val="28"/>
          <w:szCs w:val="28"/>
        </w:rPr>
        <w:t xml:space="preserve"> вул.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73620" w:rsidRPr="00454CB7">
        <w:rPr>
          <w:rFonts w:ascii="Times New Roman" w:hAnsi="Times New Roman" w:cs="Times New Roman"/>
          <w:spacing w:val="-2"/>
          <w:sz w:val="28"/>
          <w:szCs w:val="28"/>
        </w:rPr>
        <w:t>Інженерна, камери по просп.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73620" w:rsidRPr="00454CB7">
        <w:rPr>
          <w:rFonts w:ascii="Times New Roman" w:hAnsi="Times New Roman" w:cs="Times New Roman"/>
          <w:spacing w:val="-2"/>
          <w:sz w:val="28"/>
          <w:szCs w:val="28"/>
        </w:rPr>
        <w:t>Центральному в</w:t>
      </w:r>
      <w:r w:rsid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E73620" w:rsidRPr="00454CB7">
        <w:rPr>
          <w:rFonts w:ascii="Times New Roman" w:hAnsi="Times New Roman" w:cs="Times New Roman"/>
          <w:spacing w:val="-2"/>
          <w:sz w:val="28"/>
          <w:szCs w:val="28"/>
        </w:rPr>
        <w:t>обох напрямках;</w:t>
      </w:r>
    </w:p>
    <w:p w14:paraId="5D4E03DC" w14:textId="77777777" w:rsidR="007C4843" w:rsidRPr="00454CB7" w:rsidRDefault="00E73620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4CB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просп.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Центральний – вул.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Водопровідна, камери по просп.</w:t>
      </w:r>
      <w:r w:rsidR="00CF7A7D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Центральному в обох напрямках;</w:t>
      </w:r>
    </w:p>
    <w:p w14:paraId="14F705FC" w14:textId="77777777" w:rsidR="00E73620" w:rsidRPr="003C0530" w:rsidRDefault="00E73620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>-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вул.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Велика Морська, буд. №№</w:t>
      </w:r>
      <w:r w:rsidR="00CF7A7D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3, 5, 7, камера в напрямку мостового переходу;</w:t>
      </w:r>
    </w:p>
    <w:p w14:paraId="63AD6013" w14:textId="77777777" w:rsidR="00E73620" w:rsidRPr="00454CB7" w:rsidRDefault="00E73620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CB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A6C54" w:rsidRPr="00454CB7">
        <w:rPr>
          <w:rFonts w:ascii="Times New Roman" w:hAnsi="Times New Roman" w:cs="Times New Roman"/>
          <w:sz w:val="28"/>
          <w:szCs w:val="28"/>
        </w:rPr>
        <w:t> </w:t>
      </w:r>
      <w:r w:rsidRPr="00454CB7">
        <w:rPr>
          <w:rFonts w:ascii="Times New Roman" w:hAnsi="Times New Roman" w:cs="Times New Roman"/>
          <w:sz w:val="28"/>
          <w:szCs w:val="28"/>
        </w:rPr>
        <w:t>просп.</w:t>
      </w:r>
      <w:r w:rsidR="003A6C54" w:rsidRPr="00454CB7">
        <w:rPr>
          <w:rFonts w:ascii="Times New Roman" w:hAnsi="Times New Roman" w:cs="Times New Roman"/>
          <w:sz w:val="28"/>
          <w:szCs w:val="28"/>
        </w:rPr>
        <w:t> </w:t>
      </w:r>
      <w:r w:rsidRPr="00454CB7">
        <w:rPr>
          <w:rFonts w:ascii="Times New Roman" w:hAnsi="Times New Roman" w:cs="Times New Roman"/>
          <w:sz w:val="28"/>
          <w:szCs w:val="28"/>
        </w:rPr>
        <w:t>Богоявленський – вул.</w:t>
      </w:r>
      <w:r w:rsidR="003A6C54" w:rsidRPr="00454CB7">
        <w:rPr>
          <w:rFonts w:ascii="Times New Roman" w:hAnsi="Times New Roman" w:cs="Times New Roman"/>
          <w:sz w:val="28"/>
          <w:szCs w:val="28"/>
        </w:rPr>
        <w:t> </w:t>
      </w:r>
      <w:r w:rsidRPr="00454CB7">
        <w:rPr>
          <w:rFonts w:ascii="Times New Roman" w:hAnsi="Times New Roman" w:cs="Times New Roman"/>
          <w:sz w:val="28"/>
          <w:szCs w:val="28"/>
        </w:rPr>
        <w:t>Старофортечна, камери по просп. Богояв</w:t>
      </w:r>
      <w:r w:rsidR="00454CB7">
        <w:rPr>
          <w:rFonts w:ascii="Times New Roman" w:hAnsi="Times New Roman" w:cs="Times New Roman"/>
          <w:sz w:val="28"/>
          <w:szCs w:val="28"/>
        </w:rPr>
        <w:t>-</w:t>
      </w:r>
      <w:r w:rsidRPr="00454CB7">
        <w:rPr>
          <w:rFonts w:ascii="Times New Roman" w:hAnsi="Times New Roman" w:cs="Times New Roman"/>
          <w:sz w:val="28"/>
          <w:szCs w:val="28"/>
        </w:rPr>
        <w:t>ленському в обох напрямках;</w:t>
      </w:r>
    </w:p>
    <w:p w14:paraId="0D4B9657" w14:textId="77777777" w:rsidR="00E73620" w:rsidRPr="00454CB7" w:rsidRDefault="00E73620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4CB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просп.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Богоявленський – вул.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Прибузька, камери по просп. Богояв</w:t>
      </w:r>
      <w:r w:rsidR="00A040E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ленському в обох напрямках;</w:t>
      </w:r>
    </w:p>
    <w:p w14:paraId="27D34E7D" w14:textId="77777777" w:rsidR="00E73620" w:rsidRPr="00454CB7" w:rsidRDefault="00E73620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54CB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просп.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Богоявленський – вул.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Менделєєва, камера п</w:t>
      </w:r>
      <w:r w:rsidR="001213F1" w:rsidRPr="00454CB7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просп.</w:t>
      </w:r>
      <w:r w:rsidR="001213F1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Богояв</w:t>
      </w:r>
      <w:r w:rsidR="00A040E9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ленському</w:t>
      </w:r>
      <w:r w:rsidR="001213F1" w:rsidRPr="00454CB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в напрямку вул.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Каштанов</w:t>
      </w:r>
      <w:r w:rsidR="003A6C54" w:rsidRPr="00454CB7">
        <w:rPr>
          <w:rFonts w:ascii="Times New Roman" w:hAnsi="Times New Roman" w:cs="Times New Roman"/>
          <w:spacing w:val="-2"/>
          <w:sz w:val="28"/>
          <w:szCs w:val="28"/>
        </w:rPr>
        <w:t>ої</w:t>
      </w:r>
      <w:r w:rsidRPr="00454CB7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7076E4CD" w14:textId="77777777" w:rsidR="00E73620" w:rsidRPr="003C0530" w:rsidRDefault="00E73620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>-</w:t>
      </w:r>
      <w:r w:rsidR="003A6C54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просп.</w:t>
      </w:r>
      <w:r w:rsidR="003A6C54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 xml:space="preserve">Героїв України, </w:t>
      </w:r>
      <w:r w:rsidR="003A6C54" w:rsidRPr="003C0530">
        <w:rPr>
          <w:rFonts w:ascii="Times New Roman" w:hAnsi="Times New Roman" w:cs="Times New Roman"/>
          <w:sz w:val="28"/>
          <w:szCs w:val="28"/>
        </w:rPr>
        <w:t>9</w:t>
      </w:r>
      <w:r w:rsidR="00A040E9">
        <w:rPr>
          <w:rFonts w:ascii="Times New Roman" w:hAnsi="Times New Roman" w:cs="Times New Roman"/>
          <w:sz w:val="28"/>
          <w:szCs w:val="28"/>
        </w:rPr>
        <w:t> </w:t>
      </w:r>
      <w:r w:rsidR="003A6C54" w:rsidRPr="003C0530">
        <w:rPr>
          <w:rFonts w:ascii="Times New Roman" w:hAnsi="Times New Roman" w:cs="Times New Roman"/>
          <w:sz w:val="28"/>
          <w:szCs w:val="28"/>
        </w:rPr>
        <w:t>Т</w:t>
      </w:r>
      <w:r w:rsidRPr="003C0530">
        <w:rPr>
          <w:rFonts w:ascii="Times New Roman" w:hAnsi="Times New Roman" w:cs="Times New Roman"/>
          <w:sz w:val="28"/>
          <w:szCs w:val="28"/>
        </w:rPr>
        <w:t xml:space="preserve">, камери </w:t>
      </w:r>
      <w:r w:rsidR="00705951" w:rsidRPr="003C0530">
        <w:rPr>
          <w:rFonts w:ascii="Times New Roman" w:hAnsi="Times New Roman" w:cs="Times New Roman"/>
          <w:sz w:val="28"/>
          <w:szCs w:val="28"/>
        </w:rPr>
        <w:t>по просп.</w:t>
      </w:r>
      <w:r w:rsidR="003A6C54">
        <w:rPr>
          <w:rFonts w:ascii="Times New Roman" w:hAnsi="Times New Roman" w:cs="Times New Roman"/>
          <w:sz w:val="28"/>
          <w:szCs w:val="28"/>
        </w:rPr>
        <w:t> </w:t>
      </w:r>
      <w:r w:rsidR="00705951" w:rsidRPr="003C0530">
        <w:rPr>
          <w:rFonts w:ascii="Times New Roman" w:hAnsi="Times New Roman" w:cs="Times New Roman"/>
          <w:sz w:val="28"/>
          <w:szCs w:val="28"/>
        </w:rPr>
        <w:t>Героїв України в обох напрямках;</w:t>
      </w:r>
    </w:p>
    <w:p w14:paraId="1C34930C" w14:textId="77777777" w:rsidR="00705951" w:rsidRPr="003C0530" w:rsidRDefault="00705951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>-</w:t>
      </w:r>
      <w:r w:rsidR="003A6C54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вул.</w:t>
      </w:r>
      <w:r w:rsidR="003A6C54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Троїцька – вул.</w:t>
      </w:r>
      <w:r w:rsidR="003A6C54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Вінграновського, камери по вул.</w:t>
      </w:r>
      <w:r w:rsidR="003A6C54">
        <w:rPr>
          <w:rFonts w:ascii="Times New Roman" w:hAnsi="Times New Roman" w:cs="Times New Roman"/>
          <w:sz w:val="28"/>
          <w:szCs w:val="28"/>
        </w:rPr>
        <w:t> </w:t>
      </w:r>
      <w:r w:rsidRPr="003C0530">
        <w:rPr>
          <w:rFonts w:ascii="Times New Roman" w:hAnsi="Times New Roman" w:cs="Times New Roman"/>
          <w:sz w:val="28"/>
          <w:szCs w:val="28"/>
        </w:rPr>
        <w:t>Троїцьк</w:t>
      </w:r>
      <w:r w:rsidR="003A6C54">
        <w:rPr>
          <w:rFonts w:ascii="Times New Roman" w:hAnsi="Times New Roman" w:cs="Times New Roman"/>
          <w:sz w:val="28"/>
          <w:szCs w:val="28"/>
        </w:rPr>
        <w:t>ій</w:t>
      </w:r>
      <w:r w:rsidRPr="003C0530">
        <w:rPr>
          <w:rFonts w:ascii="Times New Roman" w:hAnsi="Times New Roman" w:cs="Times New Roman"/>
          <w:sz w:val="28"/>
          <w:szCs w:val="28"/>
        </w:rPr>
        <w:t xml:space="preserve"> в обох напрямках.</w:t>
      </w:r>
    </w:p>
    <w:p w14:paraId="27F9EF87" w14:textId="77777777" w:rsidR="00A95C31" w:rsidRDefault="00A95C31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6E26A" w14:textId="77777777" w:rsidR="007C4843" w:rsidRPr="003C0530" w:rsidRDefault="007C4843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>2. </w:t>
      </w:r>
      <w:r w:rsidR="00200720" w:rsidRPr="003C0530">
        <w:rPr>
          <w:rFonts w:ascii="Times New Roman" w:hAnsi="Times New Roman" w:cs="Times New Roman"/>
          <w:sz w:val="28"/>
          <w:szCs w:val="28"/>
        </w:rPr>
        <w:t xml:space="preserve">Виконавчим органам Миколаївської міської ради, підприємствам, установам, організаціям сприяти у процесі встановлення камер автоматичної фіксації </w:t>
      </w:r>
      <w:r w:rsidR="00E626E0" w:rsidRPr="003C0530">
        <w:rPr>
          <w:rFonts w:ascii="Times New Roman" w:hAnsi="Times New Roman" w:cs="Times New Roman"/>
          <w:sz w:val="28"/>
          <w:szCs w:val="28"/>
        </w:rPr>
        <w:t>подій, що містять ознаки адміністративних правопорушень у сфері забезпечення безпеки дорожнього руху</w:t>
      </w:r>
      <w:r w:rsidR="001213F1" w:rsidRPr="003C0530">
        <w:rPr>
          <w:rFonts w:ascii="Times New Roman" w:hAnsi="Times New Roman" w:cs="Times New Roman"/>
          <w:sz w:val="28"/>
          <w:szCs w:val="28"/>
        </w:rPr>
        <w:t>.</w:t>
      </w:r>
    </w:p>
    <w:p w14:paraId="1808C438" w14:textId="77777777" w:rsidR="00A95C31" w:rsidRDefault="00A95C31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5C454E" w14:textId="77777777" w:rsidR="007C4843" w:rsidRPr="003C0530" w:rsidRDefault="007C4843" w:rsidP="003C05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 xml:space="preserve">3. Контроль за виконанням даного рішення покласти </w:t>
      </w:r>
      <w:r w:rsidR="00705951" w:rsidRPr="003C0530">
        <w:rPr>
          <w:rFonts w:ascii="Times New Roman" w:hAnsi="Times New Roman" w:cs="Times New Roman"/>
          <w:sz w:val="28"/>
          <w:szCs w:val="28"/>
        </w:rPr>
        <w:t>першого заступника міського голови</w:t>
      </w:r>
      <w:r w:rsidRPr="003C0530">
        <w:rPr>
          <w:rFonts w:ascii="Times New Roman" w:hAnsi="Times New Roman" w:cs="Times New Roman"/>
          <w:sz w:val="28"/>
          <w:szCs w:val="28"/>
        </w:rPr>
        <w:t xml:space="preserve"> </w:t>
      </w:r>
      <w:r w:rsidR="00705951" w:rsidRPr="003C0530">
        <w:rPr>
          <w:rFonts w:ascii="Times New Roman" w:hAnsi="Times New Roman" w:cs="Times New Roman"/>
          <w:sz w:val="28"/>
          <w:szCs w:val="28"/>
        </w:rPr>
        <w:t>Лукова В.Д.</w:t>
      </w:r>
    </w:p>
    <w:p w14:paraId="25DB7437" w14:textId="77777777" w:rsidR="007C4843" w:rsidRDefault="007C4843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062244" w14:textId="77777777" w:rsidR="00A95C31" w:rsidRDefault="00A95C31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5D850F" w14:textId="77777777" w:rsidR="00A95C31" w:rsidRPr="003C0530" w:rsidRDefault="00A95C31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6821D" w14:textId="5B1E4DEA" w:rsidR="003C339E" w:rsidRDefault="007C4843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530">
        <w:rPr>
          <w:rFonts w:ascii="Times New Roman" w:hAnsi="Times New Roman" w:cs="Times New Roman"/>
          <w:sz w:val="28"/>
          <w:szCs w:val="28"/>
        </w:rPr>
        <w:t>Міський голова</w:t>
      </w:r>
      <w:r w:rsidR="00A95C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3C0530">
        <w:rPr>
          <w:rFonts w:ascii="Times New Roman" w:hAnsi="Times New Roman" w:cs="Times New Roman"/>
          <w:sz w:val="28"/>
          <w:szCs w:val="28"/>
        </w:rPr>
        <w:t>О. СЄНКЕВИЧ</w:t>
      </w:r>
    </w:p>
    <w:p w14:paraId="349FF89A" w14:textId="77777777" w:rsidR="003C339E" w:rsidRDefault="003C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62928F9" w14:textId="77777777" w:rsidR="003C339E" w:rsidRDefault="003C339E" w:rsidP="003C339E">
      <w:pPr>
        <w:pStyle w:val="10"/>
        <w:keepNext/>
        <w:keepLines/>
        <w:shd w:val="clear" w:color="auto" w:fill="auto"/>
        <w:spacing w:after="305" w:line="320" w:lineRule="exact"/>
        <w:ind w:left="20"/>
      </w:pPr>
    </w:p>
    <w:p w14:paraId="781109AD" w14:textId="200B2222" w:rsidR="003C339E" w:rsidRDefault="003C339E" w:rsidP="003C339E">
      <w:pPr>
        <w:pStyle w:val="10"/>
        <w:keepNext/>
        <w:keepLines/>
        <w:shd w:val="clear" w:color="auto" w:fill="auto"/>
        <w:spacing w:after="305" w:line="320" w:lineRule="exact"/>
        <w:ind w:left="20"/>
      </w:pPr>
      <w:r>
        <w:t>ПОЯСНЮВАЛЬНА ЗАПИСКА</w:t>
      </w:r>
    </w:p>
    <w:p w14:paraId="40AD3AF7" w14:textId="77777777" w:rsidR="003C339E" w:rsidRDefault="003C339E" w:rsidP="003C339E">
      <w:pPr>
        <w:pStyle w:val="20"/>
        <w:shd w:val="clear" w:color="auto" w:fill="auto"/>
        <w:spacing w:before="0"/>
        <w:ind w:firstLine="580"/>
      </w:pPr>
      <w:r>
        <w:t>Суб’єкт подання проекту рішення виконавчого комітету Миколаївської міської ради «</w:t>
      </w:r>
      <w:r w:rsidRPr="00E4545A">
        <w:t>Про встановлення технічних засобів автоматичної фіксації подій, що містять ознаки адміністративних правопорушень у сфері забезпечення безпеки дорожнього руху</w:t>
      </w:r>
      <w:r>
        <w:t>» є відділ стандартизації та впровадження електронного врядування Миколаївської міської ради в особі начальника відділу –  Дмитра Андрійовича Канарського.</w:t>
      </w:r>
    </w:p>
    <w:p w14:paraId="50BBFF27" w14:textId="77777777" w:rsidR="003C339E" w:rsidRDefault="003C339E" w:rsidP="003C339E">
      <w:pPr>
        <w:pStyle w:val="20"/>
        <w:shd w:val="clear" w:color="auto" w:fill="auto"/>
        <w:spacing w:before="0"/>
        <w:ind w:firstLine="580"/>
      </w:pPr>
      <w:r>
        <w:t>Розробником проекту даного рішення виконавчого комітету Миколаївської міської ради є Поліна Ігорівна Куц</w:t>
      </w:r>
      <w:r w:rsidRPr="009D0260">
        <w:t xml:space="preserve"> – головний спеціаліст відділу стандартизації та впровадження електронного врядування Миколаївської міської ради, т.</w:t>
      </w:r>
      <w:r>
        <w:t> 0936145327</w:t>
      </w:r>
      <w:r w:rsidRPr="009D0260">
        <w:t>.</w:t>
      </w:r>
    </w:p>
    <w:p w14:paraId="57386ACF" w14:textId="77777777" w:rsidR="003C339E" w:rsidRPr="008F28AF" w:rsidRDefault="003C339E" w:rsidP="003C339E">
      <w:pPr>
        <w:pStyle w:val="a8"/>
        <w:rPr>
          <w:bCs/>
          <w:szCs w:val="28"/>
        </w:rPr>
      </w:pPr>
      <w:r w:rsidRPr="00814AE2">
        <w:rPr>
          <w:color w:val="000000"/>
          <w:lang w:eastAsia="uk-UA" w:bidi="uk-UA"/>
        </w:rPr>
        <w:t xml:space="preserve">Відповідне </w:t>
      </w:r>
      <w:r>
        <w:rPr>
          <w:color w:val="000000"/>
          <w:lang w:eastAsia="uk-UA" w:bidi="uk-UA"/>
        </w:rPr>
        <w:t>рішення</w:t>
      </w:r>
      <w:r w:rsidRPr="00814AE2">
        <w:rPr>
          <w:color w:val="000000"/>
          <w:lang w:eastAsia="uk-UA" w:bidi="uk-UA"/>
        </w:rPr>
        <w:t xml:space="preserve"> </w:t>
      </w:r>
      <w:r>
        <w:rPr>
          <w:color w:val="000000"/>
          <w:lang w:eastAsia="uk-UA" w:bidi="uk-UA"/>
        </w:rPr>
        <w:t xml:space="preserve">розроблене з метою </w:t>
      </w:r>
      <w:r w:rsidRPr="002E4207">
        <w:rPr>
          <w:szCs w:val="28"/>
        </w:rPr>
        <w:t>забезпечення безпеки дорожнього руху, зниження аварійності та тяжкості її наслідків на ділянках вулично-дорожньої мережі міста Миколаєва</w:t>
      </w:r>
      <w:r>
        <w:rPr>
          <w:bCs/>
          <w:szCs w:val="28"/>
        </w:rPr>
        <w:t>.</w:t>
      </w:r>
    </w:p>
    <w:p w14:paraId="2A6679C4" w14:textId="77777777" w:rsidR="003C339E" w:rsidRPr="004E3AFF" w:rsidRDefault="003C339E" w:rsidP="003C339E">
      <w:pPr>
        <w:pStyle w:val="20"/>
        <w:shd w:val="clear" w:color="auto" w:fill="auto"/>
        <w:spacing w:before="0" w:after="900"/>
        <w:ind w:firstLine="580"/>
      </w:pPr>
      <w:r>
        <w:t xml:space="preserve">Правовим обґрунтуванням необхідності даного розпорядження є </w:t>
      </w:r>
      <w:r>
        <w:rPr>
          <w:color w:val="303030"/>
        </w:rPr>
        <w:t>Закон України «Про дорожній рух», постанова Кабінету Міністрів України «</w:t>
      </w:r>
      <w:r w:rsidRPr="00891637">
        <w:rPr>
          <w:color w:val="303030"/>
        </w:rPr>
        <w:t>Про функціонування системи фіксації адміністративних правопорушень у сфері забезпечення безпеки дорожнього руху в автоматичному режимі</w:t>
      </w:r>
      <w:r>
        <w:rPr>
          <w:color w:val="303030"/>
        </w:rPr>
        <w:t xml:space="preserve">», </w:t>
      </w:r>
      <w:r w:rsidRPr="007C4843">
        <w:rPr>
          <w:color w:val="303030"/>
        </w:rPr>
        <w:t xml:space="preserve">Закон України </w:t>
      </w:r>
      <w:r>
        <w:rPr>
          <w:color w:val="303030"/>
        </w:rPr>
        <w:t>«</w:t>
      </w:r>
      <w:r w:rsidRPr="007C4843">
        <w:rPr>
          <w:color w:val="303030"/>
        </w:rPr>
        <w:t>Про місцеве самоврядування в Україні</w:t>
      </w:r>
      <w:r>
        <w:rPr>
          <w:color w:val="303030"/>
        </w:rPr>
        <w:t>».</w:t>
      </w:r>
    </w:p>
    <w:p w14:paraId="385A23A1" w14:textId="77777777" w:rsidR="003C339E" w:rsidRDefault="003C339E" w:rsidP="00EA0564">
      <w:pPr>
        <w:pStyle w:val="20"/>
        <w:shd w:val="clear" w:color="auto" w:fill="auto"/>
        <w:spacing w:before="0"/>
        <w:ind w:right="64"/>
        <w:jc w:val="left"/>
      </w:pPr>
      <w:r>
        <w:t xml:space="preserve">Начальник відділу </w:t>
      </w:r>
    </w:p>
    <w:p w14:paraId="75159FA4" w14:textId="77777777" w:rsidR="003C339E" w:rsidRDefault="003C339E" w:rsidP="00EA0564">
      <w:pPr>
        <w:pStyle w:val="20"/>
        <w:shd w:val="clear" w:color="auto" w:fill="auto"/>
        <w:spacing w:before="0"/>
        <w:ind w:right="64"/>
        <w:jc w:val="left"/>
      </w:pPr>
      <w:r>
        <w:t xml:space="preserve">стандартизації та впровадження </w:t>
      </w:r>
    </w:p>
    <w:p w14:paraId="599A53B5" w14:textId="77777777" w:rsidR="003C339E" w:rsidRDefault="003C339E" w:rsidP="00EA0564">
      <w:pPr>
        <w:pStyle w:val="20"/>
        <w:shd w:val="clear" w:color="auto" w:fill="auto"/>
        <w:spacing w:before="0"/>
        <w:ind w:right="64"/>
        <w:jc w:val="left"/>
      </w:pPr>
      <w:r>
        <w:t>електронного врядування </w:t>
      </w:r>
      <w:r>
        <w:br/>
        <w:t>Миколаївської міської ради</w:t>
      </w:r>
      <w:r>
        <w:tab/>
      </w:r>
      <w:r>
        <w:tab/>
        <w:t xml:space="preserve">             </w:t>
      </w:r>
      <w:r>
        <w:tab/>
        <w:t xml:space="preserve">                       Д. КАНАРСЬКИЙ</w:t>
      </w:r>
      <w:r>
        <w:tab/>
      </w:r>
    </w:p>
    <w:p w14:paraId="108A2DC9" w14:textId="77777777" w:rsidR="003C339E" w:rsidRDefault="003C339E" w:rsidP="003C339E">
      <w:pPr>
        <w:pStyle w:val="20"/>
        <w:shd w:val="clear" w:color="auto" w:fill="auto"/>
        <w:spacing w:before="0"/>
        <w:ind w:right="64"/>
      </w:pPr>
    </w:p>
    <w:p w14:paraId="14D8C585" w14:textId="77777777" w:rsidR="007C4843" w:rsidRPr="003C0530" w:rsidRDefault="007C4843" w:rsidP="003C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4843" w:rsidRPr="003C0530" w:rsidSect="00A95C31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4DD1" w14:textId="77777777" w:rsidR="00815892" w:rsidRDefault="00815892" w:rsidP="00C64152">
      <w:pPr>
        <w:spacing w:after="0" w:line="240" w:lineRule="auto"/>
      </w:pPr>
      <w:r>
        <w:separator/>
      </w:r>
    </w:p>
  </w:endnote>
  <w:endnote w:type="continuationSeparator" w:id="0">
    <w:p w14:paraId="76826D47" w14:textId="77777777" w:rsidR="00815892" w:rsidRDefault="00815892" w:rsidP="00C6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B19C6" w14:textId="77777777" w:rsidR="00815892" w:rsidRDefault="00815892" w:rsidP="00C64152">
      <w:pPr>
        <w:spacing w:after="0" w:line="240" w:lineRule="auto"/>
      </w:pPr>
      <w:r>
        <w:separator/>
      </w:r>
    </w:p>
  </w:footnote>
  <w:footnote w:type="continuationSeparator" w:id="0">
    <w:p w14:paraId="1496197B" w14:textId="77777777" w:rsidR="00815892" w:rsidRDefault="00815892" w:rsidP="00C6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260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9EAFCD" w14:textId="2B0B910C" w:rsidR="00A95C31" w:rsidRPr="00A95C31" w:rsidRDefault="00240FC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5C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95C31" w:rsidRPr="00A95C3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C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728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5C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9A0"/>
    <w:multiLevelType w:val="hybridMultilevel"/>
    <w:tmpl w:val="146611F8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33"/>
    <w:rsid w:val="00045641"/>
    <w:rsid w:val="001213F1"/>
    <w:rsid w:val="001640EB"/>
    <w:rsid w:val="001A5D1E"/>
    <w:rsid w:val="00200720"/>
    <w:rsid w:val="00240FC8"/>
    <w:rsid w:val="002F03DF"/>
    <w:rsid w:val="003A6C54"/>
    <w:rsid w:val="003C0530"/>
    <w:rsid w:val="003C339E"/>
    <w:rsid w:val="00454CB7"/>
    <w:rsid w:val="00532456"/>
    <w:rsid w:val="0058511F"/>
    <w:rsid w:val="0062614F"/>
    <w:rsid w:val="006A508E"/>
    <w:rsid w:val="006D0233"/>
    <w:rsid w:val="006D2E22"/>
    <w:rsid w:val="00705951"/>
    <w:rsid w:val="007521BE"/>
    <w:rsid w:val="00764821"/>
    <w:rsid w:val="007B469F"/>
    <w:rsid w:val="007C4843"/>
    <w:rsid w:val="007D7D46"/>
    <w:rsid w:val="00815892"/>
    <w:rsid w:val="00890EA7"/>
    <w:rsid w:val="00891637"/>
    <w:rsid w:val="00A040E9"/>
    <w:rsid w:val="00A82C9A"/>
    <w:rsid w:val="00A95C31"/>
    <w:rsid w:val="00BF43A5"/>
    <w:rsid w:val="00C3722D"/>
    <w:rsid w:val="00C64152"/>
    <w:rsid w:val="00CB1A4B"/>
    <w:rsid w:val="00CB3BD7"/>
    <w:rsid w:val="00CF7A7D"/>
    <w:rsid w:val="00D8230B"/>
    <w:rsid w:val="00DD18C8"/>
    <w:rsid w:val="00E626E0"/>
    <w:rsid w:val="00E67287"/>
    <w:rsid w:val="00E73620"/>
    <w:rsid w:val="00EA0564"/>
    <w:rsid w:val="00EB0C15"/>
    <w:rsid w:val="00F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63702"/>
  <w15:docId w15:val="{5B878652-29A4-4ED9-92B6-B3A0D7B9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C64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4152"/>
  </w:style>
  <w:style w:type="paragraph" w:styleId="a6">
    <w:name w:val="footer"/>
    <w:basedOn w:val="a"/>
    <w:link w:val="a7"/>
    <w:uiPriority w:val="99"/>
    <w:unhideWhenUsed/>
    <w:rsid w:val="00C641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4152"/>
  </w:style>
  <w:style w:type="character" w:customStyle="1" w:styleId="1">
    <w:name w:val="Заголовок №1_"/>
    <w:basedOn w:val="a0"/>
    <w:link w:val="10"/>
    <w:rsid w:val="003C339E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C33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C339E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Основной текст (2)"/>
    <w:basedOn w:val="a"/>
    <w:link w:val="2"/>
    <w:rsid w:val="003C339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rsid w:val="003C339E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339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5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C904-1597-449C-9B66-69B91A57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головний спеціаліст</dc:creator>
  <cp:lastModifiedBy>user362b</cp:lastModifiedBy>
  <cp:revision>2</cp:revision>
  <cp:lastPrinted>2021-05-18T13:44:00Z</cp:lastPrinted>
  <dcterms:created xsi:type="dcterms:W3CDTF">2021-05-19T11:56:00Z</dcterms:created>
  <dcterms:modified xsi:type="dcterms:W3CDTF">2021-05-19T11:56:00Z</dcterms:modified>
</cp:coreProperties>
</file>