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680" w:rsidRPr="003372F7" w:rsidRDefault="00D543FA" w:rsidP="003372F7">
      <w:pPr>
        <w:pStyle w:val="a7"/>
        <w:jc w:val="left"/>
        <w:rPr>
          <w:sz w:val="18"/>
          <w:szCs w:val="18"/>
          <w:lang w:val="ru-RU" w:eastAsia="ru-RU"/>
        </w:rPr>
      </w:pPr>
      <w:bookmarkStart w:id="0" w:name="_GoBack"/>
      <w:bookmarkEnd w:id="0"/>
      <w:r w:rsidRPr="003372F7">
        <w:rPr>
          <w:rFonts w:ascii="Arial" w:hAnsi="Arial" w:cs="Arial"/>
          <w:sz w:val="20"/>
        </w:rPr>
        <w:t> </w:t>
      </w:r>
      <w:r w:rsidR="009D4680" w:rsidRPr="003372F7">
        <w:rPr>
          <w:sz w:val="18"/>
          <w:szCs w:val="18"/>
          <w:lang w:val="en-US" w:eastAsia="ru-RU"/>
        </w:rPr>
        <w:t>v</w:t>
      </w:r>
      <w:r w:rsidR="009D4680" w:rsidRPr="003372F7">
        <w:rPr>
          <w:sz w:val="18"/>
          <w:szCs w:val="18"/>
          <w:lang w:val="ru-RU" w:eastAsia="ru-RU"/>
        </w:rPr>
        <w:t>-</w:t>
      </w:r>
      <w:proofErr w:type="spellStart"/>
      <w:r w:rsidR="009D4680" w:rsidRPr="003372F7">
        <w:rPr>
          <w:sz w:val="18"/>
          <w:szCs w:val="18"/>
          <w:lang w:val="en-US" w:eastAsia="ru-RU"/>
        </w:rPr>
        <w:t>tr</w:t>
      </w:r>
      <w:proofErr w:type="spellEnd"/>
      <w:r w:rsidR="009D4680" w:rsidRPr="003372F7">
        <w:rPr>
          <w:sz w:val="18"/>
          <w:szCs w:val="18"/>
          <w:lang w:val="ru-RU" w:eastAsia="ru-RU"/>
        </w:rPr>
        <w:t>-006</w:t>
      </w:r>
    </w:p>
    <w:p w:rsidR="00D543FA" w:rsidRPr="003372F7" w:rsidRDefault="00D543FA" w:rsidP="003372F7">
      <w:pPr>
        <w:pStyle w:val="a3"/>
        <w:shd w:val="clear" w:color="auto" w:fill="FFFFFF"/>
        <w:spacing w:before="0" w:beforeAutospacing="0" w:after="0" w:afterAutospacing="0"/>
        <w:rPr>
          <w:rFonts w:ascii="Arial" w:hAnsi="Arial" w:cs="Arial"/>
          <w:sz w:val="18"/>
          <w:szCs w:val="18"/>
          <w:lang w:val="ru-RU"/>
        </w:rPr>
      </w:pPr>
    </w:p>
    <w:p w:rsidR="007E6957" w:rsidRPr="003372F7" w:rsidRDefault="007E6957" w:rsidP="003372F7">
      <w:pPr>
        <w:pStyle w:val="a3"/>
        <w:shd w:val="clear" w:color="auto" w:fill="FFFFFF"/>
        <w:spacing w:before="0" w:beforeAutospacing="0" w:after="0" w:afterAutospacing="0"/>
        <w:rPr>
          <w:sz w:val="28"/>
          <w:szCs w:val="28"/>
        </w:rPr>
      </w:pPr>
    </w:p>
    <w:p w:rsidR="001A6761" w:rsidRPr="003372F7" w:rsidRDefault="001A6761" w:rsidP="003372F7">
      <w:pPr>
        <w:pStyle w:val="a3"/>
        <w:shd w:val="clear" w:color="auto" w:fill="FFFFFF"/>
        <w:spacing w:before="0" w:beforeAutospacing="0" w:after="0" w:afterAutospacing="0"/>
        <w:rPr>
          <w:sz w:val="28"/>
          <w:szCs w:val="28"/>
        </w:rPr>
      </w:pPr>
    </w:p>
    <w:p w:rsidR="001A6761" w:rsidRPr="003372F7" w:rsidRDefault="001A6761" w:rsidP="003372F7">
      <w:pPr>
        <w:pStyle w:val="a3"/>
        <w:shd w:val="clear" w:color="auto" w:fill="FFFFFF"/>
        <w:spacing w:before="0" w:beforeAutospacing="0" w:after="0" w:afterAutospacing="0"/>
        <w:rPr>
          <w:sz w:val="28"/>
          <w:szCs w:val="28"/>
        </w:rPr>
      </w:pPr>
    </w:p>
    <w:p w:rsidR="001A6761" w:rsidRPr="003372F7" w:rsidRDefault="001A6761" w:rsidP="003372F7">
      <w:pPr>
        <w:pStyle w:val="a3"/>
        <w:shd w:val="clear" w:color="auto" w:fill="FFFFFF"/>
        <w:spacing w:before="0" w:beforeAutospacing="0" w:after="0" w:afterAutospacing="0"/>
        <w:rPr>
          <w:sz w:val="28"/>
          <w:szCs w:val="28"/>
        </w:rPr>
      </w:pPr>
    </w:p>
    <w:p w:rsidR="001A6761" w:rsidRPr="003372F7" w:rsidRDefault="001A6761" w:rsidP="003372F7">
      <w:pPr>
        <w:pStyle w:val="a3"/>
        <w:shd w:val="clear" w:color="auto" w:fill="FFFFFF"/>
        <w:spacing w:before="0" w:beforeAutospacing="0" w:after="0" w:afterAutospacing="0"/>
        <w:rPr>
          <w:sz w:val="28"/>
          <w:szCs w:val="28"/>
        </w:rPr>
      </w:pPr>
    </w:p>
    <w:p w:rsidR="001A6761" w:rsidRPr="003372F7" w:rsidRDefault="001A6761" w:rsidP="003372F7">
      <w:pPr>
        <w:pStyle w:val="a3"/>
        <w:shd w:val="clear" w:color="auto" w:fill="FFFFFF"/>
        <w:spacing w:before="0" w:beforeAutospacing="0" w:after="0" w:afterAutospacing="0"/>
        <w:rPr>
          <w:sz w:val="28"/>
          <w:szCs w:val="28"/>
        </w:rPr>
      </w:pPr>
    </w:p>
    <w:p w:rsidR="001A6761" w:rsidRDefault="001A6761" w:rsidP="003372F7">
      <w:pPr>
        <w:pStyle w:val="a3"/>
        <w:shd w:val="clear" w:color="auto" w:fill="FFFFFF"/>
        <w:spacing w:before="0" w:beforeAutospacing="0" w:after="0" w:afterAutospacing="0"/>
        <w:rPr>
          <w:sz w:val="28"/>
          <w:szCs w:val="28"/>
        </w:rPr>
      </w:pPr>
    </w:p>
    <w:p w:rsidR="000A1441" w:rsidRDefault="000A1441" w:rsidP="003372F7">
      <w:pPr>
        <w:pStyle w:val="a3"/>
        <w:shd w:val="clear" w:color="auto" w:fill="FFFFFF"/>
        <w:spacing w:before="0" w:beforeAutospacing="0" w:after="0" w:afterAutospacing="0"/>
        <w:rPr>
          <w:sz w:val="28"/>
          <w:szCs w:val="28"/>
        </w:rPr>
      </w:pPr>
    </w:p>
    <w:p w:rsidR="000A1441" w:rsidRDefault="000A1441" w:rsidP="003372F7">
      <w:pPr>
        <w:pStyle w:val="a3"/>
        <w:shd w:val="clear" w:color="auto" w:fill="FFFFFF"/>
        <w:spacing w:before="0" w:beforeAutospacing="0" w:after="0" w:afterAutospacing="0"/>
        <w:rPr>
          <w:sz w:val="28"/>
          <w:szCs w:val="28"/>
        </w:rPr>
      </w:pPr>
    </w:p>
    <w:p w:rsidR="000A1441" w:rsidRDefault="000A1441" w:rsidP="003372F7">
      <w:pPr>
        <w:pStyle w:val="a3"/>
        <w:shd w:val="clear" w:color="auto" w:fill="FFFFFF"/>
        <w:spacing w:before="0" w:beforeAutospacing="0" w:after="0" w:afterAutospacing="0"/>
        <w:rPr>
          <w:sz w:val="28"/>
          <w:szCs w:val="28"/>
        </w:rPr>
      </w:pPr>
    </w:p>
    <w:p w:rsidR="000A1441" w:rsidRDefault="000A1441" w:rsidP="003372F7">
      <w:pPr>
        <w:pStyle w:val="a3"/>
        <w:shd w:val="clear" w:color="auto" w:fill="FFFFFF"/>
        <w:spacing w:before="0" w:beforeAutospacing="0" w:after="0" w:afterAutospacing="0"/>
        <w:rPr>
          <w:sz w:val="28"/>
          <w:szCs w:val="28"/>
        </w:rPr>
      </w:pPr>
    </w:p>
    <w:p w:rsidR="000A1441" w:rsidRPr="003372F7" w:rsidRDefault="000A1441" w:rsidP="003372F7">
      <w:pPr>
        <w:pStyle w:val="a3"/>
        <w:shd w:val="clear" w:color="auto" w:fill="FFFFFF"/>
        <w:spacing w:before="0" w:beforeAutospacing="0" w:after="0" w:afterAutospacing="0"/>
        <w:rPr>
          <w:sz w:val="28"/>
          <w:szCs w:val="28"/>
        </w:rPr>
      </w:pP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Про організацію пасажирських</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перевезень на міському автобусному</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маршруті загального користування</w:t>
      </w:r>
    </w:p>
    <w:p w:rsidR="007E6957" w:rsidRPr="003372F7" w:rsidRDefault="00D543FA" w:rsidP="003372F7">
      <w:pPr>
        <w:pStyle w:val="a3"/>
        <w:shd w:val="clear" w:color="auto" w:fill="FFFFFF"/>
        <w:spacing w:before="0" w:beforeAutospacing="0" w:after="0" w:afterAutospacing="0"/>
        <w:rPr>
          <w:sz w:val="28"/>
          <w:szCs w:val="28"/>
        </w:rPr>
      </w:pPr>
      <w:r w:rsidRPr="003372F7">
        <w:rPr>
          <w:sz w:val="28"/>
          <w:szCs w:val="28"/>
        </w:rPr>
        <w:t xml:space="preserve">№ </w:t>
      </w:r>
      <w:r w:rsidR="009D4680" w:rsidRPr="003372F7">
        <w:rPr>
          <w:sz w:val="28"/>
          <w:szCs w:val="28"/>
        </w:rPr>
        <w:t xml:space="preserve">83 </w:t>
      </w:r>
      <w:r w:rsidRPr="003372F7">
        <w:rPr>
          <w:sz w:val="28"/>
          <w:szCs w:val="28"/>
        </w:rPr>
        <w:t> «</w:t>
      </w:r>
      <w:r w:rsidR="007E6957" w:rsidRPr="003372F7">
        <w:rPr>
          <w:sz w:val="28"/>
          <w:szCs w:val="28"/>
        </w:rPr>
        <w:t>Миколаївський суднобудівельний завод</w:t>
      </w:r>
      <w:r w:rsidRPr="003372F7">
        <w:rPr>
          <w:sz w:val="28"/>
          <w:szCs w:val="28"/>
        </w:rPr>
        <w:t>– </w:t>
      </w:r>
      <w:proofErr w:type="spellStart"/>
      <w:r w:rsidRPr="003372F7">
        <w:rPr>
          <w:sz w:val="28"/>
          <w:szCs w:val="28"/>
        </w:rPr>
        <w:t>мкр</w:t>
      </w:r>
      <w:proofErr w:type="spellEnd"/>
    </w:p>
    <w:p w:rsidR="00D543FA" w:rsidRPr="003372F7" w:rsidRDefault="007E6957" w:rsidP="003372F7">
      <w:pPr>
        <w:pStyle w:val="a3"/>
        <w:shd w:val="clear" w:color="auto" w:fill="FFFFFF"/>
        <w:spacing w:before="0" w:beforeAutospacing="0" w:after="0" w:afterAutospacing="0"/>
        <w:rPr>
          <w:sz w:val="28"/>
          <w:szCs w:val="28"/>
        </w:rPr>
      </w:pPr>
      <w:r w:rsidRPr="003372F7">
        <w:rPr>
          <w:sz w:val="28"/>
          <w:szCs w:val="28"/>
        </w:rPr>
        <w:t>Намив</w:t>
      </w:r>
      <w:r w:rsidR="00D543FA" w:rsidRPr="003372F7">
        <w:rPr>
          <w:sz w:val="28"/>
          <w:szCs w:val="28"/>
        </w:rPr>
        <w:t>» в режимі руху маршруту –</w:t>
      </w:r>
      <w:r w:rsidR="00B030BF">
        <w:rPr>
          <w:sz w:val="28"/>
          <w:szCs w:val="28"/>
        </w:rPr>
        <w:t xml:space="preserve"> </w:t>
      </w:r>
      <w:r w:rsidR="00D543FA" w:rsidRPr="003372F7">
        <w:rPr>
          <w:sz w:val="28"/>
          <w:szCs w:val="28"/>
        </w:rPr>
        <w:t>«звичайний рух»</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 </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 </w:t>
      </w: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  відповідно до ст.ст. 7, 29 Закону України «Про автомобільний транспорт»,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керуючись пп.</w:t>
      </w:r>
      <w:r w:rsidR="008B3FB9">
        <w:rPr>
          <w:sz w:val="28"/>
          <w:szCs w:val="28"/>
        </w:rPr>
        <w:t xml:space="preserve"> </w:t>
      </w:r>
      <w:r w:rsidRPr="003372F7">
        <w:rPr>
          <w:sz w:val="28"/>
          <w:szCs w:val="28"/>
        </w:rPr>
        <w:t>12 п. «а» ст. 30 Закону України «Про місцеве самоврядування в Україні», виконком міської ради</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 </w:t>
      </w:r>
    </w:p>
    <w:p w:rsidR="00D543FA" w:rsidRDefault="00D543FA" w:rsidP="003372F7">
      <w:pPr>
        <w:pStyle w:val="a3"/>
        <w:shd w:val="clear" w:color="auto" w:fill="FFFFFF"/>
        <w:spacing w:before="0" w:beforeAutospacing="0" w:after="0" w:afterAutospacing="0"/>
        <w:rPr>
          <w:sz w:val="28"/>
          <w:szCs w:val="28"/>
        </w:rPr>
      </w:pPr>
      <w:r w:rsidRPr="003372F7">
        <w:rPr>
          <w:sz w:val="28"/>
          <w:szCs w:val="28"/>
        </w:rPr>
        <w:t>ВИРІШИВ:</w:t>
      </w:r>
    </w:p>
    <w:p w:rsidR="00936194" w:rsidRPr="003372F7" w:rsidRDefault="00936194" w:rsidP="003372F7">
      <w:pPr>
        <w:pStyle w:val="a3"/>
        <w:shd w:val="clear" w:color="auto" w:fill="FFFFFF"/>
        <w:spacing w:before="0" w:beforeAutospacing="0" w:after="0" w:afterAutospacing="0"/>
        <w:rPr>
          <w:sz w:val="28"/>
          <w:szCs w:val="28"/>
        </w:rPr>
      </w:pP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 xml:space="preserve">1. Призначити з </w:t>
      </w:r>
      <w:r w:rsidR="009D4680" w:rsidRPr="003372F7">
        <w:rPr>
          <w:sz w:val="28"/>
          <w:szCs w:val="28"/>
        </w:rPr>
        <w:t>14</w:t>
      </w:r>
      <w:r w:rsidRPr="003372F7">
        <w:rPr>
          <w:sz w:val="28"/>
          <w:szCs w:val="28"/>
        </w:rPr>
        <w:t>.</w:t>
      </w:r>
      <w:r w:rsidR="009D4680" w:rsidRPr="003372F7">
        <w:rPr>
          <w:sz w:val="28"/>
          <w:szCs w:val="28"/>
        </w:rPr>
        <w:t>02</w:t>
      </w:r>
      <w:r w:rsidRPr="003372F7">
        <w:rPr>
          <w:sz w:val="28"/>
          <w:szCs w:val="28"/>
        </w:rPr>
        <w:t>.202</w:t>
      </w:r>
      <w:r w:rsidR="009D4680" w:rsidRPr="003372F7">
        <w:rPr>
          <w:sz w:val="28"/>
          <w:szCs w:val="28"/>
        </w:rPr>
        <w:t>2</w:t>
      </w:r>
      <w:r w:rsidRPr="003372F7">
        <w:rPr>
          <w:sz w:val="28"/>
          <w:szCs w:val="28"/>
        </w:rPr>
        <w:t xml:space="preserve"> тимчасовим перевізником комунальне підприємство Миколаївської міської ради «</w:t>
      </w:r>
      <w:proofErr w:type="spellStart"/>
      <w:r w:rsidRPr="003372F7">
        <w:rPr>
          <w:sz w:val="28"/>
          <w:szCs w:val="28"/>
        </w:rPr>
        <w:t>Миколаївпастранс</w:t>
      </w:r>
      <w:proofErr w:type="spellEnd"/>
      <w:r w:rsidRPr="003372F7">
        <w:rPr>
          <w:sz w:val="28"/>
          <w:szCs w:val="28"/>
        </w:rPr>
        <w:t xml:space="preserve">», код ЄДРПОУ 42631262, на міському автобусному маршруті загального користування </w:t>
      </w:r>
      <w:r w:rsidR="003372F7">
        <w:rPr>
          <w:sz w:val="28"/>
          <w:szCs w:val="28"/>
        </w:rPr>
        <w:t xml:space="preserve">                      </w:t>
      </w:r>
      <w:r w:rsidRPr="003372F7">
        <w:rPr>
          <w:sz w:val="28"/>
          <w:szCs w:val="28"/>
        </w:rPr>
        <w:t xml:space="preserve">№ </w:t>
      </w:r>
      <w:r w:rsidR="009D4680" w:rsidRPr="003372F7">
        <w:rPr>
          <w:sz w:val="28"/>
          <w:szCs w:val="28"/>
        </w:rPr>
        <w:t>83</w:t>
      </w:r>
      <w:r w:rsidRPr="003372F7">
        <w:rPr>
          <w:sz w:val="28"/>
          <w:szCs w:val="28"/>
        </w:rPr>
        <w:t> « </w:t>
      </w:r>
      <w:r w:rsidR="009D4680" w:rsidRPr="003372F7">
        <w:rPr>
          <w:sz w:val="28"/>
          <w:szCs w:val="28"/>
        </w:rPr>
        <w:t>Миколаївський суднобудів</w:t>
      </w:r>
      <w:r w:rsidR="00936194">
        <w:rPr>
          <w:sz w:val="28"/>
          <w:szCs w:val="28"/>
        </w:rPr>
        <w:t>ельний</w:t>
      </w:r>
      <w:r w:rsidR="009D4680" w:rsidRPr="003372F7">
        <w:rPr>
          <w:sz w:val="28"/>
          <w:szCs w:val="28"/>
        </w:rPr>
        <w:t xml:space="preserve"> завод</w:t>
      </w:r>
      <w:r w:rsidR="007E6957" w:rsidRPr="003372F7">
        <w:rPr>
          <w:sz w:val="28"/>
          <w:szCs w:val="28"/>
        </w:rPr>
        <w:t xml:space="preserve"> –</w:t>
      </w:r>
      <w:r w:rsidR="009D4680" w:rsidRPr="003372F7">
        <w:rPr>
          <w:sz w:val="28"/>
          <w:szCs w:val="28"/>
        </w:rPr>
        <w:t xml:space="preserve"> </w:t>
      </w:r>
      <w:proofErr w:type="spellStart"/>
      <w:r w:rsidR="007E6957" w:rsidRPr="003372F7">
        <w:rPr>
          <w:sz w:val="28"/>
          <w:szCs w:val="28"/>
        </w:rPr>
        <w:t>мкр</w:t>
      </w:r>
      <w:proofErr w:type="spellEnd"/>
      <w:r w:rsidR="007E6957" w:rsidRPr="003372F7">
        <w:rPr>
          <w:sz w:val="28"/>
          <w:szCs w:val="28"/>
        </w:rPr>
        <w:t xml:space="preserve"> Намив»</w:t>
      </w:r>
      <w:r w:rsidRPr="003372F7">
        <w:rPr>
          <w:sz w:val="28"/>
          <w:szCs w:val="28"/>
        </w:rPr>
        <w:t> в режимі руху маршруту – «звичайний рух»  до проведення чергового конкурсу на перевезення пасажирів на міських автобусних маршрутах загального користування терміном до 3 місяців.  </w:t>
      </w: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2. Комунальному підприємству Миколаївської міської ради «</w:t>
      </w:r>
      <w:proofErr w:type="spellStart"/>
      <w:r w:rsidRPr="003372F7">
        <w:rPr>
          <w:sz w:val="28"/>
          <w:szCs w:val="28"/>
        </w:rPr>
        <w:t>Миколаївпастранс</w:t>
      </w:r>
      <w:proofErr w:type="spellEnd"/>
      <w:r w:rsidRPr="003372F7">
        <w:rPr>
          <w:sz w:val="28"/>
          <w:szCs w:val="28"/>
        </w:rPr>
        <w:t>» здійснювати пасажирські перевезення з 06:00 до 22:00 за наступною схемою руху:  </w:t>
      </w:r>
    </w:p>
    <w:p w:rsidR="007E6957" w:rsidRPr="003372F7" w:rsidRDefault="00D543FA" w:rsidP="003372F7">
      <w:pPr>
        <w:spacing w:after="0"/>
        <w:jc w:val="both"/>
        <w:rPr>
          <w:rFonts w:ascii="Times New Roman" w:hAnsi="Times New Roman" w:cs="Times New Roman"/>
          <w:sz w:val="28"/>
          <w:szCs w:val="28"/>
        </w:rPr>
      </w:pPr>
      <w:r w:rsidRPr="003372F7">
        <w:rPr>
          <w:rFonts w:ascii="Times New Roman" w:hAnsi="Times New Roman" w:cs="Times New Roman"/>
          <w:sz w:val="28"/>
          <w:szCs w:val="28"/>
        </w:rPr>
        <w:t xml:space="preserve">- міський автобусний маршрут № </w:t>
      </w:r>
      <w:r w:rsidR="009D4680" w:rsidRPr="003372F7">
        <w:rPr>
          <w:rFonts w:ascii="Times New Roman" w:hAnsi="Times New Roman" w:cs="Times New Roman"/>
          <w:sz w:val="28"/>
          <w:szCs w:val="28"/>
        </w:rPr>
        <w:t>83</w:t>
      </w:r>
      <w:r w:rsidRPr="003372F7">
        <w:rPr>
          <w:rFonts w:ascii="Times New Roman" w:hAnsi="Times New Roman" w:cs="Times New Roman"/>
          <w:sz w:val="28"/>
          <w:szCs w:val="28"/>
        </w:rPr>
        <w:t> «</w:t>
      </w:r>
      <w:r w:rsidR="007E6957" w:rsidRPr="003372F7">
        <w:rPr>
          <w:rFonts w:ascii="Times New Roman" w:hAnsi="Times New Roman" w:cs="Times New Roman"/>
          <w:sz w:val="28"/>
          <w:szCs w:val="28"/>
        </w:rPr>
        <w:t xml:space="preserve">«Миколаївський суднобудівельний завод – </w:t>
      </w:r>
      <w:proofErr w:type="spellStart"/>
      <w:r w:rsidR="007E6957" w:rsidRPr="003372F7">
        <w:rPr>
          <w:rFonts w:ascii="Times New Roman" w:hAnsi="Times New Roman" w:cs="Times New Roman"/>
          <w:sz w:val="28"/>
          <w:szCs w:val="28"/>
        </w:rPr>
        <w:t>мкр</w:t>
      </w:r>
      <w:proofErr w:type="spellEnd"/>
      <w:r w:rsidR="007E6957" w:rsidRPr="003372F7">
        <w:rPr>
          <w:rFonts w:ascii="Times New Roman" w:hAnsi="Times New Roman" w:cs="Times New Roman"/>
          <w:sz w:val="28"/>
          <w:szCs w:val="28"/>
        </w:rPr>
        <w:t xml:space="preserve"> Намив» (пр.</w:t>
      </w:r>
      <w:r w:rsidR="008B3FB9">
        <w:rPr>
          <w:rFonts w:ascii="Times New Roman" w:hAnsi="Times New Roman" w:cs="Times New Roman"/>
          <w:sz w:val="28"/>
          <w:szCs w:val="28"/>
        </w:rPr>
        <w:t xml:space="preserve"> </w:t>
      </w:r>
      <w:proofErr w:type="spellStart"/>
      <w:r w:rsidR="007E6957" w:rsidRPr="003372F7">
        <w:rPr>
          <w:rFonts w:ascii="Times New Roman" w:hAnsi="Times New Roman" w:cs="Times New Roman"/>
          <w:sz w:val="28"/>
          <w:szCs w:val="28"/>
        </w:rPr>
        <w:t>Богоявленський</w:t>
      </w:r>
      <w:proofErr w:type="spellEnd"/>
      <w:r w:rsidR="007E6957" w:rsidRPr="003372F7">
        <w:rPr>
          <w:rFonts w:ascii="Times New Roman" w:hAnsi="Times New Roman" w:cs="Times New Roman"/>
          <w:sz w:val="28"/>
          <w:szCs w:val="28"/>
        </w:rPr>
        <w:t>,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 xml:space="preserve">Доктора Самойловича, </w:t>
      </w:r>
      <w:r w:rsidR="000A1441">
        <w:rPr>
          <w:rFonts w:ascii="Times New Roman" w:hAnsi="Times New Roman" w:cs="Times New Roman"/>
          <w:sz w:val="28"/>
          <w:szCs w:val="28"/>
        </w:rPr>
        <w:t xml:space="preserve">                        </w:t>
      </w:r>
      <w:r w:rsidR="007E6957" w:rsidRPr="003372F7">
        <w:rPr>
          <w:rFonts w:ascii="Times New Roman" w:hAnsi="Times New Roman" w:cs="Times New Roman"/>
          <w:sz w:val="28"/>
          <w:szCs w:val="28"/>
        </w:rPr>
        <w:t>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lastRenderedPageBreak/>
        <w:t>Остапа Вишні,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Степова,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Гагаріна, пр.</w:t>
      </w:r>
      <w:r w:rsidR="008B3FB9">
        <w:rPr>
          <w:rFonts w:ascii="Times New Roman" w:hAnsi="Times New Roman" w:cs="Times New Roman"/>
          <w:sz w:val="28"/>
          <w:szCs w:val="28"/>
        </w:rPr>
        <w:t xml:space="preserve"> </w:t>
      </w:r>
      <w:proofErr w:type="spellStart"/>
      <w:r w:rsidR="007E6957" w:rsidRPr="003372F7">
        <w:rPr>
          <w:rFonts w:ascii="Times New Roman" w:hAnsi="Times New Roman" w:cs="Times New Roman"/>
          <w:sz w:val="28"/>
          <w:szCs w:val="28"/>
        </w:rPr>
        <w:t>Богоявленський</w:t>
      </w:r>
      <w:proofErr w:type="spellEnd"/>
      <w:r w:rsidR="007E6957" w:rsidRPr="003372F7">
        <w:rPr>
          <w:rFonts w:ascii="Times New Roman" w:hAnsi="Times New Roman" w:cs="Times New Roman"/>
          <w:sz w:val="28"/>
          <w:szCs w:val="28"/>
        </w:rPr>
        <w:t xml:space="preserve">, </w:t>
      </w:r>
      <w:r w:rsidR="000A1441">
        <w:rPr>
          <w:rFonts w:ascii="Times New Roman" w:hAnsi="Times New Roman" w:cs="Times New Roman"/>
          <w:sz w:val="28"/>
          <w:szCs w:val="28"/>
        </w:rPr>
        <w:t xml:space="preserve">              </w:t>
      </w:r>
      <w:r w:rsidR="007E6957" w:rsidRPr="003372F7">
        <w:rPr>
          <w:rFonts w:ascii="Times New Roman" w:hAnsi="Times New Roman" w:cs="Times New Roman"/>
          <w:sz w:val="28"/>
          <w:szCs w:val="28"/>
        </w:rPr>
        <w:t>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Погранична,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Пушкінська, пр.</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Центральний,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Генерала Карпенка,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Курортна,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Озерна,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Лазурна, вул.</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Озерна,</w:t>
      </w:r>
      <w:r w:rsidR="008B3FB9">
        <w:rPr>
          <w:rFonts w:ascii="Times New Roman" w:hAnsi="Times New Roman" w:cs="Times New Roman"/>
          <w:sz w:val="28"/>
          <w:szCs w:val="28"/>
        </w:rPr>
        <w:t xml:space="preserve"> </w:t>
      </w:r>
      <w:r w:rsidR="007E6957" w:rsidRPr="003372F7">
        <w:rPr>
          <w:rFonts w:ascii="Times New Roman" w:hAnsi="Times New Roman" w:cs="Times New Roman"/>
          <w:sz w:val="28"/>
          <w:szCs w:val="28"/>
        </w:rPr>
        <w:t>4)</w:t>
      </w:r>
      <w:r w:rsidR="000A1441">
        <w:rPr>
          <w:rFonts w:ascii="Times New Roman" w:hAnsi="Times New Roman" w:cs="Times New Roman"/>
          <w:sz w:val="28"/>
          <w:szCs w:val="28"/>
        </w:rPr>
        <w:t>.</w:t>
      </w:r>
    </w:p>
    <w:p w:rsidR="007E6957" w:rsidRPr="003372F7" w:rsidRDefault="007E6957" w:rsidP="003372F7">
      <w:pPr>
        <w:spacing w:after="0"/>
        <w:jc w:val="both"/>
        <w:rPr>
          <w:rFonts w:ascii="Times New Roman" w:hAnsi="Times New Roman" w:cs="Times New Roman"/>
          <w:sz w:val="28"/>
          <w:szCs w:val="28"/>
        </w:rPr>
      </w:pPr>
      <w:r w:rsidRPr="003372F7">
        <w:rPr>
          <w:rFonts w:ascii="Times New Roman" w:hAnsi="Times New Roman" w:cs="Times New Roman"/>
          <w:sz w:val="28"/>
          <w:szCs w:val="28"/>
        </w:rPr>
        <w:t>У зворотному напрямку:</w:t>
      </w:r>
    </w:p>
    <w:p w:rsidR="007E6957" w:rsidRPr="003372F7" w:rsidRDefault="007E6957" w:rsidP="003372F7">
      <w:pPr>
        <w:spacing w:after="0"/>
        <w:jc w:val="both"/>
        <w:rPr>
          <w:rFonts w:ascii="Times New Roman" w:hAnsi="Times New Roman" w:cs="Times New Roman"/>
          <w:sz w:val="28"/>
          <w:szCs w:val="28"/>
        </w:rPr>
      </w:pPr>
      <w:r w:rsidRPr="003372F7">
        <w:rPr>
          <w:rFonts w:ascii="Times New Roman" w:hAnsi="Times New Roman" w:cs="Times New Roman"/>
          <w:sz w:val="28"/>
          <w:szCs w:val="28"/>
        </w:rPr>
        <w:t>(вул.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Озерна, 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Лазурна, 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Курортна, вул. Крилова, 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Генерала Карпенка, пр.</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Центральний, 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Пушкінська, вул.</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Погранична,</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 xml:space="preserve"> пр.</w:t>
      </w:r>
      <w:r w:rsidR="008B3FB9">
        <w:rPr>
          <w:rFonts w:ascii="Times New Roman" w:hAnsi="Times New Roman" w:cs="Times New Roman"/>
          <w:sz w:val="28"/>
          <w:szCs w:val="28"/>
        </w:rPr>
        <w:t xml:space="preserve"> </w:t>
      </w:r>
      <w:proofErr w:type="spellStart"/>
      <w:r w:rsidRPr="003372F7">
        <w:rPr>
          <w:rFonts w:ascii="Times New Roman" w:hAnsi="Times New Roman" w:cs="Times New Roman"/>
          <w:sz w:val="28"/>
          <w:szCs w:val="28"/>
        </w:rPr>
        <w:t>Богоявленський</w:t>
      </w:r>
      <w:proofErr w:type="spellEnd"/>
      <w:r w:rsidRPr="003372F7">
        <w:rPr>
          <w:rFonts w:ascii="Times New Roman" w:hAnsi="Times New Roman" w:cs="Times New Roman"/>
          <w:sz w:val="28"/>
          <w:szCs w:val="28"/>
        </w:rPr>
        <w:t>, пр.</w:t>
      </w:r>
      <w:r w:rsidR="008B3FB9">
        <w:rPr>
          <w:rFonts w:ascii="Times New Roman" w:hAnsi="Times New Roman" w:cs="Times New Roman"/>
          <w:sz w:val="28"/>
          <w:szCs w:val="28"/>
        </w:rPr>
        <w:t xml:space="preserve"> </w:t>
      </w:r>
      <w:r w:rsidRPr="003372F7">
        <w:rPr>
          <w:rFonts w:ascii="Times New Roman" w:hAnsi="Times New Roman" w:cs="Times New Roman"/>
          <w:sz w:val="28"/>
          <w:szCs w:val="28"/>
        </w:rPr>
        <w:t>Корабелів)</w:t>
      </w:r>
      <w:r w:rsidR="000A1441">
        <w:rPr>
          <w:rFonts w:ascii="Times New Roman" w:hAnsi="Times New Roman" w:cs="Times New Roman"/>
          <w:sz w:val="28"/>
          <w:szCs w:val="28"/>
        </w:rPr>
        <w:t>.</w:t>
      </w:r>
    </w:p>
    <w:p w:rsidR="00D543FA" w:rsidRPr="003372F7" w:rsidRDefault="001A6761" w:rsidP="003372F7">
      <w:pPr>
        <w:pStyle w:val="a3"/>
        <w:shd w:val="clear" w:color="auto" w:fill="FFFFFF"/>
        <w:spacing w:before="0" w:beforeAutospacing="0" w:after="0" w:afterAutospacing="0"/>
        <w:ind w:firstLine="708"/>
        <w:jc w:val="both"/>
        <w:rPr>
          <w:sz w:val="28"/>
          <w:szCs w:val="28"/>
        </w:rPr>
      </w:pPr>
      <w:r w:rsidRPr="003372F7">
        <w:rPr>
          <w:sz w:val="28"/>
          <w:szCs w:val="28"/>
        </w:rPr>
        <w:t xml:space="preserve">3. </w:t>
      </w:r>
      <w:r w:rsidR="00D543FA" w:rsidRPr="003372F7">
        <w:rPr>
          <w:sz w:val="28"/>
          <w:szCs w:val="28"/>
        </w:rPr>
        <w:t xml:space="preserve">Управлінню транспортного комплексу, зв’язку та телекомунікацій Миколаївської міської ради (Попову) підготувати тимчасовий  договір на перевезення пасажирів на міському автобусному маршруті загального користування в м. Миколаєві № </w:t>
      </w:r>
      <w:r w:rsidR="007E6957" w:rsidRPr="003372F7">
        <w:rPr>
          <w:sz w:val="28"/>
          <w:szCs w:val="28"/>
        </w:rPr>
        <w:t>83</w:t>
      </w:r>
      <w:r w:rsidR="00D543FA" w:rsidRPr="003372F7">
        <w:rPr>
          <w:sz w:val="28"/>
          <w:szCs w:val="28"/>
        </w:rPr>
        <w:t> «</w:t>
      </w:r>
      <w:r w:rsidR="00706060" w:rsidRPr="003372F7">
        <w:rPr>
          <w:sz w:val="28"/>
          <w:szCs w:val="28"/>
        </w:rPr>
        <w:t>Миколаївський суднобудівельний завод –</w:t>
      </w:r>
      <w:proofErr w:type="spellStart"/>
      <w:r w:rsidR="00706060" w:rsidRPr="003372F7">
        <w:rPr>
          <w:sz w:val="28"/>
          <w:szCs w:val="28"/>
        </w:rPr>
        <w:t>мкр</w:t>
      </w:r>
      <w:proofErr w:type="spellEnd"/>
      <w:r w:rsidR="00B030BF">
        <w:rPr>
          <w:sz w:val="28"/>
          <w:szCs w:val="28"/>
        </w:rPr>
        <w:t xml:space="preserve"> </w:t>
      </w:r>
      <w:r w:rsidR="00706060" w:rsidRPr="003372F7">
        <w:rPr>
          <w:sz w:val="28"/>
          <w:szCs w:val="28"/>
        </w:rPr>
        <w:t>Намив</w:t>
      </w:r>
      <w:r w:rsidR="00D543FA" w:rsidRPr="003372F7">
        <w:rPr>
          <w:sz w:val="28"/>
          <w:szCs w:val="28"/>
        </w:rPr>
        <w:t>».</w:t>
      </w: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4. Укласти з комунальним підприємством Миколаївської міської ради «</w:t>
      </w:r>
      <w:proofErr w:type="spellStart"/>
      <w:r w:rsidRPr="003372F7">
        <w:rPr>
          <w:sz w:val="28"/>
          <w:szCs w:val="28"/>
        </w:rPr>
        <w:t>Миколаївпастранс</w:t>
      </w:r>
      <w:proofErr w:type="spellEnd"/>
      <w:r w:rsidRPr="003372F7">
        <w:rPr>
          <w:sz w:val="28"/>
          <w:szCs w:val="28"/>
        </w:rPr>
        <w:t>» тимчасовий договір на перевезення пасажирів на міському автобусному маршруті загальн</w:t>
      </w:r>
      <w:r w:rsidR="003372F7" w:rsidRPr="003372F7">
        <w:rPr>
          <w:sz w:val="28"/>
          <w:szCs w:val="28"/>
        </w:rPr>
        <w:t xml:space="preserve">ого користування в м. Миколаєві                                   </w:t>
      </w:r>
      <w:r w:rsidRPr="003372F7">
        <w:rPr>
          <w:sz w:val="28"/>
          <w:szCs w:val="28"/>
        </w:rPr>
        <w:t xml:space="preserve">№ </w:t>
      </w:r>
      <w:r w:rsidR="00706060" w:rsidRPr="003372F7">
        <w:rPr>
          <w:sz w:val="28"/>
          <w:szCs w:val="28"/>
        </w:rPr>
        <w:t>83</w:t>
      </w:r>
      <w:r w:rsidRPr="003372F7">
        <w:rPr>
          <w:sz w:val="28"/>
          <w:szCs w:val="28"/>
        </w:rPr>
        <w:t> «</w:t>
      </w:r>
      <w:r w:rsidR="00706060" w:rsidRPr="003372F7">
        <w:rPr>
          <w:sz w:val="28"/>
          <w:szCs w:val="28"/>
        </w:rPr>
        <w:t>Миколаївський суднобудівельний завод –</w:t>
      </w:r>
      <w:r w:rsidR="00B2223D">
        <w:rPr>
          <w:sz w:val="28"/>
          <w:szCs w:val="28"/>
        </w:rPr>
        <w:t xml:space="preserve"> </w:t>
      </w:r>
      <w:proofErr w:type="spellStart"/>
      <w:r w:rsidR="00706060" w:rsidRPr="003372F7">
        <w:rPr>
          <w:sz w:val="28"/>
          <w:szCs w:val="28"/>
        </w:rPr>
        <w:t>мкр</w:t>
      </w:r>
      <w:proofErr w:type="spellEnd"/>
      <w:r w:rsidR="00B030BF">
        <w:rPr>
          <w:sz w:val="28"/>
          <w:szCs w:val="28"/>
        </w:rPr>
        <w:t xml:space="preserve"> </w:t>
      </w:r>
      <w:r w:rsidR="00706060" w:rsidRPr="003372F7">
        <w:rPr>
          <w:sz w:val="28"/>
          <w:szCs w:val="28"/>
        </w:rPr>
        <w:t>Намив</w:t>
      </w:r>
      <w:r w:rsidRPr="003372F7">
        <w:rPr>
          <w:sz w:val="28"/>
          <w:szCs w:val="28"/>
        </w:rPr>
        <w:t>».</w:t>
      </w: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5. Департаменту міського голови Миколаївської міської ради (Литвиновій) опублікувати це рішення у ЗМІ.</w:t>
      </w:r>
    </w:p>
    <w:p w:rsidR="00D543FA" w:rsidRPr="003372F7" w:rsidRDefault="00D543FA" w:rsidP="003372F7">
      <w:pPr>
        <w:pStyle w:val="a3"/>
        <w:shd w:val="clear" w:color="auto" w:fill="FFFFFF"/>
        <w:spacing w:before="0" w:beforeAutospacing="0" w:after="0" w:afterAutospacing="0"/>
        <w:ind w:firstLine="708"/>
        <w:jc w:val="both"/>
        <w:rPr>
          <w:sz w:val="28"/>
          <w:szCs w:val="28"/>
        </w:rPr>
      </w:pPr>
      <w:r w:rsidRPr="003372F7">
        <w:rPr>
          <w:sz w:val="28"/>
          <w:szCs w:val="28"/>
        </w:rPr>
        <w:t>6. Контроль за виконанням даного рішення покласти на заступника міського голови Андрієнка Ю.Г.</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 </w:t>
      </w:r>
    </w:p>
    <w:p w:rsidR="00D543FA" w:rsidRPr="003372F7" w:rsidRDefault="00D543FA" w:rsidP="003372F7">
      <w:pPr>
        <w:pStyle w:val="a3"/>
        <w:shd w:val="clear" w:color="auto" w:fill="FFFFFF"/>
        <w:spacing w:before="0" w:beforeAutospacing="0" w:after="0" w:afterAutospacing="0"/>
        <w:rPr>
          <w:sz w:val="28"/>
          <w:szCs w:val="28"/>
        </w:rPr>
      </w:pPr>
      <w:r w:rsidRPr="003372F7">
        <w:rPr>
          <w:sz w:val="28"/>
          <w:szCs w:val="28"/>
        </w:rPr>
        <w:t> </w:t>
      </w:r>
      <w:r w:rsidR="006444E6">
        <w:rPr>
          <w:sz w:val="28"/>
          <w:szCs w:val="28"/>
        </w:rPr>
        <w:t>М</w:t>
      </w:r>
      <w:r w:rsidRPr="003372F7">
        <w:rPr>
          <w:sz w:val="28"/>
          <w:szCs w:val="28"/>
        </w:rPr>
        <w:t>ісь</w:t>
      </w:r>
      <w:r w:rsidR="006444E6">
        <w:rPr>
          <w:sz w:val="28"/>
          <w:szCs w:val="28"/>
        </w:rPr>
        <w:t>кий</w:t>
      </w:r>
      <w:r w:rsidRPr="003372F7">
        <w:rPr>
          <w:sz w:val="28"/>
          <w:szCs w:val="28"/>
        </w:rPr>
        <w:t> голов</w:t>
      </w:r>
      <w:r w:rsidR="006444E6">
        <w:rPr>
          <w:sz w:val="28"/>
          <w:szCs w:val="28"/>
        </w:rPr>
        <w:t>а</w:t>
      </w:r>
      <w:r w:rsidRPr="003372F7">
        <w:rPr>
          <w:sz w:val="28"/>
          <w:szCs w:val="28"/>
        </w:rPr>
        <w:t>                                                       </w:t>
      </w:r>
      <w:r w:rsidR="00706060" w:rsidRPr="003372F7">
        <w:rPr>
          <w:sz w:val="28"/>
          <w:szCs w:val="28"/>
        </w:rPr>
        <w:t xml:space="preserve">    </w:t>
      </w:r>
      <w:r w:rsidR="006444E6">
        <w:rPr>
          <w:sz w:val="28"/>
          <w:szCs w:val="28"/>
        </w:rPr>
        <w:t xml:space="preserve">                     </w:t>
      </w:r>
      <w:r w:rsidR="00706060" w:rsidRPr="003372F7">
        <w:rPr>
          <w:sz w:val="28"/>
          <w:szCs w:val="28"/>
        </w:rPr>
        <w:t xml:space="preserve">   </w:t>
      </w:r>
      <w:r w:rsidR="006444E6">
        <w:rPr>
          <w:sz w:val="28"/>
          <w:szCs w:val="28"/>
        </w:rPr>
        <w:t>О. СЄНКЕВИЧ</w:t>
      </w:r>
    </w:p>
    <w:p w:rsidR="00D543FA" w:rsidRPr="003372F7" w:rsidRDefault="00D543FA" w:rsidP="00D543FA">
      <w:pPr>
        <w:pStyle w:val="a3"/>
        <w:shd w:val="clear" w:color="auto" w:fill="FFFFFF"/>
        <w:spacing w:before="0" w:beforeAutospacing="0" w:after="301" w:afterAutospacing="0"/>
        <w:rPr>
          <w:sz w:val="18"/>
          <w:szCs w:val="18"/>
        </w:rPr>
      </w:pPr>
      <w:r w:rsidRPr="003372F7">
        <w:rPr>
          <w:sz w:val="20"/>
          <w:szCs w:val="20"/>
        </w:rPr>
        <w:t> </w:t>
      </w: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Default="009A4214" w:rsidP="009A4214">
      <w:pPr>
        <w:jc w:val="both"/>
        <w:rPr>
          <w:sz w:val="20"/>
        </w:rPr>
      </w:pPr>
    </w:p>
    <w:p w:rsidR="009A4214" w:rsidRPr="009A4214" w:rsidRDefault="009A4214" w:rsidP="009A4214">
      <w:pPr>
        <w:jc w:val="both"/>
        <w:rPr>
          <w:rFonts w:ascii="Times New Roman" w:hAnsi="Times New Roman" w:cs="Times New Roman"/>
          <w:sz w:val="20"/>
        </w:rPr>
      </w:pPr>
      <w:r w:rsidRPr="009A4214">
        <w:rPr>
          <w:rFonts w:ascii="Times New Roman" w:hAnsi="Times New Roman" w:cs="Times New Roman"/>
          <w:sz w:val="20"/>
        </w:rPr>
        <w:lastRenderedPageBreak/>
        <w:t>v-tr-006</w:t>
      </w:r>
    </w:p>
    <w:p w:rsidR="009A4214" w:rsidRPr="009A4214" w:rsidRDefault="009A4214" w:rsidP="009A4214">
      <w:pPr>
        <w:jc w:val="both"/>
        <w:rPr>
          <w:rFonts w:ascii="Times New Roman" w:hAnsi="Times New Roman" w:cs="Times New Roman"/>
          <w:sz w:val="20"/>
        </w:rPr>
      </w:pPr>
    </w:p>
    <w:p w:rsidR="009A4214" w:rsidRPr="00D27637" w:rsidRDefault="009A4214" w:rsidP="00D27637">
      <w:pPr>
        <w:spacing w:after="0" w:line="240" w:lineRule="auto"/>
        <w:jc w:val="center"/>
        <w:rPr>
          <w:rFonts w:ascii="Times New Roman" w:hAnsi="Times New Roman" w:cs="Times New Roman"/>
          <w:sz w:val="28"/>
          <w:szCs w:val="28"/>
        </w:rPr>
      </w:pPr>
      <w:r w:rsidRPr="00D27637">
        <w:rPr>
          <w:rFonts w:ascii="Times New Roman" w:hAnsi="Times New Roman" w:cs="Times New Roman"/>
          <w:sz w:val="28"/>
          <w:szCs w:val="28"/>
        </w:rPr>
        <w:t>Пояснювальна записка</w:t>
      </w:r>
    </w:p>
    <w:p w:rsidR="009A4214" w:rsidRPr="00D27637" w:rsidRDefault="009A4214" w:rsidP="00D27637">
      <w:pPr>
        <w:spacing w:after="0" w:line="240" w:lineRule="auto"/>
        <w:jc w:val="center"/>
        <w:rPr>
          <w:rFonts w:ascii="Times New Roman" w:hAnsi="Times New Roman" w:cs="Times New Roman"/>
          <w:sz w:val="28"/>
          <w:szCs w:val="28"/>
        </w:rPr>
      </w:pPr>
      <w:r w:rsidRPr="00D27637">
        <w:rPr>
          <w:rFonts w:ascii="Times New Roman" w:hAnsi="Times New Roman" w:cs="Times New Roman"/>
          <w:sz w:val="28"/>
          <w:szCs w:val="28"/>
        </w:rPr>
        <w:t>проєкту рішення виконавчого комітету Миколаївської міської ради</w:t>
      </w:r>
    </w:p>
    <w:p w:rsidR="009A4214" w:rsidRDefault="009A4214" w:rsidP="00D27637">
      <w:pPr>
        <w:spacing w:after="0" w:line="240" w:lineRule="auto"/>
        <w:jc w:val="center"/>
        <w:rPr>
          <w:rFonts w:ascii="Times New Roman" w:hAnsi="Times New Roman" w:cs="Times New Roman"/>
          <w:color w:val="000000"/>
          <w:sz w:val="28"/>
          <w:szCs w:val="28"/>
        </w:rPr>
      </w:pPr>
      <w:r w:rsidRPr="00D27637">
        <w:rPr>
          <w:rFonts w:ascii="Times New Roman" w:hAnsi="Times New Roman" w:cs="Times New Roman"/>
          <w:sz w:val="28"/>
          <w:szCs w:val="28"/>
        </w:rPr>
        <w:t xml:space="preserve">«Про організацію пасажирських перевезень на міських автобусних маршрутах загального користування № 83                                                                </w:t>
      </w:r>
      <w:r w:rsidRPr="00D27637">
        <w:rPr>
          <w:rFonts w:ascii="Times New Roman" w:hAnsi="Times New Roman" w:cs="Times New Roman"/>
          <w:color w:val="000000"/>
          <w:sz w:val="28"/>
          <w:szCs w:val="28"/>
        </w:rPr>
        <w:t xml:space="preserve">«Миколаївський суднобудівельний завод – </w:t>
      </w:r>
      <w:proofErr w:type="spellStart"/>
      <w:r w:rsidRPr="00D27637">
        <w:rPr>
          <w:rFonts w:ascii="Times New Roman" w:hAnsi="Times New Roman" w:cs="Times New Roman"/>
          <w:color w:val="000000"/>
          <w:sz w:val="28"/>
          <w:szCs w:val="28"/>
        </w:rPr>
        <w:t>мкр</w:t>
      </w:r>
      <w:proofErr w:type="spellEnd"/>
      <w:r w:rsidRPr="00D27637">
        <w:rPr>
          <w:rFonts w:ascii="Times New Roman" w:hAnsi="Times New Roman" w:cs="Times New Roman"/>
          <w:color w:val="000000"/>
          <w:sz w:val="28"/>
          <w:szCs w:val="28"/>
        </w:rPr>
        <w:t xml:space="preserve"> Намив»</w:t>
      </w:r>
    </w:p>
    <w:p w:rsidR="00D27637" w:rsidRPr="00D27637" w:rsidRDefault="00D27637" w:rsidP="00D27637">
      <w:pPr>
        <w:spacing w:after="0" w:line="240" w:lineRule="auto"/>
        <w:jc w:val="center"/>
        <w:rPr>
          <w:rFonts w:ascii="Times New Roman" w:hAnsi="Times New Roman" w:cs="Times New Roman"/>
          <w:sz w:val="28"/>
          <w:szCs w:val="28"/>
        </w:rPr>
      </w:pPr>
    </w:p>
    <w:p w:rsidR="009A4214" w:rsidRPr="00D27637" w:rsidRDefault="009A4214" w:rsidP="00D27637">
      <w:pPr>
        <w:spacing w:after="0" w:line="240" w:lineRule="auto"/>
        <w:ind w:firstLine="708"/>
        <w:jc w:val="both"/>
        <w:rPr>
          <w:rFonts w:ascii="Times New Roman" w:hAnsi="Times New Roman" w:cs="Times New Roman"/>
          <w:sz w:val="28"/>
          <w:szCs w:val="28"/>
        </w:rPr>
      </w:pPr>
      <w:r w:rsidRPr="00D27637">
        <w:rPr>
          <w:rFonts w:ascii="Times New Roman" w:hAnsi="Times New Roman" w:cs="Times New Roman"/>
          <w:sz w:val="28"/>
          <w:szCs w:val="28"/>
        </w:rPr>
        <w:t xml:space="preserve">Суб’єкт подання </w:t>
      </w:r>
      <w:proofErr w:type="spellStart"/>
      <w:r w:rsidRPr="00D27637">
        <w:rPr>
          <w:rFonts w:ascii="Times New Roman" w:hAnsi="Times New Roman" w:cs="Times New Roman"/>
          <w:sz w:val="28"/>
          <w:szCs w:val="28"/>
        </w:rPr>
        <w:t>проєкту</w:t>
      </w:r>
      <w:proofErr w:type="spellEnd"/>
      <w:r w:rsidRPr="00D27637">
        <w:rPr>
          <w:rFonts w:ascii="Times New Roman" w:hAnsi="Times New Roman" w:cs="Times New Roman"/>
          <w:sz w:val="28"/>
          <w:szCs w:val="28"/>
        </w:rPr>
        <w:t xml:space="preserve"> рішення виконавчого комітету Миколаївської міської ради «Про організацію пасажирських  перевезень на міських автобусних маршрутах загального користування № 83 </w:t>
      </w:r>
      <w:r w:rsidRPr="00D27637">
        <w:rPr>
          <w:rFonts w:ascii="Times New Roman" w:hAnsi="Times New Roman" w:cs="Times New Roman"/>
          <w:color w:val="000000"/>
          <w:sz w:val="28"/>
          <w:szCs w:val="28"/>
        </w:rPr>
        <w:t xml:space="preserve">«Миколаївський суднобудівельний завод – </w:t>
      </w:r>
      <w:proofErr w:type="spellStart"/>
      <w:r w:rsidRPr="00D27637">
        <w:rPr>
          <w:rFonts w:ascii="Times New Roman" w:hAnsi="Times New Roman" w:cs="Times New Roman"/>
          <w:color w:val="000000"/>
          <w:sz w:val="28"/>
          <w:szCs w:val="28"/>
        </w:rPr>
        <w:t>мкр</w:t>
      </w:r>
      <w:proofErr w:type="spellEnd"/>
      <w:r w:rsidRPr="00D27637">
        <w:rPr>
          <w:rFonts w:ascii="Times New Roman" w:hAnsi="Times New Roman" w:cs="Times New Roman"/>
          <w:color w:val="000000"/>
          <w:sz w:val="28"/>
          <w:szCs w:val="28"/>
        </w:rPr>
        <w:t xml:space="preserve"> Намив»</w:t>
      </w:r>
      <w:r w:rsidRPr="00D27637">
        <w:rPr>
          <w:rFonts w:ascii="Times New Roman" w:hAnsi="Times New Roman" w:cs="Times New Roman"/>
          <w:sz w:val="28"/>
          <w:szCs w:val="28"/>
        </w:rPr>
        <w:t xml:space="preserve"> в режимі руху маршруту – «звичайний рух» </w:t>
      </w:r>
      <w:bookmarkStart w:id="1" w:name="_Hlk77668097"/>
      <w:r w:rsidRPr="00D27637">
        <w:rPr>
          <w:rFonts w:ascii="Times New Roman" w:hAnsi="Times New Roman" w:cs="Times New Roman"/>
          <w:sz w:val="28"/>
          <w:szCs w:val="28"/>
        </w:rPr>
        <w:t xml:space="preserve">- Дмитро Дмитрович Попов, </w:t>
      </w:r>
      <w:bookmarkEnd w:id="1"/>
      <w:r w:rsidRPr="00D27637">
        <w:rPr>
          <w:rFonts w:ascii="Times New Roman" w:hAnsi="Times New Roman" w:cs="Times New Roman"/>
          <w:sz w:val="28"/>
          <w:szCs w:val="28"/>
        </w:rPr>
        <w:t xml:space="preserve">начальник управління транспортного комплексу, зв’язку та телекомунікацій Миколаївської міської ради </w:t>
      </w:r>
      <w:r w:rsidR="00D27637">
        <w:rPr>
          <w:rFonts w:ascii="Times New Roman" w:hAnsi="Times New Roman" w:cs="Times New Roman"/>
          <w:sz w:val="28"/>
          <w:szCs w:val="28"/>
        </w:rPr>
        <w:t xml:space="preserve">               </w:t>
      </w:r>
      <w:r w:rsidRPr="00D27637">
        <w:rPr>
          <w:rFonts w:ascii="Times New Roman" w:hAnsi="Times New Roman" w:cs="Times New Roman"/>
          <w:sz w:val="28"/>
          <w:szCs w:val="28"/>
        </w:rPr>
        <w:t xml:space="preserve">(вул. Адміральська, 20, </w:t>
      </w:r>
      <w:r w:rsidR="00B030BF" w:rsidRPr="00D27637">
        <w:rPr>
          <w:rFonts w:ascii="Times New Roman" w:hAnsi="Times New Roman" w:cs="Times New Roman"/>
          <w:sz w:val="28"/>
          <w:szCs w:val="28"/>
        </w:rPr>
        <w:t xml:space="preserve">тел. 37-23-40). </w:t>
      </w:r>
    </w:p>
    <w:p w:rsidR="009A4214" w:rsidRPr="00D27637" w:rsidRDefault="009A4214" w:rsidP="00D27637">
      <w:pPr>
        <w:spacing w:after="0" w:line="240" w:lineRule="auto"/>
        <w:ind w:firstLine="708"/>
        <w:jc w:val="both"/>
        <w:rPr>
          <w:rFonts w:ascii="Times New Roman" w:hAnsi="Times New Roman" w:cs="Times New Roman"/>
          <w:sz w:val="28"/>
          <w:szCs w:val="28"/>
        </w:rPr>
      </w:pPr>
      <w:r w:rsidRPr="00D27637">
        <w:rPr>
          <w:rFonts w:ascii="Times New Roman" w:hAnsi="Times New Roman" w:cs="Times New Roman"/>
          <w:sz w:val="28"/>
          <w:szCs w:val="28"/>
        </w:rPr>
        <w:t xml:space="preserve">Розробник </w:t>
      </w:r>
      <w:proofErr w:type="spellStart"/>
      <w:r w:rsidRPr="00D27637">
        <w:rPr>
          <w:rFonts w:ascii="Times New Roman" w:hAnsi="Times New Roman" w:cs="Times New Roman"/>
          <w:sz w:val="28"/>
          <w:szCs w:val="28"/>
        </w:rPr>
        <w:t>проєкту</w:t>
      </w:r>
      <w:proofErr w:type="spellEnd"/>
      <w:r w:rsidRPr="00D27637">
        <w:rPr>
          <w:rFonts w:ascii="Times New Roman" w:hAnsi="Times New Roman" w:cs="Times New Roman"/>
          <w:sz w:val="28"/>
          <w:szCs w:val="28"/>
        </w:rPr>
        <w:t xml:space="preserve"> рішення – </w:t>
      </w:r>
      <w:bookmarkStart w:id="2" w:name="_Hlk77668120"/>
      <w:r w:rsidRPr="00D27637">
        <w:rPr>
          <w:rFonts w:ascii="Times New Roman" w:hAnsi="Times New Roman" w:cs="Times New Roman"/>
          <w:sz w:val="28"/>
          <w:szCs w:val="28"/>
        </w:rPr>
        <w:t xml:space="preserve">Попов Дмитро Дмитрович, </w:t>
      </w:r>
      <w:bookmarkEnd w:id="2"/>
      <w:r w:rsidRPr="00D27637">
        <w:rPr>
          <w:rFonts w:ascii="Times New Roman" w:hAnsi="Times New Roman" w:cs="Times New Roman"/>
          <w:sz w:val="28"/>
          <w:szCs w:val="28"/>
        </w:rPr>
        <w:t>начальник управління транспортного комплексу, зв’язку та телекомунікацій Миколаївської міської ради (вул. Адміральська, 20, тел. 37-23-40).</w:t>
      </w:r>
    </w:p>
    <w:p w:rsidR="009A4214" w:rsidRPr="00D27637" w:rsidRDefault="009A4214" w:rsidP="00D27637">
      <w:pPr>
        <w:pStyle w:val="a3"/>
        <w:spacing w:before="0" w:beforeAutospacing="0" w:after="0" w:afterAutospacing="0"/>
        <w:ind w:firstLine="708"/>
        <w:jc w:val="both"/>
        <w:rPr>
          <w:sz w:val="28"/>
          <w:szCs w:val="28"/>
        </w:rPr>
      </w:pPr>
      <w:r w:rsidRPr="00D27637">
        <w:rPr>
          <w:sz w:val="28"/>
          <w:szCs w:val="28"/>
        </w:rPr>
        <w:t>У зв’язку із закінченням договору на перевезення пасажирів на міському автобусному маршруті загального користування в м. Миколаєві № 83             «</w:t>
      </w:r>
      <w:r w:rsidR="00736107">
        <w:rPr>
          <w:sz w:val="28"/>
          <w:szCs w:val="28"/>
        </w:rPr>
        <w:t>Миколаївський суднобудівельний завод</w:t>
      </w:r>
      <w:r w:rsidRPr="00D27637">
        <w:rPr>
          <w:sz w:val="28"/>
          <w:szCs w:val="28"/>
        </w:rPr>
        <w:t xml:space="preserve"> – </w:t>
      </w:r>
      <w:proofErr w:type="spellStart"/>
      <w:r w:rsidRPr="00D27637">
        <w:rPr>
          <w:sz w:val="28"/>
          <w:szCs w:val="28"/>
        </w:rPr>
        <w:t>мкр</w:t>
      </w:r>
      <w:proofErr w:type="spellEnd"/>
      <w:r w:rsidRPr="00D27637">
        <w:rPr>
          <w:sz w:val="28"/>
          <w:szCs w:val="28"/>
        </w:rPr>
        <w:t xml:space="preserve"> </w:t>
      </w:r>
      <w:r w:rsidR="00736107">
        <w:rPr>
          <w:sz w:val="28"/>
          <w:szCs w:val="28"/>
        </w:rPr>
        <w:t>Намив</w:t>
      </w:r>
      <w:r w:rsidRPr="00D27637">
        <w:rPr>
          <w:sz w:val="28"/>
          <w:szCs w:val="28"/>
        </w:rPr>
        <w:t>» термін дії до 11.02.2022 (включно), для забезпечення безперебійного обслуговування пасажирів на даному маршруті, виникла необхідність призначення тимчасового перевізника для перевезення пасажирів.</w:t>
      </w:r>
    </w:p>
    <w:p w:rsidR="009A4214" w:rsidRPr="00DA7E9D" w:rsidRDefault="009A4214" w:rsidP="00D27637">
      <w:pPr>
        <w:pStyle w:val="a3"/>
        <w:spacing w:before="0" w:beforeAutospacing="0" w:after="0" w:afterAutospacing="0"/>
        <w:ind w:firstLine="708"/>
        <w:jc w:val="both"/>
        <w:rPr>
          <w:sz w:val="28"/>
          <w:szCs w:val="28"/>
          <w:lang w:val="ru-RU"/>
        </w:rPr>
      </w:pPr>
      <w:r w:rsidRPr="00D27637">
        <w:rPr>
          <w:sz w:val="28"/>
          <w:szCs w:val="28"/>
        </w:rPr>
        <w:t xml:space="preserve">По даному маршруту № 83 </w:t>
      </w:r>
      <w:r w:rsidRPr="00D27637">
        <w:rPr>
          <w:color w:val="000000"/>
          <w:sz w:val="28"/>
          <w:szCs w:val="28"/>
        </w:rPr>
        <w:t>«Миколаївськ</w:t>
      </w:r>
      <w:r w:rsidR="00B030BF" w:rsidRPr="00D27637">
        <w:rPr>
          <w:color w:val="000000"/>
          <w:sz w:val="28"/>
          <w:szCs w:val="28"/>
        </w:rPr>
        <w:t xml:space="preserve">ий суднобудівельний завод – </w:t>
      </w:r>
      <w:proofErr w:type="spellStart"/>
      <w:r w:rsidR="00B030BF" w:rsidRPr="00D27637">
        <w:rPr>
          <w:color w:val="000000"/>
          <w:sz w:val="28"/>
          <w:szCs w:val="28"/>
        </w:rPr>
        <w:t>мкр</w:t>
      </w:r>
      <w:proofErr w:type="spellEnd"/>
      <w:r w:rsidRPr="00D27637">
        <w:rPr>
          <w:color w:val="000000"/>
          <w:sz w:val="28"/>
          <w:szCs w:val="28"/>
        </w:rPr>
        <w:t xml:space="preserve"> Намив»</w:t>
      </w:r>
      <w:r w:rsidRPr="00D27637">
        <w:rPr>
          <w:sz w:val="28"/>
          <w:szCs w:val="28"/>
        </w:rPr>
        <w:t xml:space="preserve"> оголошувався конкурс, але </w:t>
      </w:r>
      <w:r w:rsidR="00DA7E9D" w:rsidRPr="00DA7E9D">
        <w:rPr>
          <w:sz w:val="28"/>
          <w:szCs w:val="28"/>
        </w:rPr>
        <w:t>за результатами конкурсних пропозицій, викладених у конверті «№1а» не допущено до участі у конкурсі ТОВ «</w:t>
      </w:r>
      <w:proofErr w:type="spellStart"/>
      <w:r w:rsidR="00DA7E9D" w:rsidRPr="00DA7E9D">
        <w:rPr>
          <w:sz w:val="28"/>
          <w:szCs w:val="28"/>
        </w:rPr>
        <w:t>Євротранстехсервіс</w:t>
      </w:r>
      <w:proofErr w:type="spellEnd"/>
      <w:r w:rsidR="00DA7E9D" w:rsidRPr="00DA7E9D">
        <w:rPr>
          <w:sz w:val="28"/>
          <w:szCs w:val="28"/>
        </w:rPr>
        <w:t>» через порушення підпункту 3 пункту 12 Порядку проведення конкурсу</w:t>
      </w:r>
      <w:r w:rsidR="00736107">
        <w:rPr>
          <w:sz w:val="28"/>
          <w:szCs w:val="28"/>
        </w:rPr>
        <w:t>.</w:t>
      </w:r>
      <w:r w:rsidR="00027547" w:rsidRPr="00027547">
        <w:rPr>
          <w:color w:val="FF0000"/>
          <w:sz w:val="28"/>
          <w:szCs w:val="28"/>
        </w:rPr>
        <w:t xml:space="preserve"> </w:t>
      </w:r>
      <w:r w:rsidR="00736107">
        <w:rPr>
          <w:color w:val="000000"/>
          <w:sz w:val="28"/>
          <w:szCs w:val="28"/>
        </w:rPr>
        <w:t xml:space="preserve">Конкурс проводився відповідно до Закону України «Про автомобільний транспорт», постанови Кабінету Міністрів України від 03.12.2008 №1081 «Про затвердження Порядку проведення конкурсу з перевезення пасажирів на автобусному маршруті загального користування» та рішення виконавчого комітету Миколаївської міської ради від 12.02.2020 №107 «Про затвердження Умов проведення конкурсів з перевезення пасажирів на міських автобусних маршрутах загального користування у м. Миколаєві» </w:t>
      </w:r>
      <w:r w:rsidR="00027547" w:rsidRPr="00027547">
        <w:rPr>
          <w:color w:val="FF0000"/>
          <w:sz w:val="28"/>
          <w:szCs w:val="28"/>
        </w:rPr>
        <w:t xml:space="preserve">                 </w:t>
      </w:r>
      <w:r w:rsidR="00DA7E9D" w:rsidRPr="00DA7E9D">
        <w:rPr>
          <w:sz w:val="28"/>
          <w:szCs w:val="28"/>
        </w:rPr>
        <w:t xml:space="preserve"> в частині недотримання вимог ст.</w:t>
      </w:r>
      <w:r w:rsidR="00DA7E9D">
        <w:rPr>
          <w:sz w:val="28"/>
          <w:szCs w:val="28"/>
        </w:rPr>
        <w:t xml:space="preserve"> </w:t>
      </w:r>
      <w:r w:rsidR="00DA7E9D" w:rsidRPr="00DA7E9D">
        <w:rPr>
          <w:sz w:val="28"/>
          <w:szCs w:val="28"/>
        </w:rPr>
        <w:t xml:space="preserve">34 Закону України «Про автомобільний транспорт» щодо подання транспортного засобу без проходження </w:t>
      </w:r>
      <w:proofErr w:type="spellStart"/>
      <w:r w:rsidR="00DA7E9D" w:rsidRPr="00DA7E9D">
        <w:rPr>
          <w:sz w:val="28"/>
          <w:szCs w:val="28"/>
        </w:rPr>
        <w:t>обов</w:t>
      </w:r>
      <w:proofErr w:type="spellEnd"/>
      <w:r w:rsidR="00DA7E9D" w:rsidRPr="00DA7E9D">
        <w:rPr>
          <w:sz w:val="28"/>
          <w:szCs w:val="28"/>
        </w:rPr>
        <w:t>’</w:t>
      </w:r>
      <w:proofErr w:type="spellStart"/>
      <w:r w:rsidR="00DA7E9D" w:rsidRPr="00DA7E9D">
        <w:rPr>
          <w:sz w:val="28"/>
          <w:szCs w:val="28"/>
          <w:lang w:val="ru-RU"/>
        </w:rPr>
        <w:t>язкового</w:t>
      </w:r>
      <w:proofErr w:type="spellEnd"/>
      <w:r w:rsidR="00DA7E9D" w:rsidRPr="00DA7E9D">
        <w:rPr>
          <w:sz w:val="28"/>
          <w:szCs w:val="28"/>
          <w:lang w:val="ru-RU"/>
        </w:rPr>
        <w:t xml:space="preserve"> </w:t>
      </w:r>
      <w:proofErr w:type="spellStart"/>
      <w:r w:rsidR="00DA7E9D" w:rsidRPr="00DA7E9D">
        <w:rPr>
          <w:sz w:val="28"/>
          <w:szCs w:val="28"/>
          <w:lang w:val="ru-RU"/>
        </w:rPr>
        <w:t>технічного</w:t>
      </w:r>
      <w:proofErr w:type="spellEnd"/>
      <w:r w:rsidR="00DA7E9D" w:rsidRPr="00DA7E9D">
        <w:rPr>
          <w:sz w:val="28"/>
          <w:szCs w:val="28"/>
          <w:lang w:val="ru-RU"/>
        </w:rPr>
        <w:t xml:space="preserve"> контролю.</w:t>
      </w:r>
    </w:p>
    <w:p w:rsidR="009A4214" w:rsidRDefault="009A4214" w:rsidP="00D27637">
      <w:pPr>
        <w:pStyle w:val="a3"/>
        <w:spacing w:before="0" w:beforeAutospacing="0" w:after="0" w:afterAutospacing="0"/>
        <w:jc w:val="both"/>
        <w:rPr>
          <w:sz w:val="28"/>
          <w:szCs w:val="28"/>
          <w:lang w:val="ru-RU"/>
        </w:rPr>
      </w:pPr>
    </w:p>
    <w:p w:rsidR="00027547" w:rsidRPr="00027547" w:rsidRDefault="00027547" w:rsidP="00D27637">
      <w:pPr>
        <w:pStyle w:val="a3"/>
        <w:spacing w:before="0" w:beforeAutospacing="0" w:after="0" w:afterAutospacing="0"/>
        <w:jc w:val="both"/>
        <w:rPr>
          <w:sz w:val="28"/>
          <w:szCs w:val="28"/>
          <w:lang w:val="ru-RU"/>
        </w:rPr>
      </w:pPr>
    </w:p>
    <w:p w:rsidR="009A4214" w:rsidRPr="00D27637" w:rsidRDefault="009A4214" w:rsidP="00D27637">
      <w:pPr>
        <w:pStyle w:val="a3"/>
        <w:spacing w:before="0" w:beforeAutospacing="0" w:after="0" w:afterAutospacing="0"/>
        <w:jc w:val="both"/>
        <w:rPr>
          <w:sz w:val="28"/>
          <w:szCs w:val="28"/>
        </w:rPr>
      </w:pPr>
      <w:r w:rsidRPr="00D27637">
        <w:rPr>
          <w:sz w:val="28"/>
          <w:szCs w:val="28"/>
        </w:rPr>
        <w:t>Начальник управління</w:t>
      </w:r>
      <w:r w:rsidRPr="00D27637">
        <w:rPr>
          <w:sz w:val="28"/>
          <w:szCs w:val="28"/>
        </w:rPr>
        <w:tab/>
      </w:r>
      <w:r w:rsidRPr="00D27637">
        <w:rPr>
          <w:sz w:val="28"/>
          <w:szCs w:val="28"/>
        </w:rPr>
        <w:tab/>
      </w:r>
      <w:r w:rsidRPr="00D27637">
        <w:rPr>
          <w:sz w:val="28"/>
          <w:szCs w:val="28"/>
        </w:rPr>
        <w:tab/>
      </w:r>
      <w:r w:rsidRPr="00D27637">
        <w:rPr>
          <w:sz w:val="28"/>
          <w:szCs w:val="28"/>
        </w:rPr>
        <w:tab/>
      </w:r>
      <w:r w:rsidRPr="00D27637">
        <w:rPr>
          <w:sz w:val="28"/>
          <w:szCs w:val="28"/>
        </w:rPr>
        <w:tab/>
      </w:r>
      <w:r w:rsidRPr="00D27637">
        <w:rPr>
          <w:sz w:val="28"/>
          <w:szCs w:val="28"/>
        </w:rPr>
        <w:tab/>
      </w:r>
      <w:r w:rsidRPr="00D27637">
        <w:rPr>
          <w:sz w:val="28"/>
          <w:szCs w:val="28"/>
        </w:rPr>
        <w:tab/>
        <w:t xml:space="preserve">    Дмитро ПОПОВ</w:t>
      </w:r>
    </w:p>
    <w:p w:rsidR="004749EE" w:rsidRPr="00D27637" w:rsidRDefault="004749EE" w:rsidP="00D27637">
      <w:pPr>
        <w:spacing w:after="0" w:line="240" w:lineRule="auto"/>
        <w:rPr>
          <w:rFonts w:ascii="Times New Roman" w:hAnsi="Times New Roman" w:cs="Times New Roman"/>
          <w:sz w:val="28"/>
          <w:szCs w:val="28"/>
        </w:rPr>
      </w:pPr>
    </w:p>
    <w:sectPr w:rsidR="004749EE" w:rsidRPr="00D27637" w:rsidSect="004749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3FA"/>
    <w:rsid w:val="000244F4"/>
    <w:rsid w:val="00027547"/>
    <w:rsid w:val="00061245"/>
    <w:rsid w:val="000A1441"/>
    <w:rsid w:val="000D323E"/>
    <w:rsid w:val="00186785"/>
    <w:rsid w:val="001A6761"/>
    <w:rsid w:val="001F6D0A"/>
    <w:rsid w:val="003372F7"/>
    <w:rsid w:val="00367831"/>
    <w:rsid w:val="004749EE"/>
    <w:rsid w:val="0049052B"/>
    <w:rsid w:val="004A7F63"/>
    <w:rsid w:val="00603E13"/>
    <w:rsid w:val="006444E6"/>
    <w:rsid w:val="006932DD"/>
    <w:rsid w:val="00706060"/>
    <w:rsid w:val="00736107"/>
    <w:rsid w:val="007E6957"/>
    <w:rsid w:val="008B3FB9"/>
    <w:rsid w:val="00936194"/>
    <w:rsid w:val="00964BF0"/>
    <w:rsid w:val="009A4214"/>
    <w:rsid w:val="009D4680"/>
    <w:rsid w:val="00A433AA"/>
    <w:rsid w:val="00AA3817"/>
    <w:rsid w:val="00B030BF"/>
    <w:rsid w:val="00B2223D"/>
    <w:rsid w:val="00CD1685"/>
    <w:rsid w:val="00D27637"/>
    <w:rsid w:val="00D543FA"/>
    <w:rsid w:val="00DA7E9D"/>
    <w:rsid w:val="00E073D3"/>
    <w:rsid w:val="00F454EC"/>
    <w:rsid w:val="00F76D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391F6-D830-4885-B8C3-4406A494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9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543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D543FA"/>
    <w:rPr>
      <w:i/>
      <w:iCs/>
    </w:rPr>
  </w:style>
  <w:style w:type="paragraph" w:styleId="a5">
    <w:name w:val="Balloon Text"/>
    <w:basedOn w:val="a"/>
    <w:link w:val="a6"/>
    <w:uiPriority w:val="99"/>
    <w:semiHidden/>
    <w:unhideWhenUsed/>
    <w:rsid w:val="00A433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3AA"/>
    <w:rPr>
      <w:rFonts w:ascii="Tahoma" w:hAnsi="Tahoma" w:cs="Tahoma"/>
      <w:sz w:val="16"/>
      <w:szCs w:val="16"/>
    </w:rPr>
  </w:style>
  <w:style w:type="paragraph" w:styleId="a7">
    <w:name w:val="Body Text"/>
    <w:basedOn w:val="a"/>
    <w:link w:val="a8"/>
    <w:semiHidden/>
    <w:unhideWhenUsed/>
    <w:rsid w:val="009D4680"/>
    <w:pPr>
      <w:spacing w:after="0" w:line="240" w:lineRule="auto"/>
      <w:jc w:val="center"/>
    </w:pPr>
    <w:rPr>
      <w:rFonts w:ascii="Times New Roman" w:eastAsia="Times New Roman" w:hAnsi="Times New Roman" w:cs="Times New Roman"/>
      <w:sz w:val="32"/>
      <w:szCs w:val="20"/>
      <w:lang w:eastAsia="uk-UA"/>
    </w:rPr>
  </w:style>
  <w:style w:type="character" w:customStyle="1" w:styleId="a8">
    <w:name w:val="Основной текст Знак"/>
    <w:basedOn w:val="a0"/>
    <w:link w:val="a7"/>
    <w:semiHidden/>
    <w:rsid w:val="009D4680"/>
    <w:rPr>
      <w:rFonts w:ascii="Times New Roman" w:eastAsia="Times New Roman" w:hAnsi="Times New Roman" w:cs="Times New Roman"/>
      <w:sz w:val="32"/>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544330">
      <w:bodyDiv w:val="1"/>
      <w:marLeft w:val="0"/>
      <w:marRight w:val="0"/>
      <w:marTop w:val="0"/>
      <w:marBottom w:val="0"/>
      <w:divBdr>
        <w:top w:val="none" w:sz="0" w:space="0" w:color="auto"/>
        <w:left w:val="none" w:sz="0" w:space="0" w:color="auto"/>
        <w:bottom w:val="none" w:sz="0" w:space="0" w:color="auto"/>
        <w:right w:val="none" w:sz="0" w:space="0" w:color="auto"/>
      </w:divBdr>
    </w:div>
    <w:div w:id="208182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user412a</dc:creator>
  <cp:keywords/>
  <dc:description/>
  <cp:lastModifiedBy>user362b</cp:lastModifiedBy>
  <cp:revision>2</cp:revision>
  <cp:lastPrinted>2022-02-11T06:29:00Z</cp:lastPrinted>
  <dcterms:created xsi:type="dcterms:W3CDTF">2022-02-11T10:25:00Z</dcterms:created>
  <dcterms:modified xsi:type="dcterms:W3CDTF">2022-02-11T10:25:00Z</dcterms:modified>
</cp:coreProperties>
</file>