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BED3" w14:textId="77777777" w:rsidR="004205AE" w:rsidRPr="005F44D2" w:rsidRDefault="004205AE" w:rsidP="004205AE">
      <w:pPr>
        <w:rPr>
          <w:sz w:val="20"/>
          <w:szCs w:val="20"/>
          <w:lang w:val="uk-UA"/>
        </w:rPr>
      </w:pPr>
      <w:r w:rsidRPr="005F44D2">
        <w:rPr>
          <w:sz w:val="20"/>
          <w:szCs w:val="20"/>
          <w:lang w:val="en-US"/>
        </w:rPr>
        <w:t>v</w:t>
      </w:r>
      <w:r w:rsidRPr="005F44D2">
        <w:rPr>
          <w:sz w:val="20"/>
          <w:szCs w:val="20"/>
        </w:rPr>
        <w:t>-</w:t>
      </w:r>
      <w:proofErr w:type="spellStart"/>
      <w:r w:rsidRPr="005F44D2">
        <w:rPr>
          <w:sz w:val="20"/>
          <w:szCs w:val="20"/>
          <w:lang w:val="en-US"/>
        </w:rPr>
        <w:t>sd</w:t>
      </w:r>
      <w:proofErr w:type="spellEnd"/>
      <w:r w:rsidRPr="005F44D2">
        <w:rPr>
          <w:sz w:val="20"/>
          <w:szCs w:val="20"/>
        </w:rPr>
        <w:t>-0</w:t>
      </w:r>
      <w:r w:rsidRPr="005F44D2">
        <w:rPr>
          <w:sz w:val="20"/>
          <w:szCs w:val="20"/>
          <w:lang w:val="uk-UA"/>
        </w:rPr>
        <w:t>7</w:t>
      </w:r>
    </w:p>
    <w:p w14:paraId="1B468743" w14:textId="77777777" w:rsidR="004205AE" w:rsidRPr="005F44D2" w:rsidRDefault="004205AE" w:rsidP="004205AE">
      <w:pPr>
        <w:rPr>
          <w:sz w:val="28"/>
          <w:szCs w:val="28"/>
          <w:lang w:val="uk-UA"/>
        </w:rPr>
      </w:pPr>
    </w:p>
    <w:p w14:paraId="7BBFCA50" w14:textId="77777777" w:rsidR="004205AE" w:rsidRPr="005F44D2" w:rsidRDefault="004205AE" w:rsidP="004205AE">
      <w:pPr>
        <w:jc w:val="both"/>
        <w:rPr>
          <w:sz w:val="28"/>
          <w:szCs w:val="28"/>
          <w:lang w:val="uk-UA"/>
        </w:rPr>
      </w:pPr>
    </w:p>
    <w:p w14:paraId="07C14904" w14:textId="77777777" w:rsidR="004205AE" w:rsidRPr="005F44D2" w:rsidRDefault="004205AE" w:rsidP="004205AE">
      <w:pPr>
        <w:jc w:val="both"/>
        <w:rPr>
          <w:sz w:val="28"/>
          <w:szCs w:val="28"/>
          <w:lang w:val="uk-UA"/>
        </w:rPr>
      </w:pPr>
    </w:p>
    <w:p w14:paraId="1D1ACBF0" w14:textId="77777777" w:rsidR="004205AE" w:rsidRPr="005F44D2" w:rsidRDefault="004205AE" w:rsidP="004205AE">
      <w:pPr>
        <w:jc w:val="both"/>
        <w:rPr>
          <w:sz w:val="28"/>
          <w:szCs w:val="28"/>
          <w:lang w:val="uk-UA"/>
        </w:rPr>
      </w:pPr>
    </w:p>
    <w:p w14:paraId="280E737B" w14:textId="77777777" w:rsidR="004205AE" w:rsidRPr="005F44D2" w:rsidRDefault="004205AE" w:rsidP="004205AE">
      <w:pPr>
        <w:jc w:val="both"/>
        <w:rPr>
          <w:sz w:val="28"/>
          <w:szCs w:val="28"/>
          <w:lang w:val="uk-UA"/>
        </w:rPr>
      </w:pPr>
    </w:p>
    <w:p w14:paraId="4D70FF7D" w14:textId="77777777" w:rsidR="004205AE" w:rsidRPr="005F44D2" w:rsidRDefault="004205AE" w:rsidP="004205AE">
      <w:pPr>
        <w:jc w:val="both"/>
        <w:rPr>
          <w:sz w:val="28"/>
          <w:szCs w:val="28"/>
          <w:lang w:val="uk-UA"/>
        </w:rPr>
      </w:pPr>
    </w:p>
    <w:p w14:paraId="03063508" w14:textId="77777777" w:rsidR="004205AE" w:rsidRPr="005F44D2" w:rsidRDefault="004205AE" w:rsidP="004205AE">
      <w:pPr>
        <w:jc w:val="both"/>
        <w:rPr>
          <w:sz w:val="28"/>
          <w:szCs w:val="28"/>
          <w:lang w:val="uk-UA"/>
        </w:rPr>
      </w:pPr>
    </w:p>
    <w:p w14:paraId="202D267C" w14:textId="77777777" w:rsidR="004205AE" w:rsidRDefault="004205AE" w:rsidP="004205AE">
      <w:pPr>
        <w:ind w:right="5103"/>
        <w:jc w:val="both"/>
        <w:rPr>
          <w:sz w:val="28"/>
          <w:szCs w:val="28"/>
          <w:lang w:val="uk-UA"/>
        </w:rPr>
      </w:pPr>
    </w:p>
    <w:p w14:paraId="7F2A2DD3" w14:textId="77777777" w:rsidR="004205AE" w:rsidRDefault="004205AE" w:rsidP="004205AE">
      <w:pPr>
        <w:ind w:right="5103"/>
        <w:jc w:val="both"/>
        <w:rPr>
          <w:sz w:val="28"/>
          <w:szCs w:val="28"/>
          <w:lang w:val="uk-UA"/>
        </w:rPr>
      </w:pPr>
    </w:p>
    <w:p w14:paraId="102CF323" w14:textId="77777777" w:rsidR="004205AE" w:rsidRDefault="004205AE" w:rsidP="004205AE">
      <w:pPr>
        <w:ind w:right="5103"/>
        <w:jc w:val="both"/>
        <w:rPr>
          <w:sz w:val="28"/>
          <w:szCs w:val="28"/>
          <w:lang w:val="uk-UA"/>
        </w:rPr>
      </w:pPr>
    </w:p>
    <w:p w14:paraId="27784661" w14:textId="77777777" w:rsidR="004205AE" w:rsidRPr="005F44D2" w:rsidRDefault="004205AE" w:rsidP="004205AE">
      <w:pPr>
        <w:ind w:right="4251"/>
        <w:jc w:val="both"/>
        <w:rPr>
          <w:sz w:val="28"/>
          <w:szCs w:val="28"/>
          <w:lang w:val="uk-UA"/>
        </w:rPr>
      </w:pPr>
      <w:r w:rsidRPr="005F44D2">
        <w:rPr>
          <w:sz w:val="28"/>
          <w:szCs w:val="28"/>
          <w:lang w:val="uk-UA"/>
        </w:rPr>
        <w:t xml:space="preserve">Про вибуття з дитячого будинку сімейного типу </w:t>
      </w:r>
      <w:r w:rsidR="00F37C41">
        <w:rPr>
          <w:sz w:val="28"/>
          <w:szCs w:val="28"/>
          <w:lang w:val="uk-UA"/>
        </w:rPr>
        <w:t>ПІБ</w:t>
      </w:r>
      <w:r w:rsidRPr="005F44D2">
        <w:rPr>
          <w:sz w:val="28"/>
          <w:szCs w:val="28"/>
          <w:lang w:val="uk-UA"/>
        </w:rPr>
        <w:t xml:space="preserve">, </w:t>
      </w:r>
      <w:r w:rsidR="00F37C41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 </w:t>
      </w:r>
      <w:proofErr w:type="spellStart"/>
      <w:r w:rsidRPr="005F44D2">
        <w:rPr>
          <w:sz w:val="28"/>
          <w:szCs w:val="28"/>
          <w:lang w:val="uk-UA"/>
        </w:rPr>
        <w:t>р.н</w:t>
      </w:r>
      <w:proofErr w:type="spellEnd"/>
      <w:r w:rsidRPr="005F44D2">
        <w:rPr>
          <w:sz w:val="28"/>
          <w:szCs w:val="28"/>
          <w:lang w:val="uk-UA"/>
        </w:rPr>
        <w:t>.</w:t>
      </w:r>
    </w:p>
    <w:p w14:paraId="4C30C7B6" w14:textId="77777777" w:rsidR="004205AE" w:rsidRPr="005F44D2" w:rsidRDefault="004205AE" w:rsidP="004205AE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066A6E1B" w14:textId="77777777" w:rsidR="004205AE" w:rsidRPr="005F44D2" w:rsidRDefault="004205AE" w:rsidP="004205AE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3C0EC53F" w14:textId="77777777" w:rsidR="004205AE" w:rsidRPr="005F44D2" w:rsidRDefault="004205AE" w:rsidP="004205AE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 w:rsidRPr="005F44D2">
        <w:rPr>
          <w:sz w:val="28"/>
          <w:szCs w:val="28"/>
          <w:lang w:val="uk-UA"/>
        </w:rPr>
        <w:t>Згідно з рішенням виконкому Миколаївської міської ради від 12.06.2015 №</w:t>
      </w:r>
      <w:r>
        <w:rPr>
          <w:sz w:val="28"/>
          <w:szCs w:val="28"/>
          <w:lang w:val="uk-UA"/>
        </w:rPr>
        <w:t> </w:t>
      </w:r>
      <w:r w:rsidRPr="005F44D2">
        <w:rPr>
          <w:sz w:val="28"/>
          <w:szCs w:val="28"/>
          <w:lang w:val="uk-UA"/>
        </w:rPr>
        <w:t>470 дитину</w:t>
      </w:r>
      <w:r>
        <w:rPr>
          <w:sz w:val="28"/>
          <w:szCs w:val="28"/>
          <w:lang w:val="uk-UA"/>
        </w:rPr>
        <w:t>,</w:t>
      </w:r>
      <w:r w:rsidRPr="005F44D2">
        <w:rPr>
          <w:sz w:val="28"/>
          <w:szCs w:val="28"/>
          <w:lang w:val="uk-UA"/>
        </w:rPr>
        <w:t xml:space="preserve"> </w:t>
      </w:r>
      <w:r w:rsidR="00F37C41">
        <w:rPr>
          <w:sz w:val="28"/>
          <w:szCs w:val="28"/>
          <w:lang w:val="uk-UA"/>
        </w:rPr>
        <w:t>ПІБ</w:t>
      </w:r>
      <w:r w:rsidRPr="005F44D2">
        <w:rPr>
          <w:sz w:val="28"/>
          <w:szCs w:val="28"/>
          <w:lang w:val="uk-UA"/>
        </w:rPr>
        <w:t xml:space="preserve">, </w:t>
      </w:r>
      <w:r w:rsidR="00F37C41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 </w:t>
      </w:r>
      <w:proofErr w:type="spellStart"/>
      <w:r w:rsidRPr="005F44D2">
        <w:rPr>
          <w:sz w:val="28"/>
          <w:szCs w:val="28"/>
          <w:lang w:val="uk-UA"/>
        </w:rPr>
        <w:t>р.н</w:t>
      </w:r>
      <w:proofErr w:type="spellEnd"/>
      <w:r w:rsidRPr="005F44D2">
        <w:rPr>
          <w:sz w:val="28"/>
          <w:szCs w:val="28"/>
          <w:lang w:val="uk-UA"/>
        </w:rPr>
        <w:t xml:space="preserve">., влаштовано до прийомної сім’ї на спільне проживання та виховання. Рішенням виконавчого комітету Миколаївської міської ради від 09.09.2022 № 498 дитині змінено форму влаштування з внесенням відповідних змін до рішень виконкому Миколаївської міської ради. З 09.09.2022 </w:t>
      </w:r>
      <w:r w:rsidR="00F37C41">
        <w:rPr>
          <w:sz w:val="28"/>
          <w:szCs w:val="28"/>
          <w:lang w:val="uk-UA"/>
        </w:rPr>
        <w:t>ПІБ</w:t>
      </w:r>
      <w:r w:rsidRPr="005F44D2">
        <w:rPr>
          <w:sz w:val="28"/>
          <w:szCs w:val="28"/>
          <w:lang w:val="uk-UA"/>
        </w:rPr>
        <w:t xml:space="preserve">, </w:t>
      </w:r>
      <w:r w:rsidR="00F37C41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 </w:t>
      </w:r>
      <w:proofErr w:type="spellStart"/>
      <w:r w:rsidRPr="005F44D2">
        <w:rPr>
          <w:sz w:val="28"/>
          <w:szCs w:val="28"/>
          <w:lang w:val="uk-UA"/>
        </w:rPr>
        <w:t>р.н</w:t>
      </w:r>
      <w:proofErr w:type="spellEnd"/>
      <w:r w:rsidRPr="005F44D2">
        <w:rPr>
          <w:sz w:val="28"/>
          <w:szCs w:val="28"/>
          <w:lang w:val="uk-UA"/>
        </w:rPr>
        <w:t xml:space="preserve">., вважається дитиною-вихованцем дитячого будинку сімейного типу </w:t>
      </w:r>
      <w:r w:rsidR="00F37C41">
        <w:rPr>
          <w:sz w:val="28"/>
          <w:szCs w:val="28"/>
          <w:lang w:val="uk-UA"/>
        </w:rPr>
        <w:t>ПІБ</w:t>
      </w:r>
      <w:r w:rsidRPr="005F44D2">
        <w:rPr>
          <w:sz w:val="28"/>
          <w:szCs w:val="28"/>
          <w:lang w:val="uk-UA"/>
        </w:rPr>
        <w:t xml:space="preserve"> та </w:t>
      </w:r>
      <w:r w:rsidR="00F37C41">
        <w:rPr>
          <w:sz w:val="28"/>
          <w:szCs w:val="28"/>
          <w:lang w:val="uk-UA"/>
        </w:rPr>
        <w:t>ПІБ</w:t>
      </w:r>
      <w:r w:rsidRPr="005F44D2">
        <w:rPr>
          <w:sz w:val="28"/>
          <w:szCs w:val="28"/>
          <w:lang w:val="uk-UA"/>
        </w:rPr>
        <w:t>.</w:t>
      </w:r>
    </w:p>
    <w:p w14:paraId="1DB1C7A6" w14:textId="77777777" w:rsidR="004205AE" w:rsidRPr="005F44D2" w:rsidRDefault="004205AE" w:rsidP="004205AE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 w:rsidRPr="005F44D2">
        <w:rPr>
          <w:sz w:val="28"/>
          <w:szCs w:val="28"/>
          <w:lang w:val="uk-UA"/>
        </w:rPr>
        <w:t>Розглянувши заяви батьків-вихователів дитячого будинку сімейного типу</w:t>
      </w:r>
      <w:r>
        <w:rPr>
          <w:sz w:val="28"/>
          <w:szCs w:val="28"/>
          <w:lang w:val="uk-UA"/>
        </w:rPr>
        <w:t>,</w:t>
      </w:r>
      <w:r w:rsidRPr="005F44D2">
        <w:rPr>
          <w:sz w:val="28"/>
          <w:szCs w:val="28"/>
          <w:lang w:val="uk-UA"/>
        </w:rPr>
        <w:t xml:space="preserve"> </w:t>
      </w:r>
      <w:r w:rsidR="00F37C41">
        <w:rPr>
          <w:sz w:val="28"/>
          <w:szCs w:val="28"/>
          <w:lang w:val="uk-UA"/>
        </w:rPr>
        <w:t>ПІБ</w:t>
      </w:r>
      <w:r w:rsidRPr="005F44D2">
        <w:rPr>
          <w:sz w:val="28"/>
          <w:szCs w:val="28"/>
          <w:lang w:val="uk-UA"/>
        </w:rPr>
        <w:t xml:space="preserve"> та </w:t>
      </w:r>
      <w:r w:rsidR="00F37C41">
        <w:rPr>
          <w:sz w:val="28"/>
          <w:szCs w:val="28"/>
          <w:lang w:val="uk-UA"/>
        </w:rPr>
        <w:t>ПІБ</w:t>
      </w:r>
      <w:r w:rsidRPr="005F44D2">
        <w:rPr>
          <w:sz w:val="28"/>
          <w:szCs w:val="28"/>
          <w:lang w:val="uk-UA"/>
        </w:rPr>
        <w:t>, дитини-вихованця</w:t>
      </w:r>
      <w:r>
        <w:rPr>
          <w:sz w:val="28"/>
          <w:szCs w:val="28"/>
          <w:lang w:val="uk-UA"/>
        </w:rPr>
        <w:t>,</w:t>
      </w:r>
      <w:r w:rsidRPr="005F44D2">
        <w:rPr>
          <w:sz w:val="28"/>
          <w:szCs w:val="28"/>
          <w:lang w:val="uk-UA"/>
        </w:rPr>
        <w:t xml:space="preserve"> </w:t>
      </w:r>
      <w:r w:rsidR="00F37C41">
        <w:rPr>
          <w:sz w:val="28"/>
          <w:szCs w:val="28"/>
          <w:lang w:val="uk-UA"/>
        </w:rPr>
        <w:t>ПІБ</w:t>
      </w:r>
      <w:r w:rsidRPr="005F44D2">
        <w:rPr>
          <w:sz w:val="28"/>
          <w:szCs w:val="28"/>
          <w:lang w:val="uk-UA"/>
        </w:rPr>
        <w:t xml:space="preserve">, </w:t>
      </w:r>
      <w:r w:rsidR="00F37C41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 </w:t>
      </w:r>
      <w:proofErr w:type="spellStart"/>
      <w:r w:rsidRPr="005F44D2">
        <w:rPr>
          <w:sz w:val="28"/>
          <w:szCs w:val="28"/>
          <w:lang w:val="uk-UA"/>
        </w:rPr>
        <w:t>р.н</w:t>
      </w:r>
      <w:proofErr w:type="spellEnd"/>
      <w:r w:rsidRPr="005F44D2">
        <w:rPr>
          <w:sz w:val="28"/>
          <w:szCs w:val="28"/>
          <w:lang w:val="uk-UA"/>
        </w:rPr>
        <w:t xml:space="preserve">., про вибуття останнього з дитячого будинку сімейного типу у зв’язку з повноліттям, відповідно до п. 4 Положення про дитячий будинок сімейного типу, затвердженого постановою Кабінету Міністрів України від 26.04.2002 № 564, постанови Кабінету Міністрів України від 26.06.2019 № 552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будинків», керуючись </w:t>
      </w:r>
      <w:proofErr w:type="spellStart"/>
      <w:r w:rsidRPr="005F44D2">
        <w:rPr>
          <w:sz w:val="28"/>
          <w:szCs w:val="28"/>
          <w:lang w:val="uk-UA"/>
        </w:rPr>
        <w:t>п.п</w:t>
      </w:r>
      <w:proofErr w:type="spellEnd"/>
      <w:r w:rsidRPr="005F44D2">
        <w:rPr>
          <w:sz w:val="28"/>
          <w:szCs w:val="28"/>
          <w:lang w:val="uk-UA"/>
        </w:rPr>
        <w:t>. 2,4 п. «б» ч. 1 ст. 34 Закону України «Про місцеве самоврядування в Україні», виконком міської ради</w:t>
      </w:r>
    </w:p>
    <w:p w14:paraId="4844E2E7" w14:textId="77777777" w:rsidR="004205AE" w:rsidRDefault="004205AE" w:rsidP="004205AE">
      <w:pPr>
        <w:spacing w:line="228" w:lineRule="auto"/>
        <w:jc w:val="both"/>
        <w:rPr>
          <w:sz w:val="28"/>
          <w:szCs w:val="28"/>
          <w:lang w:val="uk-UA"/>
        </w:rPr>
      </w:pPr>
    </w:p>
    <w:p w14:paraId="15C18938" w14:textId="77777777" w:rsidR="004205AE" w:rsidRPr="005F44D2" w:rsidRDefault="004205AE" w:rsidP="004205AE">
      <w:pPr>
        <w:spacing w:line="264" w:lineRule="auto"/>
        <w:jc w:val="both"/>
        <w:rPr>
          <w:sz w:val="28"/>
          <w:szCs w:val="28"/>
          <w:lang w:val="uk-UA"/>
        </w:rPr>
      </w:pPr>
      <w:r w:rsidRPr="005F44D2">
        <w:rPr>
          <w:sz w:val="28"/>
          <w:szCs w:val="28"/>
          <w:lang w:val="uk-UA"/>
        </w:rPr>
        <w:t>ВИРІШИВ:</w:t>
      </w:r>
    </w:p>
    <w:p w14:paraId="3CB9DFE4" w14:textId="77777777" w:rsidR="004205AE" w:rsidRPr="005F44D2" w:rsidRDefault="004205AE" w:rsidP="004205AE">
      <w:pPr>
        <w:tabs>
          <w:tab w:val="left" w:pos="9072"/>
        </w:tabs>
        <w:jc w:val="both"/>
        <w:rPr>
          <w:sz w:val="28"/>
          <w:szCs w:val="28"/>
          <w:lang w:val="uk-UA"/>
        </w:rPr>
      </w:pPr>
    </w:p>
    <w:p w14:paraId="41CF10A9" w14:textId="77777777" w:rsidR="004205AE" w:rsidRPr="005F44D2" w:rsidRDefault="004205AE" w:rsidP="004205AE">
      <w:pPr>
        <w:tabs>
          <w:tab w:val="left" w:pos="9072"/>
        </w:tabs>
        <w:ind w:firstLine="567"/>
        <w:jc w:val="both"/>
        <w:rPr>
          <w:sz w:val="28"/>
          <w:szCs w:val="28"/>
          <w:lang w:val="uk-UA"/>
        </w:rPr>
      </w:pPr>
      <w:r w:rsidRPr="005F44D2">
        <w:rPr>
          <w:sz w:val="28"/>
          <w:szCs w:val="28"/>
          <w:lang w:val="uk-UA"/>
        </w:rPr>
        <w:t xml:space="preserve">1. Вважати </w:t>
      </w:r>
      <w:r w:rsidR="00F37C41">
        <w:rPr>
          <w:sz w:val="28"/>
          <w:szCs w:val="28"/>
          <w:lang w:val="uk-UA"/>
        </w:rPr>
        <w:t>ПІБ</w:t>
      </w:r>
      <w:r w:rsidRPr="005F44D2">
        <w:rPr>
          <w:sz w:val="28"/>
          <w:szCs w:val="28"/>
          <w:lang w:val="uk-UA"/>
        </w:rPr>
        <w:t xml:space="preserve">, </w:t>
      </w:r>
      <w:r w:rsidR="00F37C41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 </w:t>
      </w:r>
      <w:proofErr w:type="spellStart"/>
      <w:r w:rsidRPr="005F44D2">
        <w:rPr>
          <w:sz w:val="28"/>
          <w:szCs w:val="28"/>
          <w:lang w:val="uk-UA"/>
        </w:rPr>
        <w:t>р.н</w:t>
      </w:r>
      <w:proofErr w:type="spellEnd"/>
      <w:r w:rsidRPr="005F44D2">
        <w:rPr>
          <w:sz w:val="28"/>
          <w:szCs w:val="28"/>
          <w:lang w:val="uk-UA"/>
        </w:rPr>
        <w:t xml:space="preserve">., таким, що 14.06.2023 вибув з дитячого будинку сімейного типу </w:t>
      </w:r>
      <w:r w:rsidR="00F37C41">
        <w:rPr>
          <w:sz w:val="28"/>
          <w:szCs w:val="28"/>
          <w:lang w:val="uk-UA"/>
        </w:rPr>
        <w:t>ПІБ</w:t>
      </w:r>
      <w:r w:rsidRPr="005F44D2">
        <w:rPr>
          <w:sz w:val="28"/>
          <w:szCs w:val="28"/>
          <w:lang w:val="uk-UA"/>
        </w:rPr>
        <w:t xml:space="preserve"> та </w:t>
      </w:r>
      <w:r w:rsidR="00F37C41">
        <w:rPr>
          <w:sz w:val="28"/>
          <w:szCs w:val="28"/>
          <w:lang w:val="uk-UA"/>
        </w:rPr>
        <w:t>ПІБ</w:t>
      </w:r>
      <w:r w:rsidRPr="005F44D2">
        <w:rPr>
          <w:sz w:val="28"/>
          <w:szCs w:val="28"/>
          <w:lang w:val="uk-UA"/>
        </w:rPr>
        <w:t xml:space="preserve"> у зв’язку з досягненням повноліття.</w:t>
      </w:r>
    </w:p>
    <w:p w14:paraId="3FBEED46" w14:textId="77777777" w:rsidR="004205AE" w:rsidRPr="005F44D2" w:rsidRDefault="004205AE" w:rsidP="004205AE">
      <w:pPr>
        <w:ind w:firstLine="567"/>
        <w:jc w:val="both"/>
        <w:rPr>
          <w:sz w:val="28"/>
          <w:szCs w:val="28"/>
          <w:lang w:val="uk-UA"/>
        </w:rPr>
      </w:pPr>
      <w:r w:rsidRPr="005F44D2">
        <w:rPr>
          <w:sz w:val="28"/>
          <w:szCs w:val="28"/>
          <w:lang w:val="uk-UA"/>
        </w:rPr>
        <w:t>2. Доручити службі у справах дітей Миколаївської міської ради підготувати додаткову угоду до договору від 27.04.2012 № 3 «Про організацію діяльності дитячого будинку сімейного типу».</w:t>
      </w:r>
    </w:p>
    <w:p w14:paraId="1AA17405" w14:textId="77777777" w:rsidR="004205AE" w:rsidRPr="005F44D2" w:rsidRDefault="004205AE" w:rsidP="004205AE">
      <w:pPr>
        <w:tabs>
          <w:tab w:val="left" w:pos="9638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3EEC9246" w14:textId="77777777" w:rsidR="004205AE" w:rsidRDefault="004205AE" w:rsidP="004205AE">
      <w:pPr>
        <w:ind w:firstLine="567"/>
        <w:jc w:val="both"/>
        <w:rPr>
          <w:sz w:val="28"/>
          <w:szCs w:val="28"/>
          <w:lang w:val="uk-UA"/>
        </w:rPr>
      </w:pPr>
      <w:r w:rsidRPr="005F44D2">
        <w:rPr>
          <w:sz w:val="28"/>
          <w:szCs w:val="28"/>
          <w:lang w:val="uk-UA"/>
        </w:rPr>
        <w:lastRenderedPageBreak/>
        <w:t xml:space="preserve">3. Доручити департаменту праці та соціального захисту населення Миколаївської міської ради припинити виплату державної соціальної допомоги на </w:t>
      </w:r>
      <w:r w:rsidR="00F37C41">
        <w:rPr>
          <w:sz w:val="28"/>
          <w:szCs w:val="28"/>
          <w:lang w:val="uk-UA"/>
        </w:rPr>
        <w:t>ПІБ</w:t>
      </w:r>
      <w:r w:rsidRPr="005F44D2">
        <w:rPr>
          <w:sz w:val="28"/>
          <w:szCs w:val="28"/>
          <w:lang w:val="uk-UA"/>
        </w:rPr>
        <w:t xml:space="preserve">, </w:t>
      </w:r>
      <w:r w:rsidR="00F37C41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 </w:t>
      </w:r>
      <w:proofErr w:type="spellStart"/>
      <w:r w:rsidRPr="005F44D2">
        <w:rPr>
          <w:sz w:val="28"/>
          <w:szCs w:val="28"/>
          <w:lang w:val="uk-UA"/>
        </w:rPr>
        <w:t>р.н</w:t>
      </w:r>
      <w:proofErr w:type="spellEnd"/>
      <w:r w:rsidRPr="005F44D2">
        <w:rPr>
          <w:sz w:val="28"/>
          <w:szCs w:val="28"/>
          <w:lang w:val="uk-UA"/>
        </w:rPr>
        <w:t>.</w:t>
      </w:r>
    </w:p>
    <w:p w14:paraId="14B45296" w14:textId="77777777" w:rsidR="004205AE" w:rsidRPr="005F44D2" w:rsidRDefault="004205AE" w:rsidP="004205AE">
      <w:pPr>
        <w:ind w:firstLine="567"/>
        <w:jc w:val="both"/>
        <w:rPr>
          <w:sz w:val="28"/>
          <w:szCs w:val="28"/>
          <w:lang w:val="uk-UA"/>
        </w:rPr>
      </w:pPr>
    </w:p>
    <w:p w14:paraId="64D0FF16" w14:textId="77777777" w:rsidR="004205AE" w:rsidRPr="005F44D2" w:rsidRDefault="004205AE" w:rsidP="004205AE">
      <w:pPr>
        <w:ind w:firstLine="567"/>
        <w:jc w:val="both"/>
        <w:rPr>
          <w:sz w:val="28"/>
          <w:szCs w:val="28"/>
          <w:lang w:val="uk-UA"/>
        </w:rPr>
      </w:pPr>
      <w:r w:rsidRPr="005F44D2">
        <w:rPr>
          <w:sz w:val="28"/>
          <w:szCs w:val="28"/>
          <w:lang w:val="uk-UA"/>
        </w:rPr>
        <w:t>4. Контроль за виконанням даного рішення покласти на заступника міського голови Петрова А.Л.</w:t>
      </w:r>
    </w:p>
    <w:p w14:paraId="40D6CA7B" w14:textId="77777777" w:rsidR="004205AE" w:rsidRPr="005F44D2" w:rsidRDefault="004205AE" w:rsidP="004205AE">
      <w:pPr>
        <w:jc w:val="both"/>
        <w:rPr>
          <w:sz w:val="28"/>
          <w:szCs w:val="28"/>
          <w:lang w:val="uk-UA"/>
        </w:rPr>
      </w:pPr>
    </w:p>
    <w:p w14:paraId="0B22A236" w14:textId="77777777" w:rsidR="004205AE" w:rsidRDefault="004205AE" w:rsidP="004205AE">
      <w:pPr>
        <w:jc w:val="both"/>
        <w:rPr>
          <w:sz w:val="28"/>
          <w:szCs w:val="28"/>
          <w:lang w:val="uk-UA"/>
        </w:rPr>
      </w:pPr>
    </w:p>
    <w:p w14:paraId="4AB596B5" w14:textId="77777777" w:rsidR="004205AE" w:rsidRPr="005F44D2" w:rsidRDefault="004205AE" w:rsidP="004205AE">
      <w:pPr>
        <w:jc w:val="both"/>
        <w:rPr>
          <w:sz w:val="28"/>
          <w:szCs w:val="28"/>
          <w:lang w:val="uk-UA"/>
        </w:rPr>
      </w:pPr>
    </w:p>
    <w:p w14:paraId="33637439" w14:textId="77777777" w:rsidR="00F37C41" w:rsidRDefault="00F37C41" w:rsidP="004205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14:paraId="096E79B7" w14:textId="77777777" w:rsidR="004205AE" w:rsidRDefault="00F37C41" w:rsidP="004205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  <w:r w:rsidR="004205AE" w:rsidRPr="005F44D2"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В.ЛУКОВ</w:t>
      </w:r>
    </w:p>
    <w:p w14:paraId="6E400E23" w14:textId="77777777" w:rsidR="008F2CFB" w:rsidRDefault="008F2CFB" w:rsidP="004205AE">
      <w:pPr>
        <w:rPr>
          <w:sz w:val="28"/>
          <w:szCs w:val="28"/>
          <w:lang w:val="uk-UA"/>
        </w:rPr>
      </w:pPr>
    </w:p>
    <w:p w14:paraId="2A6B3872" w14:textId="77777777" w:rsidR="008F2CFB" w:rsidRDefault="008F2CFB" w:rsidP="004205AE">
      <w:pPr>
        <w:rPr>
          <w:sz w:val="28"/>
          <w:szCs w:val="28"/>
          <w:lang w:val="uk-UA"/>
        </w:rPr>
      </w:pPr>
    </w:p>
    <w:p w14:paraId="6E613E42" w14:textId="77777777" w:rsidR="008F2CFB" w:rsidRDefault="008F2CFB" w:rsidP="004205AE">
      <w:pPr>
        <w:rPr>
          <w:sz w:val="28"/>
          <w:szCs w:val="28"/>
          <w:lang w:val="uk-UA"/>
        </w:rPr>
      </w:pPr>
    </w:p>
    <w:p w14:paraId="239E69CE" w14:textId="77777777" w:rsidR="008F2CFB" w:rsidRDefault="008F2CFB" w:rsidP="004205AE">
      <w:pPr>
        <w:rPr>
          <w:sz w:val="28"/>
          <w:szCs w:val="28"/>
          <w:lang w:val="uk-UA"/>
        </w:rPr>
      </w:pPr>
    </w:p>
    <w:p w14:paraId="0F4DD92F" w14:textId="77777777" w:rsidR="008F2CFB" w:rsidRDefault="008F2CFB" w:rsidP="004205AE">
      <w:pPr>
        <w:rPr>
          <w:sz w:val="28"/>
          <w:szCs w:val="28"/>
          <w:lang w:val="uk-UA"/>
        </w:rPr>
      </w:pPr>
    </w:p>
    <w:p w14:paraId="38918F48" w14:textId="77777777" w:rsidR="008F2CFB" w:rsidRDefault="008F2CFB" w:rsidP="004205AE">
      <w:pPr>
        <w:rPr>
          <w:sz w:val="28"/>
          <w:szCs w:val="28"/>
          <w:lang w:val="uk-UA"/>
        </w:rPr>
      </w:pPr>
    </w:p>
    <w:p w14:paraId="43328144" w14:textId="77777777" w:rsidR="008F2CFB" w:rsidRDefault="008F2CFB" w:rsidP="004205AE">
      <w:pPr>
        <w:rPr>
          <w:sz w:val="28"/>
          <w:szCs w:val="28"/>
          <w:lang w:val="uk-UA"/>
        </w:rPr>
      </w:pPr>
    </w:p>
    <w:p w14:paraId="0395EBD1" w14:textId="77777777" w:rsidR="008F2CFB" w:rsidRDefault="008F2CFB" w:rsidP="004205AE">
      <w:pPr>
        <w:rPr>
          <w:sz w:val="28"/>
          <w:szCs w:val="28"/>
          <w:lang w:val="uk-UA"/>
        </w:rPr>
      </w:pPr>
    </w:p>
    <w:p w14:paraId="298469CC" w14:textId="77777777" w:rsidR="008F2CFB" w:rsidRDefault="008F2CFB" w:rsidP="004205AE">
      <w:pPr>
        <w:rPr>
          <w:sz w:val="28"/>
          <w:szCs w:val="28"/>
          <w:lang w:val="uk-UA"/>
        </w:rPr>
      </w:pPr>
    </w:p>
    <w:p w14:paraId="57DB8BC7" w14:textId="77777777" w:rsidR="008F2CFB" w:rsidRDefault="008F2CFB" w:rsidP="004205AE">
      <w:pPr>
        <w:rPr>
          <w:sz w:val="28"/>
          <w:szCs w:val="28"/>
          <w:lang w:val="uk-UA"/>
        </w:rPr>
      </w:pPr>
    </w:p>
    <w:p w14:paraId="1C8E34E0" w14:textId="77777777" w:rsidR="008F2CFB" w:rsidRDefault="008F2CFB" w:rsidP="004205AE">
      <w:pPr>
        <w:rPr>
          <w:sz w:val="28"/>
          <w:szCs w:val="28"/>
          <w:lang w:val="uk-UA"/>
        </w:rPr>
      </w:pPr>
    </w:p>
    <w:p w14:paraId="168F3837" w14:textId="77777777" w:rsidR="008F2CFB" w:rsidRDefault="008F2CFB" w:rsidP="004205AE">
      <w:pPr>
        <w:rPr>
          <w:sz w:val="28"/>
          <w:szCs w:val="28"/>
          <w:lang w:val="uk-UA"/>
        </w:rPr>
      </w:pPr>
    </w:p>
    <w:p w14:paraId="0F6C4A5C" w14:textId="77777777" w:rsidR="008F2CFB" w:rsidRDefault="008F2CFB" w:rsidP="004205AE">
      <w:pPr>
        <w:rPr>
          <w:sz w:val="28"/>
          <w:szCs w:val="28"/>
          <w:lang w:val="uk-UA"/>
        </w:rPr>
      </w:pPr>
    </w:p>
    <w:p w14:paraId="486D5DA0" w14:textId="77777777" w:rsidR="008F2CFB" w:rsidRDefault="008F2CFB" w:rsidP="004205AE">
      <w:pPr>
        <w:rPr>
          <w:sz w:val="28"/>
          <w:szCs w:val="28"/>
          <w:lang w:val="uk-UA"/>
        </w:rPr>
      </w:pPr>
    </w:p>
    <w:p w14:paraId="26AD916D" w14:textId="77777777" w:rsidR="008F2CFB" w:rsidRDefault="008F2CFB" w:rsidP="004205AE">
      <w:pPr>
        <w:rPr>
          <w:sz w:val="28"/>
          <w:szCs w:val="28"/>
          <w:lang w:val="uk-UA"/>
        </w:rPr>
      </w:pPr>
    </w:p>
    <w:p w14:paraId="6BB0D551" w14:textId="77777777" w:rsidR="008F2CFB" w:rsidRDefault="008F2CFB" w:rsidP="004205AE">
      <w:pPr>
        <w:rPr>
          <w:sz w:val="28"/>
          <w:szCs w:val="28"/>
          <w:lang w:val="uk-UA"/>
        </w:rPr>
      </w:pPr>
    </w:p>
    <w:p w14:paraId="79F472A4" w14:textId="77777777" w:rsidR="008F2CFB" w:rsidRDefault="008F2CFB" w:rsidP="004205AE">
      <w:pPr>
        <w:rPr>
          <w:sz w:val="28"/>
          <w:szCs w:val="28"/>
          <w:lang w:val="uk-UA"/>
        </w:rPr>
      </w:pPr>
    </w:p>
    <w:p w14:paraId="31DF0546" w14:textId="77777777" w:rsidR="008F2CFB" w:rsidRDefault="008F2CFB" w:rsidP="004205AE">
      <w:pPr>
        <w:rPr>
          <w:sz w:val="28"/>
          <w:szCs w:val="28"/>
          <w:lang w:val="uk-UA"/>
        </w:rPr>
      </w:pPr>
    </w:p>
    <w:p w14:paraId="53DA2678" w14:textId="77777777" w:rsidR="008F2CFB" w:rsidRDefault="008F2CFB" w:rsidP="004205AE">
      <w:pPr>
        <w:rPr>
          <w:sz w:val="28"/>
          <w:szCs w:val="28"/>
          <w:lang w:val="uk-UA"/>
        </w:rPr>
      </w:pPr>
    </w:p>
    <w:p w14:paraId="7302B3D7" w14:textId="77777777" w:rsidR="008F2CFB" w:rsidRDefault="008F2CFB" w:rsidP="004205AE">
      <w:pPr>
        <w:rPr>
          <w:sz w:val="28"/>
          <w:szCs w:val="28"/>
          <w:lang w:val="uk-UA"/>
        </w:rPr>
      </w:pPr>
    </w:p>
    <w:p w14:paraId="49BA2EAC" w14:textId="77777777" w:rsidR="008F2CFB" w:rsidRDefault="008F2CFB" w:rsidP="004205AE">
      <w:pPr>
        <w:rPr>
          <w:sz w:val="28"/>
          <w:szCs w:val="28"/>
          <w:lang w:val="uk-UA"/>
        </w:rPr>
      </w:pPr>
    </w:p>
    <w:p w14:paraId="069D6829" w14:textId="77777777" w:rsidR="008F2CFB" w:rsidRDefault="008F2CFB" w:rsidP="004205AE">
      <w:pPr>
        <w:rPr>
          <w:sz w:val="28"/>
          <w:szCs w:val="28"/>
          <w:lang w:val="uk-UA"/>
        </w:rPr>
      </w:pPr>
    </w:p>
    <w:p w14:paraId="5FB1A10B" w14:textId="77777777" w:rsidR="008F2CFB" w:rsidRDefault="008F2CFB" w:rsidP="004205AE">
      <w:pPr>
        <w:rPr>
          <w:sz w:val="28"/>
          <w:szCs w:val="28"/>
          <w:lang w:val="uk-UA"/>
        </w:rPr>
      </w:pPr>
    </w:p>
    <w:p w14:paraId="3C7C0D05" w14:textId="77777777" w:rsidR="008F2CFB" w:rsidRDefault="008F2CFB" w:rsidP="004205AE">
      <w:pPr>
        <w:rPr>
          <w:sz w:val="28"/>
          <w:szCs w:val="28"/>
          <w:lang w:val="uk-UA"/>
        </w:rPr>
      </w:pPr>
    </w:p>
    <w:p w14:paraId="7E0C537A" w14:textId="77777777" w:rsidR="008F2CFB" w:rsidRDefault="008F2CFB" w:rsidP="004205AE">
      <w:pPr>
        <w:rPr>
          <w:sz w:val="28"/>
          <w:szCs w:val="28"/>
          <w:lang w:val="uk-UA"/>
        </w:rPr>
      </w:pPr>
    </w:p>
    <w:p w14:paraId="39EB6748" w14:textId="77777777" w:rsidR="008F2CFB" w:rsidRDefault="008F2CFB" w:rsidP="004205AE">
      <w:pPr>
        <w:rPr>
          <w:sz w:val="28"/>
          <w:szCs w:val="28"/>
          <w:lang w:val="uk-UA"/>
        </w:rPr>
      </w:pPr>
    </w:p>
    <w:p w14:paraId="16E607A8" w14:textId="77777777" w:rsidR="008F2CFB" w:rsidRDefault="008F2CFB" w:rsidP="004205AE">
      <w:pPr>
        <w:rPr>
          <w:sz w:val="28"/>
          <w:szCs w:val="28"/>
          <w:lang w:val="uk-UA"/>
        </w:rPr>
      </w:pPr>
    </w:p>
    <w:p w14:paraId="11C06AFC" w14:textId="77777777" w:rsidR="008F2CFB" w:rsidRDefault="008F2CFB" w:rsidP="004205AE">
      <w:pPr>
        <w:rPr>
          <w:sz w:val="28"/>
          <w:szCs w:val="28"/>
          <w:lang w:val="uk-UA"/>
        </w:rPr>
      </w:pPr>
    </w:p>
    <w:p w14:paraId="1DD50CCE" w14:textId="77777777" w:rsidR="008F2CFB" w:rsidRDefault="008F2CFB" w:rsidP="004205AE">
      <w:pPr>
        <w:rPr>
          <w:sz w:val="28"/>
          <w:szCs w:val="28"/>
          <w:lang w:val="uk-UA"/>
        </w:rPr>
      </w:pPr>
    </w:p>
    <w:p w14:paraId="11590AB6" w14:textId="77777777" w:rsidR="008F2CFB" w:rsidRDefault="008F2CFB" w:rsidP="004205AE">
      <w:pPr>
        <w:rPr>
          <w:sz w:val="28"/>
          <w:szCs w:val="28"/>
          <w:lang w:val="uk-UA"/>
        </w:rPr>
      </w:pPr>
    </w:p>
    <w:p w14:paraId="1FFCB3B9" w14:textId="77777777" w:rsidR="008F2CFB" w:rsidRDefault="008F2CFB" w:rsidP="004205AE">
      <w:pPr>
        <w:rPr>
          <w:sz w:val="28"/>
          <w:szCs w:val="28"/>
          <w:lang w:val="uk-UA"/>
        </w:rPr>
      </w:pPr>
    </w:p>
    <w:p w14:paraId="3C877E40" w14:textId="77777777" w:rsidR="008F2CFB" w:rsidRDefault="008F2CFB" w:rsidP="004205AE">
      <w:pPr>
        <w:rPr>
          <w:sz w:val="28"/>
          <w:szCs w:val="28"/>
          <w:lang w:val="uk-UA"/>
        </w:rPr>
      </w:pPr>
    </w:p>
    <w:p w14:paraId="35032003" w14:textId="77777777" w:rsidR="008F2CFB" w:rsidRDefault="008F2CFB" w:rsidP="004205AE">
      <w:pPr>
        <w:rPr>
          <w:sz w:val="28"/>
          <w:szCs w:val="28"/>
          <w:lang w:val="uk-UA"/>
        </w:rPr>
      </w:pPr>
    </w:p>
    <w:p w14:paraId="53EFE6DC" w14:textId="77777777" w:rsidR="008F2CFB" w:rsidRDefault="008F2CFB" w:rsidP="004205AE">
      <w:pPr>
        <w:rPr>
          <w:sz w:val="28"/>
          <w:szCs w:val="28"/>
          <w:lang w:val="uk-UA"/>
        </w:rPr>
      </w:pPr>
    </w:p>
    <w:p w14:paraId="3578629C" w14:textId="77777777" w:rsidR="008F2CFB" w:rsidRDefault="008F2CFB" w:rsidP="008F2CFB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lastRenderedPageBreak/>
        <w:t>v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sd</w:t>
      </w:r>
      <w:proofErr w:type="spellEnd"/>
      <w:r>
        <w:rPr>
          <w:sz w:val="28"/>
          <w:szCs w:val="28"/>
          <w:lang w:val="uk-UA"/>
        </w:rPr>
        <w:t>-07</w:t>
      </w:r>
    </w:p>
    <w:p w14:paraId="666BC898" w14:textId="77777777" w:rsidR="008F2CFB" w:rsidRDefault="008F2CFB" w:rsidP="008F2CFB">
      <w:pPr>
        <w:rPr>
          <w:sz w:val="28"/>
          <w:szCs w:val="28"/>
          <w:lang w:val="uk-UA"/>
        </w:rPr>
      </w:pPr>
    </w:p>
    <w:p w14:paraId="4FFB6BD3" w14:textId="77777777" w:rsidR="008F2CFB" w:rsidRDefault="008F2CFB" w:rsidP="008F2CFB">
      <w:pPr>
        <w:rPr>
          <w:sz w:val="28"/>
          <w:szCs w:val="28"/>
          <w:lang w:val="uk-UA"/>
        </w:rPr>
      </w:pPr>
    </w:p>
    <w:p w14:paraId="7B645A1C" w14:textId="77777777" w:rsidR="008F2CFB" w:rsidRDefault="008F2CFB" w:rsidP="008F2CFB">
      <w:pPr>
        <w:tabs>
          <w:tab w:val="left" w:pos="4253"/>
        </w:tabs>
        <w:ind w:left="-284"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53E1E9EB" w14:textId="77777777" w:rsidR="008F2CFB" w:rsidRDefault="008F2CFB" w:rsidP="008F2CFB">
      <w:pPr>
        <w:ind w:left="-284"/>
        <w:jc w:val="center"/>
        <w:rPr>
          <w:sz w:val="28"/>
          <w:szCs w:val="28"/>
          <w:lang w:val="uk-UA"/>
        </w:rPr>
      </w:pPr>
    </w:p>
    <w:p w14:paraId="1CD7BF0E" w14:textId="77777777" w:rsidR="008F2CFB" w:rsidRDefault="008F2CFB" w:rsidP="008F2CFB">
      <w:pPr>
        <w:ind w:lef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Миколаївської міської ради «Про вибуття з дитячого будинку сімейного типу Нора Дмитра Івановича, 04.04.2005 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.»</w:t>
      </w:r>
    </w:p>
    <w:p w14:paraId="1BC93808" w14:textId="77777777" w:rsidR="008F2CFB" w:rsidRDefault="008F2CFB" w:rsidP="008F2CFB">
      <w:pPr>
        <w:ind w:left="-284"/>
        <w:jc w:val="center"/>
        <w:rPr>
          <w:sz w:val="28"/>
          <w:szCs w:val="28"/>
          <w:lang w:val="uk-UA"/>
        </w:rPr>
      </w:pPr>
    </w:p>
    <w:p w14:paraId="11774A60" w14:textId="77777777" w:rsidR="008F2CFB" w:rsidRDefault="008F2CFB" w:rsidP="008F2CF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Суб’єкт подання проекту рішення: служба у справах дітей Миколаївської міської ради в особі начальника служби Кравченко Юлія Вікторівна 0664747635.</w:t>
      </w:r>
    </w:p>
    <w:p w14:paraId="286CF295" w14:textId="77777777" w:rsidR="008F2CFB" w:rsidRDefault="008F2CFB" w:rsidP="008F2CF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76A31052" w14:textId="77777777" w:rsidR="008F2CFB" w:rsidRDefault="008F2CFB" w:rsidP="008F2CFB">
      <w:pPr>
        <w:tabs>
          <w:tab w:val="left" w:pos="-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Розробник проекту - служба у справах дітей Миколаївської міської ради в особі головного спеціаліста служби у справах дітей Миколаївської міської ради Ященко Ірина Олегівна, 373020.</w:t>
      </w:r>
    </w:p>
    <w:p w14:paraId="68B623F4" w14:textId="77777777" w:rsidR="008F2CFB" w:rsidRDefault="008F2CFB" w:rsidP="008F2CFB">
      <w:pPr>
        <w:ind w:firstLine="567"/>
        <w:jc w:val="both"/>
        <w:rPr>
          <w:sz w:val="28"/>
          <w:szCs w:val="28"/>
          <w:lang w:val="uk-UA"/>
        </w:rPr>
      </w:pPr>
    </w:p>
    <w:p w14:paraId="2E8E45BF" w14:textId="77777777" w:rsidR="008F2CFB" w:rsidRDefault="008F2CFB" w:rsidP="008F2CF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Правові обґрунтування:</w:t>
      </w:r>
    </w:p>
    <w:p w14:paraId="23167EC4" w14:textId="77777777" w:rsidR="008F2CFB" w:rsidRDefault="008F2CFB" w:rsidP="008F2CFB">
      <w:pPr>
        <w:ind w:firstLine="567"/>
        <w:jc w:val="both"/>
        <w:rPr>
          <w:sz w:val="28"/>
          <w:szCs w:val="28"/>
          <w:lang w:val="uk-UA"/>
        </w:rPr>
      </w:pPr>
    </w:p>
    <w:p w14:paraId="3109D888" w14:textId="77777777" w:rsidR="008F2CFB" w:rsidRDefault="008F2CFB" w:rsidP="008F2CF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захист прав дітей-сиріт та дітей позбавлених батьківського піклування та осіб з їх числа.</w:t>
      </w:r>
    </w:p>
    <w:p w14:paraId="61C49D24" w14:textId="77777777" w:rsidR="008F2CFB" w:rsidRDefault="008F2CFB" w:rsidP="008F2CFB">
      <w:pPr>
        <w:ind w:firstLine="567"/>
        <w:jc w:val="both"/>
        <w:rPr>
          <w:sz w:val="28"/>
          <w:szCs w:val="28"/>
          <w:lang w:val="uk-UA"/>
        </w:rPr>
      </w:pPr>
    </w:p>
    <w:p w14:paraId="4ECD4FB6" w14:textId="77777777" w:rsidR="008F2CFB" w:rsidRDefault="008F2CFB" w:rsidP="008F2CFB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підготовлений відповідно до Положення про дитячий будинок сімейного типу, затвердженого постановою Кабінету Міністрів України від 26.04.2002 № 564</w:t>
      </w:r>
    </w:p>
    <w:p w14:paraId="3577C698" w14:textId="77777777" w:rsidR="008F2CFB" w:rsidRDefault="008F2CFB" w:rsidP="008F2CFB">
      <w:pPr>
        <w:ind w:firstLine="567"/>
        <w:jc w:val="both"/>
        <w:rPr>
          <w:sz w:val="28"/>
          <w:szCs w:val="28"/>
          <w:lang w:val="uk-UA"/>
        </w:rPr>
      </w:pPr>
    </w:p>
    <w:p w14:paraId="4F0A8804" w14:textId="77777777" w:rsidR="008F2CFB" w:rsidRDefault="008F2CFB" w:rsidP="008F2CF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Ціль і завдання реалізації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рішення: забезпечення прав та законних інтересів особи з числа дітей, позбавлених батьківського піклування.</w:t>
      </w:r>
    </w:p>
    <w:p w14:paraId="6210D047" w14:textId="77777777" w:rsidR="008F2CFB" w:rsidRDefault="008F2CFB" w:rsidP="008F2CFB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3A1310EE" w14:textId="77777777" w:rsidR="008F2CFB" w:rsidRDefault="008F2CFB" w:rsidP="008F2CFB">
      <w:pPr>
        <w:ind w:left="-284"/>
        <w:jc w:val="both"/>
        <w:rPr>
          <w:sz w:val="28"/>
          <w:szCs w:val="28"/>
          <w:lang w:val="uk-UA"/>
        </w:rPr>
      </w:pPr>
    </w:p>
    <w:p w14:paraId="087D4BD6" w14:textId="77777777" w:rsidR="008F2CFB" w:rsidRDefault="008F2CFB" w:rsidP="008F2CFB">
      <w:pPr>
        <w:ind w:left="-284"/>
        <w:jc w:val="both"/>
        <w:rPr>
          <w:sz w:val="28"/>
          <w:szCs w:val="28"/>
          <w:lang w:val="uk-UA"/>
        </w:rPr>
      </w:pPr>
    </w:p>
    <w:p w14:paraId="49D30E42" w14:textId="77777777" w:rsidR="008F2CFB" w:rsidRDefault="008F2CFB" w:rsidP="008F2CFB">
      <w:pPr>
        <w:ind w:left="-284" w:right="2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Начальника служби у справах дітей                   </w:t>
      </w:r>
      <w:r w:rsidR="00A514EA">
        <w:rPr>
          <w:sz w:val="28"/>
          <w:szCs w:val="28"/>
          <w:lang w:val="uk-UA"/>
        </w:rPr>
        <w:t xml:space="preserve">                  Юлія КРАВЧЕНКО</w:t>
      </w:r>
    </w:p>
    <w:p w14:paraId="40D6D8B0" w14:textId="77777777" w:rsidR="008F2CFB" w:rsidRDefault="008F2CFB" w:rsidP="008F2CFB">
      <w:pPr>
        <w:tabs>
          <w:tab w:val="left" w:pos="4253"/>
        </w:tabs>
        <w:jc w:val="both"/>
        <w:rPr>
          <w:sz w:val="22"/>
          <w:szCs w:val="22"/>
          <w:lang w:val="uk-UA"/>
        </w:rPr>
      </w:pPr>
    </w:p>
    <w:p w14:paraId="0D43A232" w14:textId="77777777" w:rsidR="008F2CFB" w:rsidRDefault="008F2CFB" w:rsidP="004205AE">
      <w:pPr>
        <w:rPr>
          <w:sz w:val="28"/>
          <w:szCs w:val="28"/>
          <w:lang w:val="uk-UA"/>
        </w:rPr>
      </w:pPr>
    </w:p>
    <w:p w14:paraId="76B20BDD" w14:textId="77777777" w:rsidR="008F2CFB" w:rsidRDefault="008F2CFB" w:rsidP="004205AE">
      <w:pPr>
        <w:rPr>
          <w:sz w:val="28"/>
          <w:szCs w:val="28"/>
          <w:lang w:val="uk-UA"/>
        </w:rPr>
      </w:pPr>
    </w:p>
    <w:p w14:paraId="277E03DD" w14:textId="77777777" w:rsidR="008F2CFB" w:rsidRPr="005F44D2" w:rsidRDefault="008F2CFB" w:rsidP="004205AE">
      <w:pPr>
        <w:rPr>
          <w:sz w:val="28"/>
          <w:szCs w:val="28"/>
          <w:lang w:val="uk-UA"/>
        </w:rPr>
      </w:pPr>
    </w:p>
    <w:p w14:paraId="28670263" w14:textId="77777777" w:rsidR="004205AE" w:rsidRDefault="004205AE" w:rsidP="004205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12D36649" w14:textId="77777777" w:rsidR="003334A5" w:rsidRDefault="003334A5"/>
    <w:sectPr w:rsidR="003334A5" w:rsidSect="0033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AE"/>
    <w:rsid w:val="003334A5"/>
    <w:rsid w:val="00406562"/>
    <w:rsid w:val="004205AE"/>
    <w:rsid w:val="00560A7F"/>
    <w:rsid w:val="008F2CFB"/>
    <w:rsid w:val="00A514EA"/>
    <w:rsid w:val="00F213CD"/>
    <w:rsid w:val="00F3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44C1"/>
  <w15:docId w15:val="{8E6A3155-6069-4026-BED9-BF4CF6F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2134</Words>
  <Characters>1217</Characters>
  <Application>Microsoft Office Word</Application>
  <DocSecurity>0</DocSecurity>
  <Lines>10</Lines>
  <Paragraphs>6</Paragraphs>
  <ScaleCrop>false</ScaleCrop>
  <Company>Grizli777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К_</cp:lastModifiedBy>
  <cp:revision>2</cp:revision>
  <dcterms:created xsi:type="dcterms:W3CDTF">2023-06-12T07:11:00Z</dcterms:created>
  <dcterms:modified xsi:type="dcterms:W3CDTF">2023-06-12T07:11:00Z</dcterms:modified>
</cp:coreProperties>
</file>