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BF4" w:rsidRPr="00C60642" w:rsidRDefault="00C9206E" w:rsidP="009C6BF4">
      <w:pPr>
        <w:tabs>
          <w:tab w:val="left" w:pos="7770"/>
          <w:tab w:val="left" w:pos="8640"/>
        </w:tabs>
        <w:ind w:right="900"/>
        <w:jc w:val="both"/>
        <w:rPr>
          <w:sz w:val="22"/>
          <w:szCs w:val="22"/>
        </w:rPr>
      </w:pPr>
      <w:r>
        <w:rPr>
          <w:sz w:val="22"/>
          <w:szCs w:val="22"/>
        </w:rPr>
        <w:t>s-fi-00</w:t>
      </w:r>
      <w:r w:rsidR="00EB440E">
        <w:rPr>
          <w:sz w:val="22"/>
          <w:szCs w:val="22"/>
        </w:rPr>
        <w:t>2</w:t>
      </w:r>
    </w:p>
    <w:p w:rsidR="009C6BF4" w:rsidRPr="00C60642" w:rsidRDefault="009C6BF4" w:rsidP="009C6BF4">
      <w:pPr>
        <w:jc w:val="both"/>
        <w:rPr>
          <w:sz w:val="28"/>
          <w:szCs w:val="28"/>
          <w:lang w:eastAsia="en-US"/>
        </w:rPr>
      </w:pPr>
    </w:p>
    <w:p w:rsidR="009C6BF4" w:rsidRPr="00C60642" w:rsidRDefault="00A4042B" w:rsidP="009C6BF4">
      <w:pPr>
        <w:jc w:val="both"/>
        <w:rPr>
          <w:sz w:val="28"/>
          <w:szCs w:val="28"/>
          <w:lang w:eastAsia="en-US"/>
        </w:rPr>
      </w:pP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8pt;margin-top:.7pt;width:34pt;height:48.05pt;z-index:251658240" o:preferrelative="f" fillcolor="window">
            <v:imagedata r:id="rId6" o:title=""/>
            <o:lock v:ext="edit" aspectratio="f"/>
          </v:shape>
          <o:OLEObject Type="Embed" ProgID="Word.Picture.8" ShapeID="_x0000_s1026" DrawAspect="Content" ObjectID="_1738228423" r:id="rId7"/>
        </w:pict>
      </w:r>
    </w:p>
    <w:p w:rsidR="009C6BF4" w:rsidRPr="00C60642" w:rsidRDefault="009C6BF4" w:rsidP="009C6BF4">
      <w:pPr>
        <w:jc w:val="both"/>
        <w:rPr>
          <w:color w:val="000000"/>
          <w:sz w:val="28"/>
          <w:szCs w:val="28"/>
          <w:lang w:eastAsia="en-US"/>
        </w:rPr>
      </w:pPr>
    </w:p>
    <w:p w:rsidR="009C6BF4" w:rsidRPr="00C60642" w:rsidRDefault="009C6BF4" w:rsidP="009C6BF4">
      <w:pPr>
        <w:jc w:val="both"/>
        <w:rPr>
          <w:sz w:val="28"/>
          <w:szCs w:val="28"/>
        </w:rPr>
      </w:pPr>
    </w:p>
    <w:p w:rsidR="009C6BF4" w:rsidRPr="00C60642" w:rsidRDefault="009C6BF4" w:rsidP="009C6BF4">
      <w:pPr>
        <w:jc w:val="center"/>
        <w:rPr>
          <w:b/>
          <w:spacing w:val="40"/>
          <w:sz w:val="12"/>
          <w:szCs w:val="12"/>
        </w:rPr>
      </w:pPr>
    </w:p>
    <w:p w:rsidR="009C6BF4" w:rsidRPr="00C60642" w:rsidRDefault="009C6BF4" w:rsidP="009C6BF4">
      <w:pPr>
        <w:jc w:val="center"/>
        <w:rPr>
          <w:b/>
          <w:spacing w:val="40"/>
          <w:sz w:val="12"/>
          <w:szCs w:val="12"/>
        </w:rPr>
      </w:pPr>
    </w:p>
    <w:p w:rsidR="009C6BF4" w:rsidRPr="00C60642" w:rsidRDefault="009C6BF4" w:rsidP="009C6BF4">
      <w:pPr>
        <w:jc w:val="center"/>
        <w:rPr>
          <w:b/>
          <w:spacing w:val="40"/>
          <w:sz w:val="12"/>
          <w:szCs w:val="12"/>
        </w:rPr>
      </w:pPr>
    </w:p>
    <w:p w:rsidR="009C6BF4" w:rsidRPr="00C60642" w:rsidRDefault="009C6BF4" w:rsidP="009C6BF4">
      <w:pPr>
        <w:jc w:val="center"/>
        <w:rPr>
          <w:spacing w:val="40"/>
          <w:sz w:val="28"/>
          <w:szCs w:val="28"/>
        </w:rPr>
      </w:pPr>
      <w:r w:rsidRPr="00C60642">
        <w:rPr>
          <w:spacing w:val="40"/>
          <w:sz w:val="28"/>
          <w:szCs w:val="28"/>
        </w:rPr>
        <w:t>МИКОЛАЇВСЬКА МІСЬКА РАДА</w:t>
      </w:r>
    </w:p>
    <w:p w:rsidR="009C6BF4" w:rsidRPr="00C60642" w:rsidRDefault="009C6BF4" w:rsidP="009C6BF4">
      <w:pPr>
        <w:jc w:val="center"/>
        <w:outlineLvl w:val="1"/>
        <w:rPr>
          <w:bCs/>
          <w:spacing w:val="40"/>
          <w:sz w:val="12"/>
          <w:szCs w:val="12"/>
        </w:rPr>
      </w:pPr>
    </w:p>
    <w:p w:rsidR="009C6BF4" w:rsidRPr="00C60642" w:rsidRDefault="009C6BF4" w:rsidP="009C6BF4">
      <w:pPr>
        <w:jc w:val="center"/>
        <w:outlineLvl w:val="1"/>
        <w:rPr>
          <w:b/>
          <w:bCs/>
          <w:spacing w:val="40"/>
          <w:sz w:val="28"/>
          <w:szCs w:val="28"/>
        </w:rPr>
      </w:pPr>
      <w:r w:rsidRPr="00C60642">
        <w:rPr>
          <w:b/>
          <w:bCs/>
          <w:spacing w:val="40"/>
          <w:sz w:val="28"/>
          <w:szCs w:val="28"/>
        </w:rPr>
        <w:t>РІШЕННЯ</w:t>
      </w:r>
    </w:p>
    <w:p w:rsidR="009C6BF4" w:rsidRPr="00C60642" w:rsidRDefault="009C6BF4" w:rsidP="009C6BF4">
      <w:pPr>
        <w:jc w:val="center"/>
        <w:outlineLvl w:val="1"/>
        <w:rPr>
          <w:bCs/>
          <w:spacing w:val="40"/>
        </w:rPr>
      </w:pPr>
    </w:p>
    <w:p w:rsidR="009C6BF4" w:rsidRPr="00C60642" w:rsidRDefault="009C6BF4" w:rsidP="009C6BF4">
      <w:pPr>
        <w:jc w:val="both"/>
        <w:rPr>
          <w:sz w:val="20"/>
          <w:szCs w:val="20"/>
        </w:rPr>
      </w:pPr>
      <w:r w:rsidRPr="00C60642">
        <w:rPr>
          <w:sz w:val="28"/>
          <w:szCs w:val="28"/>
        </w:rPr>
        <w:t xml:space="preserve">від                                        </w:t>
      </w:r>
      <w:r w:rsidRPr="00C60642">
        <w:rPr>
          <w:sz w:val="20"/>
          <w:szCs w:val="20"/>
        </w:rPr>
        <w:t xml:space="preserve">           </w:t>
      </w:r>
      <w:r w:rsidR="00B801EE">
        <w:rPr>
          <w:sz w:val="20"/>
          <w:szCs w:val="20"/>
        </w:rPr>
        <w:t xml:space="preserve">  </w:t>
      </w:r>
      <w:r w:rsidRPr="00C60642">
        <w:rPr>
          <w:sz w:val="20"/>
          <w:szCs w:val="20"/>
        </w:rPr>
        <w:t xml:space="preserve">          Миколаїв               </w:t>
      </w:r>
      <w:r w:rsidR="00B801EE">
        <w:rPr>
          <w:sz w:val="20"/>
          <w:szCs w:val="20"/>
        </w:rPr>
        <w:t xml:space="preserve">            </w:t>
      </w:r>
      <w:r w:rsidR="00EB440E">
        <w:rPr>
          <w:sz w:val="20"/>
          <w:szCs w:val="20"/>
        </w:rPr>
        <w:t xml:space="preserve">   </w:t>
      </w:r>
      <w:r w:rsidR="00B801EE">
        <w:rPr>
          <w:sz w:val="20"/>
          <w:szCs w:val="20"/>
        </w:rPr>
        <w:t xml:space="preserve">                     </w:t>
      </w:r>
      <w:r w:rsidRPr="00C60642">
        <w:rPr>
          <w:sz w:val="20"/>
          <w:szCs w:val="20"/>
        </w:rPr>
        <w:t xml:space="preserve">                </w:t>
      </w:r>
      <w:r w:rsidRPr="00C60642">
        <w:rPr>
          <w:sz w:val="28"/>
          <w:szCs w:val="28"/>
        </w:rPr>
        <w:t xml:space="preserve">№ </w:t>
      </w:r>
    </w:p>
    <w:p w:rsidR="009C6BF4" w:rsidRPr="00C60642" w:rsidRDefault="009C6BF4" w:rsidP="009C6BF4">
      <w:pPr>
        <w:tabs>
          <w:tab w:val="left" w:pos="7854"/>
          <w:tab w:val="left" w:pos="8640"/>
        </w:tabs>
        <w:spacing w:line="420" w:lineRule="exact"/>
        <w:ind w:right="1613"/>
        <w:jc w:val="both"/>
        <w:rPr>
          <w:sz w:val="28"/>
          <w:szCs w:val="28"/>
        </w:rPr>
      </w:pPr>
    </w:p>
    <w:p w:rsidR="00B801EE" w:rsidRPr="001D2413" w:rsidRDefault="00B801EE" w:rsidP="00432CF8">
      <w:pPr>
        <w:ind w:right="510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 затвердження звіту</w:t>
      </w:r>
      <w:r w:rsidR="00432CF8">
        <w:rPr>
          <w:sz w:val="28"/>
          <w:szCs w:val="28"/>
        </w:rPr>
        <w:t xml:space="preserve"> </w:t>
      </w:r>
      <w:r>
        <w:rPr>
          <w:sz w:val="28"/>
          <w:szCs w:val="28"/>
        </w:rPr>
        <w:t>про виконання бюджету</w:t>
      </w:r>
      <w:r w:rsidR="00432CF8">
        <w:rPr>
          <w:sz w:val="28"/>
          <w:szCs w:val="28"/>
        </w:rPr>
        <w:t xml:space="preserve"> </w:t>
      </w:r>
      <w:r>
        <w:rPr>
          <w:sz w:val="28"/>
          <w:szCs w:val="28"/>
        </w:rPr>
        <w:t>Миколаївської міської територіальної громади</w:t>
      </w:r>
      <w:r w:rsidR="00432CF8">
        <w:rPr>
          <w:sz w:val="28"/>
          <w:szCs w:val="28"/>
        </w:rPr>
        <w:t xml:space="preserve"> </w:t>
      </w:r>
      <w:r>
        <w:rPr>
          <w:sz w:val="28"/>
          <w:szCs w:val="28"/>
        </w:rPr>
        <w:t>за 2022 рік</w:t>
      </w:r>
    </w:p>
    <w:p w:rsidR="00B801EE" w:rsidRPr="006A71BC" w:rsidRDefault="00B801EE" w:rsidP="00B801E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01EE" w:rsidRPr="006A71BC" w:rsidRDefault="00B801EE" w:rsidP="00432CF8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A71BC">
        <w:rPr>
          <w:color w:val="000000"/>
          <w:sz w:val="28"/>
          <w:szCs w:val="28"/>
        </w:rPr>
        <w:t>Відповідно до пункту 23 частини першої статті 26 Закону України “Про місцеве самоврядування в Україні” та частини четвертої статті 80 Бюджетного кодексу України, міська рада</w:t>
      </w:r>
    </w:p>
    <w:p w:rsidR="00B801EE" w:rsidRPr="006A71BC" w:rsidRDefault="00B801EE" w:rsidP="00B801E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01EE" w:rsidRPr="006A71BC" w:rsidRDefault="00B801EE" w:rsidP="00B801E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71BC">
        <w:rPr>
          <w:color w:val="000000"/>
          <w:sz w:val="28"/>
          <w:szCs w:val="28"/>
        </w:rPr>
        <w:t>ВИРІШИЛА:</w:t>
      </w:r>
    </w:p>
    <w:p w:rsidR="00B801EE" w:rsidRPr="006A71BC" w:rsidRDefault="00B801EE" w:rsidP="00B801E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801EE" w:rsidRPr="001D1BB4" w:rsidRDefault="00B801EE" w:rsidP="00FA465A">
      <w:pPr>
        <w:pStyle w:val="a6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1D1BB4">
        <w:rPr>
          <w:color w:val="000000"/>
          <w:sz w:val="28"/>
          <w:szCs w:val="28"/>
        </w:rPr>
        <w:t>Затвердити звіт про виконання бюджету Миколаївської міської територіальної громади за 2022 рік (</w:t>
      </w:r>
      <w:r w:rsidR="00A4042B" w:rsidRPr="001D1BB4">
        <w:rPr>
          <w:color w:val="000000"/>
          <w:sz w:val="28"/>
          <w:szCs w:val="28"/>
        </w:rPr>
        <w:t>основні показники зведеної форми звіту додаються)</w:t>
      </w:r>
      <w:r w:rsidRPr="001D1BB4">
        <w:rPr>
          <w:color w:val="000000"/>
          <w:sz w:val="28"/>
          <w:szCs w:val="28"/>
        </w:rPr>
        <w:t>, у тому числі показники виконання:</w:t>
      </w:r>
      <w:bookmarkStart w:id="0" w:name="_GoBack"/>
      <w:bookmarkEnd w:id="0"/>
    </w:p>
    <w:p w:rsidR="00B801EE" w:rsidRPr="001D1BB4" w:rsidRDefault="00B801EE" w:rsidP="00B801EE">
      <w:pPr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1D1BB4">
        <w:rPr>
          <w:color w:val="000000"/>
          <w:sz w:val="28"/>
          <w:szCs w:val="28"/>
        </w:rPr>
        <w:t xml:space="preserve">По доходах у загальній сумі </w:t>
      </w:r>
      <w:r w:rsidR="006C01C9" w:rsidRPr="001D1BB4">
        <w:rPr>
          <w:color w:val="000000"/>
          <w:sz w:val="28"/>
          <w:szCs w:val="28"/>
        </w:rPr>
        <w:t>5741002952,36</w:t>
      </w:r>
      <w:r w:rsidRPr="001D1BB4">
        <w:rPr>
          <w:color w:val="000000"/>
          <w:sz w:val="28"/>
          <w:szCs w:val="28"/>
        </w:rPr>
        <w:t xml:space="preserve"> гривень, з них по загальному фонду – </w:t>
      </w:r>
      <w:r w:rsidR="006C01C9" w:rsidRPr="001D1BB4">
        <w:rPr>
          <w:color w:val="000000"/>
          <w:sz w:val="28"/>
          <w:szCs w:val="28"/>
        </w:rPr>
        <w:t>5614266710,30</w:t>
      </w:r>
      <w:r w:rsidRPr="001D1BB4">
        <w:rPr>
          <w:bCs/>
          <w:sz w:val="28"/>
          <w:szCs w:val="28"/>
        </w:rPr>
        <w:t xml:space="preserve"> </w:t>
      </w:r>
      <w:r w:rsidRPr="001D1BB4">
        <w:rPr>
          <w:color w:val="000000"/>
          <w:sz w:val="28"/>
          <w:szCs w:val="28"/>
        </w:rPr>
        <w:t xml:space="preserve">гривень та по спеціальному фонду – </w:t>
      </w:r>
      <w:r w:rsidR="006C01C9" w:rsidRPr="001D1BB4">
        <w:rPr>
          <w:color w:val="000000"/>
          <w:sz w:val="28"/>
          <w:szCs w:val="28"/>
        </w:rPr>
        <w:t>126756242,06</w:t>
      </w:r>
      <w:r w:rsidRPr="001D1BB4">
        <w:rPr>
          <w:bCs/>
          <w:sz w:val="28"/>
          <w:szCs w:val="28"/>
        </w:rPr>
        <w:t xml:space="preserve"> </w:t>
      </w:r>
      <w:r w:rsidRPr="001D1BB4">
        <w:rPr>
          <w:color w:val="000000"/>
          <w:sz w:val="28"/>
          <w:szCs w:val="28"/>
        </w:rPr>
        <w:t>гривень.</w:t>
      </w:r>
    </w:p>
    <w:p w:rsidR="00B801EE" w:rsidRPr="001D1BB4" w:rsidRDefault="00B801EE" w:rsidP="00B801EE">
      <w:pPr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1D1BB4">
        <w:rPr>
          <w:color w:val="000000"/>
          <w:sz w:val="28"/>
          <w:szCs w:val="28"/>
        </w:rPr>
        <w:t xml:space="preserve">По видатках у загальній сумі </w:t>
      </w:r>
      <w:r w:rsidR="00680CFF" w:rsidRPr="001D1BB4">
        <w:rPr>
          <w:color w:val="000000"/>
          <w:sz w:val="28"/>
          <w:szCs w:val="28"/>
        </w:rPr>
        <w:t>4312917693,54</w:t>
      </w:r>
      <w:r w:rsidRPr="001D1BB4">
        <w:rPr>
          <w:color w:val="000000"/>
          <w:sz w:val="28"/>
          <w:szCs w:val="28"/>
        </w:rPr>
        <w:t xml:space="preserve"> гривень, з них по загальному фонду – </w:t>
      </w:r>
      <w:r w:rsidR="00680CFF" w:rsidRPr="001D1BB4">
        <w:rPr>
          <w:color w:val="000000"/>
          <w:sz w:val="28"/>
          <w:szCs w:val="28"/>
        </w:rPr>
        <w:t>3587116677,20</w:t>
      </w:r>
      <w:r w:rsidRPr="001D1BB4">
        <w:rPr>
          <w:bCs/>
          <w:sz w:val="28"/>
          <w:szCs w:val="28"/>
        </w:rPr>
        <w:t xml:space="preserve"> </w:t>
      </w:r>
      <w:r w:rsidRPr="001D1BB4">
        <w:rPr>
          <w:color w:val="000000"/>
          <w:sz w:val="28"/>
          <w:szCs w:val="28"/>
        </w:rPr>
        <w:t xml:space="preserve">гривень та по спеціальному фонду – </w:t>
      </w:r>
      <w:r w:rsidR="00680CFF" w:rsidRPr="001D1BB4">
        <w:rPr>
          <w:color w:val="000000"/>
          <w:sz w:val="28"/>
          <w:szCs w:val="28"/>
        </w:rPr>
        <w:t>725801016,34</w:t>
      </w:r>
      <w:r w:rsidRPr="001D1BB4">
        <w:rPr>
          <w:bCs/>
          <w:sz w:val="28"/>
          <w:szCs w:val="28"/>
        </w:rPr>
        <w:t xml:space="preserve"> </w:t>
      </w:r>
      <w:r w:rsidRPr="001D1BB4">
        <w:rPr>
          <w:color w:val="000000"/>
          <w:sz w:val="28"/>
          <w:szCs w:val="28"/>
        </w:rPr>
        <w:t>гривень.</w:t>
      </w:r>
    </w:p>
    <w:p w:rsidR="00B801EE" w:rsidRPr="001D1BB4" w:rsidRDefault="00B801EE" w:rsidP="00B801EE">
      <w:pPr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1D1BB4">
        <w:rPr>
          <w:color w:val="000000"/>
          <w:sz w:val="28"/>
          <w:szCs w:val="28"/>
        </w:rPr>
        <w:t xml:space="preserve">По кредитуванню: повернення кредитів до спеціального фонду в сумі </w:t>
      </w:r>
      <w:r w:rsidR="00680CFF" w:rsidRPr="001D1BB4">
        <w:rPr>
          <w:color w:val="000000"/>
          <w:sz w:val="28"/>
          <w:szCs w:val="28"/>
        </w:rPr>
        <w:t>5705428,98</w:t>
      </w:r>
      <w:r w:rsidRPr="001D1BB4">
        <w:rPr>
          <w:sz w:val="28"/>
          <w:szCs w:val="28"/>
        </w:rPr>
        <w:t xml:space="preserve"> </w:t>
      </w:r>
      <w:r w:rsidRPr="001D1BB4">
        <w:rPr>
          <w:color w:val="000000"/>
          <w:sz w:val="28"/>
          <w:szCs w:val="28"/>
        </w:rPr>
        <w:t>гривень</w:t>
      </w:r>
      <w:r w:rsidRPr="001D1BB4">
        <w:rPr>
          <w:sz w:val="28"/>
          <w:szCs w:val="28"/>
        </w:rPr>
        <w:t>.</w:t>
      </w:r>
    </w:p>
    <w:p w:rsidR="00B801EE" w:rsidRPr="001D1BB4" w:rsidRDefault="00B801EE" w:rsidP="00B801EE">
      <w:pPr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1D1BB4">
        <w:rPr>
          <w:sz w:val="28"/>
          <w:szCs w:val="28"/>
        </w:rPr>
        <w:t xml:space="preserve">По фінансуванню – із профіцитом </w:t>
      </w:r>
      <w:r w:rsidR="001D1BB4" w:rsidRPr="001D1BB4">
        <w:rPr>
          <w:sz w:val="28"/>
          <w:szCs w:val="28"/>
        </w:rPr>
        <w:t>1433810687,80</w:t>
      </w:r>
      <w:r w:rsidRPr="001D1BB4">
        <w:rPr>
          <w:sz w:val="28"/>
          <w:szCs w:val="28"/>
        </w:rPr>
        <w:t xml:space="preserve"> гривень, у тому числі по загальному фонду – із профіцитом </w:t>
      </w:r>
      <w:r w:rsidR="00AC5188" w:rsidRPr="001D1BB4">
        <w:rPr>
          <w:sz w:val="28"/>
          <w:szCs w:val="28"/>
        </w:rPr>
        <w:t>2027150033,10</w:t>
      </w:r>
      <w:r w:rsidRPr="001D1BB4">
        <w:rPr>
          <w:sz w:val="28"/>
          <w:szCs w:val="28"/>
        </w:rPr>
        <w:t xml:space="preserve"> гривень, по спеціальному фонду  – із дефіцитом </w:t>
      </w:r>
      <w:r w:rsidR="00AC5188" w:rsidRPr="001D1BB4">
        <w:rPr>
          <w:sz w:val="28"/>
          <w:szCs w:val="28"/>
        </w:rPr>
        <w:t>593339345,30</w:t>
      </w:r>
      <w:r w:rsidRPr="001D1BB4">
        <w:rPr>
          <w:sz w:val="28"/>
          <w:szCs w:val="28"/>
        </w:rPr>
        <w:t xml:space="preserve"> гривень.</w:t>
      </w:r>
    </w:p>
    <w:p w:rsidR="00B801EE" w:rsidRPr="00F74965" w:rsidRDefault="00B801EE" w:rsidP="00B801E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B801EE" w:rsidRPr="006A71BC" w:rsidRDefault="00B801EE" w:rsidP="00FA465A">
      <w:pPr>
        <w:pStyle w:val="a6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6A71BC">
        <w:rPr>
          <w:color w:val="000000"/>
          <w:sz w:val="28"/>
          <w:szCs w:val="28"/>
        </w:rPr>
        <w:t>Затвердити звіт про використання коштів резервного фонду бюджету Микола</w:t>
      </w:r>
      <w:r>
        <w:rPr>
          <w:color w:val="000000"/>
          <w:sz w:val="28"/>
          <w:szCs w:val="28"/>
        </w:rPr>
        <w:t>ї</w:t>
      </w:r>
      <w:r w:rsidRPr="006A71B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ської міської територіальної громади</w:t>
      </w:r>
      <w:r w:rsidRPr="006A71BC">
        <w:rPr>
          <w:color w:val="000000"/>
          <w:sz w:val="28"/>
          <w:szCs w:val="28"/>
        </w:rPr>
        <w:t xml:space="preserve"> за 202</w:t>
      </w:r>
      <w:r w:rsidR="00603F7D">
        <w:rPr>
          <w:color w:val="000000"/>
          <w:sz w:val="28"/>
          <w:szCs w:val="28"/>
        </w:rPr>
        <w:t>2</w:t>
      </w:r>
      <w:r w:rsidRPr="006A71BC">
        <w:rPr>
          <w:color w:val="000000"/>
          <w:sz w:val="28"/>
          <w:szCs w:val="28"/>
        </w:rPr>
        <w:t xml:space="preserve"> рік (додається).</w:t>
      </w:r>
    </w:p>
    <w:p w:rsidR="00B801EE" w:rsidRPr="006A71BC" w:rsidRDefault="00B801EE" w:rsidP="00B801EE">
      <w:pPr>
        <w:pStyle w:val="a6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801EE" w:rsidRPr="006A71BC" w:rsidRDefault="00B801EE" w:rsidP="00B801EE">
      <w:pPr>
        <w:pStyle w:val="a6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6A71BC">
        <w:rPr>
          <w:color w:val="000000"/>
          <w:sz w:val="28"/>
          <w:szCs w:val="28"/>
        </w:rPr>
        <w:t xml:space="preserve">Затвердити звіт про </w:t>
      </w:r>
      <w:r w:rsidRPr="006A71BC">
        <w:rPr>
          <w:sz w:val="28"/>
          <w:szCs w:val="28"/>
        </w:rPr>
        <w:t>надходження та використання коштів цільового фонду Миколаївської міської ради за 202</w:t>
      </w:r>
      <w:r w:rsidR="00603F7D">
        <w:rPr>
          <w:sz w:val="28"/>
          <w:szCs w:val="28"/>
        </w:rPr>
        <w:t>2</w:t>
      </w:r>
      <w:r w:rsidRPr="006A71BC">
        <w:rPr>
          <w:sz w:val="28"/>
          <w:szCs w:val="28"/>
        </w:rPr>
        <w:t xml:space="preserve"> рік </w:t>
      </w:r>
      <w:r w:rsidRPr="006A71BC">
        <w:rPr>
          <w:color w:val="000000"/>
          <w:sz w:val="28"/>
          <w:szCs w:val="28"/>
        </w:rPr>
        <w:t>(додається).</w:t>
      </w:r>
    </w:p>
    <w:p w:rsidR="00B801EE" w:rsidRPr="006A71BC" w:rsidRDefault="00B801EE" w:rsidP="00B801EE">
      <w:pPr>
        <w:pStyle w:val="a6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highlight w:val="yellow"/>
        </w:rPr>
      </w:pPr>
      <w:r w:rsidRPr="006A71BC">
        <w:rPr>
          <w:color w:val="000000"/>
          <w:sz w:val="28"/>
          <w:szCs w:val="28"/>
          <w:highlight w:val="yellow"/>
        </w:rPr>
        <w:t xml:space="preserve"> </w:t>
      </w:r>
    </w:p>
    <w:p w:rsidR="00B801EE" w:rsidRPr="00FA465A" w:rsidRDefault="00B801EE" w:rsidP="00B801EE">
      <w:pPr>
        <w:pStyle w:val="a6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FA465A">
        <w:rPr>
          <w:color w:val="000000"/>
          <w:sz w:val="28"/>
          <w:szCs w:val="28"/>
        </w:rPr>
        <w:lastRenderedPageBreak/>
        <w:t xml:space="preserve">На підставі пункту 18 рішення міської ради від </w:t>
      </w:r>
      <w:r w:rsidRPr="00FA465A">
        <w:rPr>
          <w:sz w:val="28"/>
          <w:szCs w:val="28"/>
        </w:rPr>
        <w:t>2</w:t>
      </w:r>
      <w:r w:rsidR="00841132" w:rsidRPr="00FA465A">
        <w:rPr>
          <w:sz w:val="28"/>
          <w:szCs w:val="28"/>
        </w:rPr>
        <w:t>3</w:t>
      </w:r>
      <w:r w:rsidRPr="00FA465A">
        <w:rPr>
          <w:sz w:val="28"/>
          <w:szCs w:val="28"/>
        </w:rPr>
        <w:t>.12.202</w:t>
      </w:r>
      <w:r w:rsidR="00841132" w:rsidRPr="00FA465A">
        <w:rPr>
          <w:sz w:val="28"/>
          <w:szCs w:val="28"/>
        </w:rPr>
        <w:t>1</w:t>
      </w:r>
      <w:r w:rsidRPr="00FA465A">
        <w:rPr>
          <w:sz w:val="28"/>
          <w:szCs w:val="28"/>
        </w:rPr>
        <w:t xml:space="preserve"> №</w:t>
      </w:r>
      <w:r w:rsidR="00991737">
        <w:rPr>
          <w:sz w:val="28"/>
          <w:szCs w:val="28"/>
        </w:rPr>
        <w:t> </w:t>
      </w:r>
      <w:r w:rsidR="00841132" w:rsidRPr="00FA465A">
        <w:rPr>
          <w:sz w:val="28"/>
          <w:szCs w:val="28"/>
        </w:rPr>
        <w:t>1</w:t>
      </w:r>
      <w:r w:rsidRPr="00FA465A">
        <w:rPr>
          <w:sz w:val="28"/>
          <w:szCs w:val="28"/>
        </w:rPr>
        <w:t>2/</w:t>
      </w:r>
      <w:r w:rsidR="00841132" w:rsidRPr="00FA465A">
        <w:rPr>
          <w:sz w:val="28"/>
          <w:szCs w:val="28"/>
        </w:rPr>
        <w:t>189 «Про бюджет Миколаївської міської територіальної громади на 2022 рік»</w:t>
      </w:r>
      <w:r w:rsidRPr="00FA465A">
        <w:rPr>
          <w:sz w:val="28"/>
          <w:szCs w:val="28"/>
        </w:rPr>
        <w:t xml:space="preserve"> </w:t>
      </w:r>
      <w:r w:rsidRPr="00FA465A">
        <w:rPr>
          <w:color w:val="000000"/>
          <w:sz w:val="28"/>
          <w:szCs w:val="28"/>
        </w:rPr>
        <w:t>затвердити зміни до показників бюджету Миколаївської міської територіальної громади на 202</w:t>
      </w:r>
      <w:r w:rsidR="00841132" w:rsidRPr="00FA465A">
        <w:rPr>
          <w:color w:val="000000"/>
          <w:sz w:val="28"/>
          <w:szCs w:val="28"/>
        </w:rPr>
        <w:t>2</w:t>
      </w:r>
      <w:r w:rsidRPr="00FA465A">
        <w:rPr>
          <w:color w:val="000000"/>
          <w:sz w:val="28"/>
          <w:szCs w:val="28"/>
        </w:rPr>
        <w:t xml:space="preserve"> рік, внесені наприкінці бюджетного періоду  розпорядженнями міського голови від 2</w:t>
      </w:r>
      <w:r w:rsidR="00251664" w:rsidRPr="00FA465A">
        <w:rPr>
          <w:color w:val="000000"/>
          <w:sz w:val="28"/>
          <w:szCs w:val="28"/>
        </w:rPr>
        <w:t>3</w:t>
      </w:r>
      <w:r w:rsidRPr="00FA465A">
        <w:rPr>
          <w:color w:val="000000"/>
          <w:sz w:val="28"/>
          <w:szCs w:val="28"/>
        </w:rPr>
        <w:t>.12.202</w:t>
      </w:r>
      <w:r w:rsidR="00251664" w:rsidRPr="00FA465A">
        <w:rPr>
          <w:color w:val="000000"/>
          <w:sz w:val="28"/>
          <w:szCs w:val="28"/>
        </w:rPr>
        <w:t>2</w:t>
      </w:r>
      <w:r w:rsidRPr="00FA465A">
        <w:rPr>
          <w:color w:val="000000"/>
          <w:sz w:val="28"/>
          <w:szCs w:val="28"/>
        </w:rPr>
        <w:t xml:space="preserve"> №</w:t>
      </w:r>
      <w:r w:rsidR="00991737">
        <w:rPr>
          <w:color w:val="000000"/>
          <w:sz w:val="28"/>
          <w:szCs w:val="28"/>
        </w:rPr>
        <w:t> </w:t>
      </w:r>
      <w:r w:rsidR="00251664" w:rsidRPr="00FA465A">
        <w:rPr>
          <w:color w:val="000000"/>
          <w:sz w:val="28"/>
          <w:szCs w:val="28"/>
        </w:rPr>
        <w:t>137</w:t>
      </w:r>
      <w:r w:rsidRPr="00FA465A">
        <w:rPr>
          <w:color w:val="000000"/>
          <w:sz w:val="28"/>
          <w:szCs w:val="28"/>
        </w:rPr>
        <w:t xml:space="preserve">р, </w:t>
      </w:r>
      <w:r w:rsidR="00A42449">
        <w:rPr>
          <w:color w:val="000000"/>
          <w:sz w:val="28"/>
          <w:szCs w:val="28"/>
        </w:rPr>
        <w:t>від 26.12.2022 №</w:t>
      </w:r>
      <w:r w:rsidR="00991737">
        <w:rPr>
          <w:color w:val="000000"/>
          <w:sz w:val="28"/>
          <w:szCs w:val="28"/>
        </w:rPr>
        <w:t> </w:t>
      </w:r>
      <w:r w:rsidR="00A42449">
        <w:rPr>
          <w:color w:val="000000"/>
          <w:sz w:val="28"/>
          <w:szCs w:val="28"/>
        </w:rPr>
        <w:t xml:space="preserve">138р, </w:t>
      </w:r>
      <w:r w:rsidRPr="00FA465A">
        <w:rPr>
          <w:color w:val="000000"/>
          <w:sz w:val="28"/>
          <w:szCs w:val="28"/>
        </w:rPr>
        <w:t>від 2</w:t>
      </w:r>
      <w:r w:rsidR="00251664" w:rsidRPr="00FA465A">
        <w:rPr>
          <w:color w:val="000000"/>
          <w:sz w:val="28"/>
          <w:szCs w:val="28"/>
        </w:rPr>
        <w:t>8</w:t>
      </w:r>
      <w:r w:rsidRPr="00FA465A">
        <w:rPr>
          <w:color w:val="000000"/>
          <w:sz w:val="28"/>
          <w:szCs w:val="28"/>
        </w:rPr>
        <w:t>.12.202</w:t>
      </w:r>
      <w:r w:rsidR="00251664" w:rsidRPr="00FA465A">
        <w:rPr>
          <w:color w:val="000000"/>
          <w:sz w:val="28"/>
          <w:szCs w:val="28"/>
        </w:rPr>
        <w:t>2</w:t>
      </w:r>
      <w:r w:rsidR="00FA465A" w:rsidRPr="00FA465A">
        <w:rPr>
          <w:color w:val="000000"/>
          <w:sz w:val="28"/>
          <w:szCs w:val="28"/>
        </w:rPr>
        <w:t xml:space="preserve"> </w:t>
      </w:r>
      <w:r w:rsidRPr="00FA465A">
        <w:rPr>
          <w:color w:val="000000"/>
          <w:sz w:val="28"/>
          <w:szCs w:val="28"/>
        </w:rPr>
        <w:t>№</w:t>
      </w:r>
      <w:r w:rsidR="00991737">
        <w:rPr>
          <w:color w:val="000000"/>
          <w:sz w:val="28"/>
          <w:szCs w:val="28"/>
        </w:rPr>
        <w:t> </w:t>
      </w:r>
      <w:r w:rsidR="00251664" w:rsidRPr="00FA465A">
        <w:rPr>
          <w:color w:val="000000"/>
          <w:sz w:val="28"/>
          <w:szCs w:val="28"/>
        </w:rPr>
        <w:t>139</w:t>
      </w:r>
      <w:r w:rsidRPr="00FA465A">
        <w:rPr>
          <w:color w:val="000000"/>
          <w:sz w:val="28"/>
          <w:szCs w:val="28"/>
        </w:rPr>
        <w:t>р</w:t>
      </w:r>
      <w:r w:rsidR="00C10BE4" w:rsidRPr="00FA465A">
        <w:rPr>
          <w:color w:val="000000"/>
          <w:sz w:val="28"/>
          <w:szCs w:val="28"/>
        </w:rPr>
        <w:t xml:space="preserve"> та рішен</w:t>
      </w:r>
      <w:r w:rsidR="00FA465A">
        <w:rPr>
          <w:color w:val="000000"/>
          <w:sz w:val="28"/>
          <w:szCs w:val="28"/>
        </w:rPr>
        <w:t>нями</w:t>
      </w:r>
      <w:r w:rsidR="00C10BE4" w:rsidRPr="00FA465A">
        <w:rPr>
          <w:color w:val="000000"/>
          <w:sz w:val="28"/>
          <w:szCs w:val="28"/>
        </w:rPr>
        <w:t xml:space="preserve"> виконавчого комітету Миколаївської міської ради від 05.12.2022 №</w:t>
      </w:r>
      <w:r w:rsidR="00991737">
        <w:rPr>
          <w:color w:val="000000"/>
          <w:sz w:val="28"/>
          <w:szCs w:val="28"/>
        </w:rPr>
        <w:t> </w:t>
      </w:r>
      <w:r w:rsidR="00C10BE4" w:rsidRPr="00FA465A">
        <w:rPr>
          <w:color w:val="000000"/>
          <w:sz w:val="28"/>
          <w:szCs w:val="28"/>
        </w:rPr>
        <w:t>687, від 19.12.2022 №</w:t>
      </w:r>
      <w:r w:rsidR="00991737">
        <w:rPr>
          <w:color w:val="000000"/>
          <w:sz w:val="28"/>
          <w:szCs w:val="28"/>
        </w:rPr>
        <w:t> </w:t>
      </w:r>
      <w:r w:rsidR="00C10BE4" w:rsidRPr="00FA465A">
        <w:rPr>
          <w:color w:val="000000"/>
          <w:sz w:val="28"/>
          <w:szCs w:val="28"/>
        </w:rPr>
        <w:t>706.</w:t>
      </w:r>
    </w:p>
    <w:p w:rsidR="00B801EE" w:rsidRPr="007C6F24" w:rsidRDefault="00B801EE" w:rsidP="00B801EE">
      <w:pPr>
        <w:pStyle w:val="a6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C6F24">
        <w:rPr>
          <w:color w:val="000000"/>
          <w:sz w:val="28"/>
          <w:szCs w:val="28"/>
        </w:rPr>
        <w:t>Затвердити планові показники бюджету Миколаївської міської територіальної громади на 202</w:t>
      </w:r>
      <w:r w:rsidR="00014484" w:rsidRPr="007C6F24">
        <w:rPr>
          <w:color w:val="000000"/>
          <w:sz w:val="28"/>
          <w:szCs w:val="28"/>
        </w:rPr>
        <w:t>2</w:t>
      </w:r>
      <w:r w:rsidRPr="007C6F24">
        <w:rPr>
          <w:color w:val="000000"/>
          <w:sz w:val="28"/>
          <w:szCs w:val="28"/>
        </w:rPr>
        <w:t xml:space="preserve"> рік з урахуванням змін:</w:t>
      </w:r>
    </w:p>
    <w:p w:rsidR="00B801EE" w:rsidRPr="007C6F24" w:rsidRDefault="00B801EE" w:rsidP="00B801E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C6F24">
        <w:rPr>
          <w:sz w:val="28"/>
          <w:szCs w:val="28"/>
        </w:rPr>
        <w:t>- по доходах – 5</w:t>
      </w:r>
      <w:r w:rsidR="002E7DEE" w:rsidRPr="007C6F24">
        <w:rPr>
          <w:sz w:val="28"/>
          <w:szCs w:val="28"/>
        </w:rPr>
        <w:t>765860453,93</w:t>
      </w:r>
      <w:r w:rsidRPr="007C6F24">
        <w:rPr>
          <w:sz w:val="28"/>
          <w:szCs w:val="28"/>
        </w:rPr>
        <w:t xml:space="preserve"> гривень, у тому числі загальний фонд – </w:t>
      </w:r>
      <w:r w:rsidR="002E7DEE" w:rsidRPr="007C6F24">
        <w:rPr>
          <w:sz w:val="28"/>
          <w:szCs w:val="28"/>
        </w:rPr>
        <w:t>5377951324,93</w:t>
      </w:r>
      <w:r w:rsidRPr="007C6F24">
        <w:rPr>
          <w:sz w:val="28"/>
          <w:szCs w:val="28"/>
        </w:rPr>
        <w:t xml:space="preserve"> гривень, спеціальний фонд – </w:t>
      </w:r>
      <w:r w:rsidR="002E7DEE" w:rsidRPr="007C6F24">
        <w:rPr>
          <w:sz w:val="28"/>
          <w:szCs w:val="28"/>
        </w:rPr>
        <w:t>387909129,00</w:t>
      </w:r>
      <w:r w:rsidRPr="007C6F24">
        <w:rPr>
          <w:sz w:val="28"/>
          <w:szCs w:val="28"/>
        </w:rPr>
        <w:t xml:space="preserve"> гривень;</w:t>
      </w:r>
    </w:p>
    <w:p w:rsidR="00B801EE" w:rsidRPr="007C6F24" w:rsidRDefault="00B801EE" w:rsidP="00B801E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C6F24">
        <w:rPr>
          <w:sz w:val="28"/>
          <w:szCs w:val="28"/>
        </w:rPr>
        <w:t>- по видатках –</w:t>
      </w:r>
      <w:r w:rsidRPr="007C6F24">
        <w:rPr>
          <w:bCs/>
          <w:color w:val="000000"/>
          <w:sz w:val="28"/>
          <w:szCs w:val="28"/>
        </w:rPr>
        <w:t xml:space="preserve"> </w:t>
      </w:r>
      <w:r w:rsidR="00257D72" w:rsidRPr="007C6F24">
        <w:rPr>
          <w:bCs/>
          <w:color w:val="000000"/>
          <w:sz w:val="28"/>
          <w:szCs w:val="28"/>
        </w:rPr>
        <w:t>6273968186,46</w:t>
      </w:r>
      <w:r w:rsidRPr="007C6F24">
        <w:rPr>
          <w:sz w:val="28"/>
          <w:szCs w:val="28"/>
        </w:rPr>
        <w:t xml:space="preserve"> гривень, у тому числі загальний фонд –  </w:t>
      </w:r>
      <w:r w:rsidR="00257D72" w:rsidRPr="007C6F24">
        <w:rPr>
          <w:sz w:val="28"/>
          <w:szCs w:val="28"/>
        </w:rPr>
        <w:t>4759681829,93</w:t>
      </w:r>
      <w:r w:rsidRPr="007C6F24">
        <w:rPr>
          <w:sz w:val="28"/>
          <w:szCs w:val="28"/>
        </w:rPr>
        <w:t xml:space="preserve"> гривень, спеціальний фонд – </w:t>
      </w:r>
      <w:r w:rsidR="00257D72" w:rsidRPr="007C6F24">
        <w:rPr>
          <w:sz w:val="28"/>
          <w:szCs w:val="28"/>
        </w:rPr>
        <w:t>1514286356,53</w:t>
      </w:r>
      <w:r w:rsidRPr="007C6F24">
        <w:rPr>
          <w:sz w:val="28"/>
          <w:szCs w:val="28"/>
        </w:rPr>
        <w:t xml:space="preserve"> гривень;</w:t>
      </w:r>
    </w:p>
    <w:p w:rsidR="00B801EE" w:rsidRPr="003D260C" w:rsidRDefault="00B801EE" w:rsidP="00B801E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C6F24">
        <w:rPr>
          <w:sz w:val="28"/>
          <w:szCs w:val="28"/>
        </w:rPr>
        <w:t xml:space="preserve">- по кредитуванню: повернення кредитів до спеціального фонду – </w:t>
      </w:r>
      <w:r w:rsidR="003D260C" w:rsidRPr="007C6F24">
        <w:rPr>
          <w:sz w:val="28"/>
          <w:szCs w:val="28"/>
        </w:rPr>
        <w:t>8000000</w:t>
      </w:r>
      <w:r w:rsidRPr="007C6F24">
        <w:rPr>
          <w:sz w:val="28"/>
          <w:szCs w:val="28"/>
        </w:rPr>
        <w:t xml:space="preserve">,00 гривень та надання кредитів – </w:t>
      </w:r>
      <w:r w:rsidR="003D260C" w:rsidRPr="007C6F24">
        <w:rPr>
          <w:sz w:val="28"/>
          <w:szCs w:val="28"/>
        </w:rPr>
        <w:t>40827938</w:t>
      </w:r>
      <w:r w:rsidRPr="007C6F24">
        <w:rPr>
          <w:sz w:val="28"/>
          <w:szCs w:val="28"/>
        </w:rPr>
        <w:t xml:space="preserve">,00 гривень, у тому числі із загального фонду – 15000000,00 гривень, із спеціального фонду – </w:t>
      </w:r>
      <w:r w:rsidR="0003149B">
        <w:rPr>
          <w:sz w:val="28"/>
          <w:szCs w:val="28"/>
        </w:rPr>
        <w:t>33</w:t>
      </w:r>
      <w:r w:rsidR="003D260C" w:rsidRPr="007C6F24">
        <w:rPr>
          <w:sz w:val="28"/>
          <w:szCs w:val="28"/>
        </w:rPr>
        <w:t>827938</w:t>
      </w:r>
      <w:r w:rsidRPr="007C6F24">
        <w:rPr>
          <w:sz w:val="28"/>
          <w:szCs w:val="28"/>
        </w:rPr>
        <w:t>,00  гривень;</w:t>
      </w:r>
    </w:p>
    <w:p w:rsidR="00B801EE" w:rsidRPr="006A71BC" w:rsidRDefault="00B801EE" w:rsidP="00B801E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C6F24">
        <w:rPr>
          <w:sz w:val="28"/>
          <w:szCs w:val="28"/>
        </w:rPr>
        <w:t xml:space="preserve">- по джерелах фінансування – із дефіцитом </w:t>
      </w:r>
      <w:r w:rsidR="007C6F24" w:rsidRPr="007C6F24">
        <w:rPr>
          <w:sz w:val="28"/>
          <w:szCs w:val="28"/>
        </w:rPr>
        <w:t>54</w:t>
      </w:r>
      <w:r w:rsidR="00903A73">
        <w:rPr>
          <w:sz w:val="28"/>
          <w:szCs w:val="28"/>
        </w:rPr>
        <w:t>8</w:t>
      </w:r>
      <w:r w:rsidR="007C6F24" w:rsidRPr="007C6F24">
        <w:rPr>
          <w:sz w:val="28"/>
          <w:szCs w:val="28"/>
        </w:rPr>
        <w:t>935670,53</w:t>
      </w:r>
      <w:r w:rsidRPr="007C6F24">
        <w:rPr>
          <w:sz w:val="28"/>
          <w:szCs w:val="28"/>
        </w:rPr>
        <w:t xml:space="preserve"> гривень, у тому числі по загальному фонду – із профіцитом </w:t>
      </w:r>
      <w:r w:rsidR="007C6F24" w:rsidRPr="007C6F24">
        <w:rPr>
          <w:sz w:val="28"/>
          <w:szCs w:val="28"/>
        </w:rPr>
        <w:t>603269495</w:t>
      </w:r>
      <w:r w:rsidRPr="007C6F24">
        <w:rPr>
          <w:sz w:val="28"/>
          <w:szCs w:val="28"/>
        </w:rPr>
        <w:t>,</w:t>
      </w:r>
      <w:r w:rsidR="007C6F24" w:rsidRPr="007C6F24">
        <w:rPr>
          <w:sz w:val="28"/>
          <w:szCs w:val="28"/>
        </w:rPr>
        <w:t>00</w:t>
      </w:r>
      <w:r w:rsidRPr="007C6F24">
        <w:rPr>
          <w:sz w:val="28"/>
          <w:szCs w:val="28"/>
        </w:rPr>
        <w:t xml:space="preserve"> гривень, по спеціальному фонду – із дефіцитом </w:t>
      </w:r>
      <w:r w:rsidR="007C6F24" w:rsidRPr="007C6F24">
        <w:rPr>
          <w:sz w:val="28"/>
          <w:szCs w:val="28"/>
        </w:rPr>
        <w:t>11</w:t>
      </w:r>
      <w:r w:rsidR="0003149B">
        <w:rPr>
          <w:sz w:val="28"/>
          <w:szCs w:val="28"/>
        </w:rPr>
        <w:t>52</w:t>
      </w:r>
      <w:r w:rsidR="007C6F24" w:rsidRPr="007C6F24">
        <w:rPr>
          <w:sz w:val="28"/>
          <w:szCs w:val="28"/>
        </w:rPr>
        <w:t>205165,53</w:t>
      </w:r>
      <w:r w:rsidRPr="007C6F24">
        <w:rPr>
          <w:sz w:val="28"/>
          <w:szCs w:val="28"/>
        </w:rPr>
        <w:t xml:space="preserve"> гривень.</w:t>
      </w:r>
      <w:r w:rsidRPr="006A71BC">
        <w:rPr>
          <w:sz w:val="28"/>
          <w:szCs w:val="28"/>
        </w:rPr>
        <w:t xml:space="preserve"> </w:t>
      </w:r>
    </w:p>
    <w:p w:rsidR="00B801EE" w:rsidRPr="006A71BC" w:rsidRDefault="00B801EE" w:rsidP="00B801E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B801EE" w:rsidRPr="006A71BC" w:rsidRDefault="00B801EE" w:rsidP="00B801EE">
      <w:pPr>
        <w:pStyle w:val="a6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6A71BC">
        <w:rPr>
          <w:sz w:val="28"/>
          <w:szCs w:val="28"/>
        </w:rPr>
        <w:t>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</w:t>
      </w:r>
      <w:r>
        <w:rPr>
          <w:sz w:val="28"/>
          <w:szCs w:val="28"/>
        </w:rPr>
        <w:t xml:space="preserve"> та міського голову </w:t>
      </w:r>
      <w:proofErr w:type="spellStart"/>
      <w:r>
        <w:rPr>
          <w:sz w:val="28"/>
          <w:szCs w:val="28"/>
        </w:rPr>
        <w:t>Сєнкевича</w:t>
      </w:r>
      <w:proofErr w:type="spellEnd"/>
      <w:r>
        <w:rPr>
          <w:sz w:val="28"/>
          <w:szCs w:val="28"/>
        </w:rPr>
        <w:t xml:space="preserve"> О.Ф.</w:t>
      </w:r>
      <w:r w:rsidRPr="006A71BC">
        <w:rPr>
          <w:color w:val="000000"/>
          <w:sz w:val="28"/>
          <w:szCs w:val="28"/>
        </w:rPr>
        <w:t xml:space="preserve"> </w:t>
      </w:r>
    </w:p>
    <w:p w:rsidR="00B801EE" w:rsidRPr="006A71BC" w:rsidRDefault="00B801EE" w:rsidP="00B801E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highlight w:val="yellow"/>
        </w:rPr>
      </w:pPr>
    </w:p>
    <w:p w:rsidR="00B801EE" w:rsidRPr="006A71BC" w:rsidRDefault="00B801EE" w:rsidP="00B801E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highlight w:val="yellow"/>
        </w:rPr>
      </w:pPr>
    </w:p>
    <w:p w:rsidR="00B801EE" w:rsidRPr="006A71BC" w:rsidRDefault="00B801EE" w:rsidP="00B801EE">
      <w:pPr>
        <w:jc w:val="both"/>
        <w:rPr>
          <w:sz w:val="28"/>
          <w:szCs w:val="28"/>
        </w:rPr>
      </w:pPr>
      <w:r w:rsidRPr="006A71BC">
        <w:rPr>
          <w:sz w:val="28"/>
          <w:szCs w:val="28"/>
        </w:rPr>
        <w:t>Міський голова</w:t>
      </w:r>
      <w:r w:rsidR="00432CF8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</w:t>
      </w:r>
      <w:r w:rsidR="00432CF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432CF8">
        <w:rPr>
          <w:sz w:val="28"/>
          <w:szCs w:val="28"/>
        </w:rPr>
        <w:t xml:space="preserve">        </w:t>
      </w:r>
      <w:r w:rsidRPr="006A71BC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="00432CF8">
        <w:rPr>
          <w:sz w:val="28"/>
          <w:szCs w:val="28"/>
        </w:rPr>
        <w:t> </w:t>
      </w:r>
      <w:r w:rsidRPr="006A71BC">
        <w:rPr>
          <w:sz w:val="28"/>
          <w:szCs w:val="28"/>
        </w:rPr>
        <w:t>СЄНКЕВИЧ</w:t>
      </w:r>
    </w:p>
    <w:sectPr w:rsidR="00B801EE" w:rsidRPr="006A71BC" w:rsidSect="00432CF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F5246"/>
    <w:multiLevelType w:val="hybridMultilevel"/>
    <w:tmpl w:val="76AAFA34"/>
    <w:lvl w:ilvl="0" w:tplc="C0343B8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>
    <w:nsid w:val="24633430"/>
    <w:multiLevelType w:val="hybridMultilevel"/>
    <w:tmpl w:val="DC16DA52"/>
    <w:lvl w:ilvl="0" w:tplc="EA9AC84E">
      <w:start w:val="1"/>
      <w:numFmt w:val="bullet"/>
      <w:lvlText w:val="-"/>
      <w:lvlJc w:val="left"/>
      <w:pPr>
        <w:ind w:left="985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abstractNum w:abstractNumId="2">
    <w:nsid w:val="2BBB6082"/>
    <w:multiLevelType w:val="hybridMultilevel"/>
    <w:tmpl w:val="3FDC3FD2"/>
    <w:lvl w:ilvl="0" w:tplc="90A20E6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DB090D"/>
    <w:multiLevelType w:val="hybridMultilevel"/>
    <w:tmpl w:val="F542A7F2"/>
    <w:lvl w:ilvl="0" w:tplc="A5BCA634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512C9"/>
    <w:multiLevelType w:val="multilevel"/>
    <w:tmpl w:val="C58ABE50"/>
    <w:lvl w:ilvl="0">
      <w:start w:val="1"/>
      <w:numFmt w:val="decimal"/>
      <w:lvlText w:val="%1."/>
      <w:lvlJc w:val="left"/>
      <w:pPr>
        <w:ind w:left="1596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3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2" w:hanging="2160"/>
      </w:pPr>
      <w:rPr>
        <w:rFonts w:hint="default"/>
      </w:rPr>
    </w:lvl>
  </w:abstractNum>
  <w:abstractNum w:abstractNumId="5">
    <w:nsid w:val="686C3E13"/>
    <w:multiLevelType w:val="multilevel"/>
    <w:tmpl w:val="508EC9A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2A3E"/>
    <w:rsid w:val="00014484"/>
    <w:rsid w:val="000201E1"/>
    <w:rsid w:val="0003149B"/>
    <w:rsid w:val="000C6DBE"/>
    <w:rsid w:val="001652E7"/>
    <w:rsid w:val="00196CDD"/>
    <w:rsid w:val="001D1BB4"/>
    <w:rsid w:val="001E0872"/>
    <w:rsid w:val="00214BC2"/>
    <w:rsid w:val="00223270"/>
    <w:rsid w:val="002445F1"/>
    <w:rsid w:val="00251664"/>
    <w:rsid w:val="00252A3E"/>
    <w:rsid w:val="00257D72"/>
    <w:rsid w:val="00270130"/>
    <w:rsid w:val="002E7DEE"/>
    <w:rsid w:val="003400B3"/>
    <w:rsid w:val="00364E33"/>
    <w:rsid w:val="003A10D1"/>
    <w:rsid w:val="003A3E2A"/>
    <w:rsid w:val="003B3A88"/>
    <w:rsid w:val="003C20FE"/>
    <w:rsid w:val="003D260C"/>
    <w:rsid w:val="003F47E4"/>
    <w:rsid w:val="00432CF8"/>
    <w:rsid w:val="0048416F"/>
    <w:rsid w:val="004A22F6"/>
    <w:rsid w:val="004C43F9"/>
    <w:rsid w:val="00584C11"/>
    <w:rsid w:val="00594191"/>
    <w:rsid w:val="005C0756"/>
    <w:rsid w:val="005F651A"/>
    <w:rsid w:val="005F7528"/>
    <w:rsid w:val="00603F7D"/>
    <w:rsid w:val="00652DE0"/>
    <w:rsid w:val="00680CFF"/>
    <w:rsid w:val="006C01C9"/>
    <w:rsid w:val="006D0EDA"/>
    <w:rsid w:val="006E5B1E"/>
    <w:rsid w:val="00744FBF"/>
    <w:rsid w:val="007600A8"/>
    <w:rsid w:val="00777E47"/>
    <w:rsid w:val="0079316F"/>
    <w:rsid w:val="007C6F24"/>
    <w:rsid w:val="007D6AB9"/>
    <w:rsid w:val="007F645B"/>
    <w:rsid w:val="00805C0A"/>
    <w:rsid w:val="00841132"/>
    <w:rsid w:val="008724AB"/>
    <w:rsid w:val="00897F06"/>
    <w:rsid w:val="008F3BA8"/>
    <w:rsid w:val="00903A73"/>
    <w:rsid w:val="00986244"/>
    <w:rsid w:val="00991737"/>
    <w:rsid w:val="009C6BF4"/>
    <w:rsid w:val="00A25606"/>
    <w:rsid w:val="00A4042B"/>
    <w:rsid w:val="00A42449"/>
    <w:rsid w:val="00A91CA9"/>
    <w:rsid w:val="00A93D88"/>
    <w:rsid w:val="00AC5188"/>
    <w:rsid w:val="00B2798F"/>
    <w:rsid w:val="00B32DA1"/>
    <w:rsid w:val="00B801EE"/>
    <w:rsid w:val="00BD5A05"/>
    <w:rsid w:val="00BF6983"/>
    <w:rsid w:val="00C10BE4"/>
    <w:rsid w:val="00C9206E"/>
    <w:rsid w:val="00CF2647"/>
    <w:rsid w:val="00DE6D31"/>
    <w:rsid w:val="00E336BC"/>
    <w:rsid w:val="00E8727E"/>
    <w:rsid w:val="00EB440E"/>
    <w:rsid w:val="00EC2A40"/>
    <w:rsid w:val="00EE4D69"/>
    <w:rsid w:val="00F40C6B"/>
    <w:rsid w:val="00F74965"/>
    <w:rsid w:val="00F86837"/>
    <w:rsid w:val="00FA4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B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3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3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B801E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</cp:lastModifiedBy>
  <cp:revision>2</cp:revision>
  <cp:lastPrinted>2023-02-06T12:29:00Z</cp:lastPrinted>
  <dcterms:created xsi:type="dcterms:W3CDTF">2023-02-18T10:27:00Z</dcterms:created>
  <dcterms:modified xsi:type="dcterms:W3CDTF">2023-02-18T10:27:00Z</dcterms:modified>
</cp:coreProperties>
</file>