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8FE4" w14:textId="77777777" w:rsidR="00283A08" w:rsidRDefault="00AA7030">
      <w:pPr>
        <w:spacing w:after="56" w:line="309" w:lineRule="auto"/>
        <w:ind w:left="7632" w:right="329"/>
        <w:jc w:val="both"/>
      </w:pPr>
      <w:r>
        <w:rPr>
          <w:rFonts w:ascii="Times New Roman" w:eastAsia="Times New Roman" w:hAnsi="Times New Roman" w:cs="Times New Roman"/>
          <w:sz w:val="16"/>
        </w:rPr>
        <w:t>Додаток  № 1 до рішення міської ради від ________________</w:t>
      </w:r>
    </w:p>
    <w:p w14:paraId="3CF2CB03" w14:textId="77777777" w:rsidR="00283A08" w:rsidRDefault="00AA7030">
      <w:pPr>
        <w:spacing w:after="492"/>
        <w:ind w:right="423"/>
        <w:jc w:val="right"/>
      </w:pPr>
      <w:r>
        <w:rPr>
          <w:rFonts w:ascii="Times New Roman" w:eastAsia="Times New Roman" w:hAnsi="Times New Roman" w:cs="Times New Roman"/>
          <w:sz w:val="16"/>
        </w:rPr>
        <w:t>№ _________________</w:t>
      </w:r>
    </w:p>
    <w:p w14:paraId="4962F9DF" w14:textId="77777777" w:rsidR="00283A08" w:rsidRDefault="00AA7030">
      <w:pPr>
        <w:spacing w:after="231"/>
        <w:ind w:left="660"/>
      </w:pPr>
      <w:r>
        <w:rPr>
          <w:rFonts w:ascii="Times New Roman" w:eastAsia="Times New Roman" w:hAnsi="Times New Roman" w:cs="Times New Roman"/>
          <w:sz w:val="23"/>
        </w:rPr>
        <w:t>Доходи бюджету Миколаївської міської територіальної громади на 2023 рік</w:t>
      </w:r>
    </w:p>
    <w:p w14:paraId="7518BA4C" w14:textId="77777777" w:rsidR="00283A08" w:rsidRDefault="00AA7030">
      <w:pPr>
        <w:pStyle w:val="1"/>
      </w:pPr>
      <w:r>
        <w:t>1454900000</w:t>
      </w:r>
    </w:p>
    <w:p w14:paraId="50AFF117" w14:textId="77777777" w:rsidR="00283A08" w:rsidRDefault="00AA7030">
      <w:pPr>
        <w:spacing w:after="0"/>
      </w:pPr>
      <w:r>
        <w:rPr>
          <w:rFonts w:ascii="Times New Roman" w:eastAsia="Times New Roman" w:hAnsi="Times New Roman" w:cs="Times New Roman"/>
          <w:sz w:val="13"/>
        </w:rPr>
        <w:t>(код бюджету)</w:t>
      </w:r>
    </w:p>
    <w:p w14:paraId="08C0E663" w14:textId="77777777" w:rsidR="00283A08" w:rsidRDefault="00AA7030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>(грн)</w:t>
      </w:r>
    </w:p>
    <w:tbl>
      <w:tblPr>
        <w:tblStyle w:val="TableGrid"/>
        <w:tblW w:w="10625" w:type="dxa"/>
        <w:tblInd w:w="-950" w:type="dxa"/>
        <w:tblCellMar>
          <w:top w:w="18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83"/>
        <w:gridCol w:w="1272"/>
        <w:gridCol w:w="1272"/>
        <w:gridCol w:w="1128"/>
        <w:gridCol w:w="946"/>
      </w:tblGrid>
      <w:tr w:rsidR="00283A08" w14:paraId="75F1B367" w14:textId="77777777">
        <w:trPr>
          <w:trHeight w:val="353"/>
        </w:trPr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30E12" w14:textId="77777777" w:rsidR="00283A08" w:rsidRDefault="00AA703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Код</w:t>
            </w:r>
          </w:p>
        </w:tc>
        <w:tc>
          <w:tcPr>
            <w:tcW w:w="5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CBE3" w14:textId="77777777" w:rsidR="00283A08" w:rsidRDefault="00AA703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Найменування згідно з Класифікацією доходів бюджету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AD57" w14:textId="77777777" w:rsidR="00283A08" w:rsidRDefault="00AA703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Усього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FAF68" w14:textId="77777777" w:rsidR="00283A08" w:rsidRDefault="00AA703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>Загальний фонд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0997" w14:textId="77777777" w:rsidR="00283A08" w:rsidRDefault="00AA703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Спеціальний фонд</w:t>
            </w:r>
          </w:p>
        </w:tc>
      </w:tr>
      <w:tr w:rsidR="00283A08" w14:paraId="76AE936E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768B" w14:textId="77777777" w:rsidR="00283A08" w:rsidRDefault="00283A0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A3B6" w14:textId="77777777" w:rsidR="00283A08" w:rsidRDefault="00283A0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6891" w14:textId="77777777" w:rsidR="00283A08" w:rsidRDefault="00283A0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4849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E88B" w14:textId="77777777" w:rsidR="00283A08" w:rsidRDefault="00AA703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Усього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F609" w14:textId="77777777" w:rsidR="00283A08" w:rsidRDefault="00AA7030">
            <w:pPr>
              <w:spacing w:after="0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 тому числі бюджет розвитку</w:t>
            </w:r>
          </w:p>
        </w:tc>
      </w:tr>
      <w:tr w:rsidR="00283A08" w14:paraId="5E55EC4C" w14:textId="77777777">
        <w:trPr>
          <w:trHeight w:val="16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CCD6" w14:textId="77777777" w:rsidR="00283A08" w:rsidRDefault="00AA703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FA8C" w14:textId="77777777" w:rsidR="00283A08" w:rsidRDefault="00AA70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874D" w14:textId="77777777" w:rsidR="00283A08" w:rsidRDefault="00AA70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88E3" w14:textId="77777777" w:rsidR="00283A08" w:rsidRDefault="00AA70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463A" w14:textId="77777777" w:rsidR="00283A08" w:rsidRDefault="00AA70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1023" w14:textId="77777777" w:rsidR="00283A08" w:rsidRDefault="00AA70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</w:tr>
      <w:tr w:rsidR="00283A08" w14:paraId="47CFD936" w14:textId="77777777">
        <w:trPr>
          <w:trHeight w:val="31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71AC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ABA8E7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Податкові надходження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7B6083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5 532 569 000,00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25D14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5 532 469 000,00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2999C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100 000,00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A5D6" w14:textId="77777777" w:rsidR="00283A08" w:rsidRDefault="00283A08"/>
        </w:tc>
      </w:tr>
      <w:tr w:rsidR="00283A08" w14:paraId="58CDDB16" w14:textId="77777777">
        <w:trPr>
          <w:trHeight w:val="41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CB7A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21C8" w14:textId="77777777" w:rsidR="00283A08" w:rsidRDefault="00AA703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Податки на доходи, податки на прибуток, податки на збільшення ринкової вартості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F5D962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4 300 285 000,00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A17BBE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4 300 285 000,00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D42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DBD9" w14:textId="77777777" w:rsidR="00283A08" w:rsidRDefault="00283A08"/>
        </w:tc>
      </w:tr>
      <w:tr w:rsidR="00283A08" w14:paraId="63EA6328" w14:textId="77777777">
        <w:trPr>
          <w:trHeight w:val="25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D13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11010000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9009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та збір на доходи фізичних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8DC0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4 299 285 000,00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C88E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4 299 285 000,00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C634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91D4" w14:textId="77777777" w:rsidR="00283A08" w:rsidRDefault="00283A08"/>
        </w:tc>
      </w:tr>
      <w:tr w:rsidR="00283A08" w14:paraId="0A1EEE55" w14:textId="77777777">
        <w:trPr>
          <w:trHeight w:val="4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EADA0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11010100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A6ED2" w14:textId="77777777" w:rsidR="00283A08" w:rsidRDefault="00AA703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3A3DF1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1 635 000 000,00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6FD3F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1 635 000 000,00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4AA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D0BE" w14:textId="77777777" w:rsidR="00283A08" w:rsidRDefault="00283A08"/>
        </w:tc>
      </w:tr>
      <w:tr w:rsidR="00283A08" w14:paraId="665955EB" w14:textId="77777777">
        <w:trPr>
          <w:trHeight w:val="90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A9D62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11010200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A1EA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C740F0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2 609 585 000,00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132794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2 609 585 000,00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444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9776" w14:textId="77777777" w:rsidR="00283A08" w:rsidRDefault="00283A08"/>
        </w:tc>
      </w:tr>
      <w:tr w:rsidR="00283A08" w14:paraId="278C5672" w14:textId="77777777">
        <w:trPr>
          <w:trHeight w:val="50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2003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11010400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0F5B1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6F0D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36 800 000,00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F1BC93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36 800 000,00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18DC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985F" w14:textId="77777777" w:rsidR="00283A08" w:rsidRDefault="00283A08"/>
        </w:tc>
      </w:tr>
      <w:tr w:rsidR="00283A08" w14:paraId="263D547C" w14:textId="77777777">
        <w:trPr>
          <w:trHeight w:val="5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DD166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11010500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B12FB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0E94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17 900 000,00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15807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17 900 000,00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D03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DFB7" w14:textId="77777777" w:rsidR="00283A08" w:rsidRDefault="00283A08"/>
        </w:tc>
      </w:tr>
      <w:tr w:rsidR="00283A08" w14:paraId="61B724AC" w14:textId="77777777">
        <w:trPr>
          <w:trHeight w:val="39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DEED3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11020000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3E49F8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прибуток підприємств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A8686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BA829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FEFB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A844" w14:textId="77777777" w:rsidR="00283A08" w:rsidRDefault="00283A08"/>
        </w:tc>
      </w:tr>
      <w:tr w:rsidR="00283A08" w14:paraId="1872EB82" w14:textId="77777777">
        <w:trPr>
          <w:trHeight w:val="52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06D0D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11020200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7D48E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прибуток підприємств та фінансових установ комунальної власності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2016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2BF67A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8A0D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E592" w14:textId="77777777" w:rsidR="00283A08" w:rsidRDefault="00283A08"/>
        </w:tc>
      </w:tr>
      <w:tr w:rsidR="00283A08" w14:paraId="30E6692E" w14:textId="77777777">
        <w:trPr>
          <w:trHeight w:val="35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1890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B3CC1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Внутрішні податки на товари та послуги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A90DF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300 250 000,00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8A338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300 250 000,00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41EC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E030" w14:textId="77777777" w:rsidR="00283A08" w:rsidRDefault="00283A08"/>
        </w:tc>
      </w:tr>
      <w:tr w:rsidR="00283A08" w14:paraId="53FE01BD" w14:textId="77777777">
        <w:trPr>
          <w:trHeight w:val="45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DD81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14020000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9DAF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Акцизний податок з вироблених в Україні підакцизних товарів </w:t>
            </w:r>
          </w:p>
          <w:p w14:paraId="31A90650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(продукції)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63E65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88185A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2DDC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F962" w14:textId="77777777" w:rsidR="00283A08" w:rsidRDefault="00283A08"/>
        </w:tc>
      </w:tr>
      <w:tr w:rsidR="00283A08" w14:paraId="715F13B5" w14:textId="77777777">
        <w:trPr>
          <w:trHeight w:val="26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95980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14021900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66C1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Пальне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9D412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9B27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45C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F45A" w14:textId="77777777" w:rsidR="00283A08" w:rsidRDefault="00283A08"/>
        </w:tc>
      </w:tr>
      <w:tr w:rsidR="00283A08" w14:paraId="61E244A1" w14:textId="77777777">
        <w:trPr>
          <w:trHeight w:val="40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84001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14030000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42A6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0B62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95D9E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7A0C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FDBF" w14:textId="77777777" w:rsidR="00283A08" w:rsidRDefault="00283A08"/>
        </w:tc>
      </w:tr>
      <w:tr w:rsidR="00283A08" w14:paraId="53A25189" w14:textId="77777777">
        <w:trPr>
          <w:trHeight w:val="29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FAFD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14031900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B91B9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Пальне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64B6A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BF874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40A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42E7" w14:textId="77777777" w:rsidR="00283A08" w:rsidRDefault="00283A08"/>
        </w:tc>
      </w:tr>
      <w:tr w:rsidR="00283A08" w14:paraId="08AC27AB" w14:textId="77777777">
        <w:trPr>
          <w:trHeight w:val="41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EE8C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14040000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5236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реалізації суб'єктами господарювання роздрібної торгівлі підакцизних товарів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62C57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246 250 000,00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F77D9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246 250 000,00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8A1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480E" w14:textId="77777777" w:rsidR="00283A08" w:rsidRDefault="00283A08"/>
        </w:tc>
      </w:tr>
      <w:tr w:rsidR="00283A08" w14:paraId="0A28CA32" w14:textId="77777777">
        <w:trPr>
          <w:trHeight w:val="112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7A88C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14040100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DE73AB" w14:textId="77777777" w:rsidR="00283A08" w:rsidRDefault="00AA7030">
            <w:pPr>
              <w:spacing w:after="0"/>
              <w:ind w:right="11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пункту 213.1 статті 213 Податкового кодексу України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8292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127 750 000,00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ED82A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127 750 000,00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A2CB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0FED" w14:textId="77777777" w:rsidR="00283A08" w:rsidRDefault="00283A08"/>
        </w:tc>
      </w:tr>
      <w:tr w:rsidR="00283A08" w14:paraId="64C7E18E" w14:textId="77777777">
        <w:trPr>
          <w:trHeight w:val="88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E1A47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14040200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708F27" w14:textId="77777777" w:rsidR="00283A08" w:rsidRDefault="00AA7030">
            <w:pPr>
              <w:spacing w:after="0" w:line="262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</w:t>
            </w:r>
          </w:p>
          <w:p w14:paraId="39309E0A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України)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2BBB6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118 500 000,00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21D9D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118 500 000,00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E1C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9603" w14:textId="77777777" w:rsidR="00283A08" w:rsidRDefault="00283A08"/>
        </w:tc>
      </w:tr>
      <w:tr w:rsidR="00283A08" w14:paraId="677143B4" w14:textId="77777777">
        <w:trPr>
          <w:trHeight w:val="50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24F71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2782B9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CEBF7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931 934 000,00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94CE71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931 934 000,00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8916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E823" w14:textId="77777777" w:rsidR="00283A08" w:rsidRDefault="00283A08"/>
        </w:tc>
      </w:tr>
      <w:tr w:rsidR="00283A08" w14:paraId="7575DBA8" w14:textId="77777777">
        <w:trPr>
          <w:trHeight w:val="34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3F4B0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18010000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2EF276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майно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18704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401 694 000,00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995F9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401 694 000,00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017D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DAA6" w14:textId="77777777" w:rsidR="00283A08" w:rsidRDefault="00283A08"/>
        </w:tc>
      </w:tr>
      <w:tr w:rsidR="00283A08" w14:paraId="6F4FE22B" w14:textId="77777777">
        <w:trPr>
          <w:trHeight w:val="50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78B59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A4721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юридичними особами, які є власниками об'єктів житлової нерухомості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E7937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0BA82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E03F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B49D" w14:textId="77777777" w:rsidR="00283A08" w:rsidRDefault="00283A08"/>
        </w:tc>
      </w:tr>
      <w:tr w:rsidR="00283A08" w14:paraId="5693D39F" w14:textId="77777777">
        <w:trPr>
          <w:trHeight w:val="57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A4847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B3C1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фізичними особами, які є власниками об'єктів житлової нерухомості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BC732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284 000,00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984BE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284 000,00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3900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95E2" w14:textId="77777777" w:rsidR="00283A08" w:rsidRDefault="00283A08"/>
        </w:tc>
      </w:tr>
      <w:tr w:rsidR="00283A08" w14:paraId="50B2D9C5" w14:textId="77777777">
        <w:trPr>
          <w:trHeight w:val="47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2A506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18010300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5B70D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0581E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4 800 000,00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55B5B7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4 800 000,00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00CD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91B7" w14:textId="77777777" w:rsidR="00283A08" w:rsidRDefault="00283A08"/>
        </w:tc>
      </w:tr>
    </w:tbl>
    <w:p w14:paraId="78592E8F" w14:textId="77777777" w:rsidR="00283A08" w:rsidRDefault="00283A08">
      <w:pPr>
        <w:spacing w:after="0"/>
        <w:ind w:left="-1526" w:right="11166"/>
      </w:pPr>
    </w:p>
    <w:tbl>
      <w:tblPr>
        <w:tblStyle w:val="TableGrid"/>
        <w:tblW w:w="10625" w:type="dxa"/>
        <w:tblInd w:w="-950" w:type="dxa"/>
        <w:tblCellMar>
          <w:top w:w="16" w:type="dxa"/>
          <w:left w:w="31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83"/>
        <w:gridCol w:w="1272"/>
        <w:gridCol w:w="1272"/>
        <w:gridCol w:w="1128"/>
        <w:gridCol w:w="946"/>
      </w:tblGrid>
      <w:tr w:rsidR="00283A08" w14:paraId="1FEF9443" w14:textId="77777777">
        <w:trPr>
          <w:trHeight w:val="72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5C2C8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25AF6E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 юридичними особами, які є власниками об'єктів нежитлової нерухомості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C7EE1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52 700 000,00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06E8F7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52 700 000,00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0D12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2E00" w14:textId="77777777" w:rsidR="00283A08" w:rsidRDefault="00283A08"/>
        </w:tc>
      </w:tr>
      <w:tr w:rsidR="00283A08" w14:paraId="1089A5CE" w14:textId="77777777">
        <w:trPr>
          <w:trHeight w:val="34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7952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18010500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C19F3C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Земельний податок з юридичних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067EC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111 000 000,00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39E0F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111 000 000,00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6E8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245B" w14:textId="77777777" w:rsidR="00283A08" w:rsidRDefault="00283A08"/>
        </w:tc>
      </w:tr>
      <w:tr w:rsidR="00283A08" w14:paraId="1C9253C1" w14:textId="77777777">
        <w:trPr>
          <w:trHeight w:val="37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A952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18010600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2886F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Орендна плата з юридичних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CE28A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202 000 000,00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FADC6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202 000 000,00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ECFA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398B" w14:textId="77777777" w:rsidR="00283A08" w:rsidRDefault="00283A08"/>
        </w:tc>
      </w:tr>
      <w:tr w:rsidR="00283A08" w14:paraId="4123C759" w14:textId="77777777">
        <w:trPr>
          <w:trHeight w:val="35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3C6D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18010700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F002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Земельний податок з фізичних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5321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4 600 000,00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E0052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4 600 000,00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B72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5B64" w14:textId="77777777" w:rsidR="00283A08" w:rsidRDefault="00283A08"/>
        </w:tc>
      </w:tr>
      <w:tr w:rsidR="00283A08" w14:paraId="7A01D16D" w14:textId="77777777">
        <w:trPr>
          <w:trHeight w:val="27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A367C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18010900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D09A26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Орендна плата з фізичних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B69CB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25 100 000,00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7DEF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25 100 000,00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AD20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7BD8" w14:textId="77777777" w:rsidR="00283A08" w:rsidRDefault="00283A08"/>
        </w:tc>
      </w:tr>
      <w:tr w:rsidR="00283A08" w14:paraId="33E4D03B" w14:textId="77777777">
        <w:trPr>
          <w:trHeight w:val="26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CC392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18011000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B8B4FA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Транспортний податок з фізичних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3BCA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6A1B3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6CDD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5098" w14:textId="77777777" w:rsidR="00283A08" w:rsidRDefault="00283A08"/>
        </w:tc>
      </w:tr>
      <w:tr w:rsidR="00283A08" w14:paraId="4B5D29DD" w14:textId="77777777">
        <w:trPr>
          <w:trHeight w:val="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15286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18011100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B970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Транспортний податок з юридичних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E274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5EE6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5F34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FE72" w14:textId="77777777" w:rsidR="00283A08" w:rsidRDefault="00283A08"/>
        </w:tc>
      </w:tr>
      <w:tr w:rsidR="00283A08" w14:paraId="4435EE6D" w14:textId="77777777">
        <w:trPr>
          <w:trHeight w:val="25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E3F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18030000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7A87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Туристичний збір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6F0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0FA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446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F41E" w14:textId="77777777" w:rsidR="00283A08" w:rsidRDefault="00283A08"/>
        </w:tc>
      </w:tr>
      <w:tr w:rsidR="00283A08" w14:paraId="3E2A3799" w14:textId="77777777">
        <w:trPr>
          <w:trHeight w:val="31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08A90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18030100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498527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Туристичний збір, сплачений юридичними особами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5FC9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7008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D0D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E933" w14:textId="77777777" w:rsidR="00283A08" w:rsidRDefault="00283A08"/>
        </w:tc>
      </w:tr>
      <w:tr w:rsidR="00283A08" w14:paraId="64301AEF" w14:textId="77777777">
        <w:trPr>
          <w:trHeight w:val="28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A3BBE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18030200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6C6628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Туристичний збір, сплачений фізичними особами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7F34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C05F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B5AA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E1CC" w14:textId="77777777" w:rsidR="00283A08" w:rsidRDefault="00283A08"/>
        </w:tc>
      </w:tr>
      <w:tr w:rsidR="00283A08" w14:paraId="7E9335B7" w14:textId="77777777">
        <w:trPr>
          <w:trHeight w:val="28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63C2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18050000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BDC11D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Єдиний податок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64A6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530 000 000,00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2301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530 000 000,00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727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1B18" w14:textId="77777777" w:rsidR="00283A08" w:rsidRDefault="00283A08"/>
        </w:tc>
      </w:tr>
      <w:tr w:rsidR="00283A08" w14:paraId="0EB3DA4C" w14:textId="77777777">
        <w:trPr>
          <w:trHeight w:val="26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0B10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18050300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153E6E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Єдиний податок з юридичних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8BB6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120 000 000,00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0B510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120 000 000,00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C910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5703" w14:textId="77777777" w:rsidR="00283A08" w:rsidRDefault="00283A08"/>
        </w:tc>
      </w:tr>
      <w:tr w:rsidR="00283A08" w14:paraId="51B85654" w14:textId="77777777">
        <w:trPr>
          <w:trHeight w:val="29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CA3EA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18050400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314A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Єдиний податок з фізичних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CBAE5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EC4D0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A31C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4628" w14:textId="77777777" w:rsidR="00283A08" w:rsidRDefault="00283A08"/>
        </w:tc>
      </w:tr>
      <w:tr w:rsidR="00283A08" w14:paraId="465024D2" w14:textId="77777777">
        <w:trPr>
          <w:trHeight w:val="23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C0A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0B2D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податки та збори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8EA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2CDA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8A0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100 000,00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F86D" w14:textId="77777777" w:rsidR="00283A08" w:rsidRDefault="00283A08"/>
        </w:tc>
      </w:tr>
      <w:tr w:rsidR="00283A08" w14:paraId="1647871F" w14:textId="77777777">
        <w:trPr>
          <w:trHeight w:val="26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1611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19010000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173A5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Екологічний податок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25631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04AA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798E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100 000,00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3AD4" w14:textId="77777777" w:rsidR="00283A08" w:rsidRDefault="00283A08"/>
        </w:tc>
      </w:tr>
      <w:tr w:rsidR="00283A08" w14:paraId="62CAB8BB" w14:textId="77777777">
        <w:trPr>
          <w:trHeight w:val="47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77B4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19010200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0BE3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скидів забруднюючих речовин безпосередньо у водні об'єкти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E830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443D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14D30A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45 000,00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22A3" w14:textId="77777777" w:rsidR="00283A08" w:rsidRDefault="00283A08"/>
        </w:tc>
      </w:tr>
      <w:tr w:rsidR="00283A08" w14:paraId="68A1E8FE" w14:textId="77777777">
        <w:trPr>
          <w:trHeight w:val="70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1DBEE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19010300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310C52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розміщення відходів у спеціально відведених для цього місцях чи на об'єктах, крім розміщення окремих видів відходів як вторинної сировини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B250F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45BA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F7ED68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55 000,00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5392" w14:textId="77777777" w:rsidR="00283A08" w:rsidRDefault="00283A08"/>
        </w:tc>
      </w:tr>
      <w:tr w:rsidR="00283A08" w14:paraId="383D4F8F" w14:textId="77777777">
        <w:trPr>
          <w:trHeight w:val="34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45A2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24F2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Неподаткові надходження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3304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114 844 688,00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F2A7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36 500 800,00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C226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78 343 888,00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135E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</w:tr>
      <w:tr w:rsidR="00283A08" w14:paraId="3A523D2D" w14:textId="77777777">
        <w:trPr>
          <w:trHeight w:val="3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21F1B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4318B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Доходи від власності та підприємницької діяльності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78AB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2 180 000,00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1090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2 180 000,00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880B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BA34" w14:textId="77777777" w:rsidR="00283A08" w:rsidRDefault="00283A08"/>
        </w:tc>
      </w:tr>
      <w:tr w:rsidR="00283A08" w14:paraId="6B7C6CA4" w14:textId="77777777">
        <w:trPr>
          <w:trHeight w:val="35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01AA7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21080000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F6274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надходження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4E56B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2 180 000,00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60A1F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2 180 000,00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362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6391" w14:textId="77777777" w:rsidR="00283A08" w:rsidRDefault="00283A08"/>
        </w:tc>
      </w:tr>
      <w:tr w:rsidR="00283A08" w14:paraId="43C794BA" w14:textId="77777777">
        <w:trPr>
          <w:trHeight w:val="29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60CDE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21081100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C820B6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Адміністративні штрафи та інші санкції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9BC16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1 050 000,00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6893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1 050 000,00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012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573C" w14:textId="77777777" w:rsidR="00283A08" w:rsidRDefault="00283A08"/>
        </w:tc>
      </w:tr>
      <w:tr w:rsidR="00283A08" w14:paraId="7FA97645" w14:textId="77777777">
        <w:trPr>
          <w:trHeight w:val="94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A18E3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21081500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8D9DA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</w:t>
            </w:r>
            <w:r>
              <w:rPr>
                <w:rFonts w:ascii="Times New Roman" w:eastAsia="Times New Roman" w:hAnsi="Times New Roman" w:cs="Times New Roman"/>
                <w:sz w:val="16"/>
              </w:rPr>
              <w:t>ального»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2A30D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FE412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7A15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2EB4" w14:textId="77777777" w:rsidR="00283A08" w:rsidRDefault="00283A08"/>
        </w:tc>
      </w:tr>
      <w:tr w:rsidR="00283A08" w14:paraId="4E9A019B" w14:textId="77777777">
        <w:trPr>
          <w:trHeight w:val="29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2B2ED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21081700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034EF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встановлення земельного сервітуту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EB9E5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25A66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8580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4F4D" w14:textId="77777777" w:rsidR="00283A08" w:rsidRDefault="00283A08"/>
        </w:tc>
      </w:tr>
      <w:tr w:rsidR="00283A08" w14:paraId="1A96636F" w14:textId="77777777">
        <w:trPr>
          <w:trHeight w:val="55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3C7FD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0F720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15844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28 120 000,00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808929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28 120 000,00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BCEB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40BE" w14:textId="77777777" w:rsidR="00283A08" w:rsidRDefault="00283A08"/>
        </w:tc>
      </w:tr>
      <w:tr w:rsidR="00283A08" w14:paraId="3959D836" w14:textId="77777777">
        <w:trPr>
          <w:trHeight w:val="28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716BD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22010000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42309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надання адміністративних послуг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F719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22 390 000,00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C4978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22 390 000,00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C7D2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CE0F" w14:textId="77777777" w:rsidR="00283A08" w:rsidRDefault="00283A08"/>
        </w:tc>
      </w:tr>
      <w:tr w:rsidR="00283A08" w14:paraId="6D93020C" w14:textId="77777777">
        <w:trPr>
          <w:trHeight w:val="53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C8636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22010300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9A9A8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0E399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C45277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556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36C6" w14:textId="77777777" w:rsidR="00283A08" w:rsidRDefault="00283A08"/>
        </w:tc>
      </w:tr>
      <w:tr w:rsidR="00283A08" w14:paraId="3CFDF03F" w14:textId="77777777">
        <w:trPr>
          <w:trHeight w:val="31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C2886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22012500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F8F0C1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38DB3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3E317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227C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D0FB" w14:textId="77777777" w:rsidR="00283A08" w:rsidRDefault="00283A08"/>
        </w:tc>
      </w:tr>
      <w:tr w:rsidR="00283A08" w14:paraId="1BF519A5" w14:textId="77777777">
        <w:trPr>
          <w:trHeight w:val="53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66A2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22012600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3BFD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F2D12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E944B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D3E5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B914" w14:textId="77777777" w:rsidR="00283A08" w:rsidRDefault="00283A08"/>
        </w:tc>
      </w:tr>
      <w:tr w:rsidR="00283A08" w14:paraId="4C52B0C7" w14:textId="77777777">
        <w:trPr>
          <w:trHeight w:val="111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59F9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22012900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27423D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</w:t>
            </w:r>
            <w:r>
              <w:rPr>
                <w:rFonts w:ascii="Times New Roman" w:eastAsia="Times New Roman" w:hAnsi="Times New Roman" w:cs="Times New Roman"/>
                <w:sz w:val="16"/>
              </w:rPr>
              <w:t>г, пов’язаних з такою державною реєстрацією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24D95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B33E90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179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F0AB" w14:textId="77777777" w:rsidR="00283A08" w:rsidRDefault="00283A08"/>
        </w:tc>
      </w:tr>
      <w:tr w:rsidR="00283A08" w14:paraId="2EBD8097" w14:textId="77777777">
        <w:trPr>
          <w:trHeight w:val="45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54A84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22080000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411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753FD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5 500 000,00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F991C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5 500 000,00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BE3B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CF53" w14:textId="77777777" w:rsidR="00283A08" w:rsidRDefault="00283A08"/>
        </w:tc>
      </w:tr>
      <w:tr w:rsidR="00283A08" w14:paraId="68FE3C8C" w14:textId="77777777">
        <w:trPr>
          <w:trHeight w:val="37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FAE7B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22080400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110E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0264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5 500 000,00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9EDC7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5 500 000,00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BFA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A477" w14:textId="77777777" w:rsidR="00283A08" w:rsidRDefault="00283A08"/>
        </w:tc>
      </w:tr>
      <w:tr w:rsidR="00283A08" w14:paraId="636F062E" w14:textId="77777777">
        <w:trPr>
          <w:trHeight w:val="24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C67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22090000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8384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Державне мито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597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DD0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5B9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880B" w14:textId="77777777" w:rsidR="00283A08" w:rsidRDefault="00283A08"/>
        </w:tc>
      </w:tr>
      <w:tr w:rsidR="00283A08" w14:paraId="2C60CDD2" w14:textId="77777777">
        <w:trPr>
          <w:trHeight w:val="59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CFA0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22090100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179D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3D4E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5B66DA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973B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8AB3" w14:textId="77777777" w:rsidR="00283A08" w:rsidRDefault="00283A08"/>
        </w:tc>
      </w:tr>
      <w:tr w:rsidR="00283A08" w14:paraId="3FDC32B2" w14:textId="77777777">
        <w:trPr>
          <w:trHeight w:val="51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4AE2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22090400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5914B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Державне мито, пов'язане 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та оформленням закордонних паспортів (посвідок) та паспортів громадян України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7C531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CBCC7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D7D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19C3" w14:textId="77777777" w:rsidR="00283A08" w:rsidRDefault="00283A08"/>
        </w:tc>
      </w:tr>
      <w:tr w:rsidR="00283A08" w14:paraId="563E6C60" w14:textId="77777777">
        <w:trPr>
          <w:trHeight w:val="30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919CD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BF86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неподаткові надходження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B5FFC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6 560 324,00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2360F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6 200 800,00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4CE45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359 524,00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E09EF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</w:tr>
      <w:tr w:rsidR="00283A08" w14:paraId="74653544" w14:textId="77777777">
        <w:trPr>
          <w:trHeight w:val="28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07D2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24060000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5D6E8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надходження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65D71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6 200 800,00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A0B2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6 200 800,00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1FF1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65C7" w14:textId="77777777" w:rsidR="00283A08" w:rsidRDefault="00283A08"/>
        </w:tc>
      </w:tr>
      <w:tr w:rsidR="00283A08" w14:paraId="453779EB" w14:textId="77777777">
        <w:trPr>
          <w:trHeight w:val="34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B977D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24060300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36B8E4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надходження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FB12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5 000 800,00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1B48E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5 000 800,00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BBAA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1D22" w14:textId="77777777" w:rsidR="00283A08" w:rsidRDefault="00283A08"/>
        </w:tc>
      </w:tr>
    </w:tbl>
    <w:p w14:paraId="7C4CFAAB" w14:textId="77777777" w:rsidR="00283A08" w:rsidRDefault="00283A08">
      <w:pPr>
        <w:spacing w:after="0"/>
        <w:ind w:left="-1526" w:right="11166"/>
      </w:pPr>
    </w:p>
    <w:tbl>
      <w:tblPr>
        <w:tblStyle w:val="TableGrid"/>
        <w:tblW w:w="10625" w:type="dxa"/>
        <w:tblInd w:w="-950" w:type="dxa"/>
        <w:tblCellMar>
          <w:top w:w="93" w:type="dxa"/>
          <w:left w:w="31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83"/>
        <w:gridCol w:w="1272"/>
        <w:gridCol w:w="1272"/>
        <w:gridCol w:w="1128"/>
        <w:gridCol w:w="946"/>
      </w:tblGrid>
      <w:tr w:rsidR="00283A08" w14:paraId="6ABE53AD" w14:textId="77777777">
        <w:trPr>
          <w:trHeight w:val="152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396B3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24062200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D2981D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</w:t>
            </w:r>
            <w:r>
              <w:rPr>
                <w:rFonts w:ascii="Times New Roman" w:eastAsia="Times New Roman" w:hAnsi="Times New Roman" w:cs="Times New Roman"/>
                <w:sz w:val="16"/>
              </w:rPr>
              <w:t>о шару ґрунту) без спеціального дозволу; відшкодування збитків за погіршення якості ґрунтового покриву тощо та за неодержання доходів у зв'язку з тимчасовим невикористанням земельних ділянок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224B6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1 200 000,00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B48BF6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1 200 000,00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1D6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EBBC" w14:textId="77777777" w:rsidR="00283A08" w:rsidRDefault="00283A08"/>
        </w:tc>
      </w:tr>
      <w:tr w:rsidR="00283A08" w14:paraId="3B4C3366" w14:textId="77777777">
        <w:trPr>
          <w:trHeight w:val="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9CFF8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24110000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36BD4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Доходи від операцій з кредитування та надання гарантій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C8E0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359 524,00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1F05F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9F451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359 524,00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9DE9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</w:tr>
      <w:tr w:rsidR="00283A08" w14:paraId="6B3307D3" w14:textId="77777777">
        <w:trPr>
          <w:trHeight w:val="4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5C97E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24110700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CA6E6" w14:textId="77777777" w:rsidR="00283A08" w:rsidRDefault="00AA7030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Плата за гарантії, надані Верховною Радою Автономної Республіки </w:t>
            </w:r>
          </w:p>
          <w:p w14:paraId="3DDBBD11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Крим, міськими та обласними радами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1043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F0C0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8FBAC2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FC897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</w:tr>
      <w:tr w:rsidR="00283A08" w14:paraId="6771D30E" w14:textId="77777777">
        <w:trPr>
          <w:trHeight w:val="72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C0292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24110900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F8A98C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8D1F8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359 500,00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26D6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EA593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359 500,00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DD54" w14:textId="77777777" w:rsidR="00283A08" w:rsidRDefault="00283A08"/>
        </w:tc>
      </w:tr>
      <w:tr w:rsidR="00283A08" w14:paraId="3721A7CE" w14:textId="77777777">
        <w:trPr>
          <w:trHeight w:val="37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A9D8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9E490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Власні надходження бюджетних установ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023BB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77 984 364,00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6EF7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E2B5E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77 984 364,00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0CEC" w14:textId="77777777" w:rsidR="00283A08" w:rsidRDefault="00283A08"/>
        </w:tc>
      </w:tr>
      <w:tr w:rsidR="00283A08" w14:paraId="3658C6DC" w14:textId="77777777">
        <w:trPr>
          <w:trHeight w:val="58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2F5D3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25010000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80A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0BF61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75 694 073,00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648B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36F035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75 694 073,00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CE36" w14:textId="77777777" w:rsidR="00283A08" w:rsidRDefault="00283A08"/>
        </w:tc>
      </w:tr>
      <w:tr w:rsidR="00283A08" w14:paraId="53C83D9E" w14:textId="77777777">
        <w:trPr>
          <w:trHeight w:val="59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D1A63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25010100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2399D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C9074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9 794 144,00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7D44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5A7111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9 794 144,00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9170" w14:textId="77777777" w:rsidR="00283A08" w:rsidRDefault="00283A08"/>
        </w:tc>
      </w:tr>
      <w:tr w:rsidR="00283A08" w14:paraId="58C6EBDB" w14:textId="77777777">
        <w:trPr>
          <w:trHeight w:val="45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F0BEA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25010200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CD01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бюджетних установ від додаткової (господарської) діяльності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3E60C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65 025 371,00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7BB9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7E4259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65 025 371,00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1784" w14:textId="77777777" w:rsidR="00283A08" w:rsidRDefault="00283A08"/>
        </w:tc>
      </w:tr>
      <w:tr w:rsidR="00283A08" w14:paraId="1D355054" w14:textId="77777777">
        <w:trPr>
          <w:trHeight w:val="61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326A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25010300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FE6BF9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оренду майна бюджетних установ, що здійснюється відповідно до 3акону України "Про оренду державного  та комунального майна"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80F5B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861 558,00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3C09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EC0029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861 558,00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E508" w14:textId="77777777" w:rsidR="00283A08" w:rsidRDefault="00283A08"/>
        </w:tc>
      </w:tr>
      <w:tr w:rsidR="00283A08" w14:paraId="56207428" w14:textId="77777777">
        <w:trPr>
          <w:trHeight w:val="47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77A1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25010400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F27F98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15C481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8458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820AFF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13 000,00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A91D" w14:textId="77777777" w:rsidR="00283A08" w:rsidRDefault="00283A08"/>
        </w:tc>
      </w:tr>
      <w:tr w:rsidR="00283A08" w14:paraId="3A8BBE6C" w14:textId="77777777">
        <w:trPr>
          <w:trHeight w:val="34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150C5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25020000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86DEA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джерела власних надходжень бюджетних установ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7F12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2 290 291,00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1CA4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33C2D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2 290 291,00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0807" w14:textId="77777777" w:rsidR="00283A08" w:rsidRDefault="00283A08"/>
        </w:tc>
      </w:tr>
      <w:tr w:rsidR="00283A08" w14:paraId="3B0D78D3" w14:textId="77777777">
        <w:trPr>
          <w:trHeight w:val="135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512D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25020200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7FD71C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об'є</w:t>
            </w:r>
            <w:r>
              <w:rPr>
                <w:rFonts w:ascii="Times New Roman" w:eastAsia="Times New Roman" w:hAnsi="Times New Roman" w:cs="Times New Roman"/>
                <w:sz w:val="16"/>
              </w:rPr>
              <w:t>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6C185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2 290 291,00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091C" w14:textId="77777777" w:rsidR="00283A08" w:rsidRDefault="00283A0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E052A9" w14:textId="77777777" w:rsidR="00283A08" w:rsidRDefault="00AA703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2 290 291,00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EEEA" w14:textId="77777777" w:rsidR="00283A08" w:rsidRDefault="00283A08"/>
        </w:tc>
      </w:tr>
      <w:tr w:rsidR="00283A08" w14:paraId="54043D99" w14:textId="77777777">
        <w:trPr>
          <w:trHeight w:val="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0D1F" w14:textId="77777777" w:rsidR="00283A08" w:rsidRDefault="00283A08"/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1294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Усього доходів (без урахування міжбюджетних трансфертів)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8E8BA" w14:textId="77777777" w:rsidR="00283A08" w:rsidRDefault="00AA703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5 647 413 688,00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E4E4EF" w14:textId="77777777" w:rsidR="00283A08" w:rsidRDefault="00AA703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5 568 969 800,00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2F9BF6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78 443 888,00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7EFED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</w:tr>
      <w:tr w:rsidR="00283A08" w14:paraId="30076B92" w14:textId="77777777">
        <w:trPr>
          <w:trHeight w:val="29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BC043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FA0EC3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Офіційні трансферти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540C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876 238 468,47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64033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876 238 468,47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244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D84A" w14:textId="77777777" w:rsidR="00283A08" w:rsidRDefault="00283A08"/>
        </w:tc>
      </w:tr>
      <w:tr w:rsidR="00283A08" w14:paraId="35B086A9" w14:textId="77777777">
        <w:trPr>
          <w:trHeight w:val="28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68DF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41000000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7112FA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Від органів державного управління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F1B6E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876 238 468,47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0334C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876 238 468,47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B2B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182E" w14:textId="77777777" w:rsidR="00283A08" w:rsidRDefault="00283A08"/>
        </w:tc>
      </w:tr>
      <w:tr w:rsidR="00283A08" w14:paraId="11D324C0" w14:textId="77777777">
        <w:trPr>
          <w:trHeight w:val="25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D53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41020000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68D1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E3B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3 947 300,00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538D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3 947 300,00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2129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130A" w14:textId="77777777" w:rsidR="00283A08" w:rsidRDefault="00283A08"/>
        </w:tc>
      </w:tr>
      <w:tr w:rsidR="00283A08" w14:paraId="28A2B827" w14:textId="77777777">
        <w:trPr>
          <w:trHeight w:val="88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5A37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41021000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CD7555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суб'єктам космічної діяльності та літакобудування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B1B0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3 947 300,00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E839D3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3 947 300,00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378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3B1E" w14:textId="77777777" w:rsidR="00283A08" w:rsidRDefault="00283A08"/>
        </w:tc>
      </w:tr>
      <w:tr w:rsidR="00283A08" w14:paraId="11B722B9" w14:textId="77777777">
        <w:trPr>
          <w:trHeight w:val="27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7F8A3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41030000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E6E004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Субвенції  з державного бюджету місцевим бюджетам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2CA01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704 371 700,00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076E3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704 371 700,00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4E6F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F9BA" w14:textId="77777777" w:rsidR="00283A08" w:rsidRDefault="00283A08"/>
        </w:tc>
      </w:tr>
      <w:tr w:rsidR="00283A08" w14:paraId="0B826CE9" w14:textId="77777777">
        <w:trPr>
          <w:trHeight w:val="35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BBD7FE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41033900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59FB5E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0D4C0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704 371 700,00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2A33D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704 371 700,00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42E1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A847" w14:textId="77777777" w:rsidR="00283A08" w:rsidRDefault="00283A08"/>
        </w:tc>
      </w:tr>
      <w:tr w:rsidR="00283A08" w14:paraId="1A45D97B" w14:textId="77777777">
        <w:trPr>
          <w:trHeight w:val="27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98D43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41040000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119326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Дотації  з місцевих бюджетів іншим місцевим бюджетам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4704DB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1 058 654,47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1F65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1 058 654,47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249A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D5E1" w14:textId="77777777" w:rsidR="00283A08" w:rsidRDefault="00283A08"/>
        </w:tc>
      </w:tr>
      <w:tr w:rsidR="00283A08" w14:paraId="28F81DF4" w14:textId="77777777">
        <w:trPr>
          <w:trHeight w:val="31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B5004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41040400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D7F1DB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дотації з місцевого бюджету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622C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1 058 654,47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51280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1 058 654,47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CD81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A321" w14:textId="77777777" w:rsidR="00283A08" w:rsidRDefault="00283A08"/>
        </w:tc>
      </w:tr>
      <w:tr w:rsidR="00283A08" w14:paraId="41525AF6" w14:textId="77777777">
        <w:trPr>
          <w:trHeight w:val="26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A1E1D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41050000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305BF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Субвенції  з місцевих бюджетів іншим місцевим бюджетам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E0532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166 860 814,00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E2755A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166 860 814,00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DF68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46DD" w14:textId="77777777" w:rsidR="00283A08" w:rsidRDefault="00283A08"/>
        </w:tc>
      </w:tr>
      <w:tr w:rsidR="00283A08" w14:paraId="3C163EC0" w14:textId="77777777">
        <w:trPr>
          <w:trHeight w:val="345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785E9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41050400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D0BA4B" w14:textId="77777777" w:rsidR="00283A08" w:rsidRDefault="00AA7030">
            <w:pPr>
              <w:spacing w:after="0" w:line="262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Субвенція з місцевого бюджету на виплату грошової компенсації за належні для отримання жилі приміщення для сімей осіб, визначених пунктами 2 – 5 частини першої </w:t>
            </w:r>
          </w:p>
          <w:p w14:paraId="3D878C03" w14:textId="77777777" w:rsidR="00283A08" w:rsidRDefault="00AA7030">
            <w:pPr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16"/>
              </w:rPr>
              <w:t>статті 10-1 Закону України «Про статус ветеранів війни, гарантії їх соціального захисту», для о</w:t>
            </w:r>
            <w:r>
              <w:rPr>
                <w:rFonts w:ascii="Times New Roman" w:eastAsia="Times New Roman" w:hAnsi="Times New Roman" w:cs="Times New Roman"/>
                <w:sz w:val="16"/>
              </w:rPr>
              <w:t>сіб з інвалідністю I –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</w:t>
            </w:r>
            <w:r>
              <w:rPr>
                <w:rFonts w:ascii="Times New Roman" w:eastAsia="Times New Roman" w:hAnsi="Times New Roman" w:cs="Times New Roman"/>
                <w:sz w:val="16"/>
              </w:rPr>
              <w:t>ковою агресією Російської Федерації проти України, визначених пунктами 11 – 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з державного бюджету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1334D8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11 282 493,00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DF0F92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11 282 493,00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2A5B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C87E" w14:textId="77777777" w:rsidR="00283A08" w:rsidRDefault="00283A08"/>
        </w:tc>
      </w:tr>
    </w:tbl>
    <w:p w14:paraId="3C720F56" w14:textId="77777777" w:rsidR="00283A08" w:rsidRDefault="00283A08">
      <w:pPr>
        <w:spacing w:after="0"/>
        <w:ind w:left="-1526" w:right="11166"/>
      </w:pPr>
    </w:p>
    <w:tbl>
      <w:tblPr>
        <w:tblStyle w:val="TableGrid"/>
        <w:tblW w:w="10625" w:type="dxa"/>
        <w:tblInd w:w="-950" w:type="dxa"/>
        <w:tblCellMar>
          <w:top w:w="0" w:type="dxa"/>
          <w:left w:w="31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83"/>
        <w:gridCol w:w="1272"/>
        <w:gridCol w:w="1272"/>
        <w:gridCol w:w="1128"/>
        <w:gridCol w:w="946"/>
      </w:tblGrid>
      <w:tr w:rsidR="00283A08" w14:paraId="4AC41169" w14:textId="77777777">
        <w:trPr>
          <w:trHeight w:val="348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C329E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41050600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2CB1E8" w14:textId="77777777" w:rsidR="00283A08" w:rsidRDefault="00AA703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</w:t>
            </w:r>
            <w:r>
              <w:rPr>
                <w:rFonts w:ascii="Times New Roman" w:eastAsia="Times New Roman" w:hAnsi="Times New Roman" w:cs="Times New Roman"/>
                <w:sz w:val="16"/>
              </w:rPr>
              <w:t>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11 - 14 частини другої статті </w:t>
            </w:r>
            <w:r>
              <w:rPr>
                <w:rFonts w:ascii="Times New Roman" w:eastAsia="Times New Roman" w:hAnsi="Times New Roman" w:cs="Times New Roman"/>
                <w:sz w:val="16"/>
              </w:rPr>
              <w:t>7 або учасниками бойових дій відповідно до пунктів 19 - 21 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</w:t>
            </w:r>
            <w:r>
              <w:rPr>
                <w:rFonts w:ascii="Times New Roman" w:eastAsia="Times New Roman" w:hAnsi="Times New Roman" w:cs="Times New Roman"/>
                <w:sz w:val="16"/>
              </w:rPr>
              <w:t>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B1E35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110 929 259,00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AE362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110 929 259,00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06BD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35DC" w14:textId="77777777" w:rsidR="00283A08" w:rsidRDefault="00283A08"/>
        </w:tc>
      </w:tr>
      <w:tr w:rsidR="00283A08" w14:paraId="5335BBC9" w14:textId="77777777">
        <w:trPr>
          <w:trHeight w:val="49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DCD6D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41051000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2ACCF2" w14:textId="77777777" w:rsidR="00283A08" w:rsidRDefault="00AA703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054DC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12 529 235,00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84F042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12 529 235,00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D337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CA82" w14:textId="77777777" w:rsidR="00283A08" w:rsidRDefault="00283A08"/>
        </w:tc>
      </w:tr>
      <w:tr w:rsidR="00283A08" w14:paraId="57BED2BC" w14:textId="77777777">
        <w:trPr>
          <w:trHeight w:val="68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71F0B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41051200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2BE555" w14:textId="77777777" w:rsidR="00283A08" w:rsidRDefault="00AA7030">
            <w:pPr>
              <w:spacing w:after="0"/>
              <w:ind w:left="1" w:right="5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09D3B4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4 129 047,00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0B9AD3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4 129 047,00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62FF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C260" w14:textId="77777777" w:rsidR="00283A08" w:rsidRDefault="00283A08"/>
        </w:tc>
      </w:tr>
      <w:tr w:rsidR="00283A08" w14:paraId="3A5E44A9" w14:textId="77777777">
        <w:trPr>
          <w:trHeight w:val="33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A76BC9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41053900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ED0AB" w14:textId="77777777" w:rsidR="00283A08" w:rsidRDefault="00AA703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субвенції з місцевого бюджету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F7F103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7 922 115,00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E5BF1C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7 922 115,00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3F6F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49E2" w14:textId="77777777" w:rsidR="00283A08" w:rsidRDefault="00283A08"/>
        </w:tc>
      </w:tr>
      <w:tr w:rsidR="00283A08" w14:paraId="59D4F309" w14:textId="77777777">
        <w:trPr>
          <w:trHeight w:val="7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7CCDE7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41057700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F3EDD6" w14:textId="77777777" w:rsidR="00283A08" w:rsidRDefault="00AA703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F7F930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68 665,00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1FAD76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68 665,00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47A1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DB6F" w14:textId="77777777" w:rsidR="00283A08" w:rsidRDefault="00283A08"/>
        </w:tc>
      </w:tr>
      <w:tr w:rsidR="00283A08" w14:paraId="5C248C9C" w14:textId="77777777">
        <w:trPr>
          <w:trHeight w:val="67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C859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41059000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1D220F" w14:textId="77777777" w:rsidR="00283A08" w:rsidRDefault="00AA703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B06222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20 000 000,00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B16D2C" w14:textId="77777777" w:rsidR="00283A08" w:rsidRDefault="00AA703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20 000 000,00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FB04" w14:textId="77777777" w:rsidR="00283A08" w:rsidRDefault="00283A08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8D9C" w14:textId="77777777" w:rsidR="00283A08" w:rsidRDefault="00283A08"/>
        </w:tc>
      </w:tr>
      <w:tr w:rsidR="00283A08" w14:paraId="4F01F4D4" w14:textId="77777777">
        <w:trPr>
          <w:trHeight w:val="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332F17" w14:textId="77777777" w:rsidR="00283A08" w:rsidRDefault="00AA70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Х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A246D8" w14:textId="77777777" w:rsidR="00283A08" w:rsidRDefault="00AA70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Разом доходів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849CDF" w14:textId="77777777" w:rsidR="00283A08" w:rsidRDefault="00AA703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6 523 652 156,47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2D22B" w14:textId="77777777" w:rsidR="00283A08" w:rsidRDefault="00AA7030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6"/>
              </w:rPr>
              <w:t>6 445 208 268,47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591D5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78 443 888,00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7837CF" w14:textId="77777777" w:rsidR="00283A08" w:rsidRDefault="00AA703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24,00</w:t>
            </w:r>
          </w:p>
        </w:tc>
      </w:tr>
    </w:tbl>
    <w:p w14:paraId="191A3C1D" w14:textId="77777777" w:rsidR="00AA7030" w:rsidRDefault="00AA7030"/>
    <w:sectPr w:rsidR="00AA7030">
      <w:pgSz w:w="11906" w:h="16838"/>
      <w:pgMar w:top="576" w:right="741" w:bottom="1123" w:left="15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08"/>
    <w:rsid w:val="000317AA"/>
    <w:rsid w:val="00283A08"/>
    <w:rsid w:val="00A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7FAA"/>
  <w15:docId w15:val="{20769DBB-6911-4D17-A94E-923D998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8611</Words>
  <Characters>4909</Characters>
  <Application>Microsoft Office Word</Application>
  <DocSecurity>0</DocSecurity>
  <Lines>40</Lines>
  <Paragraphs>26</Paragraphs>
  <ScaleCrop>false</ScaleCrop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s-fi-006 &gt;40B&gt;: 1.xlsx</dc:title>
  <dc:subject/>
  <dc:creator>user</dc:creator>
  <cp:keywords/>
  <cp:lastModifiedBy>К_</cp:lastModifiedBy>
  <cp:revision>2</cp:revision>
  <dcterms:created xsi:type="dcterms:W3CDTF">2023-07-24T10:49:00Z</dcterms:created>
  <dcterms:modified xsi:type="dcterms:W3CDTF">2023-07-24T10:49:00Z</dcterms:modified>
</cp:coreProperties>
</file>