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B77" w14:textId="77777777" w:rsidR="00545B01" w:rsidRPr="00501CB4" w:rsidRDefault="00545B01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1CB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v-</w:t>
      </w:r>
      <w:proofErr w:type="spellStart"/>
      <w:r w:rsidRPr="00501CB4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dj</w:t>
      </w:r>
      <w:proofErr w:type="spellEnd"/>
      <w:r w:rsidRPr="00501CB4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A5202A" w:rsidRPr="00501CB4">
        <w:rPr>
          <w:rFonts w:ascii="Times New Roman" w:eastAsia="Times New Roman" w:hAnsi="Times New Roman" w:cs="Times New Roman"/>
          <w:sz w:val="24"/>
          <w:szCs w:val="24"/>
          <w:lang w:eastAsia="uk-UA"/>
        </w:rPr>
        <w:t>074</w:t>
      </w:r>
    </w:p>
    <w:p w14:paraId="3443DB78" w14:textId="77777777" w:rsidR="00545B01" w:rsidRPr="00501CB4" w:rsidRDefault="00545B01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9" w14:textId="77777777" w:rsidR="00545B01" w:rsidRPr="00501CB4" w:rsidRDefault="00545B01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A" w14:textId="77777777" w:rsidR="00545B01" w:rsidRPr="00501CB4" w:rsidRDefault="00545B01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B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C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D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E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7F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80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81" w14:textId="77777777" w:rsidR="003B3DFB" w:rsidRDefault="003B3DFB" w:rsidP="00545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82" w14:textId="77777777" w:rsidR="004E2F27" w:rsidRPr="004E2F27" w:rsidRDefault="004E2F27" w:rsidP="003B3DFB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внесення змін </w:t>
      </w:r>
      <w:r w:rsidR="00FA4C03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доповнень до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виконкому Миколаївської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 від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26.08.2020 №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698 </w:t>
      </w:r>
      <w:r w:rsidR="00144CC0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закріплення об’єктів благоустрою міста за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виконавчими органами та комунальними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підприємствами Миколаївської міської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144CC0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» (зі змінами та доповненнями)</w:t>
      </w:r>
    </w:p>
    <w:p w14:paraId="3443DB83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84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85" w14:textId="77777777" w:rsidR="004E2F27" w:rsidRPr="004E2F27" w:rsidRDefault="004E2F27" w:rsidP="003B3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оптимізації питання утримання об’єктів благоустрою у місті Миколаєві, на виконання вимог Закону України </w:t>
      </w:r>
      <w:r w:rsidR="00144CC0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благоустрі</w:t>
      </w:r>
      <w:r w:rsidR="005351E5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населених пунктів</w:t>
      </w:r>
      <w:r w:rsidR="00144CC0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Правил утримання зелених насаджень у населених пунктах України, затверджених наказом Міністерства будівництва, архітектури та житлово- комунального господарства України від 10.04.2006 № 105, зареєстрованим у Міністерстві юстиції України 27.07.2006 № 880/12754, беручи до уваги предмет діяльності КП ММР </w:t>
      </w:r>
      <w:r w:rsidR="003F1CE9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Миколаївські парки</w:t>
      </w:r>
      <w:r w:rsidR="003F1CE9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статуту, затвердженого рішенням міської ради від 21.12.2017 № 32/24, керуючись </w:t>
      </w:r>
      <w:proofErr w:type="spellStart"/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пп</w:t>
      </w:r>
      <w:proofErr w:type="spellEnd"/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7 п. </w:t>
      </w:r>
      <w:r w:rsidR="003F1CE9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3F1CE9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ч. 1 ст. 30, п. 6 ст. 59 Закону України </w:t>
      </w:r>
      <w:r w:rsidR="003F1CE9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 w:rsidR="003F1CE9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виконком міської ради</w:t>
      </w:r>
    </w:p>
    <w:p w14:paraId="3443DB86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87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3443DB88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89" w14:textId="77777777" w:rsidR="004E2F27" w:rsidRPr="004E2F27" w:rsidRDefault="004E2F27" w:rsidP="003B3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proofErr w:type="spellStart"/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</w:t>
      </w:r>
      <w:r w:rsidR="00832E22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доповнення  до рішення виконкому Миколаївської міської ради від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26.08.2020 №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698 </w:t>
      </w:r>
      <w:r w:rsidR="00832E22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закріплення об’єктів благоустрою міста за виконавчими органами та комунальними підприємствами Миколаївської міської ради</w:t>
      </w:r>
      <w:r w:rsidR="00832E22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32E22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(зі змінами та доповненнями).</w:t>
      </w:r>
    </w:p>
    <w:p w14:paraId="3443DB8A" w14:textId="77777777" w:rsidR="004E2F27" w:rsidRPr="004E2F27" w:rsidRDefault="004E2F27" w:rsidP="003B3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1.1.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15B8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ереліку об’єктів благоустрою м.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Миколаєва, що закріплюються за департаментом житлово-комунального господарства Миколаївської міської ради, вилучити об’єкт</w:t>
      </w:r>
      <w:r w:rsidR="000A417B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2741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благоустрою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сквер </w:t>
      </w:r>
      <w:r w:rsidR="000A417B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«Солдата», </w:t>
      </w:r>
      <w:r w:rsidR="000B630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Соборну площу</w:t>
      </w:r>
      <w:r w:rsidR="004F5948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777A0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сквер «Миколаївський».</w:t>
      </w:r>
    </w:p>
    <w:p w14:paraId="3443DB8B" w14:textId="77777777" w:rsidR="004E2F27" w:rsidRPr="004E2F27" w:rsidRDefault="004E2F27" w:rsidP="003B3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1.2.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 благоустрою зеленого господарства міста Миколаєва (парки, сквери, площі тощо) у Центральному районі Переліку об’єктів благоустрою</w:t>
      </w:r>
      <w:r w:rsidR="007E61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 Миколаєва, що закріплюються за КП ММР </w:t>
      </w:r>
      <w:r w:rsidR="007E612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Миколаївські парки</w:t>
      </w:r>
      <w:r w:rsidR="007E612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доповнити пункт</w:t>
      </w:r>
      <w:r w:rsidR="00A02E13"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="00A02E13" w:rsidRPr="000945C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945C5" w:rsidRPr="000945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A02E13" w:rsidRPr="000945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82</w:t>
      </w:r>
      <w:r w:rsidR="0022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такого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змісту:</w:t>
      </w:r>
    </w:p>
    <w:p w14:paraId="3443DB8C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855"/>
        <w:gridCol w:w="3934"/>
      </w:tblGrid>
      <w:tr w:rsidR="00501CB4" w:rsidRPr="004E2F27" w14:paraId="3443DB90" w14:textId="77777777" w:rsidTr="003B3DFB">
        <w:tc>
          <w:tcPr>
            <w:tcW w:w="562" w:type="dxa"/>
            <w:shd w:val="clear" w:color="auto" w:fill="FFFFFF"/>
            <w:vAlign w:val="center"/>
            <w:hideMark/>
          </w:tcPr>
          <w:p w14:paraId="3443DB8D" w14:textId="77777777" w:rsidR="004E2F27" w:rsidRPr="004E2F27" w:rsidRDefault="004E2F27" w:rsidP="00A0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855" w:type="dxa"/>
            <w:shd w:val="clear" w:color="auto" w:fill="FFFFFF"/>
            <w:vAlign w:val="center"/>
            <w:hideMark/>
          </w:tcPr>
          <w:p w14:paraId="3443DB8E" w14:textId="77777777" w:rsidR="004E2F27" w:rsidRPr="004E2F27" w:rsidRDefault="004E2F27" w:rsidP="00A0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14:paraId="3443DB8F" w14:textId="77777777" w:rsidR="004E2F27" w:rsidRPr="004E2F27" w:rsidRDefault="004E2F27" w:rsidP="00A0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об’єкта благоустрою</w:t>
            </w:r>
          </w:p>
        </w:tc>
      </w:tr>
      <w:tr w:rsidR="00501CB4" w:rsidRPr="004E2F27" w14:paraId="3443DB94" w14:textId="77777777" w:rsidTr="003B3DFB">
        <w:tc>
          <w:tcPr>
            <w:tcW w:w="562" w:type="dxa"/>
            <w:shd w:val="clear" w:color="auto" w:fill="FFFFFF"/>
            <w:vAlign w:val="center"/>
            <w:hideMark/>
          </w:tcPr>
          <w:p w14:paraId="3443DB91" w14:textId="77777777" w:rsidR="004E2F27" w:rsidRPr="004E2F27" w:rsidRDefault="00501CB4" w:rsidP="00F1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</w:t>
            </w:r>
            <w:r w:rsidR="003B3D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855" w:type="dxa"/>
            <w:shd w:val="clear" w:color="auto" w:fill="FFFFFF"/>
            <w:vAlign w:val="center"/>
            <w:hideMark/>
          </w:tcPr>
          <w:p w14:paraId="3443DB92" w14:textId="77777777" w:rsidR="004E2F27" w:rsidRPr="004E2F27" w:rsidRDefault="00DF0A26" w:rsidP="00CB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8C26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8C266D" w:rsidRPr="008C26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 </w:t>
            </w:r>
            <w:r w:rsidR="009B66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розі вул. Очаківської та Одеського</w:t>
            </w:r>
            <w:r w:rsidR="008C266D" w:rsidRPr="008C26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шосе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14:paraId="3443DB93" w14:textId="77777777" w:rsidR="004E2F27" w:rsidRPr="004E2F27" w:rsidRDefault="00013D42" w:rsidP="00CB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F6AE2"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сквер </w:t>
            </w:r>
            <w:r w:rsidR="001F6AE2" w:rsidRPr="00501C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«Солдата»</w:t>
            </w:r>
          </w:p>
        </w:tc>
      </w:tr>
      <w:tr w:rsidR="00501CB4" w:rsidRPr="004E2F27" w14:paraId="3443DB98" w14:textId="77777777" w:rsidTr="003B3DFB">
        <w:tc>
          <w:tcPr>
            <w:tcW w:w="562" w:type="dxa"/>
            <w:shd w:val="clear" w:color="auto" w:fill="FFFFFF"/>
            <w:vAlign w:val="center"/>
            <w:hideMark/>
          </w:tcPr>
          <w:p w14:paraId="3443DB95" w14:textId="77777777" w:rsidR="004E2F27" w:rsidRPr="004E2F27" w:rsidRDefault="00F14C5A" w:rsidP="00F1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01C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</w:t>
            </w:r>
            <w:r w:rsidR="003B3D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855" w:type="dxa"/>
            <w:shd w:val="clear" w:color="auto" w:fill="FFFFFF"/>
            <w:vAlign w:val="center"/>
            <w:hideMark/>
          </w:tcPr>
          <w:p w14:paraId="3443DB96" w14:textId="77777777" w:rsidR="00B36482" w:rsidRPr="004E2F27" w:rsidRDefault="00DF0A26" w:rsidP="003A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FA1E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в</w:t>
            </w:r>
            <w:r w:rsidR="003A1583" w:rsidRPr="003A15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ул. Адміральськ</w:t>
            </w:r>
            <w:r w:rsidR="009B66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ій (парний бік</w:t>
            </w:r>
            <w:r w:rsidR="00FA1E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 між</w:t>
            </w:r>
            <w:r w:rsidR="003A1583" w:rsidRPr="003A15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вул. Лягіна</w:t>
            </w:r>
            <w:r w:rsidR="00FA1E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вул. Соборн</w:t>
            </w:r>
            <w:r w:rsidR="00A13E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="009B66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14:paraId="3443DB97" w14:textId="77777777" w:rsidR="004E2F27" w:rsidRPr="004E2F27" w:rsidRDefault="00013D42" w:rsidP="00CB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F6AE2" w:rsidRPr="00501C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Соборна площа</w:t>
            </w:r>
          </w:p>
        </w:tc>
      </w:tr>
    </w:tbl>
    <w:p w14:paraId="3443DB99" w14:textId="77777777" w:rsidR="00A02E13" w:rsidRPr="00501CB4" w:rsidRDefault="00A02E13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9A" w14:textId="77777777" w:rsidR="00A02E13" w:rsidRDefault="000945C5" w:rsidP="00A468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1.3.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Об’єкти благоустрою зеленого господарства міста Миколаєва (парки, сквери, площі тощо)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Інгульському</w:t>
      </w:r>
      <w:proofErr w:type="spellEnd"/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 Переліку об’єктів благоустрою</w:t>
      </w:r>
      <w:r w:rsidR="004757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 Миколаєва, що закріплюються за КП ММР </w:t>
      </w:r>
      <w:r w:rsidR="0047576A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Миколаївські парки</w:t>
      </w:r>
      <w:r w:rsidR="0047576A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доповнити 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 </w:t>
      </w:r>
      <w:r w:rsidR="00F73F3F">
        <w:rPr>
          <w:rFonts w:ascii="Times New Roman" w:eastAsia="Times New Roman" w:hAnsi="Times New Roman" w:cs="Times New Roman"/>
          <w:sz w:val="28"/>
          <w:szCs w:val="28"/>
          <w:lang w:eastAsia="uk-UA"/>
        </w:rPr>
        <w:t>57 так</w:t>
      </w:r>
      <w:r w:rsidR="0047576A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змісту:</w:t>
      </w:r>
    </w:p>
    <w:p w14:paraId="3443DB9B" w14:textId="77777777" w:rsidR="0047576A" w:rsidRDefault="0047576A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855"/>
        <w:gridCol w:w="3934"/>
      </w:tblGrid>
      <w:tr w:rsidR="000945C5" w:rsidRPr="004E2F27" w14:paraId="3443DB9F" w14:textId="77777777" w:rsidTr="003B3DFB">
        <w:tc>
          <w:tcPr>
            <w:tcW w:w="562" w:type="dxa"/>
            <w:shd w:val="clear" w:color="auto" w:fill="FFFFFF"/>
            <w:vAlign w:val="center"/>
            <w:hideMark/>
          </w:tcPr>
          <w:p w14:paraId="3443DB9C" w14:textId="77777777" w:rsidR="000945C5" w:rsidRPr="004E2F27" w:rsidRDefault="000945C5" w:rsidP="0052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855" w:type="dxa"/>
            <w:shd w:val="clear" w:color="auto" w:fill="FFFFFF"/>
            <w:vAlign w:val="center"/>
            <w:hideMark/>
          </w:tcPr>
          <w:p w14:paraId="3443DB9D" w14:textId="77777777" w:rsidR="000945C5" w:rsidRPr="004E2F27" w:rsidRDefault="000945C5" w:rsidP="0052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3934" w:type="dxa"/>
            <w:shd w:val="clear" w:color="auto" w:fill="FFFFFF"/>
            <w:vAlign w:val="center"/>
            <w:hideMark/>
          </w:tcPr>
          <w:p w14:paraId="3443DB9E" w14:textId="77777777" w:rsidR="000945C5" w:rsidRPr="004E2F27" w:rsidRDefault="000945C5" w:rsidP="0052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2F2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об’єкта благоустрою</w:t>
            </w:r>
          </w:p>
        </w:tc>
      </w:tr>
      <w:tr w:rsidR="000945C5" w:rsidRPr="00501CB4" w14:paraId="3443DBA4" w14:textId="77777777" w:rsidTr="003B3DFB">
        <w:tc>
          <w:tcPr>
            <w:tcW w:w="562" w:type="dxa"/>
            <w:shd w:val="clear" w:color="auto" w:fill="FFFFFF"/>
            <w:vAlign w:val="center"/>
          </w:tcPr>
          <w:p w14:paraId="3443DBA0" w14:textId="77777777" w:rsidR="000945C5" w:rsidRPr="00501CB4" w:rsidRDefault="00BF7B71" w:rsidP="0052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  <w:r w:rsidR="003B3DF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855" w:type="dxa"/>
            <w:shd w:val="clear" w:color="auto" w:fill="FFFFFF"/>
            <w:vAlign w:val="center"/>
          </w:tcPr>
          <w:p w14:paraId="3443DBA1" w14:textId="77777777" w:rsidR="000945C5" w:rsidRDefault="00875376" w:rsidP="0052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945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0945C5" w:rsidRPr="007763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ул. Космонавтів, 70, 68-а</w:t>
            </w:r>
            <w:r w:rsidR="003621B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70C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  <w:p w14:paraId="3443DBA2" w14:textId="77777777" w:rsidR="000945C5" w:rsidRPr="00501CB4" w:rsidRDefault="00875376" w:rsidP="0052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945C5" w:rsidRPr="007763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Миколаївська, 30А</w:t>
            </w:r>
          </w:p>
        </w:tc>
        <w:tc>
          <w:tcPr>
            <w:tcW w:w="3934" w:type="dxa"/>
            <w:shd w:val="clear" w:color="auto" w:fill="FFFFFF"/>
            <w:vAlign w:val="center"/>
          </w:tcPr>
          <w:p w14:paraId="3443DBA3" w14:textId="77777777" w:rsidR="000945C5" w:rsidRPr="00501CB4" w:rsidRDefault="00875376" w:rsidP="0052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945C5" w:rsidRPr="00501C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сквер «Миколаївський»</w:t>
            </w:r>
          </w:p>
        </w:tc>
      </w:tr>
    </w:tbl>
    <w:p w14:paraId="3443DBA5" w14:textId="77777777" w:rsidR="000945C5" w:rsidRDefault="000945C5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A6" w14:textId="616B48C6" w:rsidR="004C637B" w:rsidRDefault="004C637B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53E3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7521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пунктах 3, 3.1 виключити слова «Д</w:t>
      </w:r>
      <w:r w:rsidR="00D7521C" w:rsidRPr="00244AC0">
        <w:rPr>
          <w:rFonts w:ascii="Times New Roman" w:eastAsia="Times New Roman" w:hAnsi="Times New Roman" w:cs="Times New Roman"/>
          <w:sz w:val="28"/>
          <w:szCs w:val="28"/>
          <w:lang w:eastAsia="uk-UA"/>
        </w:rPr>
        <w:t>епартаменту житлово-комунального господарства Миколаївської міської ради</w:t>
      </w:r>
      <w:r w:rsidR="00D752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14:paraId="3443DBA7" w14:textId="2B7D0BC3" w:rsidR="008C198C" w:rsidRDefault="008C198C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53E3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7521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 1 визнати таким, що втратив чинність.</w:t>
      </w:r>
    </w:p>
    <w:p w14:paraId="3443DBA8" w14:textId="4F54366E" w:rsidR="00487560" w:rsidRDefault="00487560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1.6.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7521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Пункти 2-5 вважати пунктами 1-4 відповідно.</w:t>
      </w:r>
    </w:p>
    <w:p w14:paraId="3443DBA9" w14:textId="77777777" w:rsidR="008B4569" w:rsidRPr="004E2F27" w:rsidRDefault="008B4569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AA" w14:textId="77777777" w:rsidR="004E2F27" w:rsidRDefault="004E2F27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набирає чинності з дня  офіційного оприлюднення та вводиться в дію з 01.0</w:t>
      </w:r>
      <w:r w:rsidR="004C637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C637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43DBAB" w14:textId="77777777" w:rsidR="008B4569" w:rsidRDefault="008B4569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AC" w14:textId="77777777" w:rsidR="004E2F27" w:rsidRPr="004E2F27" w:rsidRDefault="004E2F27" w:rsidP="00921A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даного рішення покласти на заступника міського голови Андрієнка Ю.Г.</w:t>
      </w:r>
    </w:p>
    <w:p w14:paraId="3443DBAD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AE" w14:textId="77777777" w:rsid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AF" w14:textId="77777777" w:rsidR="003B3DFB" w:rsidRPr="004E2F27" w:rsidRDefault="003B3DFB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43DBB0" w14:textId="77777777" w:rsidR="004E2F27" w:rsidRPr="004E2F27" w:rsidRDefault="003975DC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="004E2F27"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                                                            </w:t>
      </w:r>
      <w:r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О.</w:t>
      </w:r>
      <w:r w:rsidR="003B3D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01CB4">
        <w:rPr>
          <w:rFonts w:ascii="Times New Roman" w:eastAsia="Times New Roman" w:hAnsi="Times New Roman" w:cs="Times New Roman"/>
          <w:sz w:val="28"/>
          <w:szCs w:val="28"/>
          <w:lang w:eastAsia="uk-UA"/>
        </w:rPr>
        <w:t>СЄНКЕВИЧ</w:t>
      </w:r>
    </w:p>
    <w:p w14:paraId="3443DBB1" w14:textId="77777777" w:rsidR="004E2F27" w:rsidRPr="004E2F27" w:rsidRDefault="004E2F27" w:rsidP="0054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2F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3443DBB2" w14:textId="77777777" w:rsidR="007130CF" w:rsidRPr="00501CB4" w:rsidRDefault="007130CF" w:rsidP="00545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30CF" w:rsidRPr="00501CB4" w:rsidSect="00081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AFB1" w14:textId="77777777" w:rsidR="00937EB8" w:rsidRDefault="00937EB8" w:rsidP="0008159C">
      <w:pPr>
        <w:spacing w:after="0" w:line="240" w:lineRule="auto"/>
      </w:pPr>
      <w:r>
        <w:separator/>
      </w:r>
    </w:p>
  </w:endnote>
  <w:endnote w:type="continuationSeparator" w:id="0">
    <w:p w14:paraId="5D83A0ED" w14:textId="77777777" w:rsidR="00937EB8" w:rsidRDefault="00937EB8" w:rsidP="0008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0F30" w14:textId="77777777" w:rsidR="0008159C" w:rsidRDefault="000815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A23" w14:textId="77777777" w:rsidR="0008159C" w:rsidRDefault="000815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633" w14:textId="77777777" w:rsidR="0008159C" w:rsidRDefault="000815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DE52" w14:textId="77777777" w:rsidR="00937EB8" w:rsidRDefault="00937EB8" w:rsidP="0008159C">
      <w:pPr>
        <w:spacing w:after="0" w:line="240" w:lineRule="auto"/>
      </w:pPr>
      <w:r>
        <w:separator/>
      </w:r>
    </w:p>
  </w:footnote>
  <w:footnote w:type="continuationSeparator" w:id="0">
    <w:p w14:paraId="35D479BF" w14:textId="77777777" w:rsidR="00937EB8" w:rsidRDefault="00937EB8" w:rsidP="0008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F603" w14:textId="77777777" w:rsidR="0008159C" w:rsidRDefault="000815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452216"/>
      <w:docPartObj>
        <w:docPartGallery w:val="Page Numbers (Top of Page)"/>
        <w:docPartUnique/>
      </w:docPartObj>
    </w:sdtPr>
    <w:sdtContent>
      <w:p w14:paraId="5D9A5FFC" w14:textId="590CF1A6" w:rsidR="0008159C" w:rsidRDefault="000815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FFF0A4B" w14:textId="77777777" w:rsidR="0008159C" w:rsidRDefault="000815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2629" w14:textId="77777777" w:rsidR="0008159C" w:rsidRDefault="000815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58F"/>
    <w:rsid w:val="00013D42"/>
    <w:rsid w:val="00035369"/>
    <w:rsid w:val="0008159C"/>
    <w:rsid w:val="000945C5"/>
    <w:rsid w:val="000A3578"/>
    <w:rsid w:val="000A417B"/>
    <w:rsid w:val="000B6304"/>
    <w:rsid w:val="000D5C5D"/>
    <w:rsid w:val="00144CC0"/>
    <w:rsid w:val="001F6AE2"/>
    <w:rsid w:val="00215B85"/>
    <w:rsid w:val="00225AF3"/>
    <w:rsid w:val="00244AC0"/>
    <w:rsid w:val="003309D3"/>
    <w:rsid w:val="00355882"/>
    <w:rsid w:val="003621B2"/>
    <w:rsid w:val="003975DC"/>
    <w:rsid w:val="003A1583"/>
    <w:rsid w:val="003B3DFB"/>
    <w:rsid w:val="003F1CE9"/>
    <w:rsid w:val="00434B9A"/>
    <w:rsid w:val="0047576A"/>
    <w:rsid w:val="00487560"/>
    <w:rsid w:val="004A7107"/>
    <w:rsid w:val="004C637B"/>
    <w:rsid w:val="004E2F27"/>
    <w:rsid w:val="004F5948"/>
    <w:rsid w:val="00501CB4"/>
    <w:rsid w:val="005351E5"/>
    <w:rsid w:val="00545B01"/>
    <w:rsid w:val="005B2741"/>
    <w:rsid w:val="00616CC8"/>
    <w:rsid w:val="006A4AB0"/>
    <w:rsid w:val="007130CF"/>
    <w:rsid w:val="00713C29"/>
    <w:rsid w:val="007763E8"/>
    <w:rsid w:val="007C357A"/>
    <w:rsid w:val="007C4B40"/>
    <w:rsid w:val="007E6123"/>
    <w:rsid w:val="00832E22"/>
    <w:rsid w:val="00875376"/>
    <w:rsid w:val="008A6FD5"/>
    <w:rsid w:val="008B4569"/>
    <w:rsid w:val="008C198C"/>
    <w:rsid w:val="008C266D"/>
    <w:rsid w:val="008C74D1"/>
    <w:rsid w:val="00921A5E"/>
    <w:rsid w:val="00937EB8"/>
    <w:rsid w:val="00970C8A"/>
    <w:rsid w:val="00992ECB"/>
    <w:rsid w:val="009B66C4"/>
    <w:rsid w:val="00A02E13"/>
    <w:rsid w:val="00A13EE0"/>
    <w:rsid w:val="00A4688A"/>
    <w:rsid w:val="00A5202A"/>
    <w:rsid w:val="00B36482"/>
    <w:rsid w:val="00BE184E"/>
    <w:rsid w:val="00BF7B71"/>
    <w:rsid w:val="00CB435E"/>
    <w:rsid w:val="00D6658F"/>
    <w:rsid w:val="00D7521C"/>
    <w:rsid w:val="00DF0A26"/>
    <w:rsid w:val="00E74CAB"/>
    <w:rsid w:val="00E830A3"/>
    <w:rsid w:val="00EB1825"/>
    <w:rsid w:val="00EB3CB5"/>
    <w:rsid w:val="00EC15E9"/>
    <w:rsid w:val="00F14C5A"/>
    <w:rsid w:val="00F1715D"/>
    <w:rsid w:val="00F53E39"/>
    <w:rsid w:val="00F73F3F"/>
    <w:rsid w:val="00F777A0"/>
    <w:rsid w:val="00F85954"/>
    <w:rsid w:val="00FA1E67"/>
    <w:rsid w:val="00F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B77"/>
  <w15:docId w15:val="{5076838E-63DD-490E-97F1-5691704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0815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59C"/>
  </w:style>
  <w:style w:type="paragraph" w:styleId="a6">
    <w:name w:val="footer"/>
    <w:basedOn w:val="a"/>
    <w:link w:val="a7"/>
    <w:uiPriority w:val="99"/>
    <w:unhideWhenUsed/>
    <w:rsid w:val="000815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Наталя Смирнова</cp:lastModifiedBy>
  <cp:revision>19</cp:revision>
  <cp:lastPrinted>2023-08-03T08:53:00Z</cp:lastPrinted>
  <dcterms:created xsi:type="dcterms:W3CDTF">2023-08-07T13:07:00Z</dcterms:created>
  <dcterms:modified xsi:type="dcterms:W3CDTF">2023-08-22T08:14:00Z</dcterms:modified>
</cp:coreProperties>
</file>