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CB43" w14:textId="77777777" w:rsidR="00ED7157" w:rsidRPr="00AA6E0D" w:rsidRDefault="00ED7157" w:rsidP="004A24AA">
      <w:pPr>
        <w:pStyle w:val="a5"/>
        <w:spacing w:before="0" w:after="0"/>
        <w:rPr>
          <w:lang w:val="ru-RU"/>
        </w:rPr>
      </w:pPr>
      <w:r w:rsidRPr="00AA6E0D">
        <w:rPr>
          <w:sz w:val="20"/>
          <w:szCs w:val="28"/>
          <w:lang w:val="en-US"/>
        </w:rPr>
        <w:t>v</w:t>
      </w:r>
      <w:r w:rsidRPr="00AA6E0D">
        <w:rPr>
          <w:sz w:val="20"/>
          <w:szCs w:val="28"/>
        </w:rPr>
        <w:t>-</w:t>
      </w:r>
      <w:proofErr w:type="spellStart"/>
      <w:r w:rsidRPr="00AA6E0D">
        <w:rPr>
          <w:sz w:val="20"/>
          <w:szCs w:val="28"/>
          <w:lang w:val="en-US"/>
        </w:rPr>
        <w:t>fk</w:t>
      </w:r>
      <w:proofErr w:type="spellEnd"/>
      <w:r>
        <w:rPr>
          <w:sz w:val="20"/>
          <w:szCs w:val="28"/>
          <w:lang w:val="ru-RU"/>
        </w:rPr>
        <w:t>-158</w:t>
      </w:r>
    </w:p>
    <w:p w14:paraId="5C898E7F" w14:textId="77777777" w:rsidR="00ED7157" w:rsidRPr="00AA6E0D" w:rsidRDefault="00ED715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242C9114" w14:textId="77777777" w:rsidR="00ED7157" w:rsidRPr="00AA6E0D" w:rsidRDefault="00ED715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5CC6782B" w14:textId="77777777" w:rsidR="00ED7157" w:rsidRPr="00AA6E0D" w:rsidRDefault="00ED715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44FCE389" w14:textId="77777777" w:rsidR="00ED7157" w:rsidRPr="00AA6E0D" w:rsidRDefault="00ED715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34B1D769" w14:textId="77777777" w:rsidR="00ED7157" w:rsidRPr="00AA6E0D" w:rsidRDefault="00ED7157" w:rsidP="005E6560">
      <w:pPr>
        <w:pStyle w:val="a3"/>
        <w:ind w:left="0" w:right="5443"/>
        <w:jc w:val="both"/>
        <w:rPr>
          <w:color w:val="000000"/>
          <w:szCs w:val="28"/>
        </w:rPr>
      </w:pPr>
    </w:p>
    <w:p w14:paraId="25A1AC6A" w14:textId="77777777" w:rsidR="00ED7157" w:rsidRPr="00AA6E0D" w:rsidRDefault="00ED7157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14:paraId="46602D1C" w14:textId="77777777" w:rsidR="00ED7157" w:rsidRPr="00AA6E0D" w:rsidRDefault="00ED7157" w:rsidP="00766597">
      <w:pPr>
        <w:pStyle w:val="a8"/>
        <w:tabs>
          <w:tab w:val="left" w:pos="1134"/>
        </w:tabs>
        <w:spacing w:line="235" w:lineRule="auto"/>
        <w:ind w:left="0" w:right="109"/>
        <w:rPr>
          <w:szCs w:val="28"/>
        </w:rPr>
      </w:pPr>
      <w:r w:rsidRPr="00AA6E0D">
        <w:rPr>
          <w:szCs w:val="28"/>
        </w:rPr>
        <w:t>Про визначення набувач</w:t>
      </w:r>
      <w:r>
        <w:rPr>
          <w:szCs w:val="28"/>
        </w:rPr>
        <w:t>ів</w:t>
      </w:r>
      <w:r w:rsidRPr="00AA6E0D">
        <w:rPr>
          <w:szCs w:val="28"/>
        </w:rPr>
        <w:t xml:space="preserve"> </w:t>
      </w:r>
      <w:r>
        <w:rPr>
          <w:szCs w:val="28"/>
        </w:rPr>
        <w:t>благодій</w:t>
      </w:r>
      <w:r w:rsidRPr="00AA6E0D">
        <w:rPr>
          <w:szCs w:val="28"/>
        </w:rPr>
        <w:t xml:space="preserve">ної  </w:t>
      </w:r>
    </w:p>
    <w:p w14:paraId="72AF5366" w14:textId="77777777" w:rsidR="00ED7157" w:rsidRDefault="00ED7157" w:rsidP="00493BA0">
      <w:pPr>
        <w:pStyle w:val="a8"/>
        <w:tabs>
          <w:tab w:val="left" w:pos="1134"/>
        </w:tabs>
        <w:spacing w:line="235" w:lineRule="auto"/>
        <w:ind w:left="0" w:right="109"/>
        <w:rPr>
          <w:szCs w:val="28"/>
        </w:rPr>
      </w:pPr>
      <w:r w:rsidRPr="00AA6E0D">
        <w:rPr>
          <w:szCs w:val="28"/>
        </w:rPr>
        <w:t xml:space="preserve">допомоги </w:t>
      </w:r>
      <w:r>
        <w:rPr>
          <w:szCs w:val="28"/>
        </w:rPr>
        <w:t xml:space="preserve">між комунальними підприємствами </w:t>
      </w:r>
    </w:p>
    <w:p w14:paraId="4B1F7427" w14:textId="77777777" w:rsidR="00ED7157" w:rsidRDefault="00ED7157" w:rsidP="00493BA0">
      <w:pPr>
        <w:pStyle w:val="a8"/>
        <w:tabs>
          <w:tab w:val="left" w:pos="1134"/>
        </w:tabs>
        <w:spacing w:line="235" w:lineRule="auto"/>
        <w:ind w:left="0" w:right="109"/>
        <w:rPr>
          <w:szCs w:val="28"/>
        </w:rPr>
      </w:pPr>
      <w:r>
        <w:rPr>
          <w:szCs w:val="28"/>
        </w:rPr>
        <w:t xml:space="preserve">та виконавчими органами Миколаївської міської ради, </w:t>
      </w:r>
    </w:p>
    <w:p w14:paraId="10B7DF00" w14:textId="77777777" w:rsidR="00ED7157" w:rsidRPr="003303A8" w:rsidRDefault="00ED7157" w:rsidP="00493BA0">
      <w:pPr>
        <w:pStyle w:val="a8"/>
        <w:tabs>
          <w:tab w:val="left" w:pos="1134"/>
        </w:tabs>
        <w:spacing w:line="235" w:lineRule="auto"/>
        <w:ind w:left="0" w:right="109"/>
        <w:rPr>
          <w:color w:val="000000"/>
          <w:szCs w:val="28"/>
        </w:rPr>
      </w:pPr>
      <w:r>
        <w:rPr>
          <w:szCs w:val="28"/>
        </w:rPr>
        <w:t>отриманої</w:t>
      </w:r>
      <w:r w:rsidRPr="00AA6E0D">
        <w:rPr>
          <w:color w:val="000000"/>
          <w:szCs w:val="28"/>
        </w:rPr>
        <w:t xml:space="preserve"> від </w:t>
      </w:r>
      <w:bookmarkStart w:id="0" w:name="_Hlk113897262"/>
      <w:r>
        <w:rPr>
          <w:color w:val="000000"/>
          <w:szCs w:val="28"/>
        </w:rPr>
        <w:t xml:space="preserve">громадської організації </w:t>
      </w:r>
    </w:p>
    <w:p w14:paraId="78F2CCE0" w14:textId="77777777" w:rsidR="00ED7157" w:rsidRPr="009630C8" w:rsidRDefault="00ED7157" w:rsidP="00493BA0">
      <w:pPr>
        <w:pStyle w:val="a8"/>
        <w:tabs>
          <w:tab w:val="left" w:pos="1134"/>
        </w:tabs>
        <w:spacing w:line="235" w:lineRule="auto"/>
        <w:ind w:left="0" w:right="109"/>
        <w:rPr>
          <w:color w:val="000000"/>
          <w:szCs w:val="28"/>
        </w:rPr>
      </w:pPr>
      <w:r>
        <w:rPr>
          <w:color w:val="000000"/>
          <w:szCs w:val="28"/>
        </w:rPr>
        <w:t>«ЛАЙОНС  КЛАБС  ІНТЕРНЕШНЛ-У</w:t>
      </w:r>
      <w:r w:rsidRPr="003303A8">
        <w:rPr>
          <w:color w:val="000000"/>
          <w:szCs w:val="28"/>
        </w:rPr>
        <w:t>КРАЇНА</w:t>
      </w:r>
      <w:r w:rsidRPr="00533B6B">
        <w:rPr>
          <w:color w:val="000000"/>
          <w:szCs w:val="28"/>
        </w:rPr>
        <w:t>»</w:t>
      </w:r>
    </w:p>
    <w:bookmarkEnd w:id="0"/>
    <w:p w14:paraId="15AAB154" w14:textId="77777777" w:rsidR="00ED7157" w:rsidRPr="00AA6E0D" w:rsidRDefault="00ED7157" w:rsidP="00F014D9">
      <w:pPr>
        <w:jc w:val="both"/>
        <w:rPr>
          <w:color w:val="000000"/>
          <w:sz w:val="20"/>
        </w:rPr>
      </w:pPr>
    </w:p>
    <w:p w14:paraId="5061920C" w14:textId="77777777" w:rsidR="00ED7157" w:rsidRPr="00AA6E0D" w:rsidRDefault="00ED7157" w:rsidP="00262CDB">
      <w:pPr>
        <w:ind w:firstLine="709"/>
        <w:jc w:val="both"/>
        <w:rPr>
          <w:color w:val="000000"/>
          <w:szCs w:val="28"/>
        </w:rPr>
      </w:pPr>
      <w:r w:rsidRPr="00AA6E0D">
        <w:rPr>
          <w:color w:val="000000"/>
          <w:szCs w:val="28"/>
        </w:rPr>
        <w:t xml:space="preserve">З метою забезпечення ефективного використання отриманої </w:t>
      </w:r>
      <w:r>
        <w:rPr>
          <w:szCs w:val="28"/>
        </w:rPr>
        <w:t>благодій</w:t>
      </w:r>
      <w:r w:rsidRPr="00AA6E0D">
        <w:rPr>
          <w:szCs w:val="28"/>
        </w:rPr>
        <w:t>ної</w:t>
      </w:r>
      <w:r w:rsidRPr="00AA6E0D">
        <w:rPr>
          <w:color w:val="000000"/>
          <w:szCs w:val="28"/>
        </w:rPr>
        <w:t xml:space="preserve"> допомоги для Миколаївської міської територіальної громади, відповідно до Закону України «Про </w:t>
      </w:r>
      <w:r>
        <w:rPr>
          <w:szCs w:val="28"/>
        </w:rPr>
        <w:t>благодійну</w:t>
      </w:r>
      <w:r w:rsidRPr="00AA6E0D">
        <w:rPr>
          <w:color w:val="000000"/>
          <w:szCs w:val="28"/>
        </w:rPr>
        <w:t xml:space="preserve"> допомогу», рішення Миколаївської міської ради від 08.09.2022 № 14/59 «</w:t>
      </w:r>
      <w:r w:rsidRPr="00AA6E0D"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AA6E0D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рішення виконкому Миколаївської міської ради від 22.02.2023 № 83 </w:t>
      </w:r>
      <w:r w:rsidRPr="00AA6E0D">
        <w:rPr>
          <w:color w:val="000000"/>
          <w:szCs w:val="28"/>
        </w:rPr>
        <w:t>«</w:t>
      </w:r>
      <w:r w:rsidRPr="00AA6E0D">
        <w:t xml:space="preserve">Про </w:t>
      </w:r>
      <w:r>
        <w:t>затвердження Порядку здійснення внутрішнього контролю за о</w:t>
      </w:r>
      <w:r w:rsidRPr="00AA6E0D">
        <w:t>тримання</w:t>
      </w:r>
      <w:r>
        <w:t>м, розподілом, обліком, використанням</w:t>
      </w:r>
      <w:r w:rsidRPr="00AA6E0D">
        <w:t xml:space="preserve"> гуманітарної та благодійної допомоги</w:t>
      </w:r>
      <w:r>
        <w:t>, яка надходить до</w:t>
      </w:r>
      <w:r w:rsidRPr="00AA6E0D">
        <w:t xml:space="preserve"> Миколаївської міської </w:t>
      </w:r>
      <w:r>
        <w:t>ради, її виконавчих органів, комунальних підприємств, установ, організацій</w:t>
      </w:r>
      <w:r w:rsidRPr="00AA6E0D">
        <w:t>»</w:t>
      </w:r>
      <w:r>
        <w:t xml:space="preserve"> (зі змінами)</w:t>
      </w:r>
      <w:r w:rsidRPr="00AA6E0D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розпорядження міського голови від 20.03.2023 № 51р </w:t>
      </w:r>
      <w:r w:rsidRPr="0018373D">
        <w:rPr>
          <w:color w:val="000000"/>
          <w:szCs w:val="28"/>
        </w:rPr>
        <w:t>«</w:t>
      </w:r>
      <w:r>
        <w:rPr>
          <w:color w:val="000000"/>
          <w:szCs w:val="28"/>
        </w:rPr>
        <w:t xml:space="preserve">Про </w:t>
      </w:r>
      <w:r w:rsidRPr="0018373D">
        <w:rPr>
          <w:color w:val="000000"/>
          <w:szCs w:val="28"/>
        </w:rPr>
        <w:t>утворення м</w:t>
      </w:r>
      <w:r>
        <w:rPr>
          <w:color w:val="000000"/>
          <w:szCs w:val="28"/>
        </w:rPr>
        <w:t>і</w:t>
      </w:r>
      <w:r w:rsidRPr="0018373D">
        <w:rPr>
          <w:color w:val="000000"/>
          <w:szCs w:val="28"/>
        </w:rPr>
        <w:t>ського штабу з питань гуман</w:t>
      </w:r>
      <w:r>
        <w:rPr>
          <w:color w:val="000000"/>
          <w:szCs w:val="28"/>
        </w:rPr>
        <w:t>і</w:t>
      </w:r>
      <w:r w:rsidRPr="0018373D">
        <w:rPr>
          <w:color w:val="000000"/>
          <w:szCs w:val="28"/>
        </w:rPr>
        <w:t>тарно</w:t>
      </w:r>
      <w:r>
        <w:rPr>
          <w:color w:val="000000"/>
          <w:szCs w:val="28"/>
        </w:rPr>
        <w:t>ї</w:t>
      </w:r>
      <w:r w:rsidRPr="0018373D">
        <w:rPr>
          <w:color w:val="000000"/>
          <w:szCs w:val="28"/>
        </w:rPr>
        <w:t xml:space="preserve"> та благод</w:t>
      </w:r>
      <w:r>
        <w:rPr>
          <w:color w:val="000000"/>
          <w:szCs w:val="28"/>
        </w:rPr>
        <w:t>і</w:t>
      </w:r>
      <w:r w:rsidRPr="0018373D">
        <w:rPr>
          <w:color w:val="000000"/>
          <w:szCs w:val="28"/>
        </w:rPr>
        <w:t>йно</w:t>
      </w:r>
      <w:r>
        <w:rPr>
          <w:color w:val="000000"/>
          <w:szCs w:val="28"/>
        </w:rPr>
        <w:t>ї допомоги, яка надходить до Миколаївської міської ради,</w:t>
      </w:r>
      <w:r w:rsidRPr="0018373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її виконавчих органів, комунальних підприємств, установ, організацій» (зі змінами), акту прийому-передачі матеріальних цінностей від 30.05.2023, на підставі витягу з протоколу № 14 від 01.09.2023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враховуючи листи адміністрації Заводського району Миколаївської міської ради від 01.08.2023 №25617/03.01-46/23-2 та КП ММР «</w:t>
      </w:r>
      <w:proofErr w:type="spellStart"/>
      <w:r>
        <w:rPr>
          <w:color w:val="000000"/>
          <w:szCs w:val="28"/>
        </w:rPr>
        <w:t>Миколаївелектротранс</w:t>
      </w:r>
      <w:proofErr w:type="spellEnd"/>
      <w:r>
        <w:rPr>
          <w:color w:val="000000"/>
          <w:szCs w:val="28"/>
        </w:rPr>
        <w:t xml:space="preserve">» від 08.08.2023 № 26683/45-03/23-2, керуючись </w:t>
      </w:r>
      <w:proofErr w:type="spellStart"/>
      <w:r w:rsidRPr="00AA6E0D">
        <w:rPr>
          <w:color w:val="000000"/>
          <w:szCs w:val="28"/>
        </w:rPr>
        <w:t>ст.ст</w:t>
      </w:r>
      <w:proofErr w:type="spellEnd"/>
      <w:r w:rsidRPr="00AA6E0D">
        <w:rPr>
          <w:color w:val="000000"/>
          <w:szCs w:val="28"/>
        </w:rPr>
        <w:t>. 52,59</w:t>
      </w:r>
      <w:r>
        <w:rPr>
          <w:color w:val="000000"/>
          <w:szCs w:val="28"/>
        </w:rPr>
        <w:t xml:space="preserve"> </w:t>
      </w:r>
      <w:r w:rsidRPr="00AA6E0D">
        <w:rPr>
          <w:color w:val="000000"/>
          <w:szCs w:val="28"/>
        </w:rPr>
        <w:t>Закону України «Про місцеве самоврядування в Україні»,</w:t>
      </w:r>
      <w:r>
        <w:rPr>
          <w:color w:val="000000"/>
          <w:szCs w:val="28"/>
        </w:rPr>
        <w:t xml:space="preserve"> </w:t>
      </w:r>
      <w:r w:rsidRPr="00AA6E0D">
        <w:rPr>
          <w:color w:val="000000"/>
          <w:szCs w:val="28"/>
        </w:rPr>
        <w:t>виконком міської ради</w:t>
      </w:r>
    </w:p>
    <w:p w14:paraId="4A2CA87B" w14:textId="77777777" w:rsidR="00ED7157" w:rsidRPr="00AA6E0D" w:rsidRDefault="00ED7157" w:rsidP="00262CDB">
      <w:pPr>
        <w:ind w:firstLine="567"/>
        <w:jc w:val="both"/>
        <w:rPr>
          <w:color w:val="000000"/>
          <w:sz w:val="20"/>
        </w:rPr>
      </w:pPr>
    </w:p>
    <w:p w14:paraId="2E485385" w14:textId="77777777" w:rsidR="00ED7157" w:rsidRPr="00AA6E0D" w:rsidRDefault="00ED7157" w:rsidP="00262CDB">
      <w:pPr>
        <w:jc w:val="both"/>
        <w:rPr>
          <w:szCs w:val="28"/>
        </w:rPr>
      </w:pPr>
      <w:r w:rsidRPr="00AA6E0D">
        <w:rPr>
          <w:color w:val="000000"/>
          <w:szCs w:val="28"/>
        </w:rPr>
        <w:t>ВИРІШИВ:</w:t>
      </w:r>
    </w:p>
    <w:p w14:paraId="27B8F12E" w14:textId="77777777" w:rsidR="00ED7157" w:rsidRPr="00AA6E0D" w:rsidRDefault="00ED7157" w:rsidP="00262CDB">
      <w:pPr>
        <w:ind w:firstLine="709"/>
        <w:jc w:val="both"/>
        <w:rPr>
          <w:color w:val="000000"/>
          <w:sz w:val="18"/>
          <w:szCs w:val="18"/>
        </w:rPr>
      </w:pPr>
    </w:p>
    <w:p w14:paraId="7D093FB5" w14:textId="77777777" w:rsidR="00ED7157" w:rsidRDefault="00ED7157" w:rsidP="00427FFD">
      <w:pPr>
        <w:pStyle w:val="a8"/>
        <w:numPr>
          <w:ilvl w:val="0"/>
          <w:numId w:val="6"/>
        </w:numPr>
        <w:ind w:left="0" w:firstLine="425"/>
        <w:jc w:val="both"/>
        <w:rPr>
          <w:color w:val="000000"/>
          <w:spacing w:val="-2"/>
          <w:kern w:val="1"/>
          <w:szCs w:val="28"/>
        </w:rPr>
      </w:pPr>
      <w:r w:rsidRPr="00427FFD">
        <w:rPr>
          <w:color w:val="000000"/>
          <w:spacing w:val="-2"/>
          <w:kern w:val="1"/>
          <w:szCs w:val="28"/>
        </w:rPr>
        <w:t>Визначити набувач</w:t>
      </w:r>
      <w:r>
        <w:rPr>
          <w:color w:val="000000"/>
          <w:spacing w:val="-2"/>
          <w:kern w:val="1"/>
          <w:szCs w:val="28"/>
        </w:rPr>
        <w:t>ів</w:t>
      </w:r>
      <w:r w:rsidRPr="00427FFD">
        <w:rPr>
          <w:color w:val="000000"/>
          <w:spacing w:val="-2"/>
          <w:kern w:val="1"/>
          <w:szCs w:val="28"/>
        </w:rPr>
        <w:t xml:space="preserve"> </w:t>
      </w:r>
      <w:r>
        <w:rPr>
          <w:szCs w:val="28"/>
        </w:rPr>
        <w:t>благодій</w:t>
      </w:r>
      <w:r w:rsidRPr="00AA6E0D">
        <w:rPr>
          <w:szCs w:val="28"/>
        </w:rPr>
        <w:t>ної</w:t>
      </w:r>
      <w:r w:rsidRPr="00427FFD">
        <w:rPr>
          <w:color w:val="000000"/>
          <w:spacing w:val="-2"/>
          <w:kern w:val="1"/>
          <w:szCs w:val="28"/>
        </w:rPr>
        <w:t xml:space="preserve"> допомоги, наданої </w:t>
      </w:r>
      <w:r>
        <w:rPr>
          <w:color w:val="000000"/>
          <w:spacing w:val="-2"/>
          <w:kern w:val="1"/>
          <w:szCs w:val="28"/>
        </w:rPr>
        <w:t xml:space="preserve">від </w:t>
      </w:r>
      <w:r>
        <w:rPr>
          <w:color w:val="000000"/>
          <w:szCs w:val="28"/>
        </w:rPr>
        <w:t>громадської організації «ЛАЙОНС  КЛАБС  ІНТЕРНЕШНЛ-У</w:t>
      </w:r>
      <w:r w:rsidRPr="00C66029">
        <w:rPr>
          <w:color w:val="000000"/>
          <w:szCs w:val="28"/>
        </w:rPr>
        <w:t>КРАЇНА</w:t>
      </w:r>
      <w:r w:rsidRPr="00533B6B">
        <w:rPr>
          <w:color w:val="000000"/>
          <w:szCs w:val="28"/>
        </w:rPr>
        <w:t>»</w:t>
      </w:r>
      <w:r>
        <w:rPr>
          <w:color w:val="000000"/>
          <w:spacing w:val="-2"/>
          <w:kern w:val="1"/>
          <w:szCs w:val="28"/>
        </w:rPr>
        <w:t>, д</w:t>
      </w:r>
      <w:r w:rsidRPr="00427FFD">
        <w:rPr>
          <w:color w:val="000000"/>
          <w:spacing w:val="-2"/>
          <w:kern w:val="1"/>
          <w:szCs w:val="28"/>
        </w:rPr>
        <w:t xml:space="preserve">ля потреб  Миколаївської міської територіальної громади згідно з </w:t>
      </w:r>
      <w:r>
        <w:rPr>
          <w:color w:val="000000"/>
          <w:spacing w:val="-2"/>
          <w:kern w:val="1"/>
          <w:szCs w:val="28"/>
        </w:rPr>
        <w:t>Переліком (додається)</w:t>
      </w:r>
      <w:r w:rsidRPr="00427FFD">
        <w:rPr>
          <w:color w:val="000000"/>
          <w:spacing w:val="-2"/>
          <w:kern w:val="1"/>
          <w:szCs w:val="28"/>
        </w:rPr>
        <w:t>.</w:t>
      </w:r>
    </w:p>
    <w:p w14:paraId="66DE0653" w14:textId="77777777" w:rsidR="00ED7157" w:rsidRDefault="00ED7157" w:rsidP="00427FFD">
      <w:pPr>
        <w:pStyle w:val="a8"/>
        <w:ind w:left="425"/>
        <w:jc w:val="both"/>
        <w:rPr>
          <w:color w:val="000000"/>
          <w:spacing w:val="-2"/>
          <w:kern w:val="1"/>
          <w:szCs w:val="28"/>
        </w:rPr>
      </w:pPr>
      <w:r w:rsidRPr="00427FFD">
        <w:rPr>
          <w:color w:val="000000"/>
          <w:spacing w:val="-2"/>
          <w:kern w:val="1"/>
          <w:szCs w:val="28"/>
        </w:rPr>
        <w:t xml:space="preserve"> </w:t>
      </w:r>
    </w:p>
    <w:p w14:paraId="6EA59CDB" w14:textId="77777777" w:rsidR="00ED7157" w:rsidRDefault="00ED7157" w:rsidP="00427FFD">
      <w:pPr>
        <w:pStyle w:val="a8"/>
        <w:numPr>
          <w:ilvl w:val="0"/>
          <w:numId w:val="6"/>
        </w:numPr>
        <w:ind w:left="0" w:firstLine="425"/>
        <w:jc w:val="both"/>
        <w:rPr>
          <w:color w:val="000000"/>
          <w:spacing w:val="-2"/>
          <w:kern w:val="1"/>
          <w:szCs w:val="28"/>
        </w:rPr>
      </w:pPr>
      <w:r w:rsidRPr="00427FFD">
        <w:rPr>
          <w:color w:val="000000"/>
          <w:spacing w:val="-2"/>
          <w:kern w:val="1"/>
          <w:szCs w:val="28"/>
        </w:rPr>
        <w:t xml:space="preserve"> Управлінню комунального майна Миколаївської міської ради (Мкртчяну) вжити заходів щодо підготовки розпорядження про передачу на баланс балансоутримувач</w:t>
      </w:r>
      <w:r>
        <w:rPr>
          <w:color w:val="000000"/>
          <w:spacing w:val="-2"/>
          <w:kern w:val="1"/>
          <w:szCs w:val="28"/>
        </w:rPr>
        <w:t>ів</w:t>
      </w:r>
      <w:r w:rsidRPr="00427FFD">
        <w:rPr>
          <w:color w:val="000000"/>
          <w:spacing w:val="-2"/>
          <w:kern w:val="1"/>
          <w:szCs w:val="28"/>
        </w:rPr>
        <w:t xml:space="preserve"> (набувач</w:t>
      </w:r>
      <w:r>
        <w:rPr>
          <w:color w:val="000000"/>
          <w:spacing w:val="-2"/>
          <w:kern w:val="1"/>
          <w:szCs w:val="28"/>
        </w:rPr>
        <w:t>ів</w:t>
      </w:r>
      <w:r w:rsidRPr="00427FFD">
        <w:rPr>
          <w:color w:val="000000"/>
          <w:spacing w:val="-2"/>
          <w:kern w:val="1"/>
          <w:szCs w:val="28"/>
        </w:rPr>
        <w:t xml:space="preserve">) прийнятої до комунальної власності </w:t>
      </w:r>
      <w:r w:rsidRPr="00427FFD">
        <w:rPr>
          <w:color w:val="000000"/>
          <w:spacing w:val="-2"/>
          <w:kern w:val="1"/>
          <w:szCs w:val="28"/>
        </w:rPr>
        <w:lastRenderedPageBreak/>
        <w:t xml:space="preserve">Миколаївської міської територіальної громади </w:t>
      </w:r>
      <w:r>
        <w:rPr>
          <w:szCs w:val="28"/>
        </w:rPr>
        <w:t>благодій</w:t>
      </w:r>
      <w:r w:rsidRPr="00AA6E0D">
        <w:rPr>
          <w:szCs w:val="28"/>
        </w:rPr>
        <w:t>ної</w:t>
      </w:r>
      <w:r w:rsidRPr="00427FFD">
        <w:rPr>
          <w:color w:val="000000"/>
          <w:spacing w:val="-2"/>
          <w:kern w:val="1"/>
          <w:szCs w:val="28"/>
        </w:rPr>
        <w:t xml:space="preserve"> допомоги, згідно з Перелік</w:t>
      </w:r>
      <w:r>
        <w:rPr>
          <w:color w:val="000000"/>
          <w:spacing w:val="-2"/>
          <w:kern w:val="1"/>
          <w:szCs w:val="28"/>
        </w:rPr>
        <w:t>о</w:t>
      </w:r>
      <w:r w:rsidRPr="00427FFD">
        <w:rPr>
          <w:color w:val="000000"/>
          <w:spacing w:val="-2"/>
          <w:kern w:val="1"/>
          <w:szCs w:val="28"/>
        </w:rPr>
        <w:t>м.</w:t>
      </w:r>
    </w:p>
    <w:p w14:paraId="627F5D51" w14:textId="77777777" w:rsidR="00ED7157" w:rsidRPr="00631BE4" w:rsidRDefault="00ED7157" w:rsidP="00631BE4">
      <w:pPr>
        <w:pStyle w:val="a8"/>
        <w:rPr>
          <w:color w:val="000000"/>
          <w:spacing w:val="-2"/>
          <w:kern w:val="1"/>
          <w:szCs w:val="28"/>
        </w:rPr>
      </w:pPr>
    </w:p>
    <w:p w14:paraId="4B2BCBA9" w14:textId="77777777" w:rsidR="00ED7157" w:rsidRPr="00AA6E0D" w:rsidRDefault="00ED7157" w:rsidP="00262CDB">
      <w:pPr>
        <w:ind w:firstLine="425"/>
        <w:jc w:val="both"/>
        <w:rPr>
          <w:szCs w:val="24"/>
        </w:rPr>
      </w:pPr>
      <w:r w:rsidRPr="00DE0C7A">
        <w:rPr>
          <w:color w:val="000000"/>
          <w:spacing w:val="-2"/>
          <w:kern w:val="1"/>
          <w:szCs w:val="28"/>
        </w:rPr>
        <w:t>3.</w:t>
      </w:r>
      <w:r>
        <w:rPr>
          <w:color w:val="000000"/>
          <w:spacing w:val="-2"/>
          <w:kern w:val="1"/>
          <w:szCs w:val="28"/>
        </w:rPr>
        <w:t xml:space="preserve"> </w:t>
      </w:r>
      <w:r w:rsidRPr="00AA6E0D">
        <w:rPr>
          <w:szCs w:val="24"/>
        </w:rPr>
        <w:t xml:space="preserve">Контроль за виконанням даного рішення покласти на першого заступника міського голови  </w:t>
      </w:r>
      <w:proofErr w:type="spellStart"/>
      <w:r w:rsidRPr="00AA6E0D">
        <w:rPr>
          <w:szCs w:val="24"/>
        </w:rPr>
        <w:t>Лукова</w:t>
      </w:r>
      <w:proofErr w:type="spellEnd"/>
      <w:r w:rsidRPr="00AA6E0D">
        <w:rPr>
          <w:szCs w:val="24"/>
        </w:rPr>
        <w:t xml:space="preserve"> В.Д.</w:t>
      </w:r>
    </w:p>
    <w:p w14:paraId="6A30E710" w14:textId="77777777" w:rsidR="00ED7157" w:rsidRDefault="00ED7157" w:rsidP="005E6560">
      <w:pPr>
        <w:pStyle w:val="a3"/>
        <w:ind w:left="0" w:firstLine="851"/>
        <w:jc w:val="both"/>
        <w:rPr>
          <w:color w:val="000000"/>
          <w:spacing w:val="-2"/>
          <w:kern w:val="1"/>
          <w:szCs w:val="28"/>
        </w:rPr>
      </w:pPr>
    </w:p>
    <w:p w14:paraId="711D3464" w14:textId="77777777" w:rsidR="00ED7157" w:rsidRPr="00AA6E0D" w:rsidRDefault="00ED7157" w:rsidP="005E6560">
      <w:pPr>
        <w:pStyle w:val="a3"/>
        <w:ind w:left="0" w:firstLine="851"/>
        <w:jc w:val="both"/>
        <w:rPr>
          <w:color w:val="000000"/>
          <w:spacing w:val="-2"/>
          <w:kern w:val="1"/>
          <w:szCs w:val="28"/>
        </w:rPr>
      </w:pPr>
    </w:p>
    <w:p w14:paraId="086FC988" w14:textId="77777777" w:rsidR="00ED7157" w:rsidRPr="00AA6E0D" w:rsidRDefault="00ED7157" w:rsidP="00F014D9">
      <w:pPr>
        <w:rPr>
          <w:szCs w:val="28"/>
        </w:rPr>
        <w:sectPr w:rsidR="00ED7157" w:rsidRPr="00AA6E0D" w:rsidSect="003303A8">
          <w:headerReference w:type="even" r:id="rId7"/>
          <w:headerReference w:type="default" r:id="rId8"/>
          <w:pgSz w:w="11906" w:h="16838"/>
          <w:pgMar w:top="1134" w:right="567" w:bottom="1134" w:left="1701" w:header="708" w:footer="708" w:gutter="0"/>
          <w:cols w:space="720"/>
          <w:titlePg/>
          <w:docGrid w:linePitch="360"/>
        </w:sectPr>
      </w:pPr>
      <w:r w:rsidRPr="00AA6E0D">
        <w:rPr>
          <w:color w:val="000000"/>
          <w:szCs w:val="28"/>
        </w:rPr>
        <w:t>Міський голова                                                                                    О. СЄНКЕВИЧ</w:t>
      </w:r>
    </w:p>
    <w:p w14:paraId="43931AC8" w14:textId="77777777" w:rsidR="00ED7157" w:rsidRPr="00AA6E0D" w:rsidRDefault="00ED7157" w:rsidP="00F014D9">
      <w:pPr>
        <w:sectPr w:rsidR="00ED7157" w:rsidRPr="00AA6E0D" w:rsidSect="00C21FA4">
          <w:type w:val="continuous"/>
          <w:pgSz w:w="11906" w:h="16838"/>
          <w:pgMar w:top="1134" w:right="567" w:bottom="1134" w:left="1701" w:header="708" w:footer="708" w:gutter="0"/>
          <w:cols w:space="720"/>
          <w:docGrid w:linePitch="360"/>
        </w:sectPr>
      </w:pPr>
    </w:p>
    <w:p w14:paraId="7D774338" w14:textId="77777777" w:rsidR="00ED7157" w:rsidRPr="00AA6E0D" w:rsidRDefault="00ED7157" w:rsidP="001621EC">
      <w:pPr>
        <w:suppressAutoHyphens w:val="0"/>
        <w:ind w:left="5670" w:right="-1135"/>
        <w:jc w:val="both"/>
        <w:rPr>
          <w:szCs w:val="28"/>
        </w:rPr>
      </w:pPr>
      <w:r w:rsidRPr="00AA6E0D">
        <w:rPr>
          <w:szCs w:val="28"/>
        </w:rPr>
        <w:lastRenderedPageBreak/>
        <w:t>ЗАТВЕРДЖЕНО</w:t>
      </w:r>
    </w:p>
    <w:p w14:paraId="635AB001" w14:textId="77777777" w:rsidR="00ED7157" w:rsidRPr="00AA6E0D" w:rsidRDefault="00ED7157" w:rsidP="001621EC">
      <w:pPr>
        <w:suppressAutoHyphens w:val="0"/>
        <w:ind w:left="5670" w:right="-1135"/>
        <w:jc w:val="both"/>
        <w:rPr>
          <w:szCs w:val="28"/>
        </w:rPr>
      </w:pPr>
      <w:r>
        <w:rPr>
          <w:szCs w:val="28"/>
        </w:rPr>
        <w:t xml:space="preserve">рішення </w:t>
      </w:r>
      <w:r w:rsidRPr="00AA6E0D">
        <w:rPr>
          <w:szCs w:val="28"/>
        </w:rPr>
        <w:t>виконком</w:t>
      </w:r>
      <w:r>
        <w:rPr>
          <w:szCs w:val="28"/>
        </w:rPr>
        <w:t xml:space="preserve">у </w:t>
      </w:r>
      <w:r w:rsidRPr="00AA6E0D">
        <w:rPr>
          <w:szCs w:val="28"/>
        </w:rPr>
        <w:t>міської</w:t>
      </w:r>
      <w:r>
        <w:rPr>
          <w:szCs w:val="28"/>
        </w:rPr>
        <w:t xml:space="preserve"> </w:t>
      </w:r>
      <w:r w:rsidRPr="00AA6E0D">
        <w:rPr>
          <w:szCs w:val="28"/>
        </w:rPr>
        <w:t>ради</w:t>
      </w:r>
    </w:p>
    <w:p w14:paraId="291F0F86" w14:textId="77777777" w:rsidR="00ED7157" w:rsidRPr="00AA6E0D" w:rsidRDefault="00ED7157" w:rsidP="001621EC">
      <w:pPr>
        <w:suppressAutoHyphens w:val="0"/>
        <w:ind w:left="5670" w:right="-1135"/>
        <w:jc w:val="both"/>
        <w:rPr>
          <w:szCs w:val="28"/>
        </w:rPr>
      </w:pPr>
      <w:r w:rsidRPr="00AA6E0D">
        <w:rPr>
          <w:szCs w:val="28"/>
        </w:rPr>
        <w:t>від______________</w:t>
      </w:r>
    </w:p>
    <w:p w14:paraId="27A35682" w14:textId="77777777" w:rsidR="00ED7157" w:rsidRPr="00AA6E0D" w:rsidRDefault="00ED7157" w:rsidP="001621EC">
      <w:pPr>
        <w:suppressAutoHyphens w:val="0"/>
        <w:ind w:left="5670" w:right="-1135"/>
        <w:jc w:val="both"/>
        <w:rPr>
          <w:szCs w:val="28"/>
        </w:rPr>
      </w:pPr>
      <w:r w:rsidRPr="00AA6E0D">
        <w:rPr>
          <w:szCs w:val="28"/>
        </w:rPr>
        <w:t>№_____________</w:t>
      </w:r>
    </w:p>
    <w:p w14:paraId="403A7000" w14:textId="77777777" w:rsidR="00ED7157" w:rsidRPr="00AA6E0D" w:rsidRDefault="00ED7157" w:rsidP="00D73C7F">
      <w:pPr>
        <w:spacing w:line="360" w:lineRule="auto"/>
        <w:ind w:left="7230"/>
      </w:pPr>
    </w:p>
    <w:p w14:paraId="1CE78160" w14:textId="77777777" w:rsidR="00ED7157" w:rsidRDefault="00ED7157" w:rsidP="00533953">
      <w:pPr>
        <w:ind w:left="1134"/>
        <w:jc w:val="center"/>
        <w:rPr>
          <w:color w:val="000000"/>
          <w:szCs w:val="28"/>
        </w:rPr>
      </w:pPr>
      <w:r>
        <w:t xml:space="preserve">Перелік </w:t>
      </w:r>
      <w:r>
        <w:rPr>
          <w:szCs w:val="28"/>
        </w:rPr>
        <w:t>благодій</w:t>
      </w:r>
      <w:r w:rsidRPr="00AA6E0D">
        <w:rPr>
          <w:szCs w:val="28"/>
        </w:rPr>
        <w:t>ної</w:t>
      </w:r>
      <w:r w:rsidRPr="00AA6E0D">
        <w:t xml:space="preserve"> допомог</w:t>
      </w:r>
      <w:r>
        <w:t>и</w:t>
      </w:r>
      <w:r w:rsidRPr="00AA6E0D">
        <w:t xml:space="preserve"> від </w:t>
      </w:r>
      <w:r>
        <w:rPr>
          <w:color w:val="000000"/>
          <w:szCs w:val="28"/>
        </w:rPr>
        <w:t xml:space="preserve"> громадської організації</w:t>
      </w:r>
    </w:p>
    <w:p w14:paraId="785AFD63" w14:textId="77777777" w:rsidR="00ED7157" w:rsidRDefault="00ED7157" w:rsidP="00533953">
      <w:pPr>
        <w:ind w:left="1134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«ЛАЙОНС  КЛАБС  ІНТЕРНЕШНЛ-У</w:t>
      </w:r>
      <w:r w:rsidRPr="00C66029">
        <w:rPr>
          <w:color w:val="000000"/>
          <w:szCs w:val="28"/>
        </w:rPr>
        <w:t>КРАЇНА</w:t>
      </w:r>
      <w:r w:rsidRPr="00533B6B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</w:p>
    <w:p w14:paraId="55B7C409" w14:textId="77777777" w:rsidR="00ED7157" w:rsidRDefault="00ED7157" w:rsidP="009164A4">
      <w:pPr>
        <w:ind w:left="1134"/>
        <w:jc w:val="center"/>
      </w:pPr>
      <w:r w:rsidRPr="00AA6E0D">
        <w:t>для потреб</w:t>
      </w:r>
      <w:r>
        <w:t xml:space="preserve"> </w:t>
      </w:r>
      <w:r w:rsidRPr="00AA6E0D">
        <w:t>Миколаївської міської територіальної громади</w:t>
      </w:r>
    </w:p>
    <w:p w14:paraId="05E87DE4" w14:textId="77777777" w:rsidR="00ED7157" w:rsidRDefault="00ED7157" w:rsidP="009164A4">
      <w:pPr>
        <w:ind w:left="1134"/>
        <w:jc w:val="center"/>
      </w:pPr>
    </w:p>
    <w:tbl>
      <w:tblPr>
        <w:tblW w:w="992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1276"/>
        <w:gridCol w:w="1276"/>
        <w:gridCol w:w="1417"/>
        <w:gridCol w:w="2835"/>
      </w:tblGrid>
      <w:tr w:rsidR="00ED7157" w:rsidRPr="002C2A1C" w14:paraId="33DB9ED9" w14:textId="77777777" w:rsidTr="0071083B">
        <w:tc>
          <w:tcPr>
            <w:tcW w:w="567" w:type="dxa"/>
          </w:tcPr>
          <w:p w14:paraId="43324787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№</w:t>
            </w:r>
          </w:p>
          <w:p w14:paraId="7AEEEC9E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з/п</w:t>
            </w:r>
          </w:p>
        </w:tc>
        <w:tc>
          <w:tcPr>
            <w:tcW w:w="2551" w:type="dxa"/>
          </w:tcPr>
          <w:p w14:paraId="3AF85CCA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276" w:type="dxa"/>
          </w:tcPr>
          <w:p w14:paraId="650C80BB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 xml:space="preserve"> Кількість, шт.  </w:t>
            </w:r>
          </w:p>
        </w:tc>
        <w:tc>
          <w:tcPr>
            <w:tcW w:w="1276" w:type="dxa"/>
          </w:tcPr>
          <w:p w14:paraId="2BB36D7C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Вартість,</w:t>
            </w:r>
          </w:p>
          <w:p w14:paraId="1D7C08F0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грн.</w:t>
            </w:r>
          </w:p>
        </w:tc>
        <w:tc>
          <w:tcPr>
            <w:tcW w:w="1417" w:type="dxa"/>
          </w:tcPr>
          <w:p w14:paraId="3A6F9F54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Загальна</w:t>
            </w:r>
          </w:p>
          <w:p w14:paraId="67401F92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вартість,</w:t>
            </w:r>
          </w:p>
          <w:p w14:paraId="22081DE0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грн.</w:t>
            </w:r>
          </w:p>
        </w:tc>
        <w:tc>
          <w:tcPr>
            <w:tcW w:w="2835" w:type="dxa"/>
          </w:tcPr>
          <w:p w14:paraId="2C6EDB31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Набувач</w:t>
            </w:r>
          </w:p>
        </w:tc>
      </w:tr>
      <w:tr w:rsidR="00ED7157" w:rsidRPr="002C2A1C" w14:paraId="481842BE" w14:textId="77777777" w:rsidTr="0071083B">
        <w:trPr>
          <w:trHeight w:val="216"/>
        </w:trPr>
        <w:tc>
          <w:tcPr>
            <w:tcW w:w="567" w:type="dxa"/>
            <w:vAlign w:val="center"/>
          </w:tcPr>
          <w:p w14:paraId="0B69BF94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72E754F3" w14:textId="77777777" w:rsidR="00ED7157" w:rsidRPr="0071083B" w:rsidRDefault="00ED7157" w:rsidP="0000341C">
            <w:pPr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 xml:space="preserve">Система очищення питної води до 250 л/годину </w:t>
            </w:r>
          </w:p>
        </w:tc>
        <w:tc>
          <w:tcPr>
            <w:tcW w:w="1276" w:type="dxa"/>
            <w:vAlign w:val="center"/>
          </w:tcPr>
          <w:p w14:paraId="2FB2D35B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7A63253E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484030.00</w:t>
            </w:r>
          </w:p>
        </w:tc>
        <w:tc>
          <w:tcPr>
            <w:tcW w:w="1417" w:type="dxa"/>
            <w:vAlign w:val="center"/>
          </w:tcPr>
          <w:p w14:paraId="4898BDE6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4840300.00</w:t>
            </w:r>
          </w:p>
        </w:tc>
        <w:tc>
          <w:tcPr>
            <w:tcW w:w="2835" w:type="dxa"/>
          </w:tcPr>
          <w:p w14:paraId="26B9FC7E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КП ММР «ДЄЗ «Пілот»</w:t>
            </w:r>
          </w:p>
        </w:tc>
      </w:tr>
      <w:tr w:rsidR="00ED7157" w:rsidRPr="002C2A1C" w14:paraId="268C9849" w14:textId="77777777" w:rsidTr="0071083B">
        <w:trPr>
          <w:trHeight w:val="216"/>
        </w:trPr>
        <w:tc>
          <w:tcPr>
            <w:tcW w:w="567" w:type="dxa"/>
            <w:vAlign w:val="center"/>
          </w:tcPr>
          <w:p w14:paraId="65C54C1C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5D05CD40" w14:textId="77777777" w:rsidR="00ED7157" w:rsidRPr="0071083B" w:rsidRDefault="00ED7157" w:rsidP="004B17E0">
            <w:pPr>
              <w:rPr>
                <w:color w:val="000000"/>
                <w:sz w:val="24"/>
                <w:szCs w:val="24"/>
                <w:lang w:val="ru-RU"/>
              </w:rPr>
            </w:pPr>
            <w:r w:rsidRPr="0071083B">
              <w:rPr>
                <w:color w:val="000000"/>
                <w:sz w:val="24"/>
                <w:szCs w:val="24"/>
              </w:rPr>
              <w:t xml:space="preserve">Генератор бензиновий </w:t>
            </w:r>
            <w:r w:rsidRPr="0071083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83B">
              <w:rPr>
                <w:color w:val="000000"/>
                <w:sz w:val="24"/>
                <w:szCs w:val="24"/>
                <w:lang w:val="en-US"/>
              </w:rPr>
              <w:t>EnerSol</w:t>
            </w:r>
            <w:proofErr w:type="spellEnd"/>
            <w:r w:rsidRPr="0071083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1083B">
              <w:rPr>
                <w:color w:val="000000"/>
                <w:sz w:val="24"/>
                <w:szCs w:val="24"/>
                <w:lang w:val="en-US"/>
              </w:rPr>
              <w:t>EPG</w:t>
            </w:r>
            <w:r w:rsidRPr="0071083B">
              <w:rPr>
                <w:color w:val="000000"/>
                <w:sz w:val="24"/>
                <w:szCs w:val="24"/>
                <w:lang w:val="ru-RU"/>
              </w:rPr>
              <w:t xml:space="preserve"> 5500</w:t>
            </w:r>
            <w:r w:rsidRPr="0071083B">
              <w:rPr>
                <w:color w:val="000000"/>
                <w:sz w:val="24"/>
                <w:szCs w:val="24"/>
                <w:lang w:val="en-US"/>
              </w:rPr>
              <w:t>SE</w:t>
            </w:r>
          </w:p>
        </w:tc>
        <w:tc>
          <w:tcPr>
            <w:tcW w:w="1276" w:type="dxa"/>
            <w:vAlign w:val="center"/>
          </w:tcPr>
          <w:p w14:paraId="429FEC7D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C4041E4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25700.00</w:t>
            </w:r>
          </w:p>
        </w:tc>
        <w:tc>
          <w:tcPr>
            <w:tcW w:w="1417" w:type="dxa"/>
            <w:vAlign w:val="center"/>
          </w:tcPr>
          <w:p w14:paraId="182C9070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257000.00</w:t>
            </w:r>
          </w:p>
        </w:tc>
        <w:tc>
          <w:tcPr>
            <w:tcW w:w="2835" w:type="dxa"/>
          </w:tcPr>
          <w:p w14:paraId="00ADCC8B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КП ММР «ДЄЗ «Пілот»</w:t>
            </w:r>
          </w:p>
        </w:tc>
      </w:tr>
      <w:tr w:rsidR="00ED7157" w:rsidRPr="002C2A1C" w14:paraId="66F86725" w14:textId="77777777" w:rsidTr="0071083B">
        <w:trPr>
          <w:trHeight w:val="216"/>
        </w:trPr>
        <w:tc>
          <w:tcPr>
            <w:tcW w:w="567" w:type="dxa"/>
            <w:vMerge w:val="restart"/>
            <w:vAlign w:val="center"/>
          </w:tcPr>
          <w:p w14:paraId="7ABAED4D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3.</w:t>
            </w:r>
          </w:p>
          <w:p w14:paraId="702EA4EF" w14:textId="77777777" w:rsidR="00ED7157" w:rsidRPr="0071083B" w:rsidRDefault="00ED7157" w:rsidP="00414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87A5418" w14:textId="77777777" w:rsidR="00ED7157" w:rsidRPr="0071083B" w:rsidRDefault="00ED7157" w:rsidP="004B17E0">
            <w:pPr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  <w:lang w:val="ru-RU"/>
              </w:rPr>
              <w:t xml:space="preserve">Автомат </w:t>
            </w:r>
            <w:proofErr w:type="spellStart"/>
            <w:r w:rsidRPr="0071083B">
              <w:rPr>
                <w:color w:val="000000"/>
                <w:sz w:val="24"/>
                <w:szCs w:val="24"/>
                <w:lang w:val="ru-RU"/>
              </w:rPr>
              <w:t>серії</w:t>
            </w:r>
            <w:proofErr w:type="spellEnd"/>
            <w:r w:rsidRPr="0071083B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1083B">
              <w:rPr>
                <w:color w:val="000000"/>
                <w:sz w:val="24"/>
                <w:szCs w:val="24"/>
                <w:lang w:val="en-US"/>
              </w:rPr>
              <w:t>Aguarink</w:t>
            </w:r>
            <w:proofErr w:type="spellEnd"/>
            <w:r w:rsidRPr="0071083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17F8EC85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14:paraId="43966EF3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28560.00</w:t>
            </w:r>
          </w:p>
        </w:tc>
        <w:tc>
          <w:tcPr>
            <w:tcW w:w="1417" w:type="dxa"/>
            <w:vAlign w:val="center"/>
          </w:tcPr>
          <w:p w14:paraId="7D2B48CD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1827840.00</w:t>
            </w:r>
          </w:p>
        </w:tc>
        <w:tc>
          <w:tcPr>
            <w:tcW w:w="2835" w:type="dxa"/>
          </w:tcPr>
          <w:p w14:paraId="0094C93A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КП ММР «ДЄЗ «Пілот»</w:t>
            </w:r>
          </w:p>
        </w:tc>
      </w:tr>
      <w:tr w:rsidR="00ED7157" w:rsidRPr="002C2A1C" w14:paraId="0A0B690A" w14:textId="77777777" w:rsidTr="0071083B">
        <w:trPr>
          <w:trHeight w:val="216"/>
        </w:trPr>
        <w:tc>
          <w:tcPr>
            <w:tcW w:w="567" w:type="dxa"/>
            <w:vMerge/>
            <w:vAlign w:val="center"/>
          </w:tcPr>
          <w:p w14:paraId="6299F5AB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77296C2" w14:textId="77777777" w:rsidR="00ED7157" w:rsidRPr="0071083B" w:rsidRDefault="00ED7157" w:rsidP="004B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E7110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F142B75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28560.00</w:t>
            </w:r>
          </w:p>
        </w:tc>
        <w:tc>
          <w:tcPr>
            <w:tcW w:w="1417" w:type="dxa"/>
            <w:vAlign w:val="center"/>
          </w:tcPr>
          <w:p w14:paraId="53D40DA1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228840.00</w:t>
            </w:r>
          </w:p>
        </w:tc>
        <w:tc>
          <w:tcPr>
            <w:tcW w:w="2835" w:type="dxa"/>
          </w:tcPr>
          <w:p w14:paraId="091BC96F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 xml:space="preserve">Адміністрація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71083B">
              <w:rPr>
                <w:color w:val="000000"/>
                <w:sz w:val="24"/>
                <w:szCs w:val="24"/>
              </w:rPr>
              <w:t>аводського району ММР</w:t>
            </w:r>
          </w:p>
        </w:tc>
      </w:tr>
      <w:tr w:rsidR="00ED7157" w:rsidRPr="002C2A1C" w14:paraId="25A711FC" w14:textId="77777777" w:rsidTr="0071083B">
        <w:trPr>
          <w:trHeight w:val="216"/>
        </w:trPr>
        <w:tc>
          <w:tcPr>
            <w:tcW w:w="567" w:type="dxa"/>
            <w:vMerge/>
            <w:vAlign w:val="center"/>
          </w:tcPr>
          <w:p w14:paraId="72C96392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2FDC80F" w14:textId="77777777" w:rsidR="00ED7157" w:rsidRPr="0071083B" w:rsidRDefault="00ED7157" w:rsidP="004B17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F0B034" w14:textId="77777777" w:rsidR="00ED7157" w:rsidRPr="0071083B" w:rsidRDefault="00ED7157" w:rsidP="0071083B">
            <w:pPr>
              <w:jc w:val="center"/>
              <w:rPr>
                <w:sz w:val="24"/>
                <w:szCs w:val="24"/>
              </w:rPr>
            </w:pPr>
            <w:r w:rsidRPr="0071083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8A4A30A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28560.00</w:t>
            </w:r>
          </w:p>
        </w:tc>
        <w:tc>
          <w:tcPr>
            <w:tcW w:w="1417" w:type="dxa"/>
            <w:vAlign w:val="center"/>
          </w:tcPr>
          <w:p w14:paraId="6F0FA2E7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228840.00</w:t>
            </w:r>
          </w:p>
        </w:tc>
        <w:tc>
          <w:tcPr>
            <w:tcW w:w="2835" w:type="dxa"/>
          </w:tcPr>
          <w:p w14:paraId="45E963D1" w14:textId="77777777" w:rsidR="00ED7157" w:rsidRPr="0071083B" w:rsidRDefault="00ED7157" w:rsidP="0071083B">
            <w:pPr>
              <w:jc w:val="center"/>
              <w:rPr>
                <w:color w:val="000000"/>
                <w:sz w:val="24"/>
                <w:szCs w:val="24"/>
              </w:rPr>
            </w:pPr>
            <w:r w:rsidRPr="0071083B">
              <w:rPr>
                <w:color w:val="000000"/>
                <w:sz w:val="24"/>
                <w:szCs w:val="24"/>
              </w:rPr>
              <w:t>КП ММР «</w:t>
            </w:r>
            <w:proofErr w:type="spellStart"/>
            <w:r w:rsidRPr="0071083B">
              <w:rPr>
                <w:color w:val="000000"/>
                <w:sz w:val="24"/>
                <w:szCs w:val="24"/>
              </w:rPr>
              <w:t>Миколаївелектротранс</w:t>
            </w:r>
            <w:proofErr w:type="spellEnd"/>
            <w:r w:rsidRPr="0071083B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1569A7D9" w14:textId="77777777" w:rsidR="00ED7157" w:rsidRDefault="00ED7157" w:rsidP="00572F7E">
      <w:pPr>
        <w:ind w:left="1134" w:right="624"/>
        <w:jc w:val="center"/>
      </w:pPr>
    </w:p>
    <w:p w14:paraId="1158E542" w14:textId="77777777" w:rsidR="00ED7157" w:rsidRDefault="00ED7157" w:rsidP="00572F7E">
      <w:pPr>
        <w:ind w:left="1134" w:right="624"/>
        <w:jc w:val="center"/>
      </w:pPr>
    </w:p>
    <w:sectPr w:rsidR="00ED7157" w:rsidSect="00A27363">
      <w:pgSz w:w="11906" w:h="16838"/>
      <w:pgMar w:top="1134" w:right="566" w:bottom="1134" w:left="567" w:header="708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3CA3" w14:textId="77777777" w:rsidR="0044546E" w:rsidRDefault="0044546E">
      <w:r>
        <w:separator/>
      </w:r>
    </w:p>
  </w:endnote>
  <w:endnote w:type="continuationSeparator" w:id="0">
    <w:p w14:paraId="036798A2" w14:textId="77777777" w:rsidR="0044546E" w:rsidRDefault="0044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A0DF" w14:textId="77777777" w:rsidR="0044546E" w:rsidRDefault="0044546E">
      <w:r>
        <w:separator/>
      </w:r>
    </w:p>
  </w:footnote>
  <w:footnote w:type="continuationSeparator" w:id="0">
    <w:p w14:paraId="6897ACA7" w14:textId="77777777" w:rsidR="0044546E" w:rsidRDefault="0044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2CDC" w14:textId="77777777" w:rsidR="00ED7157" w:rsidRDefault="00ED7157" w:rsidP="00443AB8">
    <w:pPr>
      <w:pStyle w:val="af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37DDD3AE" w14:textId="77777777" w:rsidR="00ED7157" w:rsidRDefault="00ED715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BF57" w14:textId="77777777" w:rsidR="00ED7157" w:rsidRDefault="00ED7157" w:rsidP="00443AB8">
    <w:pPr>
      <w:pStyle w:val="af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2</w:t>
    </w:r>
    <w:r>
      <w:rPr>
        <w:rStyle w:val="af8"/>
      </w:rPr>
      <w:fldChar w:fldCharType="end"/>
    </w:r>
  </w:p>
  <w:p w14:paraId="7688586D" w14:textId="77777777" w:rsidR="00ED7157" w:rsidRDefault="00ED715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13682F13"/>
    <w:multiLevelType w:val="multilevel"/>
    <w:tmpl w:val="410CE5AC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01087E"/>
    <w:multiLevelType w:val="multilevel"/>
    <w:tmpl w:val="D192595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941956"/>
    <w:multiLevelType w:val="multilevel"/>
    <w:tmpl w:val="6D1C4454"/>
    <w:lvl w:ilvl="0">
      <w:start w:val="1"/>
      <w:numFmt w:val="decimal"/>
      <w:lvlText w:val="%1."/>
      <w:lvlJc w:val="left"/>
      <w:pPr>
        <w:ind w:left="1117" w:hanging="408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7F0F6B"/>
    <w:multiLevelType w:val="multilevel"/>
    <w:tmpl w:val="5A20F6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8832EBE"/>
    <w:multiLevelType w:val="multilevel"/>
    <w:tmpl w:val="BD76F9D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2C773F"/>
    <w:multiLevelType w:val="multilevel"/>
    <w:tmpl w:val="D9A074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341C"/>
    <w:rsid w:val="000063EF"/>
    <w:rsid w:val="000821D3"/>
    <w:rsid w:val="000B2D25"/>
    <w:rsid w:val="000B4338"/>
    <w:rsid w:val="000C65B7"/>
    <w:rsid w:val="000D1110"/>
    <w:rsid w:val="000D7767"/>
    <w:rsid w:val="000E09FF"/>
    <w:rsid w:val="000E1238"/>
    <w:rsid w:val="00111A09"/>
    <w:rsid w:val="001321D6"/>
    <w:rsid w:val="00147F31"/>
    <w:rsid w:val="001621EC"/>
    <w:rsid w:val="001703BE"/>
    <w:rsid w:val="00180182"/>
    <w:rsid w:val="0018373D"/>
    <w:rsid w:val="001839F8"/>
    <w:rsid w:val="001936FD"/>
    <w:rsid w:val="001B5A32"/>
    <w:rsid w:val="001F1448"/>
    <w:rsid w:val="001F302D"/>
    <w:rsid w:val="00215545"/>
    <w:rsid w:val="0021614F"/>
    <w:rsid w:val="0022659C"/>
    <w:rsid w:val="00231009"/>
    <w:rsid w:val="00246008"/>
    <w:rsid w:val="00256D9F"/>
    <w:rsid w:val="00262CDB"/>
    <w:rsid w:val="00271499"/>
    <w:rsid w:val="00271FFC"/>
    <w:rsid w:val="00286B76"/>
    <w:rsid w:val="002916D0"/>
    <w:rsid w:val="00293335"/>
    <w:rsid w:val="002B1885"/>
    <w:rsid w:val="002B4A32"/>
    <w:rsid w:val="002B6E56"/>
    <w:rsid w:val="002C2A1C"/>
    <w:rsid w:val="002F5881"/>
    <w:rsid w:val="002F71ED"/>
    <w:rsid w:val="00302027"/>
    <w:rsid w:val="00302E4E"/>
    <w:rsid w:val="003068F6"/>
    <w:rsid w:val="00314A83"/>
    <w:rsid w:val="003303A8"/>
    <w:rsid w:val="00341153"/>
    <w:rsid w:val="00343364"/>
    <w:rsid w:val="00350283"/>
    <w:rsid w:val="0035243E"/>
    <w:rsid w:val="00364C76"/>
    <w:rsid w:val="00377FA0"/>
    <w:rsid w:val="003850F7"/>
    <w:rsid w:val="003C403D"/>
    <w:rsid w:val="003D128C"/>
    <w:rsid w:val="003D6B78"/>
    <w:rsid w:val="003E3D0C"/>
    <w:rsid w:val="003F763D"/>
    <w:rsid w:val="00402B90"/>
    <w:rsid w:val="00414114"/>
    <w:rsid w:val="0042695B"/>
    <w:rsid w:val="00427FFD"/>
    <w:rsid w:val="00430F95"/>
    <w:rsid w:val="004333DF"/>
    <w:rsid w:val="00434C79"/>
    <w:rsid w:val="00443AB8"/>
    <w:rsid w:val="0044419D"/>
    <w:rsid w:val="00444D5E"/>
    <w:rsid w:val="0044546E"/>
    <w:rsid w:val="00454E1F"/>
    <w:rsid w:val="0047798C"/>
    <w:rsid w:val="00493BA0"/>
    <w:rsid w:val="004A24AA"/>
    <w:rsid w:val="004B17E0"/>
    <w:rsid w:val="004B781E"/>
    <w:rsid w:val="004C6EA9"/>
    <w:rsid w:val="004D19BD"/>
    <w:rsid w:val="004E7E08"/>
    <w:rsid w:val="00533953"/>
    <w:rsid w:val="00533B6B"/>
    <w:rsid w:val="00533C79"/>
    <w:rsid w:val="00572F7E"/>
    <w:rsid w:val="00585D5E"/>
    <w:rsid w:val="00587C93"/>
    <w:rsid w:val="005A6221"/>
    <w:rsid w:val="005B2546"/>
    <w:rsid w:val="005E232E"/>
    <w:rsid w:val="005E32DD"/>
    <w:rsid w:val="005E3B24"/>
    <w:rsid w:val="005E6560"/>
    <w:rsid w:val="00610156"/>
    <w:rsid w:val="00626AC2"/>
    <w:rsid w:val="00631BE4"/>
    <w:rsid w:val="00635911"/>
    <w:rsid w:val="0064299B"/>
    <w:rsid w:val="0065231F"/>
    <w:rsid w:val="00655DF6"/>
    <w:rsid w:val="0068038D"/>
    <w:rsid w:val="00680F9B"/>
    <w:rsid w:val="006869E8"/>
    <w:rsid w:val="006B1A8B"/>
    <w:rsid w:val="006C546B"/>
    <w:rsid w:val="006D68F9"/>
    <w:rsid w:val="006F67DE"/>
    <w:rsid w:val="00701C74"/>
    <w:rsid w:val="007057BF"/>
    <w:rsid w:val="00707113"/>
    <w:rsid w:val="00710533"/>
    <w:rsid w:val="0071083B"/>
    <w:rsid w:val="00715C28"/>
    <w:rsid w:val="00744A2A"/>
    <w:rsid w:val="00761385"/>
    <w:rsid w:val="00766597"/>
    <w:rsid w:val="00766E00"/>
    <w:rsid w:val="00770529"/>
    <w:rsid w:val="00775EAE"/>
    <w:rsid w:val="0077657A"/>
    <w:rsid w:val="00776CEB"/>
    <w:rsid w:val="007A3652"/>
    <w:rsid w:val="007A6916"/>
    <w:rsid w:val="007C001E"/>
    <w:rsid w:val="007C155A"/>
    <w:rsid w:val="007D7576"/>
    <w:rsid w:val="007E0EE5"/>
    <w:rsid w:val="007E1F42"/>
    <w:rsid w:val="00807071"/>
    <w:rsid w:val="00807518"/>
    <w:rsid w:val="00826F73"/>
    <w:rsid w:val="008716F2"/>
    <w:rsid w:val="0087190D"/>
    <w:rsid w:val="00871BA1"/>
    <w:rsid w:val="0089025B"/>
    <w:rsid w:val="008976C2"/>
    <w:rsid w:val="008A0308"/>
    <w:rsid w:val="008B0A81"/>
    <w:rsid w:val="008B4568"/>
    <w:rsid w:val="008E0A65"/>
    <w:rsid w:val="008F39BF"/>
    <w:rsid w:val="008F43C8"/>
    <w:rsid w:val="00912E49"/>
    <w:rsid w:val="0091587B"/>
    <w:rsid w:val="009164A4"/>
    <w:rsid w:val="00920B05"/>
    <w:rsid w:val="00923529"/>
    <w:rsid w:val="0092730D"/>
    <w:rsid w:val="00937496"/>
    <w:rsid w:val="00943F3D"/>
    <w:rsid w:val="009630C8"/>
    <w:rsid w:val="00971539"/>
    <w:rsid w:val="00977382"/>
    <w:rsid w:val="00995B57"/>
    <w:rsid w:val="00995C10"/>
    <w:rsid w:val="009A42CC"/>
    <w:rsid w:val="009B341D"/>
    <w:rsid w:val="009F7708"/>
    <w:rsid w:val="00A23A9B"/>
    <w:rsid w:val="00A27363"/>
    <w:rsid w:val="00A46C6B"/>
    <w:rsid w:val="00A5560B"/>
    <w:rsid w:val="00A607CE"/>
    <w:rsid w:val="00A61DDC"/>
    <w:rsid w:val="00A835BB"/>
    <w:rsid w:val="00A87F3E"/>
    <w:rsid w:val="00A95D9B"/>
    <w:rsid w:val="00AA3E1B"/>
    <w:rsid w:val="00AA4CC4"/>
    <w:rsid w:val="00AA6E0D"/>
    <w:rsid w:val="00AB1463"/>
    <w:rsid w:val="00AB2791"/>
    <w:rsid w:val="00AB3804"/>
    <w:rsid w:val="00AB4A75"/>
    <w:rsid w:val="00AC308D"/>
    <w:rsid w:val="00AE5336"/>
    <w:rsid w:val="00AF0BEE"/>
    <w:rsid w:val="00AF64EB"/>
    <w:rsid w:val="00B0411C"/>
    <w:rsid w:val="00B11440"/>
    <w:rsid w:val="00B2588D"/>
    <w:rsid w:val="00B25F60"/>
    <w:rsid w:val="00B27607"/>
    <w:rsid w:val="00B6083F"/>
    <w:rsid w:val="00B728AE"/>
    <w:rsid w:val="00BC244B"/>
    <w:rsid w:val="00BC4AA0"/>
    <w:rsid w:val="00BD4F5E"/>
    <w:rsid w:val="00BD53BA"/>
    <w:rsid w:val="00BE289D"/>
    <w:rsid w:val="00C11537"/>
    <w:rsid w:val="00C21FA4"/>
    <w:rsid w:val="00C31CE8"/>
    <w:rsid w:val="00C3258D"/>
    <w:rsid w:val="00C34879"/>
    <w:rsid w:val="00C45E8B"/>
    <w:rsid w:val="00C57595"/>
    <w:rsid w:val="00C6042C"/>
    <w:rsid w:val="00C66029"/>
    <w:rsid w:val="00C76250"/>
    <w:rsid w:val="00C86762"/>
    <w:rsid w:val="00C92C58"/>
    <w:rsid w:val="00C93E65"/>
    <w:rsid w:val="00CA43B9"/>
    <w:rsid w:val="00CB5CD6"/>
    <w:rsid w:val="00CC243E"/>
    <w:rsid w:val="00CC2506"/>
    <w:rsid w:val="00CE0094"/>
    <w:rsid w:val="00CE0A78"/>
    <w:rsid w:val="00CF1AC2"/>
    <w:rsid w:val="00D03EB2"/>
    <w:rsid w:val="00D30A98"/>
    <w:rsid w:val="00D315B3"/>
    <w:rsid w:val="00D31A7D"/>
    <w:rsid w:val="00D51CE5"/>
    <w:rsid w:val="00D526E9"/>
    <w:rsid w:val="00D675F5"/>
    <w:rsid w:val="00D73C7F"/>
    <w:rsid w:val="00D7478F"/>
    <w:rsid w:val="00D9450C"/>
    <w:rsid w:val="00DA527B"/>
    <w:rsid w:val="00DE0C7A"/>
    <w:rsid w:val="00DF16EB"/>
    <w:rsid w:val="00E10C61"/>
    <w:rsid w:val="00E20574"/>
    <w:rsid w:val="00E22A9E"/>
    <w:rsid w:val="00E37E59"/>
    <w:rsid w:val="00E45D4A"/>
    <w:rsid w:val="00E560A2"/>
    <w:rsid w:val="00E637E3"/>
    <w:rsid w:val="00E75193"/>
    <w:rsid w:val="00EA5222"/>
    <w:rsid w:val="00EC4501"/>
    <w:rsid w:val="00EC571D"/>
    <w:rsid w:val="00ED7157"/>
    <w:rsid w:val="00EF17D6"/>
    <w:rsid w:val="00EF3CF4"/>
    <w:rsid w:val="00F014D9"/>
    <w:rsid w:val="00F14C1A"/>
    <w:rsid w:val="00F213A8"/>
    <w:rsid w:val="00F27A50"/>
    <w:rsid w:val="00F558BD"/>
    <w:rsid w:val="00F60177"/>
    <w:rsid w:val="00F67555"/>
    <w:rsid w:val="00F704A1"/>
    <w:rsid w:val="00F77750"/>
    <w:rsid w:val="00F93C2C"/>
    <w:rsid w:val="00FA0E50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46C1D"/>
  <w15:docId w15:val="{212BAD58-AFDB-4588-AD25-2E27CBDB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7A50"/>
    <w:pPr>
      <w:keepNext/>
      <w:keepLines/>
      <w:suppressAutoHyphens w:val="0"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86B7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27A50"/>
    <w:pPr>
      <w:keepNext/>
      <w:keepLines/>
      <w:suppressAutoHyphens w:val="0"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27A50"/>
    <w:pPr>
      <w:keepNext/>
      <w:keepLines/>
      <w:suppressAutoHyphens w:val="0"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27A50"/>
    <w:pPr>
      <w:keepNext/>
      <w:keepLines/>
      <w:suppressAutoHyphens w:val="0"/>
      <w:spacing w:before="200" w:after="40" w:line="259" w:lineRule="auto"/>
      <w:outlineLvl w:val="5"/>
    </w:pPr>
    <w:rPr>
      <w:rFonts w:ascii="Calibri" w:eastAsia="Calibri" w:hAnsi="Calibri" w:cs="Calibri"/>
      <w:b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7A50"/>
    <w:rPr>
      <w:rFonts w:ascii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86B76"/>
    <w:rPr>
      <w:rFonts w:ascii="Cambria" w:hAnsi="Cambria" w:cs="Times New Roman"/>
      <w:color w:val="243F60"/>
      <w:sz w:val="24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27A50"/>
    <w:rPr>
      <w:rFonts w:ascii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27A50"/>
    <w:rPr>
      <w:rFonts w:ascii="Calibri" w:hAnsi="Calibri" w:cs="Calibri"/>
      <w:b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27A50"/>
    <w:rPr>
      <w:rFonts w:ascii="Calibri" w:hAnsi="Calibri" w:cs="Calibri"/>
      <w:b/>
      <w:sz w:val="20"/>
      <w:szCs w:val="20"/>
      <w:lang w:val="uk-UA"/>
    </w:rPr>
  </w:style>
  <w:style w:type="paragraph" w:styleId="a3">
    <w:name w:val="Body Text Indent"/>
    <w:basedOn w:val="a"/>
    <w:link w:val="a4"/>
    <w:uiPriority w:val="99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E6560"/>
    <w:rPr>
      <w:rFonts w:ascii="Times New Roman" w:hAnsi="Times New Roman" w:cs="Times New Roman"/>
      <w:sz w:val="20"/>
      <w:szCs w:val="20"/>
      <w:lang w:val="uk-UA" w:eastAsia="zh-CN"/>
    </w:rPr>
  </w:style>
  <w:style w:type="paragraph" w:styleId="a5">
    <w:name w:val="Normal (Web)"/>
    <w:basedOn w:val="a"/>
    <w:uiPriority w:val="99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6">
    <w:name w:val="Title"/>
    <w:basedOn w:val="a"/>
    <w:link w:val="a7"/>
    <w:uiPriority w:val="99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uiPriority w:val="99"/>
    <w:locked/>
    <w:rsid w:val="00C21FA4"/>
    <w:rPr>
      <w:rFonts w:ascii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uiPriority w:val="9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table" w:styleId="ab">
    <w:name w:val="Table Grid"/>
    <w:basedOn w:val="a1"/>
    <w:uiPriority w:val="99"/>
    <w:rsid w:val="00C93E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F27A50"/>
    <w:pPr>
      <w:spacing w:after="160" w:line="259" w:lineRule="auto"/>
    </w:pPr>
    <w:rPr>
      <w:rFonts w:cs="Calibr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99"/>
    <w:qFormat/>
    <w:rsid w:val="00F27A50"/>
    <w:rPr>
      <w:rFonts w:cs="Calibri"/>
      <w:lang w:val="ru-RU" w:eastAsia="en-US"/>
    </w:rPr>
  </w:style>
  <w:style w:type="paragraph" w:customStyle="1" w:styleId="ad">
    <w:name w:val="Вміст таблиці"/>
    <w:basedOn w:val="a"/>
    <w:uiPriority w:val="99"/>
    <w:rsid w:val="00F27A50"/>
    <w:pPr>
      <w:widowControl w:val="0"/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ru-RU"/>
    </w:rPr>
  </w:style>
  <w:style w:type="paragraph" w:styleId="ae">
    <w:name w:val="Balloon Text"/>
    <w:basedOn w:val="a"/>
    <w:link w:val="af"/>
    <w:uiPriority w:val="99"/>
    <w:rsid w:val="00F27A50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F27A50"/>
    <w:rPr>
      <w:rFonts w:ascii="Segoe U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uiPriority w:val="99"/>
    <w:qFormat/>
    <w:rsid w:val="00F27A50"/>
    <w:pPr>
      <w:keepNext/>
      <w:keepLines/>
      <w:suppressAutoHyphens w:val="0"/>
      <w:spacing w:before="360" w:after="80" w:line="259" w:lineRule="auto"/>
    </w:pPr>
    <w:rPr>
      <w:rFonts w:ascii="Georgia" w:eastAsia="Calibri" w:hAnsi="Georgia" w:cs="Georgia"/>
      <w:i/>
      <w:color w:val="666666"/>
      <w:sz w:val="48"/>
      <w:szCs w:val="48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27A50"/>
    <w:rPr>
      <w:rFonts w:ascii="Georgia" w:hAnsi="Georgia" w:cs="Georgia"/>
      <w:i/>
      <w:color w:val="666666"/>
      <w:sz w:val="48"/>
      <w:szCs w:val="48"/>
      <w:lang w:val="uk-UA"/>
    </w:rPr>
  </w:style>
  <w:style w:type="character" w:customStyle="1" w:styleId="af2">
    <w:name w:val="Основной текст_"/>
    <w:basedOn w:val="a0"/>
    <w:link w:val="11"/>
    <w:uiPriority w:val="99"/>
    <w:locked/>
    <w:rsid w:val="00F27A50"/>
    <w:rPr>
      <w:rFonts w:cs="Times New Roman"/>
      <w:sz w:val="28"/>
      <w:szCs w:val="28"/>
    </w:rPr>
  </w:style>
  <w:style w:type="paragraph" w:customStyle="1" w:styleId="11">
    <w:name w:val="Основной текст1"/>
    <w:basedOn w:val="a"/>
    <w:link w:val="af2"/>
    <w:uiPriority w:val="99"/>
    <w:rsid w:val="00F27A50"/>
    <w:pPr>
      <w:widowControl w:val="0"/>
      <w:suppressAutoHyphens w:val="0"/>
      <w:spacing w:line="259" w:lineRule="auto"/>
      <w:ind w:firstLine="400"/>
    </w:pPr>
    <w:rPr>
      <w:rFonts w:ascii="Calibri" w:eastAsia="Calibri" w:hAnsi="Calibri"/>
      <w:szCs w:val="28"/>
      <w:lang w:val="ru-RU" w:eastAsia="en-US"/>
    </w:rPr>
  </w:style>
  <w:style w:type="table" w:styleId="12">
    <w:name w:val="Table Simple 1"/>
    <w:basedOn w:val="a1"/>
    <w:uiPriority w:val="99"/>
    <w:rsid w:val="00F27A50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rsid w:val="00F27A50"/>
    <w:pPr>
      <w:tabs>
        <w:tab w:val="center" w:pos="4677"/>
        <w:tab w:val="right" w:pos="9355"/>
      </w:tabs>
      <w:suppressAutoHyphens w:val="0"/>
    </w:pPr>
    <w:rPr>
      <w:sz w:val="24"/>
      <w:szCs w:val="24"/>
      <w:lang w:val="ru-RU" w:eastAsia="ru-RU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F27A50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F27A50"/>
    <w:pPr>
      <w:tabs>
        <w:tab w:val="center" w:pos="4677"/>
        <w:tab w:val="right" w:pos="9355"/>
      </w:tabs>
      <w:suppressAutoHyphens w:val="0"/>
    </w:pPr>
    <w:rPr>
      <w:sz w:val="24"/>
      <w:szCs w:val="24"/>
      <w:lang w:val="ru-RU" w:eastAsia="ru-RU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F27A50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27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7A50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uiPriority w:val="99"/>
    <w:rsid w:val="00F27A50"/>
  </w:style>
  <w:style w:type="character" w:styleId="af7">
    <w:name w:val="Book Title"/>
    <w:basedOn w:val="a0"/>
    <w:uiPriority w:val="99"/>
    <w:qFormat/>
    <w:rsid w:val="001B5A32"/>
    <w:rPr>
      <w:rFonts w:cs="Times New Roman"/>
      <w:b/>
      <w:bCs/>
      <w:smallCaps/>
      <w:spacing w:val="5"/>
    </w:rPr>
  </w:style>
  <w:style w:type="character" w:styleId="af8">
    <w:name w:val="page number"/>
    <w:basedOn w:val="a0"/>
    <w:uiPriority w:val="99"/>
    <w:rsid w:val="003303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2044</Words>
  <Characters>1166</Characters>
  <Application>Microsoft Office Word</Application>
  <DocSecurity>0</DocSecurity>
  <Lines>9</Lines>
  <Paragraphs>6</Paragraphs>
  <ScaleCrop>false</ScaleCrop>
  <Company>1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v-fk-158</dc:title>
  <dc:subject/>
  <dc:creator>affec</dc:creator>
  <cp:keywords/>
  <dc:description/>
  <cp:lastModifiedBy>user340a1</cp:lastModifiedBy>
  <cp:revision>2</cp:revision>
  <cp:lastPrinted>2023-09-06T08:00:00Z</cp:lastPrinted>
  <dcterms:created xsi:type="dcterms:W3CDTF">2023-09-20T08:25:00Z</dcterms:created>
  <dcterms:modified xsi:type="dcterms:W3CDTF">2023-09-20T08:25:00Z</dcterms:modified>
</cp:coreProperties>
</file>