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B5C3" w14:textId="20E98DC0" w:rsidR="00C97020" w:rsidRPr="00230D09" w:rsidRDefault="00A01234" w:rsidP="002F50B0">
      <w:pPr>
        <w:suppressAutoHyphens/>
        <w:jc w:val="both"/>
        <w:rPr>
          <w:sz w:val="20"/>
          <w:szCs w:val="20"/>
          <w:lang w:eastAsia="zh-CN"/>
        </w:rPr>
      </w:pPr>
      <w:r>
        <w:rPr>
          <w:sz w:val="20"/>
          <w:szCs w:val="20"/>
          <w:lang w:eastAsia="zh-CN"/>
        </w:rPr>
        <w:t>v-fk-209</w:t>
      </w:r>
    </w:p>
    <w:p w14:paraId="2E07BF00" w14:textId="77777777" w:rsidR="00C97020" w:rsidRPr="00230D09" w:rsidRDefault="00C97020" w:rsidP="002F50B0">
      <w:pPr>
        <w:suppressAutoHyphens/>
        <w:jc w:val="both"/>
        <w:rPr>
          <w:sz w:val="28"/>
          <w:szCs w:val="28"/>
          <w:lang w:eastAsia="zh-CN"/>
        </w:rPr>
      </w:pPr>
    </w:p>
    <w:p w14:paraId="7A372F93" w14:textId="77777777" w:rsidR="00C97020" w:rsidRPr="00230D09" w:rsidRDefault="00C97020" w:rsidP="002F50B0">
      <w:pPr>
        <w:suppressAutoHyphens/>
        <w:jc w:val="both"/>
        <w:rPr>
          <w:sz w:val="28"/>
          <w:szCs w:val="28"/>
          <w:lang w:eastAsia="zh-CN"/>
        </w:rPr>
      </w:pPr>
    </w:p>
    <w:p w14:paraId="32290CAB" w14:textId="77777777" w:rsidR="00C97020" w:rsidRPr="00230D09" w:rsidRDefault="00C97020" w:rsidP="002F50B0">
      <w:pPr>
        <w:suppressAutoHyphens/>
        <w:jc w:val="both"/>
        <w:rPr>
          <w:sz w:val="28"/>
          <w:szCs w:val="28"/>
          <w:lang w:eastAsia="zh-CN"/>
        </w:rPr>
      </w:pPr>
    </w:p>
    <w:p w14:paraId="6BD7D61C" w14:textId="77777777" w:rsidR="00C97020" w:rsidRPr="00230D09" w:rsidRDefault="00C97020" w:rsidP="002F50B0">
      <w:pPr>
        <w:suppressAutoHyphens/>
        <w:jc w:val="both"/>
        <w:rPr>
          <w:sz w:val="28"/>
          <w:szCs w:val="28"/>
          <w:lang w:eastAsia="zh-CN"/>
        </w:rPr>
      </w:pPr>
    </w:p>
    <w:p w14:paraId="523DCFC8" w14:textId="77777777" w:rsidR="00C97020" w:rsidRPr="00230D09" w:rsidRDefault="00C97020" w:rsidP="002F50B0">
      <w:pPr>
        <w:suppressAutoHyphens/>
        <w:jc w:val="both"/>
        <w:rPr>
          <w:sz w:val="28"/>
          <w:szCs w:val="28"/>
          <w:lang w:eastAsia="zh-CN"/>
        </w:rPr>
      </w:pPr>
    </w:p>
    <w:p w14:paraId="2858FCCE" w14:textId="77777777" w:rsidR="00C97020" w:rsidRPr="00230D09" w:rsidRDefault="00C97020" w:rsidP="002F50B0">
      <w:pPr>
        <w:suppressAutoHyphens/>
        <w:jc w:val="both"/>
        <w:rPr>
          <w:sz w:val="28"/>
          <w:szCs w:val="28"/>
          <w:lang w:eastAsia="zh-CN"/>
        </w:rPr>
      </w:pPr>
    </w:p>
    <w:p w14:paraId="78E739CF" w14:textId="77777777" w:rsidR="00C97020" w:rsidRPr="00230D09" w:rsidRDefault="00C97020" w:rsidP="002F50B0">
      <w:pPr>
        <w:suppressAutoHyphens/>
        <w:jc w:val="both"/>
        <w:rPr>
          <w:sz w:val="28"/>
          <w:szCs w:val="28"/>
          <w:lang w:eastAsia="zh-CN"/>
        </w:rPr>
      </w:pPr>
    </w:p>
    <w:p w14:paraId="59A1A545" w14:textId="77777777" w:rsidR="00C97020" w:rsidRPr="00230D09" w:rsidRDefault="00C97020" w:rsidP="002F50B0">
      <w:pPr>
        <w:suppressAutoHyphens/>
        <w:jc w:val="both"/>
        <w:rPr>
          <w:sz w:val="28"/>
          <w:szCs w:val="28"/>
          <w:lang w:eastAsia="zh-CN"/>
        </w:rPr>
      </w:pPr>
    </w:p>
    <w:p w14:paraId="294E37A3" w14:textId="77777777" w:rsidR="00C97020" w:rsidRPr="00230D09" w:rsidRDefault="00C97020" w:rsidP="002F50B0">
      <w:pPr>
        <w:suppressAutoHyphens/>
        <w:jc w:val="both"/>
        <w:rPr>
          <w:sz w:val="28"/>
          <w:szCs w:val="28"/>
          <w:lang w:eastAsia="zh-CN"/>
        </w:rPr>
      </w:pPr>
    </w:p>
    <w:p w14:paraId="38B92D73" w14:textId="77777777" w:rsidR="00C97020" w:rsidRPr="00230D09" w:rsidRDefault="00C97020" w:rsidP="002F50B0">
      <w:pPr>
        <w:suppressAutoHyphens/>
        <w:jc w:val="both"/>
        <w:rPr>
          <w:sz w:val="28"/>
          <w:szCs w:val="28"/>
          <w:lang w:eastAsia="zh-CN"/>
        </w:rPr>
      </w:pPr>
    </w:p>
    <w:p w14:paraId="267BF399" w14:textId="3EE3681D" w:rsidR="00A01234" w:rsidRPr="00620298" w:rsidRDefault="00F26E4B" w:rsidP="00620298">
      <w:pPr>
        <w:tabs>
          <w:tab w:val="left" w:pos="4820"/>
        </w:tabs>
        <w:ind w:right="4109"/>
        <w:jc w:val="both"/>
        <w:rPr>
          <w:sz w:val="28"/>
          <w:szCs w:val="28"/>
        </w:rPr>
      </w:pPr>
      <w:r w:rsidRPr="00620298">
        <w:rPr>
          <w:sz w:val="28"/>
          <w:szCs w:val="28"/>
          <w:lang w:eastAsia="zh-CN"/>
        </w:rPr>
        <w:t>Про визначення набувач</w:t>
      </w:r>
      <w:r w:rsidR="00FC28A1" w:rsidRPr="00620298">
        <w:rPr>
          <w:sz w:val="28"/>
          <w:szCs w:val="28"/>
          <w:lang w:eastAsia="zh-CN"/>
        </w:rPr>
        <w:t>ів</w:t>
      </w:r>
      <w:r w:rsidR="00AE00D0" w:rsidRPr="00620298">
        <w:rPr>
          <w:sz w:val="28"/>
          <w:szCs w:val="28"/>
          <w:lang w:eastAsia="zh-CN"/>
        </w:rPr>
        <w:t xml:space="preserve"> </w:t>
      </w:r>
      <w:r w:rsidR="00C97020" w:rsidRPr="00620298">
        <w:rPr>
          <w:sz w:val="28"/>
          <w:szCs w:val="28"/>
          <w:lang w:eastAsia="zh-CN"/>
        </w:rPr>
        <w:t xml:space="preserve">гуманітарної допомоги </w:t>
      </w:r>
      <w:r w:rsidR="00FC28A1" w:rsidRPr="00620298">
        <w:rPr>
          <w:rFonts w:eastAsia="Calibri"/>
          <w:sz w:val="28"/>
          <w:szCs w:val="28"/>
          <w:lang w:eastAsia="en-US"/>
        </w:rPr>
        <w:t xml:space="preserve">між </w:t>
      </w:r>
      <w:r w:rsidR="00A01234" w:rsidRPr="00620298">
        <w:rPr>
          <w:rFonts w:eastAsia="Calibri"/>
          <w:sz w:val="28"/>
          <w:szCs w:val="28"/>
          <w:lang w:eastAsia="en-US"/>
        </w:rPr>
        <w:t xml:space="preserve">комунальними підприємствами </w:t>
      </w:r>
      <w:r w:rsidR="005A4F3D" w:rsidRPr="00620298">
        <w:rPr>
          <w:rFonts w:eastAsia="Calibri"/>
          <w:sz w:val="28"/>
          <w:szCs w:val="28"/>
          <w:lang w:eastAsia="en-US"/>
        </w:rPr>
        <w:t>Ми</w:t>
      </w:r>
      <w:r w:rsidR="00FC28A1" w:rsidRPr="00620298">
        <w:rPr>
          <w:rFonts w:eastAsia="Calibri"/>
          <w:sz w:val="28"/>
          <w:szCs w:val="28"/>
          <w:lang w:eastAsia="en-US"/>
        </w:rPr>
        <w:t xml:space="preserve">колаївської міської ради, </w:t>
      </w:r>
      <w:r w:rsidR="00DB419F" w:rsidRPr="00620298">
        <w:rPr>
          <w:rFonts w:eastAsia="Calibri"/>
          <w:sz w:val="28"/>
          <w:szCs w:val="28"/>
          <w:lang w:eastAsia="en-US"/>
        </w:rPr>
        <w:t>отриманої</w:t>
      </w:r>
      <w:r w:rsidR="00DB419F" w:rsidRPr="00620298">
        <w:rPr>
          <w:sz w:val="28"/>
          <w:szCs w:val="28"/>
        </w:rPr>
        <w:t xml:space="preserve"> </w:t>
      </w:r>
      <w:r w:rsidR="004959B2" w:rsidRPr="00620298">
        <w:rPr>
          <w:sz w:val="28"/>
          <w:szCs w:val="28"/>
        </w:rPr>
        <w:t xml:space="preserve">від </w:t>
      </w:r>
      <w:r w:rsidR="00A01234" w:rsidRPr="00620298">
        <w:rPr>
          <w:sz w:val="28"/>
          <w:szCs w:val="28"/>
          <w:lang w:eastAsia="ru-RU"/>
        </w:rPr>
        <w:t>USAID/Проєкт USAID «Демократичне врядування у Східній Україні» (DG East)</w:t>
      </w:r>
    </w:p>
    <w:p w14:paraId="7C3CF41E" w14:textId="77777777" w:rsidR="00A01234" w:rsidRPr="00F727B5" w:rsidRDefault="00A01234" w:rsidP="002F50B0">
      <w:pPr>
        <w:suppressAutoHyphens/>
        <w:jc w:val="both"/>
        <w:rPr>
          <w:sz w:val="28"/>
          <w:szCs w:val="28"/>
        </w:rPr>
      </w:pPr>
    </w:p>
    <w:p w14:paraId="31907313" w14:textId="77777777" w:rsidR="00E0538D" w:rsidRPr="00230D09" w:rsidRDefault="00E0538D" w:rsidP="002F50B0">
      <w:pPr>
        <w:suppressAutoHyphens/>
        <w:jc w:val="both"/>
        <w:rPr>
          <w:sz w:val="28"/>
          <w:szCs w:val="28"/>
          <w:lang w:eastAsia="zh-CN"/>
        </w:rPr>
      </w:pPr>
    </w:p>
    <w:p w14:paraId="731F83A7" w14:textId="1FEFA231" w:rsidR="00C97020" w:rsidRPr="00230D09" w:rsidRDefault="00C97020" w:rsidP="002F50B0">
      <w:pPr>
        <w:suppressAutoHyphens/>
        <w:ind w:firstLine="567"/>
        <w:jc w:val="both"/>
        <w:rPr>
          <w:sz w:val="28"/>
          <w:szCs w:val="28"/>
          <w:lang w:eastAsia="zh-CN"/>
        </w:rPr>
      </w:pPr>
      <w:r w:rsidRPr="00230D09">
        <w:rPr>
          <w:sz w:val="28"/>
          <w:szCs w:val="28"/>
          <w:lang w:eastAsia="zh-CN"/>
        </w:rPr>
        <w:t>З метою забезпечення ефективного використання отриманої гуманітарної допомоги для Миколаївської міської територіальної громади, відповідно до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172DE1">
        <w:rPr>
          <w:sz w:val="28"/>
          <w:szCs w:val="28"/>
          <w:lang w:eastAsia="zh-CN"/>
        </w:rPr>
        <w:t> </w:t>
      </w:r>
      <w:r w:rsidRPr="00230D09">
        <w:rPr>
          <w:sz w:val="28"/>
          <w:szCs w:val="28"/>
          <w:lang w:eastAsia="zh-CN"/>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97534E">
        <w:rPr>
          <w:sz w:val="28"/>
          <w:szCs w:val="28"/>
          <w:lang w:eastAsia="zh-CN"/>
        </w:rPr>
        <w:t> </w:t>
      </w:r>
      <w:r w:rsidRPr="00230D09">
        <w:rPr>
          <w:sz w:val="28"/>
          <w:szCs w:val="28"/>
          <w:lang w:eastAsia="zh-CN"/>
        </w:rPr>
        <w:t>змінами), 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w:t>
      </w:r>
      <w:r w:rsidR="00320B8D" w:rsidRPr="00230D09">
        <w:rPr>
          <w:sz w:val="28"/>
          <w:szCs w:val="28"/>
          <w:lang w:eastAsia="zh-CN"/>
        </w:rPr>
        <w:t>дприємств, установ, організацій</w:t>
      </w:r>
      <w:r w:rsidR="000100E7" w:rsidRPr="00230D09">
        <w:rPr>
          <w:sz w:val="28"/>
          <w:szCs w:val="28"/>
          <w:lang w:eastAsia="zh-CN"/>
        </w:rPr>
        <w:t>,</w:t>
      </w:r>
      <w:r w:rsidRPr="00230D09">
        <w:rPr>
          <w:sz w:val="28"/>
          <w:szCs w:val="28"/>
          <w:lang w:eastAsia="zh-CN"/>
        </w:rPr>
        <w:t xml:space="preserve"> від </w:t>
      </w:r>
      <w:r w:rsidR="00A01234">
        <w:rPr>
          <w:sz w:val="28"/>
          <w:szCs w:val="28"/>
          <w:lang w:eastAsia="zh-CN"/>
        </w:rPr>
        <w:t>15</w:t>
      </w:r>
      <w:r w:rsidR="00E0538D" w:rsidRPr="00230D09">
        <w:rPr>
          <w:sz w:val="28"/>
          <w:szCs w:val="28"/>
          <w:lang w:eastAsia="zh-CN"/>
        </w:rPr>
        <w:t>.0</w:t>
      </w:r>
      <w:r w:rsidR="00A01234">
        <w:rPr>
          <w:sz w:val="28"/>
          <w:szCs w:val="28"/>
          <w:lang w:eastAsia="zh-CN"/>
        </w:rPr>
        <w:t>3</w:t>
      </w:r>
      <w:r w:rsidR="00E0538D" w:rsidRPr="00230D09">
        <w:rPr>
          <w:sz w:val="28"/>
          <w:szCs w:val="28"/>
          <w:lang w:eastAsia="zh-CN"/>
        </w:rPr>
        <w:t>.2024</w:t>
      </w:r>
      <w:r w:rsidR="00AE00D0" w:rsidRPr="00230D09">
        <w:rPr>
          <w:sz w:val="28"/>
          <w:szCs w:val="28"/>
          <w:lang w:eastAsia="zh-CN"/>
        </w:rPr>
        <w:t xml:space="preserve"> №</w:t>
      </w:r>
      <w:r w:rsidR="004E47D0" w:rsidRPr="00230D09">
        <w:rPr>
          <w:sz w:val="28"/>
          <w:szCs w:val="28"/>
          <w:lang w:eastAsia="zh-CN"/>
        </w:rPr>
        <w:t> </w:t>
      </w:r>
      <w:r w:rsidR="00A01234">
        <w:rPr>
          <w:sz w:val="28"/>
          <w:szCs w:val="28"/>
          <w:lang w:eastAsia="zh-CN"/>
        </w:rPr>
        <w:t>5</w:t>
      </w:r>
      <w:r w:rsidRPr="00230D09">
        <w:rPr>
          <w:sz w:val="28"/>
          <w:szCs w:val="28"/>
          <w:lang w:eastAsia="zh-CN"/>
        </w:rPr>
        <w:t xml:space="preserve">, керуючись </w:t>
      </w:r>
      <w:r w:rsidR="000100E7" w:rsidRPr="00230D09">
        <w:rPr>
          <w:sz w:val="28"/>
          <w:szCs w:val="28"/>
          <w:lang w:eastAsia="zh-CN"/>
        </w:rPr>
        <w:t xml:space="preserve">Законом України «Про гуманітарну допомогу», </w:t>
      </w:r>
      <w:r w:rsidRPr="00230D09">
        <w:rPr>
          <w:sz w:val="28"/>
          <w:szCs w:val="28"/>
          <w:lang w:eastAsia="zh-CN"/>
        </w:rPr>
        <w:t>ст.ст. 52, 59 Закону України «Про місцеве самоврядування в Україні», виконком міської ради</w:t>
      </w:r>
    </w:p>
    <w:p w14:paraId="1B0A84B2" w14:textId="77777777" w:rsidR="00C97020" w:rsidRPr="00230D09" w:rsidRDefault="00C97020" w:rsidP="002F50B0">
      <w:pPr>
        <w:suppressAutoHyphens/>
        <w:jc w:val="both"/>
        <w:rPr>
          <w:sz w:val="28"/>
          <w:szCs w:val="28"/>
          <w:lang w:eastAsia="zh-CN"/>
        </w:rPr>
      </w:pPr>
    </w:p>
    <w:p w14:paraId="7D917135" w14:textId="77777777" w:rsidR="00C97020" w:rsidRPr="00230D09" w:rsidRDefault="00C97020" w:rsidP="002F50B0">
      <w:pPr>
        <w:suppressAutoHyphens/>
        <w:jc w:val="both"/>
        <w:rPr>
          <w:sz w:val="28"/>
          <w:szCs w:val="28"/>
          <w:lang w:eastAsia="zh-CN"/>
        </w:rPr>
      </w:pPr>
      <w:r w:rsidRPr="00230D09">
        <w:rPr>
          <w:sz w:val="28"/>
          <w:szCs w:val="28"/>
          <w:lang w:eastAsia="zh-CN"/>
        </w:rPr>
        <w:t>ВИРІШИВ:</w:t>
      </w:r>
    </w:p>
    <w:p w14:paraId="4FB10892" w14:textId="77777777" w:rsidR="00C97020" w:rsidRPr="00230D09" w:rsidRDefault="00C97020" w:rsidP="002F50B0">
      <w:pPr>
        <w:suppressAutoHyphens/>
        <w:jc w:val="both"/>
        <w:rPr>
          <w:sz w:val="28"/>
          <w:szCs w:val="28"/>
          <w:lang w:eastAsia="zh-CN"/>
        </w:rPr>
      </w:pPr>
    </w:p>
    <w:p w14:paraId="55A2AEDE" w14:textId="3DB764F0" w:rsidR="00C97020" w:rsidRPr="00230D09" w:rsidRDefault="00860D74" w:rsidP="002F50B0">
      <w:pPr>
        <w:pStyle w:val="a7"/>
        <w:suppressAutoHyphens/>
        <w:ind w:left="0" w:firstLine="567"/>
        <w:jc w:val="both"/>
        <w:rPr>
          <w:sz w:val="28"/>
          <w:szCs w:val="28"/>
          <w:lang w:eastAsia="zh-CN"/>
        </w:rPr>
      </w:pPr>
      <w:r w:rsidRPr="00230D09">
        <w:rPr>
          <w:sz w:val="28"/>
          <w:szCs w:val="28"/>
          <w:lang w:eastAsia="zh-CN"/>
        </w:rPr>
        <w:t>1. </w:t>
      </w:r>
      <w:r w:rsidR="00C97020" w:rsidRPr="00230D09">
        <w:rPr>
          <w:sz w:val="28"/>
          <w:szCs w:val="28"/>
          <w:lang w:eastAsia="zh-CN"/>
        </w:rPr>
        <w:t>Визначити</w:t>
      </w:r>
      <w:r w:rsidR="00FC28A1" w:rsidRPr="00230D09">
        <w:rPr>
          <w:sz w:val="28"/>
          <w:szCs w:val="28"/>
          <w:lang w:eastAsia="zh-CN"/>
        </w:rPr>
        <w:t xml:space="preserve"> </w:t>
      </w:r>
      <w:r w:rsidR="00E0538D" w:rsidRPr="00230D09">
        <w:rPr>
          <w:sz w:val="28"/>
          <w:szCs w:val="28"/>
          <w:lang w:eastAsia="zh-CN"/>
        </w:rPr>
        <w:t xml:space="preserve">набувачів </w:t>
      </w:r>
      <w:r w:rsidR="00FC28A1" w:rsidRPr="00230D09">
        <w:rPr>
          <w:sz w:val="28"/>
          <w:szCs w:val="28"/>
          <w:lang w:eastAsia="zh-CN"/>
        </w:rPr>
        <w:t>гуманітарної допомоги</w:t>
      </w:r>
      <w:r w:rsidR="00C97020" w:rsidRPr="00230D09">
        <w:rPr>
          <w:sz w:val="28"/>
          <w:szCs w:val="28"/>
          <w:lang w:eastAsia="zh-CN"/>
        </w:rPr>
        <w:t>,</w:t>
      </w:r>
      <w:r w:rsidR="00E03FF8" w:rsidRPr="00230D09">
        <w:rPr>
          <w:sz w:val="28"/>
          <w:szCs w:val="28"/>
          <w:lang w:eastAsia="zh-CN"/>
        </w:rPr>
        <w:t xml:space="preserve"> </w:t>
      </w:r>
      <w:r w:rsidR="005A4F3D" w:rsidRPr="00230D09">
        <w:rPr>
          <w:sz w:val="28"/>
          <w:szCs w:val="28"/>
          <w:lang w:eastAsia="zh-CN"/>
        </w:rPr>
        <w:t xml:space="preserve">отриманої </w:t>
      </w:r>
      <w:r w:rsidR="00FC28A1" w:rsidRPr="00230D09">
        <w:rPr>
          <w:sz w:val="28"/>
          <w:szCs w:val="28"/>
        </w:rPr>
        <w:t xml:space="preserve">від </w:t>
      </w:r>
      <w:r w:rsidR="00A01234" w:rsidRPr="00A01234">
        <w:rPr>
          <w:sz w:val="28"/>
          <w:szCs w:val="28"/>
        </w:rPr>
        <w:t>USAID/Проєкт USAID «Демократичне врядування у Східній Україні» (DG East),</w:t>
      </w:r>
      <w:r w:rsidR="004129D9" w:rsidRPr="00230D09">
        <w:rPr>
          <w:sz w:val="28"/>
          <w:szCs w:val="28"/>
        </w:rPr>
        <w:t xml:space="preserve"> </w:t>
      </w:r>
      <w:r w:rsidR="00C97020" w:rsidRPr="00230D09">
        <w:rPr>
          <w:sz w:val="28"/>
          <w:szCs w:val="28"/>
          <w:lang w:eastAsia="zh-CN"/>
        </w:rPr>
        <w:t>для потреб Миколаївської міської територіальної громади згідно з Переліком гуманітарної допомоги</w:t>
      </w:r>
      <w:r w:rsidR="004129D9" w:rsidRPr="00230D09">
        <w:rPr>
          <w:sz w:val="28"/>
          <w:szCs w:val="28"/>
          <w:lang w:eastAsia="zh-CN"/>
        </w:rPr>
        <w:t xml:space="preserve">, </w:t>
      </w:r>
      <w:r w:rsidR="005A4F3D" w:rsidRPr="00230D09">
        <w:rPr>
          <w:sz w:val="28"/>
          <w:szCs w:val="28"/>
          <w:lang w:eastAsia="zh-CN"/>
        </w:rPr>
        <w:t>отриманої</w:t>
      </w:r>
      <w:r w:rsidR="004129D9" w:rsidRPr="00230D09">
        <w:rPr>
          <w:sz w:val="28"/>
          <w:szCs w:val="28"/>
        </w:rPr>
        <w:t xml:space="preserve"> від</w:t>
      </w:r>
      <w:r w:rsidR="00E0538D" w:rsidRPr="00230D09">
        <w:t xml:space="preserve"> </w:t>
      </w:r>
      <w:r w:rsidR="00A01234" w:rsidRPr="0031048C">
        <w:rPr>
          <w:sz w:val="27"/>
          <w:szCs w:val="27"/>
        </w:rPr>
        <w:t xml:space="preserve">USAID/Проєкт USAID «Демократичне </w:t>
      </w:r>
      <w:r w:rsidR="00A01234" w:rsidRPr="0031048C">
        <w:rPr>
          <w:sz w:val="27"/>
          <w:szCs w:val="27"/>
        </w:rPr>
        <w:lastRenderedPageBreak/>
        <w:t>врядування у Східній Україні» (DG East),</w:t>
      </w:r>
      <w:r w:rsidR="004959B2" w:rsidRPr="00230D09">
        <w:rPr>
          <w:sz w:val="28"/>
          <w:szCs w:val="28"/>
        </w:rPr>
        <w:t xml:space="preserve"> </w:t>
      </w:r>
      <w:r w:rsidR="00271720" w:rsidRPr="00230D09">
        <w:rPr>
          <w:sz w:val="28"/>
          <w:szCs w:val="28"/>
          <w:lang w:eastAsia="zh-CN"/>
        </w:rPr>
        <w:t>для потреб Миколаївської міської територіальної громади</w:t>
      </w:r>
      <w:r w:rsidR="00FC28A1" w:rsidRPr="00230D09">
        <w:rPr>
          <w:sz w:val="28"/>
          <w:szCs w:val="28"/>
        </w:rPr>
        <w:t xml:space="preserve"> </w:t>
      </w:r>
      <w:r w:rsidR="00C97020" w:rsidRPr="00230D09">
        <w:rPr>
          <w:sz w:val="28"/>
          <w:szCs w:val="28"/>
          <w:lang w:eastAsia="zh-CN"/>
        </w:rPr>
        <w:t>(далі – Перелік, додається).</w:t>
      </w:r>
    </w:p>
    <w:p w14:paraId="0CBD6B90" w14:textId="77777777" w:rsidR="004E47D0" w:rsidRPr="00230D09" w:rsidRDefault="004E47D0" w:rsidP="002F50B0">
      <w:pPr>
        <w:suppressAutoHyphens/>
        <w:ind w:firstLine="567"/>
        <w:jc w:val="both"/>
        <w:rPr>
          <w:sz w:val="28"/>
          <w:szCs w:val="28"/>
          <w:lang w:eastAsia="zh-CN"/>
        </w:rPr>
      </w:pPr>
    </w:p>
    <w:p w14:paraId="64E46979" w14:textId="22EBBAFC" w:rsidR="004959B2" w:rsidRPr="00230D09" w:rsidRDefault="004959B2" w:rsidP="002F50B0">
      <w:pPr>
        <w:suppressAutoHyphens/>
        <w:ind w:firstLine="567"/>
        <w:jc w:val="both"/>
        <w:rPr>
          <w:sz w:val="28"/>
          <w:szCs w:val="28"/>
          <w:lang w:eastAsia="zh-CN"/>
        </w:rPr>
      </w:pPr>
      <w:r w:rsidRPr="00230D09">
        <w:rPr>
          <w:sz w:val="28"/>
          <w:szCs w:val="28"/>
          <w:lang w:eastAsia="zh-CN"/>
        </w:rPr>
        <w:t>2. Управлінню комунального майна Миколаївської міської ради (Мкртчяну) вжити заходів щодо підготовки розпоряджен</w:t>
      </w:r>
      <w:r w:rsidR="00E0538D" w:rsidRPr="00230D09">
        <w:rPr>
          <w:sz w:val="28"/>
          <w:szCs w:val="28"/>
          <w:lang w:eastAsia="zh-CN"/>
        </w:rPr>
        <w:t>ь</w:t>
      </w:r>
      <w:r w:rsidRPr="00230D09">
        <w:rPr>
          <w:sz w:val="28"/>
          <w:szCs w:val="28"/>
          <w:lang w:eastAsia="zh-CN"/>
        </w:rPr>
        <w:t xml:space="preserve"> про </w:t>
      </w:r>
      <w:r w:rsidR="007358D8" w:rsidRPr="00230D09">
        <w:rPr>
          <w:sz w:val="28"/>
          <w:szCs w:val="28"/>
          <w:lang w:eastAsia="zh-CN"/>
        </w:rPr>
        <w:t>закріплення за</w:t>
      </w:r>
      <w:r w:rsidRPr="00230D09">
        <w:rPr>
          <w:sz w:val="28"/>
          <w:szCs w:val="28"/>
          <w:lang w:eastAsia="zh-CN"/>
        </w:rPr>
        <w:t xml:space="preserve"> балансоутримувач</w:t>
      </w:r>
      <w:r w:rsidR="00E0538D" w:rsidRPr="00230D09">
        <w:rPr>
          <w:sz w:val="28"/>
          <w:szCs w:val="28"/>
          <w:lang w:eastAsia="zh-CN"/>
        </w:rPr>
        <w:t>ами</w:t>
      </w:r>
      <w:r w:rsidRPr="00230D09">
        <w:rPr>
          <w:sz w:val="28"/>
          <w:szCs w:val="28"/>
          <w:lang w:eastAsia="zh-CN"/>
        </w:rPr>
        <w:t xml:space="preserve"> (набувач</w:t>
      </w:r>
      <w:r w:rsidR="00E0538D" w:rsidRPr="00230D09">
        <w:rPr>
          <w:sz w:val="28"/>
          <w:szCs w:val="28"/>
          <w:lang w:eastAsia="zh-CN"/>
        </w:rPr>
        <w:t>ами</w:t>
      </w:r>
      <w:r w:rsidRPr="00230D09">
        <w:rPr>
          <w:sz w:val="28"/>
          <w:szCs w:val="28"/>
          <w:lang w:eastAsia="zh-CN"/>
        </w:rPr>
        <w:t>) прийнятої до комунальної власності Миколаївської міської територіальної громади гуманітарної допомоги, згідно з Переліком.</w:t>
      </w:r>
    </w:p>
    <w:p w14:paraId="09783DB8" w14:textId="77777777" w:rsidR="004959B2" w:rsidRPr="00230D09" w:rsidRDefault="004959B2" w:rsidP="002F50B0">
      <w:pPr>
        <w:suppressAutoHyphens/>
        <w:ind w:firstLine="567"/>
        <w:jc w:val="both"/>
        <w:rPr>
          <w:sz w:val="28"/>
          <w:szCs w:val="28"/>
          <w:lang w:eastAsia="zh-CN"/>
        </w:rPr>
      </w:pPr>
    </w:p>
    <w:p w14:paraId="7BA7BB09" w14:textId="31AA91BE" w:rsidR="00C97020" w:rsidRPr="00230D09" w:rsidRDefault="00A01234" w:rsidP="002F50B0">
      <w:pPr>
        <w:suppressAutoHyphens/>
        <w:ind w:firstLine="567"/>
        <w:jc w:val="both"/>
        <w:rPr>
          <w:sz w:val="28"/>
          <w:szCs w:val="28"/>
          <w:lang w:eastAsia="zh-CN"/>
        </w:rPr>
      </w:pPr>
      <w:r>
        <w:rPr>
          <w:sz w:val="28"/>
          <w:szCs w:val="28"/>
          <w:lang w:eastAsia="zh-CN"/>
        </w:rPr>
        <w:t>3</w:t>
      </w:r>
      <w:r w:rsidR="00C97020" w:rsidRPr="00230D09">
        <w:rPr>
          <w:sz w:val="28"/>
          <w:szCs w:val="28"/>
          <w:lang w:eastAsia="zh-CN"/>
        </w:rPr>
        <w:t>. Контроль за виконанням даного рішення покласти на першого заступника міського голови Лукова В.Д.</w:t>
      </w:r>
    </w:p>
    <w:p w14:paraId="6CBF526F" w14:textId="6DCEA497" w:rsidR="00C97020" w:rsidRPr="00230D09" w:rsidRDefault="00C97020" w:rsidP="002F50B0">
      <w:pPr>
        <w:suppressAutoHyphens/>
        <w:jc w:val="both"/>
        <w:rPr>
          <w:sz w:val="28"/>
          <w:szCs w:val="28"/>
          <w:lang w:eastAsia="zh-CN"/>
        </w:rPr>
      </w:pPr>
    </w:p>
    <w:p w14:paraId="2B8D35A9" w14:textId="2E171ADF" w:rsidR="004E47D0" w:rsidRDefault="004E47D0" w:rsidP="002F50B0">
      <w:pPr>
        <w:suppressAutoHyphens/>
        <w:jc w:val="both"/>
        <w:rPr>
          <w:sz w:val="28"/>
          <w:szCs w:val="28"/>
          <w:lang w:eastAsia="zh-CN"/>
        </w:rPr>
      </w:pPr>
    </w:p>
    <w:p w14:paraId="476EB9FF" w14:textId="77777777" w:rsidR="0097534E" w:rsidRPr="00230D09" w:rsidRDefault="0097534E" w:rsidP="002F50B0">
      <w:pPr>
        <w:suppressAutoHyphens/>
        <w:jc w:val="both"/>
        <w:rPr>
          <w:sz w:val="28"/>
          <w:szCs w:val="28"/>
          <w:lang w:eastAsia="zh-CN"/>
        </w:rPr>
      </w:pPr>
    </w:p>
    <w:p w14:paraId="5B3873C9" w14:textId="77777777" w:rsidR="00F727B5" w:rsidRDefault="00F727B5" w:rsidP="002F50B0">
      <w:pPr>
        <w:suppressAutoHyphens/>
        <w:rPr>
          <w:sz w:val="28"/>
          <w:szCs w:val="28"/>
        </w:rPr>
      </w:pPr>
      <w:r>
        <w:rPr>
          <w:sz w:val="28"/>
          <w:szCs w:val="28"/>
        </w:rPr>
        <w:t>Перший заступник</w:t>
      </w:r>
    </w:p>
    <w:p w14:paraId="3A01FD07" w14:textId="7064C4B6" w:rsidR="002F50B0" w:rsidRDefault="00F727B5" w:rsidP="002F50B0">
      <w:pPr>
        <w:suppressAutoHyphens/>
        <w:rPr>
          <w:sz w:val="28"/>
          <w:szCs w:val="28"/>
        </w:rPr>
      </w:pPr>
      <w:r>
        <w:rPr>
          <w:sz w:val="28"/>
          <w:szCs w:val="28"/>
        </w:rPr>
        <w:t>міського голови</w:t>
      </w:r>
      <w:r w:rsidR="00427BA3" w:rsidRPr="00230D09">
        <w:rPr>
          <w:sz w:val="28"/>
          <w:szCs w:val="28"/>
        </w:rPr>
        <w:t xml:space="preserve">     </w:t>
      </w:r>
      <w:r>
        <w:rPr>
          <w:sz w:val="28"/>
          <w:szCs w:val="28"/>
        </w:rPr>
        <w:t xml:space="preserve">                                                                         </w:t>
      </w:r>
      <w:r w:rsidR="00427BA3" w:rsidRPr="00230D09">
        <w:rPr>
          <w:sz w:val="28"/>
          <w:szCs w:val="28"/>
        </w:rPr>
        <w:t xml:space="preserve"> </w:t>
      </w:r>
      <w:r w:rsidR="002F50B0">
        <w:rPr>
          <w:sz w:val="28"/>
          <w:szCs w:val="28"/>
        </w:rPr>
        <w:t xml:space="preserve">           </w:t>
      </w:r>
      <w:r w:rsidR="00427BA3" w:rsidRPr="00230D09">
        <w:rPr>
          <w:sz w:val="28"/>
          <w:szCs w:val="28"/>
        </w:rPr>
        <w:t xml:space="preserve"> </w:t>
      </w:r>
      <w:r>
        <w:rPr>
          <w:sz w:val="28"/>
          <w:szCs w:val="28"/>
        </w:rPr>
        <w:t>В</w:t>
      </w:r>
      <w:r w:rsidR="002F50B0">
        <w:rPr>
          <w:sz w:val="28"/>
          <w:szCs w:val="28"/>
        </w:rPr>
        <w:t>. </w:t>
      </w:r>
      <w:r>
        <w:rPr>
          <w:sz w:val="28"/>
          <w:szCs w:val="28"/>
        </w:rPr>
        <w:t>ЛУКОВ</w:t>
      </w:r>
    </w:p>
    <w:p w14:paraId="1DA3C797" w14:textId="0367A3C2" w:rsidR="00230D09" w:rsidRPr="00230D09" w:rsidRDefault="00230D09" w:rsidP="002F50B0">
      <w:pPr>
        <w:suppressAutoHyphens/>
        <w:rPr>
          <w:sz w:val="28"/>
          <w:szCs w:val="28"/>
          <w:lang w:eastAsia="zh-CN"/>
        </w:rPr>
      </w:pPr>
      <w:r w:rsidRPr="00230D09">
        <w:rPr>
          <w:sz w:val="28"/>
          <w:szCs w:val="28"/>
          <w:lang w:eastAsia="zh-CN"/>
        </w:rPr>
        <w:br w:type="page"/>
      </w:r>
    </w:p>
    <w:p w14:paraId="04EBB8CF" w14:textId="02AC0E0D" w:rsidR="00C97020" w:rsidRPr="00230D09" w:rsidRDefault="00C97020" w:rsidP="00C97020">
      <w:pPr>
        <w:spacing w:line="360" w:lineRule="auto"/>
        <w:ind w:left="5670" w:right="-1"/>
        <w:jc w:val="both"/>
        <w:rPr>
          <w:sz w:val="28"/>
          <w:szCs w:val="28"/>
          <w:lang w:eastAsia="zh-CN"/>
        </w:rPr>
      </w:pPr>
      <w:r w:rsidRPr="00230D09">
        <w:rPr>
          <w:sz w:val="28"/>
          <w:szCs w:val="28"/>
          <w:lang w:eastAsia="zh-CN"/>
        </w:rPr>
        <w:lastRenderedPageBreak/>
        <w:t>ЗАТВЕРДЖЕНО</w:t>
      </w:r>
    </w:p>
    <w:p w14:paraId="621D8D74" w14:textId="77777777" w:rsidR="00C97020" w:rsidRPr="00230D09" w:rsidRDefault="00C97020" w:rsidP="00C97020">
      <w:pPr>
        <w:spacing w:line="360" w:lineRule="auto"/>
        <w:ind w:left="5670" w:right="-1"/>
        <w:jc w:val="both"/>
        <w:rPr>
          <w:sz w:val="28"/>
          <w:szCs w:val="28"/>
          <w:lang w:eastAsia="zh-CN"/>
        </w:rPr>
      </w:pPr>
      <w:r w:rsidRPr="00230D09">
        <w:rPr>
          <w:sz w:val="28"/>
          <w:szCs w:val="28"/>
          <w:lang w:eastAsia="zh-CN"/>
        </w:rPr>
        <w:t>рішення виконкому міської ради</w:t>
      </w:r>
    </w:p>
    <w:p w14:paraId="22C87415" w14:textId="77777777" w:rsidR="00C97020" w:rsidRPr="00230D09" w:rsidRDefault="00C97020" w:rsidP="00C97020">
      <w:pPr>
        <w:tabs>
          <w:tab w:val="left" w:pos="6384"/>
        </w:tabs>
        <w:spacing w:line="360" w:lineRule="auto"/>
        <w:ind w:left="5670" w:right="-1"/>
        <w:jc w:val="both"/>
        <w:rPr>
          <w:sz w:val="28"/>
          <w:szCs w:val="28"/>
          <w:lang w:eastAsia="zh-CN"/>
        </w:rPr>
      </w:pPr>
      <w:r w:rsidRPr="00230D09">
        <w:rPr>
          <w:sz w:val="28"/>
          <w:szCs w:val="28"/>
          <w:lang w:eastAsia="zh-CN"/>
        </w:rPr>
        <w:t>від_________________________</w:t>
      </w:r>
    </w:p>
    <w:p w14:paraId="7F1A1467" w14:textId="3FA81584" w:rsidR="00C97020" w:rsidRPr="00230D09" w:rsidRDefault="00C97020" w:rsidP="00C97020">
      <w:pPr>
        <w:spacing w:line="360" w:lineRule="auto"/>
        <w:ind w:left="5670"/>
        <w:jc w:val="both"/>
        <w:rPr>
          <w:sz w:val="28"/>
          <w:szCs w:val="28"/>
          <w:lang w:eastAsia="zh-CN"/>
        </w:rPr>
      </w:pPr>
      <w:r w:rsidRPr="00230D09">
        <w:rPr>
          <w:sz w:val="28"/>
          <w:szCs w:val="28"/>
          <w:lang w:eastAsia="zh-CN"/>
        </w:rPr>
        <w:t>№_________________________</w:t>
      </w:r>
    </w:p>
    <w:p w14:paraId="268DBE43" w14:textId="77777777" w:rsidR="00C97020" w:rsidRPr="00230D09" w:rsidRDefault="00C97020" w:rsidP="008D4408">
      <w:pPr>
        <w:suppressAutoHyphens/>
        <w:ind w:left="3119" w:hanging="3544"/>
        <w:jc w:val="center"/>
        <w:rPr>
          <w:sz w:val="28"/>
          <w:szCs w:val="20"/>
          <w:lang w:eastAsia="zh-CN"/>
        </w:rPr>
      </w:pPr>
    </w:p>
    <w:p w14:paraId="26C8DA25" w14:textId="761585B9" w:rsidR="00916A3D" w:rsidRPr="00230D09" w:rsidRDefault="00860D74" w:rsidP="00E60AEC">
      <w:pPr>
        <w:suppressAutoHyphens/>
        <w:ind w:left="3119" w:hanging="3544"/>
        <w:jc w:val="center"/>
        <w:rPr>
          <w:spacing w:val="54"/>
          <w:sz w:val="28"/>
          <w:szCs w:val="28"/>
          <w:lang w:eastAsia="zh-CN"/>
        </w:rPr>
      </w:pPr>
      <w:r w:rsidRPr="00230D09">
        <w:rPr>
          <w:spacing w:val="54"/>
          <w:sz w:val="28"/>
          <w:szCs w:val="28"/>
          <w:lang w:eastAsia="zh-CN"/>
        </w:rPr>
        <w:t>ПЕРЕЛІК</w:t>
      </w:r>
    </w:p>
    <w:p w14:paraId="5C56FB31" w14:textId="0C792B02" w:rsidR="004959B2" w:rsidRPr="00230D09" w:rsidRDefault="00C97020" w:rsidP="00E60AEC">
      <w:pPr>
        <w:jc w:val="center"/>
        <w:rPr>
          <w:sz w:val="28"/>
          <w:szCs w:val="28"/>
        </w:rPr>
      </w:pPr>
      <w:r w:rsidRPr="00230D09">
        <w:rPr>
          <w:sz w:val="28"/>
          <w:szCs w:val="28"/>
        </w:rPr>
        <w:t xml:space="preserve">гуманітарної допомоги, </w:t>
      </w:r>
      <w:r w:rsidR="00A46D66" w:rsidRPr="00230D09">
        <w:rPr>
          <w:sz w:val="28"/>
          <w:szCs w:val="28"/>
        </w:rPr>
        <w:t>отриманої</w:t>
      </w:r>
      <w:r w:rsidR="00FC28A1" w:rsidRPr="00230D09">
        <w:rPr>
          <w:sz w:val="28"/>
          <w:szCs w:val="28"/>
        </w:rPr>
        <w:t xml:space="preserve"> від</w:t>
      </w:r>
      <w:r w:rsidR="00E0538D" w:rsidRPr="00230D09">
        <w:rPr>
          <w:sz w:val="28"/>
          <w:szCs w:val="28"/>
        </w:rPr>
        <w:t xml:space="preserve"> </w:t>
      </w:r>
      <w:r w:rsidR="00A01234" w:rsidRPr="0031048C">
        <w:rPr>
          <w:sz w:val="27"/>
          <w:szCs w:val="27"/>
        </w:rPr>
        <w:t>USAID/Проєкт USAID «Демократичне врядування у Східній Україні» (DG East),</w:t>
      </w:r>
      <w:r w:rsidR="00A01234">
        <w:rPr>
          <w:sz w:val="27"/>
          <w:szCs w:val="27"/>
        </w:rPr>
        <w:t xml:space="preserve"> </w:t>
      </w:r>
      <w:r w:rsidR="00421D8B" w:rsidRPr="00230D09">
        <w:rPr>
          <w:sz w:val="28"/>
          <w:szCs w:val="28"/>
          <w:lang w:eastAsia="zh-CN"/>
        </w:rPr>
        <w:t>для потреб Миколаївської міської територіальної громади</w:t>
      </w:r>
    </w:p>
    <w:p w14:paraId="2D10796E" w14:textId="77777777" w:rsidR="00582983" w:rsidRDefault="00582983" w:rsidP="0097534E">
      <w:pPr>
        <w:suppressAutoHyphens/>
        <w:jc w:val="both"/>
        <w:rPr>
          <w:szCs w:val="20"/>
          <w:lang w:eastAsia="zh-CN"/>
        </w:rPr>
      </w:pPr>
    </w:p>
    <w:tbl>
      <w:tblPr>
        <w:tblStyle w:val="TableNormal"/>
        <w:tblW w:w="9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3749"/>
        <w:gridCol w:w="1067"/>
        <w:gridCol w:w="1452"/>
        <w:gridCol w:w="3003"/>
      </w:tblGrid>
      <w:tr w:rsidR="00125257" w:rsidRPr="00A01234" w14:paraId="0D0026E6" w14:textId="77777777" w:rsidTr="00F4332D">
        <w:trPr>
          <w:trHeight w:val="703"/>
          <w:jc w:val="center"/>
        </w:trPr>
        <w:tc>
          <w:tcPr>
            <w:tcW w:w="593" w:type="dxa"/>
            <w:vAlign w:val="center"/>
          </w:tcPr>
          <w:p w14:paraId="6ABCBB76"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rPr>
              <w:t>№</w:t>
            </w:r>
          </w:p>
        </w:tc>
        <w:tc>
          <w:tcPr>
            <w:tcW w:w="3749" w:type="dxa"/>
            <w:vAlign w:val="center"/>
          </w:tcPr>
          <w:p w14:paraId="65709513"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rPr>
              <w:t>Найменування допомоги</w:t>
            </w:r>
          </w:p>
        </w:tc>
        <w:tc>
          <w:tcPr>
            <w:tcW w:w="1067" w:type="dxa"/>
            <w:vAlign w:val="center"/>
          </w:tcPr>
          <w:p w14:paraId="2B13F9BB"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rPr>
              <w:t>Кількість, шт.</w:t>
            </w:r>
          </w:p>
        </w:tc>
        <w:tc>
          <w:tcPr>
            <w:tcW w:w="1452" w:type="dxa"/>
            <w:vAlign w:val="center"/>
          </w:tcPr>
          <w:p w14:paraId="61EEC99E" w14:textId="5DC24A26" w:rsidR="00125257" w:rsidRPr="00A01234" w:rsidRDefault="00125257" w:rsidP="000232E6">
            <w:pPr>
              <w:spacing w:after="0" w:line="240" w:lineRule="auto"/>
              <w:jc w:val="center"/>
              <w:rPr>
                <w:rFonts w:ascii="Times New Roman" w:hAnsi="Times New Roman" w:cs="Times New Roman"/>
                <w:bCs/>
              </w:rPr>
            </w:pPr>
            <w:r>
              <w:rPr>
                <w:rFonts w:ascii="Times New Roman" w:hAnsi="Times New Roman" w:cs="Times New Roman"/>
                <w:bCs/>
              </w:rPr>
              <w:t>Балансова</w:t>
            </w:r>
            <w:r w:rsidRPr="00A01234">
              <w:rPr>
                <w:rFonts w:ascii="Times New Roman" w:hAnsi="Times New Roman" w:cs="Times New Roman"/>
                <w:bCs/>
              </w:rPr>
              <w:t xml:space="preserve"> вартість, грн</w:t>
            </w:r>
          </w:p>
        </w:tc>
        <w:tc>
          <w:tcPr>
            <w:tcW w:w="3003" w:type="dxa"/>
            <w:vAlign w:val="center"/>
          </w:tcPr>
          <w:p w14:paraId="20B9A51E"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rPr>
              <w:t>Набувач</w:t>
            </w:r>
          </w:p>
        </w:tc>
      </w:tr>
      <w:tr w:rsidR="00125257" w:rsidRPr="00A01234" w14:paraId="2BECD3A2" w14:textId="77777777" w:rsidTr="00F4332D">
        <w:trPr>
          <w:trHeight w:val="703"/>
          <w:jc w:val="center"/>
        </w:trPr>
        <w:tc>
          <w:tcPr>
            <w:tcW w:w="593" w:type="dxa"/>
            <w:vAlign w:val="center"/>
          </w:tcPr>
          <w:p w14:paraId="59E10578" w14:textId="77777777" w:rsidR="00125257" w:rsidRPr="00A01234" w:rsidRDefault="00125257" w:rsidP="00A01234">
            <w:pPr>
              <w:pStyle w:val="a7"/>
              <w:numPr>
                <w:ilvl w:val="0"/>
                <w:numId w:val="3"/>
              </w:numPr>
              <w:spacing w:after="0" w:line="240" w:lineRule="auto"/>
              <w:jc w:val="center"/>
              <w:rPr>
                <w:rFonts w:ascii="Times New Roman" w:hAnsi="Times New Roman" w:cs="Times New Roman"/>
                <w:bCs/>
              </w:rPr>
            </w:pPr>
          </w:p>
        </w:tc>
        <w:tc>
          <w:tcPr>
            <w:tcW w:w="3749" w:type="dxa"/>
            <w:vAlign w:val="center"/>
          </w:tcPr>
          <w:p w14:paraId="289BA41D" w14:textId="77777777" w:rsidR="00125257" w:rsidRPr="00A01234" w:rsidRDefault="00125257" w:rsidP="002F50B0">
            <w:pPr>
              <w:autoSpaceDE w:val="0"/>
              <w:autoSpaceDN w:val="0"/>
              <w:adjustRightInd w:val="0"/>
              <w:spacing w:after="0" w:line="240" w:lineRule="auto"/>
              <w:rPr>
                <w:rFonts w:ascii="Times New Roman" w:hAnsi="Times New Roman" w:cs="Times New Roman"/>
                <w:color w:val="000000"/>
              </w:rPr>
            </w:pPr>
            <w:r w:rsidRPr="00A01234">
              <w:rPr>
                <w:rFonts w:ascii="Times New Roman" w:hAnsi="Times New Roman" w:cs="Times New Roman"/>
                <w:color w:val="000000"/>
                <w:lang w:val="ru-RU"/>
              </w:rPr>
              <w:t xml:space="preserve">Шина </w:t>
            </w:r>
            <w:r w:rsidRPr="00A01234">
              <w:rPr>
                <w:rFonts w:ascii="Times New Roman" w:hAnsi="Times New Roman" w:cs="Times New Roman"/>
                <w:color w:val="000000"/>
              </w:rPr>
              <w:t>Galaxy 12.5/80-18</w:t>
            </w:r>
            <w:r w:rsidRPr="00A01234">
              <w:rPr>
                <w:rFonts w:ascii="Times New Roman" w:hAnsi="Times New Roman" w:cs="Times New Roman"/>
                <w:color w:val="000000"/>
                <w:lang w:val="ru-RU"/>
              </w:rPr>
              <w:t xml:space="preserve"> </w:t>
            </w:r>
            <w:r w:rsidRPr="00A01234">
              <w:rPr>
                <w:rFonts w:ascii="Times New Roman" w:hAnsi="Times New Roman" w:cs="Times New Roman"/>
                <w:color w:val="000000"/>
              </w:rPr>
              <w:t>(320/80-18)</w:t>
            </w:r>
          </w:p>
          <w:p w14:paraId="75F3A601" w14:textId="77777777" w:rsidR="00125257" w:rsidRPr="00A01234" w:rsidRDefault="00125257" w:rsidP="002F50B0">
            <w:pPr>
              <w:autoSpaceDE w:val="0"/>
              <w:autoSpaceDN w:val="0"/>
              <w:adjustRightInd w:val="0"/>
              <w:spacing w:after="0" w:line="240" w:lineRule="auto"/>
              <w:rPr>
                <w:rFonts w:ascii="Times New Roman" w:hAnsi="Times New Roman" w:cs="Times New Roman"/>
                <w:color w:val="000000"/>
              </w:rPr>
            </w:pPr>
            <w:r w:rsidRPr="00A01234">
              <w:rPr>
                <w:rFonts w:ascii="Times New Roman" w:hAnsi="Times New Roman" w:cs="Times New Roman"/>
                <w:color w:val="000000"/>
              </w:rPr>
              <w:t xml:space="preserve">Super Industrial Lug </w:t>
            </w:r>
          </w:p>
          <w:p w14:paraId="1F345A6B" w14:textId="77777777" w:rsidR="00125257" w:rsidRPr="00A01234" w:rsidRDefault="00125257" w:rsidP="002F50B0">
            <w:pPr>
              <w:autoSpaceDE w:val="0"/>
              <w:autoSpaceDN w:val="0"/>
              <w:adjustRightInd w:val="0"/>
              <w:spacing w:after="0" w:line="240" w:lineRule="auto"/>
              <w:rPr>
                <w:rFonts w:ascii="Times New Roman" w:hAnsi="Times New Roman" w:cs="Times New Roman"/>
                <w:color w:val="000000"/>
              </w:rPr>
            </w:pPr>
            <w:r w:rsidRPr="00A01234">
              <w:rPr>
                <w:rFonts w:ascii="Times New Roman" w:hAnsi="Times New Roman" w:cs="Times New Roman"/>
                <w:color w:val="000000"/>
              </w:rPr>
              <w:t>R-4 12PR I34A8</w:t>
            </w:r>
            <w:r w:rsidRPr="00A01234">
              <w:rPr>
                <w:rFonts w:ascii="Times New Roman" w:hAnsi="Times New Roman" w:cs="Times New Roman"/>
                <w:color w:val="000000"/>
                <w:lang w:val="ru-RU"/>
              </w:rPr>
              <w:t xml:space="preserve"> </w:t>
            </w:r>
            <w:r w:rsidRPr="00A01234">
              <w:rPr>
                <w:rFonts w:ascii="Times New Roman" w:hAnsi="Times New Roman" w:cs="Times New Roman"/>
                <w:color w:val="000000"/>
              </w:rPr>
              <w:t>TL</w:t>
            </w:r>
          </w:p>
        </w:tc>
        <w:tc>
          <w:tcPr>
            <w:tcW w:w="1067" w:type="dxa"/>
            <w:vAlign w:val="center"/>
          </w:tcPr>
          <w:p w14:paraId="367D7DA2"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8</w:t>
            </w:r>
          </w:p>
        </w:tc>
        <w:tc>
          <w:tcPr>
            <w:tcW w:w="1452" w:type="dxa"/>
            <w:vAlign w:val="center"/>
          </w:tcPr>
          <w:p w14:paraId="2A4B4773"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76 000,00</w:t>
            </w:r>
          </w:p>
        </w:tc>
        <w:tc>
          <w:tcPr>
            <w:tcW w:w="3003" w:type="dxa"/>
            <w:vAlign w:val="center"/>
          </w:tcPr>
          <w:p w14:paraId="1860D895" w14:textId="46242855" w:rsidR="00125257" w:rsidRPr="00A01234" w:rsidRDefault="00125257" w:rsidP="002F50B0">
            <w:pPr>
              <w:rPr>
                <w:rFonts w:ascii="Times New Roman" w:eastAsia="Times New Roman" w:hAnsi="Times New Roman" w:cs="Times New Roman"/>
                <w:lang w:val="ru-RU"/>
              </w:rPr>
            </w:pPr>
            <w:r w:rsidRPr="00A01234">
              <w:rPr>
                <w:rFonts w:ascii="Times New Roman" w:hAnsi="Times New Roman" w:cs="Times New Roman"/>
                <w:lang w:eastAsia="ru-RU"/>
              </w:rPr>
              <w:t>КП «Експлуатаційне</w:t>
            </w:r>
            <w:r>
              <w:rPr>
                <w:rFonts w:ascii="Times New Roman" w:hAnsi="Times New Roman" w:cs="Times New Roman"/>
                <w:lang w:eastAsia="ru-RU"/>
              </w:rPr>
              <w:t xml:space="preserve"> </w:t>
            </w:r>
            <w:r w:rsidRPr="00A01234">
              <w:rPr>
                <w:rFonts w:ascii="Times New Roman" w:hAnsi="Times New Roman" w:cs="Times New Roman"/>
                <w:lang w:eastAsia="ru-RU"/>
              </w:rPr>
              <w:t xml:space="preserve">лінійне </w:t>
            </w:r>
            <w:r w:rsidRPr="00A01234">
              <w:rPr>
                <w:rFonts w:ascii="Times New Roman" w:hAnsi="Times New Roman" w:cs="Times New Roman"/>
                <w:lang w:val="ru-RU" w:eastAsia="ru-RU"/>
              </w:rPr>
              <w:t xml:space="preserve">     </w:t>
            </w:r>
            <w:r w:rsidRPr="00A01234">
              <w:rPr>
                <w:rFonts w:ascii="Times New Roman" w:hAnsi="Times New Roman" w:cs="Times New Roman"/>
                <w:lang w:eastAsia="ru-RU"/>
              </w:rPr>
              <w:t>управління автодоріг»</w:t>
            </w:r>
          </w:p>
          <w:p w14:paraId="2500D4B4" w14:textId="5D3D6BE3" w:rsidR="00125257" w:rsidRPr="00A01234" w:rsidRDefault="00125257" w:rsidP="002F50B0">
            <w:pPr>
              <w:spacing w:after="0" w:line="240" w:lineRule="auto"/>
              <w:rPr>
                <w:rFonts w:ascii="Times New Roman" w:hAnsi="Times New Roman" w:cs="Times New Roman"/>
                <w:bCs/>
              </w:rPr>
            </w:pPr>
          </w:p>
        </w:tc>
      </w:tr>
      <w:tr w:rsidR="00125257" w:rsidRPr="00A01234" w14:paraId="56211DAA" w14:textId="77777777" w:rsidTr="00F4332D">
        <w:trPr>
          <w:trHeight w:val="703"/>
          <w:jc w:val="center"/>
        </w:trPr>
        <w:tc>
          <w:tcPr>
            <w:tcW w:w="593" w:type="dxa"/>
            <w:vAlign w:val="center"/>
          </w:tcPr>
          <w:p w14:paraId="377FCA50" w14:textId="77777777" w:rsidR="00125257" w:rsidRPr="00A01234" w:rsidRDefault="00125257" w:rsidP="00A01234">
            <w:pPr>
              <w:pStyle w:val="a7"/>
              <w:numPr>
                <w:ilvl w:val="0"/>
                <w:numId w:val="3"/>
              </w:numPr>
              <w:spacing w:after="0" w:line="240" w:lineRule="auto"/>
              <w:jc w:val="center"/>
              <w:rPr>
                <w:rFonts w:ascii="Times New Roman" w:hAnsi="Times New Roman" w:cs="Times New Roman"/>
                <w:bCs/>
              </w:rPr>
            </w:pPr>
          </w:p>
        </w:tc>
        <w:tc>
          <w:tcPr>
            <w:tcW w:w="3749" w:type="dxa"/>
            <w:vAlign w:val="center"/>
          </w:tcPr>
          <w:p w14:paraId="3C813E72" w14:textId="77777777" w:rsidR="00125257" w:rsidRPr="00A01234" w:rsidRDefault="00125257" w:rsidP="002F50B0">
            <w:pPr>
              <w:autoSpaceDE w:val="0"/>
              <w:autoSpaceDN w:val="0"/>
              <w:adjustRightInd w:val="0"/>
              <w:spacing w:after="0" w:line="240" w:lineRule="auto"/>
              <w:rPr>
                <w:rFonts w:ascii="Times New Roman" w:hAnsi="Times New Roman" w:cs="Times New Roman"/>
                <w:color w:val="000000"/>
              </w:rPr>
            </w:pPr>
            <w:r w:rsidRPr="00A01234">
              <w:rPr>
                <w:rFonts w:ascii="Times New Roman" w:hAnsi="Times New Roman" w:cs="Times New Roman"/>
                <w:color w:val="000000"/>
                <w:lang w:val="ru-RU"/>
              </w:rPr>
              <w:t>Шина</w:t>
            </w:r>
            <w:r w:rsidRPr="002F50B0">
              <w:rPr>
                <w:rFonts w:ascii="Times New Roman" w:hAnsi="Times New Roman" w:cs="Times New Roman"/>
                <w:color w:val="000000"/>
                <w:lang w:val="en-US"/>
              </w:rPr>
              <w:t xml:space="preserve"> </w:t>
            </w:r>
            <w:r w:rsidRPr="00A01234">
              <w:rPr>
                <w:rFonts w:ascii="Times New Roman" w:hAnsi="Times New Roman" w:cs="Times New Roman"/>
                <w:color w:val="000000"/>
              </w:rPr>
              <w:t>Galaxy 480/80-26</w:t>
            </w:r>
            <w:r w:rsidRPr="002F50B0">
              <w:rPr>
                <w:rFonts w:ascii="Times New Roman" w:hAnsi="Times New Roman" w:cs="Times New Roman"/>
                <w:color w:val="000000"/>
                <w:lang w:val="en-US"/>
              </w:rPr>
              <w:t xml:space="preserve"> </w:t>
            </w:r>
            <w:r w:rsidRPr="00A01234">
              <w:rPr>
                <w:rFonts w:ascii="Times New Roman" w:hAnsi="Times New Roman" w:cs="Times New Roman"/>
                <w:color w:val="000000"/>
              </w:rPr>
              <w:t>(18.4-26)</w:t>
            </w:r>
          </w:p>
          <w:p w14:paraId="45457E05" w14:textId="77777777" w:rsidR="00125257" w:rsidRPr="00A01234" w:rsidRDefault="00125257" w:rsidP="002F50B0">
            <w:pPr>
              <w:autoSpaceDE w:val="0"/>
              <w:autoSpaceDN w:val="0"/>
              <w:adjustRightInd w:val="0"/>
              <w:spacing w:after="0" w:line="240" w:lineRule="auto"/>
              <w:rPr>
                <w:rFonts w:ascii="Times New Roman" w:hAnsi="Times New Roman" w:cs="Times New Roman"/>
                <w:color w:val="000000"/>
              </w:rPr>
            </w:pPr>
            <w:r w:rsidRPr="00A01234">
              <w:rPr>
                <w:rFonts w:ascii="Times New Roman" w:hAnsi="Times New Roman" w:cs="Times New Roman"/>
                <w:color w:val="000000"/>
              </w:rPr>
              <w:t>12PRTL SUPER</w:t>
            </w:r>
          </w:p>
          <w:p w14:paraId="16006128" w14:textId="77777777" w:rsidR="00125257" w:rsidRPr="002F50B0" w:rsidRDefault="00125257" w:rsidP="002F50B0">
            <w:pPr>
              <w:autoSpaceDE w:val="0"/>
              <w:autoSpaceDN w:val="0"/>
              <w:adjustRightInd w:val="0"/>
              <w:spacing w:after="0" w:line="240" w:lineRule="auto"/>
              <w:rPr>
                <w:rFonts w:ascii="Times New Roman" w:hAnsi="Times New Roman" w:cs="Times New Roman"/>
                <w:color w:val="000000"/>
                <w:lang w:val="en-US"/>
              </w:rPr>
            </w:pPr>
            <w:r w:rsidRPr="00A01234">
              <w:rPr>
                <w:rFonts w:ascii="Times New Roman" w:hAnsi="Times New Roman" w:cs="Times New Roman"/>
                <w:color w:val="000000"/>
              </w:rPr>
              <w:t>1ND LUG R-4</w:t>
            </w:r>
          </w:p>
        </w:tc>
        <w:tc>
          <w:tcPr>
            <w:tcW w:w="1067" w:type="dxa"/>
            <w:vAlign w:val="center"/>
          </w:tcPr>
          <w:p w14:paraId="279BFF1E"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8</w:t>
            </w:r>
          </w:p>
        </w:tc>
        <w:tc>
          <w:tcPr>
            <w:tcW w:w="1452" w:type="dxa"/>
            <w:vAlign w:val="center"/>
          </w:tcPr>
          <w:p w14:paraId="08589DF1"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137 600,00</w:t>
            </w:r>
          </w:p>
        </w:tc>
        <w:tc>
          <w:tcPr>
            <w:tcW w:w="3003" w:type="dxa"/>
            <w:vAlign w:val="center"/>
          </w:tcPr>
          <w:p w14:paraId="2A1C1D17" w14:textId="42922DCE" w:rsidR="00125257" w:rsidRPr="00A01234" w:rsidRDefault="00125257" w:rsidP="002F50B0">
            <w:pPr>
              <w:rPr>
                <w:rFonts w:ascii="Times New Roman" w:eastAsia="Times New Roman" w:hAnsi="Times New Roman" w:cs="Times New Roman"/>
                <w:lang w:val="ru-RU"/>
              </w:rPr>
            </w:pPr>
            <w:r w:rsidRPr="00A01234">
              <w:rPr>
                <w:rFonts w:ascii="Times New Roman" w:hAnsi="Times New Roman" w:cs="Times New Roman"/>
                <w:lang w:eastAsia="ru-RU"/>
              </w:rPr>
              <w:t>КП «Експлуатаційне</w:t>
            </w:r>
            <w:r>
              <w:rPr>
                <w:rFonts w:ascii="Times New Roman" w:hAnsi="Times New Roman" w:cs="Times New Roman"/>
                <w:lang w:eastAsia="ru-RU"/>
              </w:rPr>
              <w:t xml:space="preserve"> </w:t>
            </w:r>
            <w:r w:rsidRPr="00A01234">
              <w:rPr>
                <w:rFonts w:ascii="Times New Roman" w:hAnsi="Times New Roman" w:cs="Times New Roman"/>
                <w:lang w:eastAsia="ru-RU"/>
              </w:rPr>
              <w:t xml:space="preserve">лінійне </w:t>
            </w:r>
            <w:r w:rsidRPr="00A01234">
              <w:rPr>
                <w:rFonts w:ascii="Times New Roman" w:hAnsi="Times New Roman" w:cs="Times New Roman"/>
                <w:lang w:val="ru-RU" w:eastAsia="ru-RU"/>
              </w:rPr>
              <w:t xml:space="preserve">     </w:t>
            </w:r>
            <w:r w:rsidRPr="00A01234">
              <w:rPr>
                <w:rFonts w:ascii="Times New Roman" w:hAnsi="Times New Roman" w:cs="Times New Roman"/>
                <w:lang w:eastAsia="ru-RU"/>
              </w:rPr>
              <w:t>управління автодоріг»</w:t>
            </w:r>
          </w:p>
          <w:p w14:paraId="4AAFD23C" w14:textId="645BA028" w:rsidR="00125257" w:rsidRPr="00A01234" w:rsidRDefault="00125257" w:rsidP="002F50B0">
            <w:pPr>
              <w:spacing w:after="0" w:line="240" w:lineRule="auto"/>
              <w:rPr>
                <w:rFonts w:ascii="Times New Roman" w:hAnsi="Times New Roman" w:cs="Times New Roman"/>
                <w:bCs/>
              </w:rPr>
            </w:pPr>
          </w:p>
        </w:tc>
      </w:tr>
      <w:tr w:rsidR="00125257" w:rsidRPr="00A01234" w14:paraId="70B1E0A6" w14:textId="77777777" w:rsidTr="00F4332D">
        <w:trPr>
          <w:trHeight w:val="703"/>
          <w:jc w:val="center"/>
        </w:trPr>
        <w:tc>
          <w:tcPr>
            <w:tcW w:w="593" w:type="dxa"/>
            <w:vAlign w:val="center"/>
          </w:tcPr>
          <w:p w14:paraId="4F7BE2BE" w14:textId="77777777" w:rsidR="00125257" w:rsidRPr="00A01234" w:rsidRDefault="00125257" w:rsidP="00A01234">
            <w:pPr>
              <w:pStyle w:val="a7"/>
              <w:numPr>
                <w:ilvl w:val="0"/>
                <w:numId w:val="3"/>
              </w:numPr>
              <w:spacing w:after="0" w:line="240" w:lineRule="auto"/>
              <w:jc w:val="center"/>
              <w:rPr>
                <w:rFonts w:ascii="Times New Roman" w:hAnsi="Times New Roman" w:cs="Times New Roman"/>
                <w:bCs/>
              </w:rPr>
            </w:pPr>
          </w:p>
        </w:tc>
        <w:tc>
          <w:tcPr>
            <w:tcW w:w="3749" w:type="dxa"/>
            <w:vAlign w:val="center"/>
          </w:tcPr>
          <w:p w14:paraId="5EB660A6" w14:textId="77777777" w:rsidR="00125257" w:rsidRPr="00A01234" w:rsidRDefault="00125257" w:rsidP="002F50B0">
            <w:pPr>
              <w:spacing w:after="0" w:line="240" w:lineRule="auto"/>
              <w:rPr>
                <w:rFonts w:ascii="Times New Roman" w:hAnsi="Times New Roman" w:cs="Times New Roman"/>
                <w:color w:val="000000"/>
              </w:rPr>
            </w:pPr>
            <w:r w:rsidRPr="002F50B0">
              <w:rPr>
                <w:rFonts w:ascii="Times New Roman" w:hAnsi="Times New Roman" w:cs="Times New Roman"/>
                <w:color w:val="000000"/>
              </w:rPr>
              <w:t>Т</w:t>
            </w:r>
            <w:r w:rsidRPr="00A01234">
              <w:rPr>
                <w:rFonts w:ascii="Times New Roman" w:hAnsi="Times New Roman" w:cs="Times New Roman"/>
                <w:color w:val="000000"/>
              </w:rPr>
              <w:t xml:space="preserve">елескопічний навантажувач JSB-531-70, </w:t>
            </w:r>
          </w:p>
          <w:p w14:paraId="15A6A10A" w14:textId="77777777" w:rsidR="00125257" w:rsidRPr="00A01234" w:rsidRDefault="00125257" w:rsidP="002F50B0">
            <w:pPr>
              <w:spacing w:after="0" w:line="240" w:lineRule="auto"/>
              <w:rPr>
                <w:rFonts w:ascii="Times New Roman" w:hAnsi="Times New Roman" w:cs="Times New Roman"/>
                <w:bCs/>
              </w:rPr>
            </w:pPr>
            <w:r w:rsidRPr="00A01234">
              <w:rPr>
                <w:rFonts w:ascii="Times New Roman" w:hAnsi="Times New Roman" w:cs="Times New Roman"/>
                <w:color w:val="000000"/>
              </w:rPr>
              <w:t>серійний номер RAJ5AAPGCP3258788</w:t>
            </w:r>
          </w:p>
        </w:tc>
        <w:tc>
          <w:tcPr>
            <w:tcW w:w="1067" w:type="dxa"/>
            <w:vAlign w:val="center"/>
          </w:tcPr>
          <w:p w14:paraId="347CC337"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1</w:t>
            </w:r>
          </w:p>
        </w:tc>
        <w:tc>
          <w:tcPr>
            <w:tcW w:w="1452" w:type="dxa"/>
            <w:vAlign w:val="center"/>
          </w:tcPr>
          <w:p w14:paraId="62C6F8FA"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lang w:val="ru-RU"/>
              </w:rPr>
              <w:t>2 890 000,00</w:t>
            </w:r>
          </w:p>
        </w:tc>
        <w:tc>
          <w:tcPr>
            <w:tcW w:w="3003" w:type="dxa"/>
            <w:vAlign w:val="center"/>
          </w:tcPr>
          <w:p w14:paraId="4A882D1A" w14:textId="0107F2B7" w:rsidR="00125257" w:rsidRPr="00A01234" w:rsidRDefault="00125257" w:rsidP="002F50B0">
            <w:pPr>
              <w:rPr>
                <w:rFonts w:ascii="Times New Roman" w:eastAsia="Times New Roman" w:hAnsi="Times New Roman" w:cs="Times New Roman"/>
                <w:lang w:val="ru-RU"/>
              </w:rPr>
            </w:pPr>
            <w:r w:rsidRPr="00A01234">
              <w:rPr>
                <w:rFonts w:ascii="Times New Roman" w:hAnsi="Times New Roman" w:cs="Times New Roman"/>
                <w:lang w:eastAsia="ru-RU"/>
              </w:rPr>
              <w:t>КП «Експлуатаційне</w:t>
            </w:r>
            <w:r>
              <w:rPr>
                <w:rFonts w:ascii="Times New Roman" w:hAnsi="Times New Roman" w:cs="Times New Roman"/>
                <w:lang w:eastAsia="ru-RU"/>
              </w:rPr>
              <w:t xml:space="preserve"> </w:t>
            </w:r>
            <w:r w:rsidRPr="00A01234">
              <w:rPr>
                <w:rFonts w:ascii="Times New Roman" w:hAnsi="Times New Roman" w:cs="Times New Roman"/>
                <w:lang w:eastAsia="ru-RU"/>
              </w:rPr>
              <w:t xml:space="preserve">лінійне </w:t>
            </w:r>
            <w:r w:rsidRPr="00A01234">
              <w:rPr>
                <w:rFonts w:ascii="Times New Roman" w:hAnsi="Times New Roman" w:cs="Times New Roman"/>
                <w:lang w:val="ru-RU" w:eastAsia="ru-RU"/>
              </w:rPr>
              <w:t xml:space="preserve">     </w:t>
            </w:r>
            <w:r w:rsidRPr="00A01234">
              <w:rPr>
                <w:rFonts w:ascii="Times New Roman" w:hAnsi="Times New Roman" w:cs="Times New Roman"/>
                <w:lang w:eastAsia="ru-RU"/>
              </w:rPr>
              <w:t>управління автодоріг»</w:t>
            </w:r>
          </w:p>
          <w:p w14:paraId="064A6FDB" w14:textId="65371A15" w:rsidR="00125257" w:rsidRPr="00A01234" w:rsidRDefault="00125257" w:rsidP="002F50B0">
            <w:pPr>
              <w:spacing w:after="0" w:line="240" w:lineRule="auto"/>
              <w:rPr>
                <w:rFonts w:ascii="Times New Roman" w:hAnsi="Times New Roman" w:cs="Times New Roman"/>
                <w:bCs/>
              </w:rPr>
            </w:pPr>
          </w:p>
        </w:tc>
      </w:tr>
      <w:tr w:rsidR="00125257" w:rsidRPr="00A01234" w14:paraId="237DBBC6" w14:textId="77777777" w:rsidTr="00F4332D">
        <w:trPr>
          <w:trHeight w:val="703"/>
          <w:jc w:val="center"/>
        </w:trPr>
        <w:tc>
          <w:tcPr>
            <w:tcW w:w="593" w:type="dxa"/>
            <w:vAlign w:val="center"/>
          </w:tcPr>
          <w:p w14:paraId="73043411" w14:textId="77777777" w:rsidR="00125257" w:rsidRPr="00A01234" w:rsidRDefault="00125257" w:rsidP="00A01234">
            <w:pPr>
              <w:pStyle w:val="a7"/>
              <w:numPr>
                <w:ilvl w:val="0"/>
                <w:numId w:val="3"/>
              </w:numPr>
              <w:spacing w:after="0" w:line="240" w:lineRule="auto"/>
              <w:jc w:val="center"/>
              <w:rPr>
                <w:rFonts w:ascii="Times New Roman" w:hAnsi="Times New Roman" w:cs="Times New Roman"/>
                <w:bCs/>
              </w:rPr>
            </w:pPr>
          </w:p>
        </w:tc>
        <w:tc>
          <w:tcPr>
            <w:tcW w:w="3749" w:type="dxa"/>
            <w:vAlign w:val="center"/>
          </w:tcPr>
          <w:p w14:paraId="034E6272" w14:textId="77777777" w:rsidR="00125257" w:rsidRPr="00A01234" w:rsidRDefault="00125257" w:rsidP="002F50B0">
            <w:pPr>
              <w:spacing w:after="0" w:line="240" w:lineRule="auto"/>
              <w:rPr>
                <w:rFonts w:ascii="Times New Roman" w:hAnsi="Times New Roman" w:cs="Times New Roman"/>
                <w:color w:val="000000"/>
              </w:rPr>
            </w:pPr>
            <w:r w:rsidRPr="00A01234">
              <w:rPr>
                <w:rFonts w:ascii="Times New Roman" w:hAnsi="Times New Roman" w:cs="Times New Roman"/>
                <w:color w:val="000000"/>
              </w:rPr>
              <w:t>Телескопічний навантажувач JSB-531-70, серійний номер RAJ5AAPGРP3258785</w:t>
            </w:r>
          </w:p>
        </w:tc>
        <w:tc>
          <w:tcPr>
            <w:tcW w:w="1067" w:type="dxa"/>
            <w:vAlign w:val="center"/>
          </w:tcPr>
          <w:p w14:paraId="71236309"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1</w:t>
            </w:r>
          </w:p>
        </w:tc>
        <w:tc>
          <w:tcPr>
            <w:tcW w:w="1452" w:type="dxa"/>
            <w:vAlign w:val="center"/>
          </w:tcPr>
          <w:p w14:paraId="634870BF"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lang w:val="ru-RU"/>
              </w:rPr>
              <w:t>2 890 000,00</w:t>
            </w:r>
          </w:p>
        </w:tc>
        <w:tc>
          <w:tcPr>
            <w:tcW w:w="3003" w:type="dxa"/>
            <w:vAlign w:val="center"/>
          </w:tcPr>
          <w:p w14:paraId="6D1A42B3" w14:textId="77777777" w:rsidR="00125257" w:rsidRPr="00A01234" w:rsidRDefault="00125257" w:rsidP="002F50B0">
            <w:pPr>
              <w:spacing w:after="0" w:line="240" w:lineRule="auto"/>
              <w:rPr>
                <w:rFonts w:ascii="Times New Roman" w:hAnsi="Times New Roman" w:cs="Times New Roman"/>
                <w:bCs/>
              </w:rPr>
            </w:pPr>
            <w:r w:rsidRPr="00A01234">
              <w:rPr>
                <w:rFonts w:ascii="Times New Roman" w:hAnsi="Times New Roman" w:cs="Times New Roman"/>
                <w:color w:val="000000"/>
              </w:rPr>
              <w:t>КП «ДЄЗ «Пілот»</w:t>
            </w:r>
          </w:p>
        </w:tc>
      </w:tr>
      <w:tr w:rsidR="00125257" w:rsidRPr="00A01234" w14:paraId="577B2139" w14:textId="77777777" w:rsidTr="00F4332D">
        <w:trPr>
          <w:trHeight w:val="703"/>
          <w:jc w:val="center"/>
        </w:trPr>
        <w:tc>
          <w:tcPr>
            <w:tcW w:w="593" w:type="dxa"/>
            <w:vAlign w:val="center"/>
          </w:tcPr>
          <w:p w14:paraId="29996064" w14:textId="77777777" w:rsidR="00125257" w:rsidRPr="00A01234" w:rsidRDefault="00125257" w:rsidP="00A01234">
            <w:pPr>
              <w:pStyle w:val="a7"/>
              <w:numPr>
                <w:ilvl w:val="0"/>
                <w:numId w:val="3"/>
              </w:numPr>
              <w:spacing w:after="0" w:line="240" w:lineRule="auto"/>
              <w:jc w:val="center"/>
              <w:rPr>
                <w:rFonts w:ascii="Times New Roman" w:hAnsi="Times New Roman" w:cs="Times New Roman"/>
                <w:bCs/>
              </w:rPr>
            </w:pPr>
          </w:p>
        </w:tc>
        <w:tc>
          <w:tcPr>
            <w:tcW w:w="3749" w:type="dxa"/>
            <w:vAlign w:val="center"/>
          </w:tcPr>
          <w:p w14:paraId="7C139E69" w14:textId="77777777" w:rsidR="00125257" w:rsidRPr="00A01234" w:rsidRDefault="00125257" w:rsidP="002F50B0">
            <w:pPr>
              <w:spacing w:after="0" w:line="240" w:lineRule="auto"/>
              <w:rPr>
                <w:rFonts w:ascii="Times New Roman" w:hAnsi="Times New Roman" w:cs="Times New Roman"/>
                <w:color w:val="000000"/>
              </w:rPr>
            </w:pPr>
            <w:r w:rsidRPr="00A01234">
              <w:rPr>
                <w:rFonts w:ascii="Times New Roman" w:hAnsi="Times New Roman" w:cs="Times New Roman"/>
                <w:color w:val="000000"/>
              </w:rPr>
              <w:t>Екскаватор - навантажувач JSB 3CX Sitemaster,</w:t>
            </w:r>
          </w:p>
          <w:p w14:paraId="17B12A4B" w14:textId="77777777" w:rsidR="00125257" w:rsidRPr="00A01234" w:rsidRDefault="00125257" w:rsidP="002F50B0">
            <w:pPr>
              <w:spacing w:after="0" w:line="240" w:lineRule="auto"/>
              <w:rPr>
                <w:rFonts w:ascii="Times New Roman" w:hAnsi="Times New Roman" w:cs="Times New Roman"/>
                <w:bCs/>
              </w:rPr>
            </w:pPr>
            <w:r w:rsidRPr="00A01234">
              <w:rPr>
                <w:rFonts w:ascii="Times New Roman" w:hAnsi="Times New Roman" w:cs="Times New Roman"/>
                <w:color w:val="000000"/>
              </w:rPr>
              <w:t>серійний</w:t>
            </w:r>
            <w:r w:rsidRPr="00A01234">
              <w:rPr>
                <w:rFonts w:ascii="Times New Roman" w:hAnsi="Times New Roman" w:cs="Times New Roman"/>
                <w:color w:val="000000"/>
                <w:lang w:val="ru-RU"/>
              </w:rPr>
              <w:t xml:space="preserve"> </w:t>
            </w:r>
            <w:r w:rsidRPr="00A01234">
              <w:rPr>
                <w:rFonts w:ascii="Times New Roman" w:hAnsi="Times New Roman" w:cs="Times New Roman"/>
                <w:color w:val="000000"/>
              </w:rPr>
              <w:t>номер JCB3CX4THP3204581</w:t>
            </w:r>
          </w:p>
        </w:tc>
        <w:tc>
          <w:tcPr>
            <w:tcW w:w="1067" w:type="dxa"/>
            <w:vAlign w:val="center"/>
          </w:tcPr>
          <w:p w14:paraId="02B03460"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1</w:t>
            </w:r>
          </w:p>
        </w:tc>
        <w:tc>
          <w:tcPr>
            <w:tcW w:w="1452" w:type="dxa"/>
            <w:vAlign w:val="center"/>
          </w:tcPr>
          <w:p w14:paraId="76B30EB9"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lang w:val="ru-RU"/>
              </w:rPr>
              <w:t>2 450 000,00</w:t>
            </w:r>
          </w:p>
        </w:tc>
        <w:tc>
          <w:tcPr>
            <w:tcW w:w="3003" w:type="dxa"/>
            <w:vAlign w:val="center"/>
          </w:tcPr>
          <w:p w14:paraId="4E48BCAD" w14:textId="1DEF3705" w:rsidR="00125257" w:rsidRPr="00A01234" w:rsidRDefault="00125257" w:rsidP="002F50B0">
            <w:pPr>
              <w:rPr>
                <w:rFonts w:ascii="Times New Roman" w:hAnsi="Times New Roman" w:cs="Times New Roman"/>
                <w:bCs/>
              </w:rPr>
            </w:pPr>
            <w:r w:rsidRPr="00A01234">
              <w:rPr>
                <w:rFonts w:ascii="Times New Roman" w:hAnsi="Times New Roman" w:cs="Times New Roman"/>
                <w:lang w:eastAsia="ru-RU"/>
              </w:rPr>
              <w:t>КП «Експлуатаційне</w:t>
            </w:r>
            <w:r>
              <w:rPr>
                <w:rFonts w:ascii="Times New Roman" w:hAnsi="Times New Roman" w:cs="Times New Roman"/>
                <w:lang w:eastAsia="ru-RU"/>
              </w:rPr>
              <w:t xml:space="preserve"> </w:t>
            </w:r>
            <w:r w:rsidRPr="00A01234">
              <w:rPr>
                <w:rFonts w:ascii="Times New Roman" w:hAnsi="Times New Roman" w:cs="Times New Roman"/>
                <w:lang w:eastAsia="ru-RU"/>
              </w:rPr>
              <w:t xml:space="preserve">лінійне </w:t>
            </w:r>
            <w:r w:rsidRPr="00A01234">
              <w:rPr>
                <w:rFonts w:ascii="Times New Roman" w:hAnsi="Times New Roman" w:cs="Times New Roman"/>
                <w:lang w:val="ru-RU" w:eastAsia="ru-RU"/>
              </w:rPr>
              <w:t xml:space="preserve">     </w:t>
            </w:r>
            <w:r w:rsidRPr="00A01234">
              <w:rPr>
                <w:rFonts w:ascii="Times New Roman" w:hAnsi="Times New Roman" w:cs="Times New Roman"/>
                <w:lang w:eastAsia="ru-RU"/>
              </w:rPr>
              <w:t>управління автодоріг»</w:t>
            </w:r>
          </w:p>
        </w:tc>
      </w:tr>
      <w:tr w:rsidR="00125257" w:rsidRPr="00A01234" w14:paraId="0FCF09D7" w14:textId="77777777" w:rsidTr="00F4332D">
        <w:trPr>
          <w:trHeight w:val="703"/>
          <w:jc w:val="center"/>
        </w:trPr>
        <w:tc>
          <w:tcPr>
            <w:tcW w:w="593" w:type="dxa"/>
            <w:vAlign w:val="center"/>
          </w:tcPr>
          <w:p w14:paraId="29B66286" w14:textId="77777777" w:rsidR="00125257" w:rsidRPr="00A01234" w:rsidRDefault="00125257" w:rsidP="00A01234">
            <w:pPr>
              <w:pStyle w:val="a7"/>
              <w:numPr>
                <w:ilvl w:val="0"/>
                <w:numId w:val="3"/>
              </w:numPr>
              <w:spacing w:after="0" w:line="240" w:lineRule="auto"/>
              <w:jc w:val="center"/>
              <w:rPr>
                <w:rFonts w:ascii="Times New Roman" w:hAnsi="Times New Roman" w:cs="Times New Roman"/>
                <w:bCs/>
              </w:rPr>
            </w:pPr>
          </w:p>
        </w:tc>
        <w:tc>
          <w:tcPr>
            <w:tcW w:w="3749" w:type="dxa"/>
            <w:vAlign w:val="center"/>
          </w:tcPr>
          <w:p w14:paraId="54EE67D9" w14:textId="77777777" w:rsidR="00125257" w:rsidRPr="00A01234" w:rsidRDefault="00125257" w:rsidP="002F50B0">
            <w:pPr>
              <w:spacing w:after="0" w:line="240" w:lineRule="auto"/>
              <w:rPr>
                <w:rFonts w:ascii="Times New Roman" w:hAnsi="Times New Roman" w:cs="Times New Roman"/>
                <w:color w:val="000000"/>
              </w:rPr>
            </w:pPr>
            <w:r w:rsidRPr="00A01234">
              <w:rPr>
                <w:rFonts w:ascii="Times New Roman" w:hAnsi="Times New Roman" w:cs="Times New Roman"/>
                <w:color w:val="000000"/>
              </w:rPr>
              <w:t>Екскаватор - навантажувач JSB 3CX Sitemaster,</w:t>
            </w:r>
          </w:p>
          <w:p w14:paraId="5912E060" w14:textId="77777777" w:rsidR="00125257" w:rsidRPr="00A01234" w:rsidRDefault="00125257" w:rsidP="002F50B0">
            <w:pPr>
              <w:spacing w:after="0" w:line="240" w:lineRule="auto"/>
              <w:rPr>
                <w:rFonts w:ascii="Times New Roman" w:hAnsi="Times New Roman" w:cs="Times New Roman"/>
                <w:color w:val="000000"/>
                <w:lang w:val="ru-RU"/>
              </w:rPr>
            </w:pPr>
            <w:r w:rsidRPr="00A01234">
              <w:rPr>
                <w:rFonts w:ascii="Times New Roman" w:hAnsi="Times New Roman" w:cs="Times New Roman"/>
                <w:color w:val="000000"/>
              </w:rPr>
              <w:t>серійний</w:t>
            </w:r>
            <w:r w:rsidRPr="00A01234">
              <w:rPr>
                <w:rFonts w:ascii="Times New Roman" w:hAnsi="Times New Roman" w:cs="Times New Roman"/>
                <w:color w:val="000000"/>
                <w:lang w:val="ru-RU"/>
              </w:rPr>
              <w:t xml:space="preserve"> </w:t>
            </w:r>
            <w:r w:rsidRPr="00A01234">
              <w:rPr>
                <w:rFonts w:ascii="Times New Roman" w:hAnsi="Times New Roman" w:cs="Times New Roman"/>
                <w:color w:val="000000"/>
              </w:rPr>
              <w:t>номер JCB3CX4TСP3204588</w:t>
            </w:r>
          </w:p>
        </w:tc>
        <w:tc>
          <w:tcPr>
            <w:tcW w:w="1067" w:type="dxa"/>
            <w:vAlign w:val="center"/>
          </w:tcPr>
          <w:p w14:paraId="443695F8" w14:textId="77777777" w:rsidR="00125257" w:rsidRPr="00A01234" w:rsidRDefault="00125257" w:rsidP="000232E6">
            <w:pPr>
              <w:spacing w:after="0" w:line="240" w:lineRule="auto"/>
              <w:jc w:val="center"/>
              <w:rPr>
                <w:rFonts w:ascii="Times New Roman" w:hAnsi="Times New Roman" w:cs="Times New Roman"/>
                <w:bCs/>
                <w:lang w:val="ru-RU"/>
              </w:rPr>
            </w:pPr>
            <w:r w:rsidRPr="00A01234">
              <w:rPr>
                <w:rFonts w:ascii="Times New Roman" w:hAnsi="Times New Roman" w:cs="Times New Roman"/>
                <w:bCs/>
                <w:lang w:val="ru-RU"/>
              </w:rPr>
              <w:t>1</w:t>
            </w:r>
          </w:p>
        </w:tc>
        <w:tc>
          <w:tcPr>
            <w:tcW w:w="1452" w:type="dxa"/>
            <w:vAlign w:val="center"/>
          </w:tcPr>
          <w:p w14:paraId="71307965" w14:textId="77777777" w:rsidR="00125257" w:rsidRPr="00A01234" w:rsidRDefault="00125257" w:rsidP="000232E6">
            <w:pPr>
              <w:spacing w:after="0" w:line="240" w:lineRule="auto"/>
              <w:jc w:val="center"/>
              <w:rPr>
                <w:rFonts w:ascii="Times New Roman" w:hAnsi="Times New Roman" w:cs="Times New Roman"/>
                <w:bCs/>
              </w:rPr>
            </w:pPr>
            <w:r w:rsidRPr="00A01234">
              <w:rPr>
                <w:rFonts w:ascii="Times New Roman" w:hAnsi="Times New Roman" w:cs="Times New Roman"/>
                <w:bCs/>
                <w:lang w:val="ru-RU"/>
              </w:rPr>
              <w:t>2 450 000,00</w:t>
            </w:r>
          </w:p>
        </w:tc>
        <w:tc>
          <w:tcPr>
            <w:tcW w:w="3003" w:type="dxa"/>
            <w:vAlign w:val="center"/>
          </w:tcPr>
          <w:p w14:paraId="6BAE10FF" w14:textId="77777777" w:rsidR="00125257" w:rsidRPr="00A01234" w:rsidRDefault="00125257" w:rsidP="002F50B0">
            <w:pPr>
              <w:spacing w:after="0" w:line="240" w:lineRule="auto"/>
              <w:rPr>
                <w:rFonts w:ascii="Times New Roman" w:hAnsi="Times New Roman" w:cs="Times New Roman"/>
                <w:bCs/>
              </w:rPr>
            </w:pPr>
            <w:r w:rsidRPr="00A01234">
              <w:rPr>
                <w:rFonts w:ascii="Times New Roman" w:hAnsi="Times New Roman" w:cs="Times New Roman"/>
                <w:color w:val="000000"/>
              </w:rPr>
              <w:t>КП «ДЄЗ «Пілот»</w:t>
            </w:r>
          </w:p>
        </w:tc>
      </w:tr>
    </w:tbl>
    <w:p w14:paraId="76B261F9" w14:textId="77777777" w:rsidR="00582983" w:rsidRDefault="00582983" w:rsidP="00A01234">
      <w:pPr>
        <w:suppressAutoHyphens/>
        <w:jc w:val="both"/>
        <w:rPr>
          <w:szCs w:val="20"/>
          <w:lang w:eastAsia="zh-CN"/>
        </w:rPr>
      </w:pPr>
    </w:p>
    <w:p w14:paraId="5E33B176" w14:textId="77777777" w:rsidR="008E780D" w:rsidRDefault="008E780D" w:rsidP="00A01234">
      <w:pPr>
        <w:suppressAutoHyphens/>
        <w:jc w:val="both"/>
        <w:rPr>
          <w:szCs w:val="20"/>
          <w:lang w:eastAsia="zh-CN"/>
        </w:rPr>
      </w:pPr>
    </w:p>
    <w:p w14:paraId="002BF3AF" w14:textId="77777777" w:rsidR="008E780D" w:rsidRDefault="008E780D" w:rsidP="00A01234">
      <w:pPr>
        <w:suppressAutoHyphens/>
        <w:jc w:val="both"/>
        <w:rPr>
          <w:szCs w:val="20"/>
          <w:lang w:eastAsia="zh-CN"/>
        </w:rPr>
      </w:pPr>
    </w:p>
    <w:p w14:paraId="31301EB2" w14:textId="77777777" w:rsidR="008E780D" w:rsidRDefault="008E780D" w:rsidP="00A01234">
      <w:pPr>
        <w:suppressAutoHyphens/>
        <w:jc w:val="both"/>
        <w:rPr>
          <w:szCs w:val="20"/>
          <w:lang w:eastAsia="zh-CN"/>
        </w:rPr>
      </w:pPr>
    </w:p>
    <w:p w14:paraId="1E166D42" w14:textId="77777777" w:rsidR="008E780D" w:rsidRDefault="008E780D" w:rsidP="00A01234">
      <w:pPr>
        <w:suppressAutoHyphens/>
        <w:jc w:val="both"/>
        <w:rPr>
          <w:szCs w:val="20"/>
          <w:lang w:eastAsia="zh-CN"/>
        </w:rPr>
      </w:pPr>
    </w:p>
    <w:p w14:paraId="5D6A2FA0" w14:textId="77777777" w:rsidR="008E780D" w:rsidRDefault="008E780D" w:rsidP="00A01234">
      <w:pPr>
        <w:suppressAutoHyphens/>
        <w:jc w:val="both"/>
        <w:rPr>
          <w:szCs w:val="20"/>
          <w:lang w:eastAsia="zh-CN"/>
        </w:rPr>
      </w:pPr>
    </w:p>
    <w:p w14:paraId="4DB2053C" w14:textId="77777777" w:rsidR="008E780D" w:rsidRDefault="008E780D" w:rsidP="00A01234">
      <w:pPr>
        <w:suppressAutoHyphens/>
        <w:jc w:val="both"/>
        <w:rPr>
          <w:szCs w:val="20"/>
          <w:lang w:eastAsia="zh-CN"/>
        </w:rPr>
      </w:pPr>
    </w:p>
    <w:p w14:paraId="417FAF28" w14:textId="77777777" w:rsidR="008E780D" w:rsidRDefault="008E780D" w:rsidP="00A01234">
      <w:pPr>
        <w:suppressAutoHyphens/>
        <w:jc w:val="both"/>
        <w:rPr>
          <w:szCs w:val="20"/>
          <w:lang w:eastAsia="zh-CN"/>
        </w:rPr>
      </w:pPr>
    </w:p>
    <w:p w14:paraId="5A6F5BA2" w14:textId="77777777" w:rsidR="008E780D" w:rsidRDefault="008E780D" w:rsidP="00A01234">
      <w:pPr>
        <w:suppressAutoHyphens/>
        <w:jc w:val="both"/>
        <w:rPr>
          <w:szCs w:val="20"/>
          <w:lang w:eastAsia="zh-CN"/>
        </w:rPr>
      </w:pPr>
    </w:p>
    <w:p w14:paraId="7D1B4857" w14:textId="77777777" w:rsidR="008E780D" w:rsidRDefault="008E780D" w:rsidP="00A01234">
      <w:pPr>
        <w:suppressAutoHyphens/>
        <w:jc w:val="both"/>
        <w:rPr>
          <w:szCs w:val="20"/>
          <w:lang w:eastAsia="zh-CN"/>
        </w:rPr>
      </w:pPr>
    </w:p>
    <w:p w14:paraId="1AB3206D" w14:textId="77777777" w:rsidR="008E780D" w:rsidRDefault="008E780D" w:rsidP="00A01234">
      <w:pPr>
        <w:suppressAutoHyphens/>
        <w:jc w:val="both"/>
        <w:rPr>
          <w:szCs w:val="20"/>
          <w:lang w:eastAsia="zh-CN"/>
        </w:rPr>
      </w:pPr>
    </w:p>
    <w:p w14:paraId="64EFC1F3" w14:textId="77777777" w:rsidR="008E780D" w:rsidRDefault="008E780D" w:rsidP="00A01234">
      <w:pPr>
        <w:suppressAutoHyphens/>
        <w:jc w:val="both"/>
        <w:rPr>
          <w:szCs w:val="20"/>
          <w:lang w:eastAsia="zh-CN"/>
        </w:rPr>
      </w:pPr>
    </w:p>
    <w:p w14:paraId="5CF064A3" w14:textId="77777777" w:rsidR="008E780D" w:rsidRDefault="008E780D" w:rsidP="00A01234">
      <w:pPr>
        <w:suppressAutoHyphens/>
        <w:jc w:val="both"/>
        <w:rPr>
          <w:szCs w:val="20"/>
          <w:lang w:eastAsia="zh-CN"/>
        </w:rPr>
      </w:pPr>
    </w:p>
    <w:p w14:paraId="65B5A3FF" w14:textId="77777777" w:rsidR="008E780D" w:rsidRPr="00DD2CE8" w:rsidRDefault="008E780D" w:rsidP="008E780D">
      <w:pPr>
        <w:suppressAutoHyphens/>
        <w:jc w:val="both"/>
        <w:rPr>
          <w:b/>
          <w:sz w:val="27"/>
          <w:szCs w:val="27"/>
          <w:lang w:eastAsia="zh-CN"/>
        </w:rPr>
      </w:pPr>
      <w:r w:rsidRPr="00DD2CE8">
        <w:rPr>
          <w:szCs w:val="20"/>
          <w:lang w:val="en-US" w:eastAsia="zh-CN"/>
        </w:rPr>
        <w:lastRenderedPageBreak/>
        <w:t>v</w:t>
      </w:r>
      <w:r>
        <w:rPr>
          <w:szCs w:val="20"/>
          <w:lang w:eastAsia="zh-CN"/>
        </w:rPr>
        <w:t>-fk-209</w:t>
      </w:r>
    </w:p>
    <w:p w14:paraId="046155F1" w14:textId="77777777" w:rsidR="008E780D" w:rsidRPr="00DD2CE8" w:rsidRDefault="008E780D" w:rsidP="008E780D">
      <w:pPr>
        <w:suppressAutoHyphens/>
        <w:jc w:val="center"/>
        <w:rPr>
          <w:b/>
          <w:sz w:val="28"/>
          <w:szCs w:val="28"/>
          <w:lang w:eastAsia="zh-CN"/>
        </w:rPr>
      </w:pPr>
      <w:r w:rsidRPr="00DD2CE8">
        <w:rPr>
          <w:b/>
          <w:sz w:val="28"/>
          <w:szCs w:val="28"/>
          <w:lang w:eastAsia="zh-CN"/>
        </w:rPr>
        <w:t>Пояснювальна записка</w:t>
      </w:r>
    </w:p>
    <w:p w14:paraId="252AAC09" w14:textId="77777777" w:rsidR="008E780D" w:rsidRPr="00DD2CE8" w:rsidRDefault="008E780D" w:rsidP="008E780D">
      <w:pPr>
        <w:jc w:val="center"/>
        <w:rPr>
          <w:sz w:val="28"/>
          <w:szCs w:val="28"/>
          <w:lang w:eastAsia="ru-RU"/>
        </w:rPr>
      </w:pPr>
      <w:r w:rsidRPr="00DD2CE8">
        <w:rPr>
          <w:sz w:val="28"/>
          <w:szCs w:val="28"/>
          <w:lang w:eastAsia="ru-RU"/>
        </w:rPr>
        <w:t>проєкту рішення виконавчого комітету Миколаївської міської ради</w:t>
      </w:r>
    </w:p>
    <w:p w14:paraId="7116928F" w14:textId="77777777" w:rsidR="008E780D" w:rsidRPr="00E03FF8" w:rsidRDefault="008E780D" w:rsidP="008E780D">
      <w:pPr>
        <w:suppressAutoHyphens/>
        <w:jc w:val="both"/>
        <w:rPr>
          <w:sz w:val="28"/>
          <w:szCs w:val="28"/>
          <w:lang w:eastAsia="zh-CN"/>
        </w:rPr>
      </w:pPr>
    </w:p>
    <w:p w14:paraId="0A01681F" w14:textId="77777777" w:rsidR="008E780D" w:rsidRPr="001F61C2" w:rsidRDefault="008E780D" w:rsidP="008E780D">
      <w:pPr>
        <w:suppressAutoHyphens/>
        <w:ind w:right="282"/>
        <w:jc w:val="center"/>
        <w:rPr>
          <w:sz w:val="28"/>
          <w:szCs w:val="28"/>
        </w:rPr>
      </w:pPr>
      <w:r w:rsidRPr="001F61C2">
        <w:rPr>
          <w:sz w:val="28"/>
          <w:szCs w:val="28"/>
          <w:lang w:eastAsia="zh-CN"/>
        </w:rPr>
        <w:t xml:space="preserve">«Про визначення набувачів гуманітарної допомоги </w:t>
      </w:r>
      <w:r w:rsidRPr="001F61C2">
        <w:rPr>
          <w:rFonts w:eastAsia="Calibri"/>
          <w:sz w:val="28"/>
          <w:szCs w:val="28"/>
          <w:lang w:eastAsia="en-US"/>
        </w:rPr>
        <w:t>між комунальними підприємствами  Миколаївської міської ради, отриманої</w:t>
      </w:r>
      <w:r w:rsidRPr="001F61C2">
        <w:rPr>
          <w:sz w:val="28"/>
          <w:szCs w:val="28"/>
        </w:rPr>
        <w:t xml:space="preserve"> від </w:t>
      </w:r>
      <w:r w:rsidRPr="001F61C2">
        <w:rPr>
          <w:sz w:val="28"/>
          <w:szCs w:val="28"/>
          <w:lang w:eastAsia="ru-RU"/>
        </w:rPr>
        <w:t>USAID / Проєкт USAID «Демократичне врядування у Східній Україні» (DG East)»</w:t>
      </w:r>
    </w:p>
    <w:p w14:paraId="73041D96" w14:textId="77777777" w:rsidR="008E780D" w:rsidRPr="001F61C2" w:rsidRDefault="008E780D" w:rsidP="008E780D">
      <w:pPr>
        <w:suppressAutoHyphens/>
        <w:ind w:right="4818"/>
        <w:jc w:val="center"/>
        <w:rPr>
          <w:sz w:val="28"/>
          <w:szCs w:val="28"/>
        </w:rPr>
      </w:pPr>
    </w:p>
    <w:p w14:paraId="7FF009C3" w14:textId="77777777" w:rsidR="008E780D" w:rsidRPr="001F61C2" w:rsidRDefault="008E780D" w:rsidP="008E780D">
      <w:pPr>
        <w:suppressAutoHyphens/>
        <w:ind w:firstLine="709"/>
        <w:jc w:val="center"/>
        <w:rPr>
          <w:sz w:val="28"/>
          <w:szCs w:val="28"/>
          <w:lang w:eastAsia="zh-CN"/>
        </w:rPr>
      </w:pPr>
    </w:p>
    <w:p w14:paraId="36B36ADD" w14:textId="77777777" w:rsidR="008E780D" w:rsidRDefault="008E780D" w:rsidP="008E780D">
      <w:pPr>
        <w:suppressAutoHyphens/>
        <w:ind w:firstLine="709"/>
        <w:jc w:val="center"/>
        <w:rPr>
          <w:sz w:val="28"/>
          <w:szCs w:val="28"/>
          <w:lang w:eastAsia="zh-CN"/>
        </w:rPr>
      </w:pPr>
    </w:p>
    <w:p w14:paraId="1C175EDA" w14:textId="77777777" w:rsidR="008E780D" w:rsidRPr="00DD2CE8" w:rsidRDefault="008E780D" w:rsidP="008E780D">
      <w:pPr>
        <w:suppressAutoHyphens/>
        <w:ind w:firstLine="709"/>
        <w:jc w:val="both"/>
        <w:rPr>
          <w:sz w:val="28"/>
          <w:szCs w:val="28"/>
          <w:lang w:eastAsia="zh-CN"/>
        </w:rPr>
      </w:pPr>
      <w:r w:rsidRPr="00DD2CE8">
        <w:rPr>
          <w:sz w:val="28"/>
          <w:szCs w:val="28"/>
          <w:lang w:eastAsia="zh-CN"/>
        </w:rPr>
        <w:t>Суб’єктом подання проєкту рішення є управління комунального майна Миколаївської міської ради в особі заступника начальника управління комунального майна Миколаївської міської ради Дмитрової Тетяни Олександрівни (м. Миколаїв, вул. Адміральська, 20, тел. (0512) 37-40-70).</w:t>
      </w:r>
    </w:p>
    <w:p w14:paraId="479E9E5F" w14:textId="77777777" w:rsidR="008E780D" w:rsidRPr="00DD2CE8" w:rsidRDefault="008E780D" w:rsidP="008E780D">
      <w:pPr>
        <w:suppressAutoHyphens/>
        <w:ind w:firstLine="709"/>
        <w:jc w:val="both"/>
        <w:rPr>
          <w:sz w:val="28"/>
          <w:szCs w:val="28"/>
          <w:lang w:eastAsia="zh-CN"/>
        </w:rPr>
      </w:pPr>
      <w:r w:rsidRPr="00DD2CE8">
        <w:rPr>
          <w:sz w:val="28"/>
          <w:szCs w:val="28"/>
          <w:lang w:eastAsia="zh-CN"/>
        </w:rPr>
        <w:t>Розробником  проєкту рішення є Іванова Тетяна Іванівна  – головний спеціаліст відділу обліку комунального майна управління комунального майна Миколаївської міської ради (м. Миколаїв, вул. Адміральська, 20, тел. 0950562543).</w:t>
      </w:r>
    </w:p>
    <w:p w14:paraId="2B2E7FCD" w14:textId="77777777" w:rsidR="008E780D" w:rsidRDefault="008E780D" w:rsidP="008E780D">
      <w:pPr>
        <w:suppressAutoHyphens/>
        <w:ind w:firstLine="709"/>
        <w:jc w:val="both"/>
        <w:rPr>
          <w:color w:val="000000"/>
          <w:sz w:val="28"/>
          <w:szCs w:val="28"/>
          <w:lang w:eastAsia="zh-CN"/>
        </w:rPr>
      </w:pPr>
      <w:r w:rsidRPr="00DD2CE8">
        <w:rPr>
          <w:sz w:val="28"/>
          <w:szCs w:val="28"/>
          <w:lang w:eastAsia="zh-CN"/>
        </w:rPr>
        <w:t xml:space="preserve">Проєкт рішення виконавчого комітету Миколаївської міської ради розроблено відповідно до ст. 3 Закону України </w:t>
      </w:r>
      <w:r w:rsidRPr="00DD2CE8">
        <w:rPr>
          <w:color w:val="000000"/>
          <w:sz w:val="28"/>
          <w:szCs w:val="28"/>
          <w:lang w:eastAsia="zh-CN"/>
        </w:rPr>
        <w:t>«Про гуманітарну допомогу», враховуючи рішення Миколаївської міської ради від 08.09.2022 №14/59 «</w:t>
      </w:r>
      <w:r w:rsidRPr="00DD2CE8">
        <w:rPr>
          <w:sz w:val="28"/>
          <w:szCs w:val="20"/>
          <w:lang w:eastAsia="zh-CN"/>
        </w:rPr>
        <w:t>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w:t>
      </w:r>
      <w:r w:rsidRPr="00DD2CE8">
        <w:rPr>
          <w:color w:val="000000"/>
          <w:sz w:val="28"/>
          <w:szCs w:val="28"/>
          <w:lang w:eastAsia="zh-CN"/>
        </w:rPr>
        <w:t xml:space="preserve"> рішення виконкому Миколаївської міської ради від 22.02.2023 № 83 «</w:t>
      </w:r>
      <w:r w:rsidRPr="00DD2CE8">
        <w:rPr>
          <w:sz w:val="28"/>
          <w:szCs w:val="20"/>
          <w:lang w:eastAsia="zh-CN"/>
        </w:rPr>
        <w:t>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w:t>
      </w:r>
      <w:r w:rsidRPr="00DD2CE8">
        <w:rPr>
          <w:color w:val="000000"/>
          <w:sz w:val="28"/>
          <w:szCs w:val="28"/>
          <w:lang w:eastAsia="zh-CN"/>
        </w:rPr>
        <w:t xml:space="preserve">,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w:t>
      </w:r>
      <w:r w:rsidRPr="00DD2CE8">
        <w:rPr>
          <w:sz w:val="28"/>
          <w:szCs w:val="20"/>
          <w:lang w:eastAsia="zh-CN"/>
        </w:rPr>
        <w:t xml:space="preserve">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Pr="00B41A00">
        <w:rPr>
          <w:sz w:val="28"/>
          <w:szCs w:val="28"/>
          <w:lang w:eastAsia="zh-CN"/>
        </w:rPr>
        <w:t>від</w:t>
      </w:r>
      <w:r>
        <w:rPr>
          <w:sz w:val="28"/>
          <w:szCs w:val="28"/>
          <w:lang w:eastAsia="zh-CN"/>
        </w:rPr>
        <w:t xml:space="preserve"> 15.03.2024 №5,</w:t>
      </w:r>
      <w:r w:rsidRPr="00B41A00">
        <w:rPr>
          <w:sz w:val="28"/>
          <w:szCs w:val="28"/>
          <w:lang w:eastAsia="zh-CN"/>
        </w:rPr>
        <w:t xml:space="preserve"> керуючись ст.ст. 52, 59 Закону України «Про місцеве самоврядування </w:t>
      </w:r>
      <w:r>
        <w:rPr>
          <w:sz w:val="28"/>
          <w:szCs w:val="28"/>
          <w:lang w:eastAsia="zh-CN"/>
        </w:rPr>
        <w:t xml:space="preserve">  </w:t>
      </w:r>
      <w:r w:rsidRPr="00B41A00">
        <w:rPr>
          <w:sz w:val="28"/>
          <w:szCs w:val="28"/>
          <w:lang w:eastAsia="zh-CN"/>
        </w:rPr>
        <w:t xml:space="preserve">в Україні», </w:t>
      </w:r>
      <w:r w:rsidRPr="00B41A00">
        <w:rPr>
          <w:color w:val="000000"/>
          <w:sz w:val="28"/>
          <w:szCs w:val="28"/>
          <w:lang w:eastAsia="zh-CN"/>
        </w:rPr>
        <w:t xml:space="preserve"> з метою</w:t>
      </w:r>
      <w:r>
        <w:rPr>
          <w:color w:val="000000"/>
          <w:sz w:val="28"/>
          <w:szCs w:val="28"/>
          <w:lang w:eastAsia="zh-CN"/>
        </w:rPr>
        <w:t xml:space="preserve">  </w:t>
      </w:r>
      <w:r w:rsidRPr="00B41A00">
        <w:rPr>
          <w:color w:val="000000"/>
          <w:sz w:val="28"/>
          <w:szCs w:val="28"/>
          <w:lang w:eastAsia="zh-CN"/>
        </w:rPr>
        <w:t xml:space="preserve"> подальшого </w:t>
      </w:r>
      <w:r>
        <w:rPr>
          <w:color w:val="000000"/>
          <w:sz w:val="28"/>
          <w:szCs w:val="28"/>
          <w:lang w:eastAsia="zh-CN"/>
        </w:rPr>
        <w:t xml:space="preserve">  </w:t>
      </w:r>
      <w:r w:rsidRPr="00B41A00">
        <w:rPr>
          <w:color w:val="000000"/>
          <w:sz w:val="28"/>
          <w:szCs w:val="28"/>
          <w:lang w:eastAsia="zh-CN"/>
        </w:rPr>
        <w:t>розподілу та визначення</w:t>
      </w:r>
      <w:r>
        <w:rPr>
          <w:color w:val="000000"/>
          <w:sz w:val="28"/>
          <w:szCs w:val="28"/>
          <w:lang w:eastAsia="zh-CN"/>
        </w:rPr>
        <w:t xml:space="preserve"> </w:t>
      </w:r>
      <w:r w:rsidRPr="00235784">
        <w:rPr>
          <w:color w:val="000000"/>
          <w:sz w:val="28"/>
          <w:szCs w:val="28"/>
          <w:lang w:eastAsia="zh-CN"/>
        </w:rPr>
        <w:t xml:space="preserve"> </w:t>
      </w:r>
    </w:p>
    <w:p w14:paraId="31E9946B" w14:textId="77777777" w:rsidR="008E780D" w:rsidRDefault="008E780D" w:rsidP="008E780D">
      <w:pPr>
        <w:suppressAutoHyphens/>
        <w:jc w:val="both"/>
        <w:rPr>
          <w:sz w:val="28"/>
          <w:szCs w:val="28"/>
          <w:lang w:eastAsia="ru-RU"/>
        </w:rPr>
      </w:pPr>
      <w:r w:rsidRPr="00235784">
        <w:rPr>
          <w:color w:val="000000"/>
          <w:sz w:val="28"/>
          <w:szCs w:val="28"/>
          <w:lang w:eastAsia="zh-CN"/>
        </w:rPr>
        <w:t>набувач</w:t>
      </w:r>
      <w:r>
        <w:rPr>
          <w:color w:val="000000"/>
          <w:sz w:val="28"/>
          <w:szCs w:val="28"/>
          <w:lang w:eastAsia="zh-CN"/>
        </w:rPr>
        <w:t>ів</w:t>
      </w:r>
      <w:r w:rsidRPr="00235784">
        <w:rPr>
          <w:color w:val="000000"/>
          <w:sz w:val="28"/>
          <w:szCs w:val="28"/>
          <w:lang w:eastAsia="zh-CN"/>
        </w:rPr>
        <w:t xml:space="preserve">   гуманітарної  </w:t>
      </w:r>
      <w:r w:rsidRPr="00235784">
        <w:rPr>
          <w:sz w:val="28"/>
          <w:szCs w:val="28"/>
          <w:lang w:eastAsia="ru-RU"/>
        </w:rPr>
        <w:t>допомоги</w:t>
      </w:r>
      <w:r>
        <w:rPr>
          <w:sz w:val="28"/>
          <w:szCs w:val="28"/>
          <w:lang w:eastAsia="ru-RU"/>
        </w:rPr>
        <w:t xml:space="preserve"> між комунальними підприємствами  Миколаївської міської ради</w:t>
      </w:r>
      <w:r w:rsidRPr="00235784">
        <w:rPr>
          <w:sz w:val="28"/>
          <w:szCs w:val="28"/>
          <w:lang w:eastAsia="ru-RU"/>
        </w:rPr>
        <w:t>.</w:t>
      </w:r>
    </w:p>
    <w:p w14:paraId="68EFA882" w14:textId="77777777" w:rsidR="008E780D" w:rsidRPr="00235784" w:rsidRDefault="008E780D" w:rsidP="008E780D">
      <w:pPr>
        <w:suppressAutoHyphens/>
        <w:jc w:val="both"/>
        <w:rPr>
          <w:color w:val="000000"/>
          <w:sz w:val="28"/>
          <w:szCs w:val="28"/>
          <w:lang w:eastAsia="zh-CN"/>
        </w:rPr>
      </w:pPr>
    </w:p>
    <w:p w14:paraId="4D2062AF" w14:textId="77777777" w:rsidR="008E780D" w:rsidRPr="00235784" w:rsidRDefault="008E780D" w:rsidP="008E780D">
      <w:pPr>
        <w:suppressAutoHyphens/>
        <w:ind w:firstLine="709"/>
        <w:jc w:val="both"/>
        <w:rPr>
          <w:color w:val="000000"/>
          <w:sz w:val="28"/>
          <w:szCs w:val="28"/>
          <w:lang w:eastAsia="zh-CN"/>
        </w:rPr>
      </w:pPr>
    </w:p>
    <w:p w14:paraId="6E76BD25" w14:textId="77777777" w:rsidR="008E780D" w:rsidRPr="00235784" w:rsidRDefault="008E780D" w:rsidP="008E780D">
      <w:pPr>
        <w:suppressAutoHyphens/>
        <w:rPr>
          <w:sz w:val="28"/>
          <w:szCs w:val="28"/>
          <w:lang w:eastAsia="zh-CN"/>
        </w:rPr>
      </w:pPr>
      <w:r w:rsidRPr="00235784">
        <w:rPr>
          <w:sz w:val="28"/>
          <w:szCs w:val="28"/>
          <w:lang w:eastAsia="zh-CN"/>
        </w:rPr>
        <w:t xml:space="preserve">Заступник начальника </w:t>
      </w:r>
    </w:p>
    <w:p w14:paraId="5C433205" w14:textId="77777777" w:rsidR="008E780D" w:rsidRPr="00235784" w:rsidRDefault="008E780D" w:rsidP="008E780D">
      <w:pPr>
        <w:suppressAutoHyphens/>
        <w:rPr>
          <w:sz w:val="28"/>
          <w:szCs w:val="28"/>
          <w:lang w:eastAsia="zh-CN"/>
        </w:rPr>
      </w:pPr>
      <w:r w:rsidRPr="00235784">
        <w:rPr>
          <w:sz w:val="28"/>
          <w:szCs w:val="28"/>
          <w:lang w:eastAsia="zh-CN"/>
        </w:rPr>
        <w:t>управління комунального майна</w:t>
      </w:r>
    </w:p>
    <w:p w14:paraId="18E2D424" w14:textId="77777777" w:rsidR="008E780D" w:rsidRPr="00235784" w:rsidRDefault="008E780D" w:rsidP="008E780D">
      <w:pPr>
        <w:suppressAutoHyphens/>
        <w:rPr>
          <w:b/>
          <w:sz w:val="28"/>
          <w:szCs w:val="28"/>
          <w:lang w:eastAsia="zh-CN"/>
        </w:rPr>
      </w:pPr>
      <w:r w:rsidRPr="00235784">
        <w:rPr>
          <w:sz w:val="28"/>
          <w:szCs w:val="28"/>
          <w:lang w:eastAsia="zh-CN"/>
        </w:rPr>
        <w:t xml:space="preserve">Миколаївської міської ради                                          </w:t>
      </w:r>
      <w:r w:rsidRPr="00235784">
        <w:rPr>
          <w:sz w:val="28"/>
          <w:szCs w:val="28"/>
          <w:lang w:val="ru-RU" w:eastAsia="zh-CN"/>
        </w:rPr>
        <w:t xml:space="preserve">        </w:t>
      </w:r>
      <w:r w:rsidRPr="00235784">
        <w:rPr>
          <w:sz w:val="28"/>
          <w:szCs w:val="28"/>
          <w:lang w:eastAsia="zh-CN"/>
        </w:rPr>
        <w:t xml:space="preserve">  Тетяна ДМИТРОВА</w:t>
      </w:r>
    </w:p>
    <w:p w14:paraId="50F13940" w14:textId="77777777" w:rsidR="008E780D" w:rsidRPr="00DD2CE8" w:rsidRDefault="008E780D" w:rsidP="008E780D">
      <w:pPr>
        <w:suppressAutoHyphens/>
        <w:rPr>
          <w:rFonts w:ascii="Liberation Serif" w:eastAsia="SimSun" w:hAnsi="Liberation Serif" w:cs="Mangal"/>
          <w:kern w:val="2"/>
          <w:sz w:val="18"/>
          <w:lang w:eastAsia="zh-CN" w:bidi="hi-IN"/>
        </w:rPr>
      </w:pPr>
    </w:p>
    <w:p w14:paraId="512E33BA" w14:textId="77777777" w:rsidR="008E780D" w:rsidRPr="00DD2CE8" w:rsidRDefault="008E780D" w:rsidP="008E780D">
      <w:pPr>
        <w:suppressAutoHyphens/>
        <w:rPr>
          <w:sz w:val="20"/>
          <w:szCs w:val="20"/>
          <w:lang w:eastAsia="zh-CN"/>
        </w:rPr>
      </w:pPr>
      <w:r w:rsidRPr="00DD2CE8">
        <w:rPr>
          <w:sz w:val="20"/>
          <w:szCs w:val="20"/>
          <w:lang w:eastAsia="zh-CN"/>
        </w:rPr>
        <w:t>Іванова Тетяна 095 056 25 43</w:t>
      </w:r>
    </w:p>
    <w:p w14:paraId="0D51A77F" w14:textId="77777777" w:rsidR="008E780D" w:rsidRDefault="008E780D" w:rsidP="00A01234">
      <w:pPr>
        <w:suppressAutoHyphens/>
        <w:jc w:val="both"/>
        <w:rPr>
          <w:szCs w:val="20"/>
          <w:lang w:eastAsia="zh-CN"/>
        </w:rPr>
      </w:pPr>
    </w:p>
    <w:sectPr w:rsidR="008E780D" w:rsidSect="00C1188A">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964E" w14:textId="77777777" w:rsidR="00671CDE" w:rsidRDefault="00671CDE">
      <w:r>
        <w:separator/>
      </w:r>
    </w:p>
  </w:endnote>
  <w:endnote w:type="continuationSeparator" w:id="0">
    <w:p w14:paraId="662787B9" w14:textId="77777777" w:rsidR="00671CDE" w:rsidRDefault="0067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DED0" w14:textId="77777777" w:rsidR="00671CDE" w:rsidRDefault="00671CDE">
      <w:r>
        <w:separator/>
      </w:r>
    </w:p>
  </w:footnote>
  <w:footnote w:type="continuationSeparator" w:id="0">
    <w:p w14:paraId="09FC2E52" w14:textId="77777777" w:rsidR="00671CDE" w:rsidRDefault="00671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7E25F8" w:rsidRDefault="007E25F8" w:rsidP="00E053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7E25F8" w:rsidRDefault="007E25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28244178" w:rsidR="007E25F8" w:rsidRPr="00860D74" w:rsidRDefault="007E25F8">
    <w:pPr>
      <w:pStyle w:val="a3"/>
      <w:jc w:val="center"/>
      <w:rPr>
        <w:sz w:val="28"/>
        <w:szCs w:val="28"/>
      </w:rPr>
    </w:pPr>
    <w:r w:rsidRPr="00860D74">
      <w:rPr>
        <w:sz w:val="28"/>
        <w:szCs w:val="28"/>
      </w:rPr>
      <w:fldChar w:fldCharType="begin"/>
    </w:r>
    <w:r w:rsidRPr="00860D74">
      <w:rPr>
        <w:sz w:val="28"/>
        <w:szCs w:val="28"/>
      </w:rPr>
      <w:instrText>PAGE   \* MERGEFORMAT</w:instrText>
    </w:r>
    <w:r w:rsidRPr="00860D74">
      <w:rPr>
        <w:sz w:val="28"/>
        <w:szCs w:val="28"/>
      </w:rPr>
      <w:fldChar w:fldCharType="separate"/>
    </w:r>
    <w:r w:rsidR="00B77937" w:rsidRPr="00B77937">
      <w:rPr>
        <w:noProof/>
        <w:sz w:val="28"/>
        <w:szCs w:val="28"/>
        <w:lang w:val="ru-RU"/>
      </w:rPr>
      <w:t>2</w:t>
    </w:r>
    <w:r w:rsidRPr="00860D74">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7E25F8" w:rsidRDefault="007E25F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F16"/>
    <w:multiLevelType w:val="hybridMultilevel"/>
    <w:tmpl w:val="BB8446B4"/>
    <w:lvl w:ilvl="0" w:tplc="5E86AE6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D"/>
    <w:rsid w:val="000042BA"/>
    <w:rsid w:val="000100E7"/>
    <w:rsid w:val="000223B8"/>
    <w:rsid w:val="00053533"/>
    <w:rsid w:val="00092B76"/>
    <w:rsid w:val="000A64DF"/>
    <w:rsid w:val="00125257"/>
    <w:rsid w:val="00172DE1"/>
    <w:rsid w:val="001B1701"/>
    <w:rsid w:val="001C05DE"/>
    <w:rsid w:val="001D4AC7"/>
    <w:rsid w:val="001D74F1"/>
    <w:rsid w:val="0020290A"/>
    <w:rsid w:val="002122F2"/>
    <w:rsid w:val="00212478"/>
    <w:rsid w:val="00216502"/>
    <w:rsid w:val="00230D09"/>
    <w:rsid w:val="002655F3"/>
    <w:rsid w:val="00267B47"/>
    <w:rsid w:val="00271720"/>
    <w:rsid w:val="002735C1"/>
    <w:rsid w:val="00276B31"/>
    <w:rsid w:val="002C1670"/>
    <w:rsid w:val="002C3ACD"/>
    <w:rsid w:val="002D08F0"/>
    <w:rsid w:val="002F50B0"/>
    <w:rsid w:val="003018C9"/>
    <w:rsid w:val="00320B8D"/>
    <w:rsid w:val="003259BF"/>
    <w:rsid w:val="00340B3E"/>
    <w:rsid w:val="00380DB2"/>
    <w:rsid w:val="003B70EB"/>
    <w:rsid w:val="003E06BA"/>
    <w:rsid w:val="003F7601"/>
    <w:rsid w:val="004129D9"/>
    <w:rsid w:val="00421D8B"/>
    <w:rsid w:val="00427370"/>
    <w:rsid w:val="00427BA3"/>
    <w:rsid w:val="00443A88"/>
    <w:rsid w:val="00444D4C"/>
    <w:rsid w:val="00446A30"/>
    <w:rsid w:val="004959B2"/>
    <w:rsid w:val="004A6B00"/>
    <w:rsid w:val="004A74B1"/>
    <w:rsid w:val="004B4968"/>
    <w:rsid w:val="004B77D7"/>
    <w:rsid w:val="004C6D55"/>
    <w:rsid w:val="004C7A15"/>
    <w:rsid w:val="004E47D0"/>
    <w:rsid w:val="00582983"/>
    <w:rsid w:val="005852C7"/>
    <w:rsid w:val="005A4F3D"/>
    <w:rsid w:val="005C57AF"/>
    <w:rsid w:val="005D698D"/>
    <w:rsid w:val="005E0167"/>
    <w:rsid w:val="0061645E"/>
    <w:rsid w:val="00620298"/>
    <w:rsid w:val="00620D24"/>
    <w:rsid w:val="00634BEE"/>
    <w:rsid w:val="006434DA"/>
    <w:rsid w:val="00665396"/>
    <w:rsid w:val="00671CDE"/>
    <w:rsid w:val="00677E64"/>
    <w:rsid w:val="00690AC3"/>
    <w:rsid w:val="006A00CF"/>
    <w:rsid w:val="006C26F9"/>
    <w:rsid w:val="006F144F"/>
    <w:rsid w:val="0072218B"/>
    <w:rsid w:val="007226CD"/>
    <w:rsid w:val="007358D8"/>
    <w:rsid w:val="00746912"/>
    <w:rsid w:val="007604E0"/>
    <w:rsid w:val="007A07AB"/>
    <w:rsid w:val="007E25F8"/>
    <w:rsid w:val="00806EFA"/>
    <w:rsid w:val="00846D82"/>
    <w:rsid w:val="00860D74"/>
    <w:rsid w:val="00862858"/>
    <w:rsid w:val="00883996"/>
    <w:rsid w:val="008905A3"/>
    <w:rsid w:val="008D36C4"/>
    <w:rsid w:val="008D4408"/>
    <w:rsid w:val="008D5AD9"/>
    <w:rsid w:val="008E780D"/>
    <w:rsid w:val="009023F6"/>
    <w:rsid w:val="00916A3D"/>
    <w:rsid w:val="00924CBB"/>
    <w:rsid w:val="009271F4"/>
    <w:rsid w:val="00933F92"/>
    <w:rsid w:val="00945385"/>
    <w:rsid w:val="0097534E"/>
    <w:rsid w:val="009B03B8"/>
    <w:rsid w:val="009D044E"/>
    <w:rsid w:val="00A01234"/>
    <w:rsid w:val="00A0724E"/>
    <w:rsid w:val="00A07B46"/>
    <w:rsid w:val="00A46D66"/>
    <w:rsid w:val="00A5355D"/>
    <w:rsid w:val="00A64C5F"/>
    <w:rsid w:val="00A7199B"/>
    <w:rsid w:val="00A74143"/>
    <w:rsid w:val="00AA3A46"/>
    <w:rsid w:val="00AC5B82"/>
    <w:rsid w:val="00AD5455"/>
    <w:rsid w:val="00AE00D0"/>
    <w:rsid w:val="00AE1943"/>
    <w:rsid w:val="00AE38A7"/>
    <w:rsid w:val="00B0065B"/>
    <w:rsid w:val="00B10358"/>
    <w:rsid w:val="00B61868"/>
    <w:rsid w:val="00B75A6C"/>
    <w:rsid w:val="00B77937"/>
    <w:rsid w:val="00B8594B"/>
    <w:rsid w:val="00B94785"/>
    <w:rsid w:val="00BC70A6"/>
    <w:rsid w:val="00C011D8"/>
    <w:rsid w:val="00C10D1B"/>
    <w:rsid w:val="00C1188A"/>
    <w:rsid w:val="00C26936"/>
    <w:rsid w:val="00C5583B"/>
    <w:rsid w:val="00C97020"/>
    <w:rsid w:val="00CA17B6"/>
    <w:rsid w:val="00CC1FC4"/>
    <w:rsid w:val="00CD0B53"/>
    <w:rsid w:val="00D03EBE"/>
    <w:rsid w:val="00D236E0"/>
    <w:rsid w:val="00D254B9"/>
    <w:rsid w:val="00D422D4"/>
    <w:rsid w:val="00D460D5"/>
    <w:rsid w:val="00D6268D"/>
    <w:rsid w:val="00D62F81"/>
    <w:rsid w:val="00DA4968"/>
    <w:rsid w:val="00DB419F"/>
    <w:rsid w:val="00DC40C6"/>
    <w:rsid w:val="00DE52E8"/>
    <w:rsid w:val="00DF5794"/>
    <w:rsid w:val="00E03FF8"/>
    <w:rsid w:val="00E0538D"/>
    <w:rsid w:val="00E21888"/>
    <w:rsid w:val="00E60AEC"/>
    <w:rsid w:val="00E710AA"/>
    <w:rsid w:val="00E96E31"/>
    <w:rsid w:val="00EE7364"/>
    <w:rsid w:val="00EE7549"/>
    <w:rsid w:val="00EF2705"/>
    <w:rsid w:val="00EF4A53"/>
    <w:rsid w:val="00F04F9E"/>
    <w:rsid w:val="00F057EA"/>
    <w:rsid w:val="00F13460"/>
    <w:rsid w:val="00F14872"/>
    <w:rsid w:val="00F25F9C"/>
    <w:rsid w:val="00F26E4B"/>
    <w:rsid w:val="00F4332D"/>
    <w:rsid w:val="00F46F81"/>
    <w:rsid w:val="00F727B5"/>
    <w:rsid w:val="00F738A8"/>
    <w:rsid w:val="00F9061E"/>
    <w:rsid w:val="00FB1572"/>
    <w:rsid w:val="00FC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9A1237A0-43CC-4C7A-A3B0-078CE70F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E0538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E0538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E0538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E0538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E0538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E0538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character" w:customStyle="1" w:styleId="aa">
    <w:name w:val="Другое_"/>
    <w:basedOn w:val="a0"/>
    <w:link w:val="ab"/>
    <w:locked/>
    <w:rsid w:val="00AE1943"/>
  </w:style>
  <w:style w:type="paragraph" w:customStyle="1" w:styleId="ab">
    <w:name w:val="Другое"/>
    <w:basedOn w:val="a"/>
    <w:link w:val="aa"/>
    <w:rsid w:val="00AE1943"/>
    <w:pPr>
      <w:widowControl w:val="0"/>
    </w:pPr>
    <w:rPr>
      <w:sz w:val="20"/>
      <w:szCs w:val="20"/>
      <w:lang w:val="ru-RU" w:eastAsia="ru-RU"/>
    </w:rPr>
  </w:style>
  <w:style w:type="table" w:customStyle="1" w:styleId="TableNormal2">
    <w:name w:val="Table Normal2"/>
    <w:uiPriority w:val="2"/>
    <w:qFormat/>
    <w:rsid w:val="00AE1943"/>
    <w:pPr>
      <w:spacing w:after="160" w:line="256"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1">
    <w:name w:val="Сітка таблиці5"/>
    <w:basedOn w:val="a1"/>
    <w:uiPriority w:val="39"/>
    <w:rsid w:val="00FC28A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E0538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E0538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E0538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E0538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E0538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E0538D"/>
    <w:rPr>
      <w:rFonts w:ascii="Calibri" w:eastAsia="Calibri" w:hAnsi="Calibri" w:cs="Calibri"/>
      <w:b/>
      <w:lang w:val="uk-UA"/>
    </w:rPr>
  </w:style>
  <w:style w:type="table" w:customStyle="1" w:styleId="TableNormal">
    <w:name w:val="Table Normal"/>
    <w:uiPriority w:val="2"/>
    <w:qFormat/>
    <w:rsid w:val="00E0538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Title"/>
    <w:basedOn w:val="a"/>
    <w:next w:val="a"/>
    <w:link w:val="ad"/>
    <w:uiPriority w:val="10"/>
    <w:qFormat/>
    <w:rsid w:val="00E0538D"/>
    <w:pPr>
      <w:keepNext/>
      <w:keepLines/>
      <w:spacing w:before="480" w:after="120" w:line="259" w:lineRule="auto"/>
    </w:pPr>
    <w:rPr>
      <w:rFonts w:ascii="Calibri" w:eastAsia="Calibri" w:hAnsi="Calibri" w:cs="Calibri"/>
      <w:b/>
      <w:sz w:val="72"/>
      <w:szCs w:val="72"/>
      <w:lang w:eastAsia="ru-RU"/>
    </w:rPr>
  </w:style>
  <w:style w:type="character" w:customStyle="1" w:styleId="ad">
    <w:name w:val="Заголовок Знак"/>
    <w:basedOn w:val="a0"/>
    <w:link w:val="ac"/>
    <w:uiPriority w:val="10"/>
    <w:rsid w:val="00E0538D"/>
    <w:rPr>
      <w:rFonts w:ascii="Calibri" w:eastAsia="Calibri" w:hAnsi="Calibri" w:cs="Calibri"/>
      <w:b/>
      <w:sz w:val="72"/>
      <w:szCs w:val="72"/>
      <w:lang w:val="uk-UA"/>
    </w:rPr>
  </w:style>
  <w:style w:type="table" w:customStyle="1" w:styleId="TableNormal1">
    <w:name w:val="Table Normal1"/>
    <w:rsid w:val="00E0538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e">
    <w:name w:val="No Spacing"/>
    <w:uiPriority w:val="1"/>
    <w:qFormat/>
    <w:rsid w:val="00E0538D"/>
    <w:rPr>
      <w:rFonts w:ascii="Calibri" w:eastAsia="Calibri" w:hAnsi="Calibri" w:cs="Calibri"/>
      <w:sz w:val="22"/>
      <w:szCs w:val="22"/>
    </w:rPr>
  </w:style>
  <w:style w:type="paragraph" w:customStyle="1" w:styleId="af">
    <w:name w:val="Вміст таблиці"/>
    <w:basedOn w:val="a"/>
    <w:rsid w:val="00E0538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f0">
    <w:name w:val="Balloon Text"/>
    <w:basedOn w:val="a"/>
    <w:link w:val="af1"/>
    <w:uiPriority w:val="99"/>
    <w:unhideWhenUsed/>
    <w:rsid w:val="00E0538D"/>
    <w:rPr>
      <w:rFonts w:ascii="Segoe UI" w:eastAsia="Calibri" w:hAnsi="Segoe UI" w:cs="Segoe UI"/>
      <w:sz w:val="18"/>
      <w:szCs w:val="18"/>
      <w:lang w:eastAsia="ru-RU"/>
    </w:rPr>
  </w:style>
  <w:style w:type="character" w:customStyle="1" w:styleId="af1">
    <w:name w:val="Текст выноски Знак"/>
    <w:basedOn w:val="a0"/>
    <w:link w:val="af0"/>
    <w:uiPriority w:val="99"/>
    <w:rsid w:val="00E0538D"/>
    <w:rPr>
      <w:rFonts w:ascii="Segoe UI" w:eastAsia="Calibri" w:hAnsi="Segoe UI" w:cs="Segoe UI"/>
      <w:sz w:val="18"/>
      <w:szCs w:val="18"/>
      <w:lang w:val="uk-UA"/>
    </w:rPr>
  </w:style>
  <w:style w:type="paragraph" w:styleId="af2">
    <w:name w:val="Subtitle"/>
    <w:basedOn w:val="a"/>
    <w:next w:val="a"/>
    <w:link w:val="af3"/>
    <w:rsid w:val="00E0538D"/>
    <w:pPr>
      <w:keepNext/>
      <w:keepLines/>
      <w:spacing w:before="360" w:after="80" w:line="259" w:lineRule="auto"/>
    </w:pPr>
    <w:rPr>
      <w:rFonts w:ascii="Georgia" w:eastAsia="Georgia" w:hAnsi="Georgia" w:cs="Georgia"/>
      <w:i/>
      <w:color w:val="666666"/>
      <w:sz w:val="48"/>
      <w:szCs w:val="48"/>
      <w:lang w:eastAsia="ru-RU"/>
    </w:rPr>
  </w:style>
  <w:style w:type="character" w:customStyle="1" w:styleId="af3">
    <w:name w:val="Подзаголовок Знак"/>
    <w:basedOn w:val="a0"/>
    <w:link w:val="af2"/>
    <w:rsid w:val="00E0538D"/>
    <w:rPr>
      <w:rFonts w:ascii="Georgia" w:eastAsia="Georgia" w:hAnsi="Georgia" w:cs="Georgia"/>
      <w:i/>
      <w:color w:val="666666"/>
      <w:sz w:val="48"/>
      <w:szCs w:val="48"/>
      <w:lang w:val="uk-UA"/>
    </w:rPr>
  </w:style>
  <w:style w:type="table" w:customStyle="1" w:styleId="7">
    <w:name w:val="7"/>
    <w:basedOn w:val="TableNormal1"/>
    <w:rsid w:val="00E0538D"/>
    <w:tblPr>
      <w:tblStyleRowBandSize w:val="1"/>
      <w:tblStyleColBandSize w:val="1"/>
      <w:tblCellMar>
        <w:left w:w="115" w:type="dxa"/>
        <w:right w:w="115" w:type="dxa"/>
      </w:tblCellMar>
    </w:tblPr>
  </w:style>
  <w:style w:type="table" w:customStyle="1" w:styleId="61">
    <w:name w:val="6"/>
    <w:basedOn w:val="TableNormal1"/>
    <w:rsid w:val="00E0538D"/>
    <w:tblPr>
      <w:tblStyleRowBandSize w:val="1"/>
      <w:tblStyleColBandSize w:val="1"/>
      <w:tblCellMar>
        <w:top w:w="100" w:type="dxa"/>
        <w:left w:w="100" w:type="dxa"/>
        <w:bottom w:w="100" w:type="dxa"/>
        <w:right w:w="100" w:type="dxa"/>
      </w:tblCellMar>
    </w:tblPr>
  </w:style>
  <w:style w:type="character" w:customStyle="1" w:styleId="af4">
    <w:name w:val="Основной текст_"/>
    <w:basedOn w:val="a0"/>
    <w:link w:val="13"/>
    <w:qFormat/>
    <w:rsid w:val="00E0538D"/>
    <w:rPr>
      <w:sz w:val="28"/>
      <w:szCs w:val="28"/>
    </w:rPr>
  </w:style>
  <w:style w:type="paragraph" w:customStyle="1" w:styleId="13">
    <w:name w:val="Основной текст1"/>
    <w:basedOn w:val="a"/>
    <w:link w:val="af4"/>
    <w:rsid w:val="00E0538D"/>
    <w:pPr>
      <w:widowControl w:val="0"/>
      <w:spacing w:line="259" w:lineRule="auto"/>
      <w:ind w:firstLine="400"/>
    </w:pPr>
    <w:rPr>
      <w:sz w:val="28"/>
      <w:szCs w:val="28"/>
      <w:lang w:val="ru-RU" w:eastAsia="ru-RU"/>
    </w:rPr>
  </w:style>
  <w:style w:type="table" w:styleId="14">
    <w:name w:val="Table Simple 1"/>
    <w:basedOn w:val="a1"/>
    <w:rsid w:val="00E0538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E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0538D"/>
    <w:rPr>
      <w:rFonts w:ascii="Courier New" w:hAnsi="Courier New" w:cs="Courier New"/>
    </w:rPr>
  </w:style>
  <w:style w:type="character" w:customStyle="1" w:styleId="y2iqfc">
    <w:name w:val="y2iqfc"/>
    <w:rsid w:val="00E0538D"/>
  </w:style>
  <w:style w:type="table" w:customStyle="1" w:styleId="52">
    <w:name w:val="5"/>
    <w:basedOn w:val="TableNormal1"/>
    <w:rsid w:val="00E0538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E0538D"/>
    <w:tblPr>
      <w:tblStyleRowBandSize w:val="1"/>
      <w:tblStyleColBandSize w:val="1"/>
      <w:tblCellMar>
        <w:left w:w="115" w:type="dxa"/>
        <w:right w:w="115" w:type="dxa"/>
      </w:tblCellMar>
    </w:tblPr>
  </w:style>
  <w:style w:type="table" w:customStyle="1" w:styleId="32">
    <w:name w:val="3"/>
    <w:basedOn w:val="TableNormal1"/>
    <w:rsid w:val="00E0538D"/>
    <w:tblPr>
      <w:tblStyleRowBandSize w:val="1"/>
      <w:tblStyleColBandSize w:val="1"/>
      <w:tblCellMar>
        <w:left w:w="115" w:type="dxa"/>
        <w:right w:w="115" w:type="dxa"/>
      </w:tblCellMar>
    </w:tblPr>
  </w:style>
  <w:style w:type="table" w:customStyle="1" w:styleId="21">
    <w:name w:val="2"/>
    <w:basedOn w:val="TableNormal1"/>
    <w:rsid w:val="00E0538D"/>
    <w:tblPr>
      <w:tblStyleRowBandSize w:val="1"/>
      <w:tblStyleColBandSize w:val="1"/>
      <w:tblCellMar>
        <w:left w:w="115" w:type="dxa"/>
        <w:right w:w="115" w:type="dxa"/>
      </w:tblCellMar>
    </w:tblPr>
  </w:style>
  <w:style w:type="table" w:customStyle="1" w:styleId="15">
    <w:name w:val="1"/>
    <w:basedOn w:val="TableNormal1"/>
    <w:rsid w:val="00E0538D"/>
    <w:tblPr>
      <w:tblStyleRowBandSize w:val="1"/>
      <w:tblStyleColBandSize w:val="1"/>
    </w:tblPr>
  </w:style>
  <w:style w:type="character" w:styleId="af5">
    <w:name w:val="annotation reference"/>
    <w:basedOn w:val="a0"/>
    <w:uiPriority w:val="99"/>
    <w:semiHidden/>
    <w:unhideWhenUsed/>
    <w:rsid w:val="00E0538D"/>
    <w:rPr>
      <w:sz w:val="16"/>
      <w:szCs w:val="16"/>
    </w:rPr>
  </w:style>
  <w:style w:type="paragraph" w:styleId="af6">
    <w:name w:val="annotation text"/>
    <w:basedOn w:val="a"/>
    <w:link w:val="af7"/>
    <w:uiPriority w:val="99"/>
    <w:semiHidden/>
    <w:unhideWhenUsed/>
    <w:rsid w:val="00E0538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E0538D"/>
    <w:rPr>
      <w:rFonts w:ascii="Calibri" w:eastAsia="Calibri" w:hAnsi="Calibri" w:cs="Calibri"/>
      <w:lang w:val="uk-UA"/>
    </w:rPr>
  </w:style>
  <w:style w:type="paragraph" w:styleId="af8">
    <w:name w:val="annotation subject"/>
    <w:basedOn w:val="af6"/>
    <w:next w:val="af6"/>
    <w:link w:val="af9"/>
    <w:uiPriority w:val="99"/>
    <w:semiHidden/>
    <w:unhideWhenUsed/>
    <w:rsid w:val="00E0538D"/>
    <w:rPr>
      <w:b/>
      <w:bCs/>
    </w:rPr>
  </w:style>
  <w:style w:type="character" w:customStyle="1" w:styleId="af9">
    <w:name w:val="Тема примечания Знак"/>
    <w:basedOn w:val="af7"/>
    <w:link w:val="af8"/>
    <w:uiPriority w:val="99"/>
    <w:semiHidden/>
    <w:rsid w:val="00E0538D"/>
    <w:rPr>
      <w:rFonts w:ascii="Calibri" w:eastAsia="Calibri" w:hAnsi="Calibri" w:cs="Calibri"/>
      <w:b/>
      <w:bCs/>
      <w:lang w:val="uk-UA"/>
    </w:rPr>
  </w:style>
  <w:style w:type="paragraph" w:styleId="afa">
    <w:name w:val="Revision"/>
    <w:hidden/>
    <w:uiPriority w:val="99"/>
    <w:semiHidden/>
    <w:rsid w:val="00E0538D"/>
    <w:rPr>
      <w:rFonts w:ascii="Calibri" w:eastAsia="Calibri" w:hAnsi="Calibri" w:cs="Calibri"/>
      <w:sz w:val="22"/>
      <w:szCs w:val="22"/>
      <w:lang w:val="uk-UA"/>
    </w:rPr>
  </w:style>
  <w:style w:type="table" w:customStyle="1" w:styleId="16">
    <w:name w:val="Сітка таблиці1"/>
    <w:basedOn w:val="a1"/>
    <w:next w:val="a6"/>
    <w:uiPriority w:val="39"/>
    <w:rsid w:val="00E0538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E0538D"/>
  </w:style>
  <w:style w:type="paragraph" w:styleId="22">
    <w:name w:val="Body Text Indent 2"/>
    <w:basedOn w:val="a"/>
    <w:link w:val="23"/>
    <w:rsid w:val="00E0538D"/>
    <w:pPr>
      <w:ind w:firstLine="900"/>
      <w:jc w:val="both"/>
    </w:pPr>
    <w:rPr>
      <w:color w:val="000000"/>
      <w:sz w:val="28"/>
      <w:lang w:eastAsia="ru-RU"/>
    </w:rPr>
  </w:style>
  <w:style w:type="character" w:customStyle="1" w:styleId="23">
    <w:name w:val="Основной текст с отступом 2 Знак"/>
    <w:basedOn w:val="a0"/>
    <w:link w:val="22"/>
    <w:rsid w:val="00E0538D"/>
    <w:rPr>
      <w:color w:val="000000"/>
      <w:sz w:val="28"/>
      <w:szCs w:val="24"/>
      <w:lang w:val="uk-UA"/>
    </w:rPr>
  </w:style>
  <w:style w:type="table" w:customStyle="1" w:styleId="24">
    <w:name w:val="Сітка таблиці2"/>
    <w:basedOn w:val="a1"/>
    <w:next w:val="a6"/>
    <w:uiPriority w:val="39"/>
    <w:rsid w:val="00E0538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E0538D"/>
    <w:pPr>
      <w:spacing w:before="100" w:beforeAutospacing="1" w:after="100" w:afterAutospacing="1"/>
    </w:pPr>
    <w:rPr>
      <w:lang w:eastAsia="en-US"/>
    </w:rPr>
  </w:style>
  <w:style w:type="paragraph" w:customStyle="1" w:styleId="25">
    <w:name w:val="Основной текст2"/>
    <w:basedOn w:val="a"/>
    <w:qFormat/>
    <w:rsid w:val="00E0538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E0538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E0538D"/>
    <w:rPr>
      <w:color w:val="0000FF"/>
      <w:u w:val="single"/>
    </w:rPr>
  </w:style>
  <w:style w:type="character" w:customStyle="1" w:styleId="26">
    <w:name w:val="Основной текст (2)_"/>
    <w:basedOn w:val="a0"/>
    <w:link w:val="27"/>
    <w:locked/>
    <w:rsid w:val="00E0538D"/>
    <w:rPr>
      <w:sz w:val="26"/>
      <w:szCs w:val="26"/>
      <w:shd w:val="clear" w:color="auto" w:fill="FFFFFF"/>
    </w:rPr>
  </w:style>
  <w:style w:type="paragraph" w:customStyle="1" w:styleId="27">
    <w:name w:val="Основной текст (2)"/>
    <w:basedOn w:val="a"/>
    <w:link w:val="26"/>
    <w:rsid w:val="00E0538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E0538D"/>
    <w:rPr>
      <w:color w:val="000000"/>
      <w:spacing w:val="0"/>
      <w:w w:val="100"/>
      <w:position w:val="0"/>
      <w:sz w:val="22"/>
      <w:szCs w:val="22"/>
      <w:shd w:val="clear" w:color="auto" w:fill="FFFFFF"/>
      <w:lang w:val="ru-RU" w:eastAsia="ru-RU" w:bidi="ru-RU"/>
    </w:rPr>
  </w:style>
  <w:style w:type="table" w:customStyle="1" w:styleId="62">
    <w:name w:val="Сітка таблиці6"/>
    <w:basedOn w:val="a1"/>
    <w:next w:val="a6"/>
    <w:uiPriority w:val="39"/>
    <w:rsid w:val="00E0538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uiPriority w:val="20"/>
    <w:qFormat/>
    <w:rsid w:val="00E0538D"/>
    <w:rPr>
      <w:i/>
      <w:iCs/>
    </w:rPr>
  </w:style>
  <w:style w:type="numbering" w:customStyle="1" w:styleId="1">
    <w:name w:val="Поточний список1"/>
    <w:uiPriority w:val="99"/>
    <w:rsid w:val="00E0538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7300">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355617556">
      <w:bodyDiv w:val="1"/>
      <w:marLeft w:val="0"/>
      <w:marRight w:val="0"/>
      <w:marTop w:val="0"/>
      <w:marBottom w:val="0"/>
      <w:divBdr>
        <w:top w:val="none" w:sz="0" w:space="0" w:color="auto"/>
        <w:left w:val="none" w:sz="0" w:space="0" w:color="auto"/>
        <w:bottom w:val="none" w:sz="0" w:space="0" w:color="auto"/>
        <w:right w:val="none" w:sz="0" w:space="0" w:color="auto"/>
      </w:divBdr>
    </w:div>
    <w:div w:id="1614047891">
      <w:bodyDiv w:val="1"/>
      <w:marLeft w:val="0"/>
      <w:marRight w:val="0"/>
      <w:marTop w:val="0"/>
      <w:marBottom w:val="0"/>
      <w:divBdr>
        <w:top w:val="none" w:sz="0" w:space="0" w:color="auto"/>
        <w:left w:val="none" w:sz="0" w:space="0" w:color="auto"/>
        <w:bottom w:val="none" w:sz="0" w:space="0" w:color="auto"/>
        <w:right w:val="none" w:sz="0" w:space="0" w:color="auto"/>
      </w:divBdr>
    </w:div>
    <w:div w:id="21258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B639-EAA7-4680-876B-F95B6A6D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3834</Words>
  <Characters>2186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2</cp:revision>
  <dcterms:created xsi:type="dcterms:W3CDTF">2024-03-18T12:17:00Z</dcterms:created>
  <dcterms:modified xsi:type="dcterms:W3CDTF">2024-03-18T12:17:00Z</dcterms:modified>
</cp:coreProperties>
</file>