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6192" w14:textId="4F22129B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43F1">
        <w:rPr>
          <w:rFonts w:ascii="Times New Roman" w:hAnsi="Times New Roman" w:cs="Times New Roman"/>
          <w:sz w:val="20"/>
          <w:szCs w:val="20"/>
        </w:rPr>
        <w:t>v-dj-</w:t>
      </w:r>
      <w:r w:rsidR="002B632F" w:rsidRPr="002443F1">
        <w:rPr>
          <w:rFonts w:ascii="Times New Roman" w:hAnsi="Times New Roman" w:cs="Times New Roman"/>
          <w:sz w:val="20"/>
          <w:szCs w:val="20"/>
        </w:rPr>
        <w:t>12</w:t>
      </w:r>
      <w:r w:rsidR="00214C85">
        <w:rPr>
          <w:rFonts w:ascii="Times New Roman" w:hAnsi="Times New Roman" w:cs="Times New Roman"/>
          <w:sz w:val="20"/>
          <w:szCs w:val="20"/>
        </w:rPr>
        <w:t>8</w:t>
      </w:r>
    </w:p>
    <w:p w14:paraId="74514FAD" w14:textId="77777777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A8D2A" w14:textId="77777777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8510" w14:textId="2AA366BD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9236C" w14:textId="48C0BA01" w:rsidR="00C01E8E" w:rsidRPr="002443F1" w:rsidRDefault="00C01E8E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C950D" w14:textId="0BDEE1A7" w:rsidR="00C01E8E" w:rsidRPr="002443F1" w:rsidRDefault="00C01E8E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3738D" w14:textId="4DF49E52" w:rsidR="00C01E8E" w:rsidRPr="002443F1" w:rsidRDefault="00C01E8E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A8F2D" w14:textId="5F03790D" w:rsidR="00C01E8E" w:rsidRPr="002443F1" w:rsidRDefault="00C01E8E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7E169" w14:textId="179F2C06" w:rsidR="00C01E8E" w:rsidRPr="002443F1" w:rsidRDefault="00C01E8E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75AB" w14:textId="77777777" w:rsidR="00ED548C" w:rsidRDefault="00ED548C" w:rsidP="002443F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3C71E5F5" w14:textId="77777777" w:rsidR="00390C8B" w:rsidRDefault="00390C8B" w:rsidP="00390C8B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14:paraId="012DDA86" w14:textId="50A09B47" w:rsidR="000354EC" w:rsidRPr="002443F1" w:rsidRDefault="00110EF0" w:rsidP="00390C8B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908939"/>
      <w:r w:rsidRPr="00110EF0">
        <w:rPr>
          <w:rFonts w:ascii="Times New Roman" w:hAnsi="Times New Roman" w:cs="Times New Roman"/>
          <w:sz w:val="28"/>
          <w:szCs w:val="28"/>
        </w:rPr>
        <w:t>Про внесення змін до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Pr="00110EF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D548C">
        <w:rPr>
          <w:rFonts w:ascii="Times New Roman" w:hAnsi="Times New Roman" w:cs="Times New Roman"/>
          <w:sz w:val="28"/>
          <w:szCs w:val="28"/>
        </w:rPr>
        <w:t xml:space="preserve">виконкому </w:t>
      </w:r>
      <w:r w:rsidRPr="00110EF0">
        <w:rPr>
          <w:rFonts w:ascii="Times New Roman" w:hAnsi="Times New Roman" w:cs="Times New Roman"/>
          <w:sz w:val="28"/>
          <w:szCs w:val="28"/>
        </w:rPr>
        <w:t xml:space="preserve">міської ради від </w:t>
      </w:r>
      <w:r w:rsidR="00214C85">
        <w:rPr>
          <w:rFonts w:ascii="Times New Roman" w:hAnsi="Times New Roman" w:cs="Times New Roman"/>
          <w:sz w:val="28"/>
          <w:szCs w:val="28"/>
        </w:rPr>
        <w:t>26</w:t>
      </w:r>
      <w:r w:rsidRPr="00110EF0">
        <w:rPr>
          <w:rFonts w:ascii="Times New Roman" w:hAnsi="Times New Roman" w:cs="Times New Roman"/>
          <w:sz w:val="28"/>
          <w:szCs w:val="28"/>
        </w:rPr>
        <w:t>.</w:t>
      </w:r>
      <w:r w:rsidR="00214C85">
        <w:rPr>
          <w:rFonts w:ascii="Times New Roman" w:hAnsi="Times New Roman" w:cs="Times New Roman"/>
          <w:sz w:val="28"/>
          <w:szCs w:val="28"/>
        </w:rPr>
        <w:t>10</w:t>
      </w:r>
      <w:r w:rsidRPr="00110EF0">
        <w:rPr>
          <w:rFonts w:ascii="Times New Roman" w:hAnsi="Times New Roman" w:cs="Times New Roman"/>
          <w:sz w:val="28"/>
          <w:szCs w:val="28"/>
        </w:rPr>
        <w:t>.20</w:t>
      </w:r>
      <w:r w:rsidR="00214C85">
        <w:rPr>
          <w:rFonts w:ascii="Times New Roman" w:hAnsi="Times New Roman" w:cs="Times New Roman"/>
          <w:sz w:val="28"/>
          <w:szCs w:val="28"/>
        </w:rPr>
        <w:t>16</w:t>
      </w:r>
      <w:r w:rsidRPr="00110EF0">
        <w:rPr>
          <w:rFonts w:ascii="Times New Roman" w:hAnsi="Times New Roman" w:cs="Times New Roman"/>
          <w:sz w:val="28"/>
          <w:szCs w:val="28"/>
        </w:rPr>
        <w:t xml:space="preserve"> №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 w:rsidR="00214C85">
        <w:rPr>
          <w:rFonts w:ascii="Times New Roman" w:hAnsi="Times New Roman" w:cs="Times New Roman"/>
          <w:sz w:val="28"/>
          <w:szCs w:val="28"/>
        </w:rPr>
        <w:t>961</w:t>
      </w:r>
      <w:r w:rsidRPr="00110EF0">
        <w:rPr>
          <w:rFonts w:ascii="Times New Roman" w:hAnsi="Times New Roman" w:cs="Times New Roman"/>
          <w:sz w:val="28"/>
          <w:szCs w:val="28"/>
        </w:rPr>
        <w:t xml:space="preserve"> «</w:t>
      </w:r>
      <w:r w:rsidR="00ED548C" w:rsidRPr="00ED548C">
        <w:rPr>
          <w:rFonts w:ascii="Times New Roman" w:hAnsi="Times New Roman" w:cs="Times New Roman"/>
          <w:sz w:val="28"/>
          <w:szCs w:val="28"/>
        </w:rPr>
        <w:t>Про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заходи щодо прийняття до комунальної власності територіальної громади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м.</w:t>
      </w:r>
      <w:r w:rsidR="00ED548C">
        <w:rPr>
          <w:rFonts w:ascii="Times New Roman" w:hAnsi="Times New Roman" w:cs="Times New Roman"/>
          <w:sz w:val="28"/>
          <w:szCs w:val="28"/>
        </w:rPr>
        <w:t> </w:t>
      </w:r>
      <w:r w:rsidR="00ED548C" w:rsidRPr="00ED548C">
        <w:rPr>
          <w:rFonts w:ascii="Times New Roman" w:hAnsi="Times New Roman" w:cs="Times New Roman"/>
          <w:sz w:val="28"/>
          <w:szCs w:val="28"/>
        </w:rPr>
        <w:t>Миколаєва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об’єктів права державної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та іншої власності, у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тому числі відомчого житлового фонду та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об’єктів комунального призначення і соціально-побутової сфери, від підприємств, установ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та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організацій до комунальної власності територіальної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="00ED548C" w:rsidRPr="00ED548C">
        <w:rPr>
          <w:rFonts w:ascii="Times New Roman" w:hAnsi="Times New Roman" w:cs="Times New Roman"/>
          <w:sz w:val="28"/>
          <w:szCs w:val="28"/>
        </w:rPr>
        <w:t>громади м.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 w:rsidR="00ED548C" w:rsidRPr="00ED548C">
        <w:rPr>
          <w:rFonts w:ascii="Times New Roman" w:hAnsi="Times New Roman" w:cs="Times New Roman"/>
          <w:sz w:val="28"/>
          <w:szCs w:val="28"/>
        </w:rPr>
        <w:t>Миколаєва</w:t>
      </w:r>
      <w:r w:rsidR="00ED548C">
        <w:rPr>
          <w:rFonts w:ascii="Times New Roman" w:hAnsi="Times New Roman" w:cs="Times New Roman"/>
          <w:sz w:val="28"/>
          <w:szCs w:val="28"/>
        </w:rPr>
        <w:t>»</w:t>
      </w:r>
      <w:r w:rsidR="00BB0C50">
        <w:rPr>
          <w:rFonts w:ascii="Times New Roman" w:hAnsi="Times New Roman" w:cs="Times New Roman"/>
          <w:sz w:val="28"/>
          <w:szCs w:val="28"/>
        </w:rPr>
        <w:t xml:space="preserve"> </w:t>
      </w:r>
      <w:r w:rsidR="00BB0C50">
        <w:rPr>
          <w:rFonts w:ascii="Times New Roman" w:hAnsi="Times New Roman"/>
          <w:sz w:val="28"/>
          <w:szCs w:val="28"/>
        </w:rPr>
        <w:t>(зі змінами та доповненнями)</w:t>
      </w:r>
    </w:p>
    <w:bookmarkEnd w:id="0"/>
    <w:p w14:paraId="5724ED6B" w14:textId="607E86C6" w:rsidR="000354EC" w:rsidRPr="00D11D55" w:rsidRDefault="000354EC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54885" w14:textId="77777777" w:rsidR="00C01E8E" w:rsidRPr="00D11D55" w:rsidRDefault="00C01E8E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4F831" w14:textId="68A53770" w:rsidR="000354EC" w:rsidRPr="00D11D55" w:rsidRDefault="00D24B62" w:rsidP="0049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214C85" w:rsidRPr="00214C85">
        <w:rPr>
          <w:rFonts w:ascii="Times New Roman" w:hAnsi="Times New Roman" w:cs="Times New Roman"/>
          <w:sz w:val="28"/>
          <w:szCs w:val="28"/>
        </w:rPr>
        <w:t xml:space="preserve"> Положення про порядок передачі в комунальну власність державного житлового фонду, що перебував у повному господарському віданні або оперативному управлінні підприємств, установ та організацій, затверджен</w:t>
      </w:r>
      <w:r w:rsidR="00A3277E">
        <w:rPr>
          <w:rFonts w:ascii="Times New Roman" w:hAnsi="Times New Roman" w:cs="Times New Roman"/>
          <w:sz w:val="28"/>
          <w:szCs w:val="28"/>
        </w:rPr>
        <w:t>ого</w:t>
      </w:r>
      <w:r w:rsidR="00214C85" w:rsidRPr="00214C85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06.11.1995 №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 w:rsidR="00214C85" w:rsidRPr="00214C85">
        <w:rPr>
          <w:rFonts w:ascii="Times New Roman" w:hAnsi="Times New Roman" w:cs="Times New Roman"/>
          <w:sz w:val="28"/>
          <w:szCs w:val="28"/>
        </w:rPr>
        <w:t>891, виконуючи рішення Миколаївської міської ради про прийняття до комунальної власності територіальної громади міста відомчого житлового фонду, для прийняття до міської комунальної власності  житлового фонду, об’єктів комунального призначення та соціально – побутової сфери підприємств, установ, і організацій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керуючись</w:t>
      </w:r>
      <w:r w:rsidRPr="00214C85">
        <w:rPr>
          <w:rFonts w:ascii="Times New Roman" w:hAnsi="Times New Roman" w:cs="Times New Roman"/>
          <w:sz w:val="28"/>
          <w:szCs w:val="28"/>
        </w:rPr>
        <w:t xml:space="preserve"> ст.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 w:rsidRPr="00214C85">
        <w:rPr>
          <w:rFonts w:ascii="Times New Roman" w:hAnsi="Times New Roman" w:cs="Times New Roman"/>
          <w:sz w:val="28"/>
          <w:szCs w:val="28"/>
        </w:rPr>
        <w:t xml:space="preserve">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4C85">
        <w:rPr>
          <w:rFonts w:ascii="Times New Roman" w:hAnsi="Times New Roman" w:cs="Times New Roman"/>
          <w:sz w:val="28"/>
          <w:szCs w:val="28"/>
        </w:rPr>
        <w:t>Про передачу об’єктів права державної та комунальної власності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4C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 ст.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59, </w:t>
      </w:r>
      <w:r w:rsidRPr="00214C85">
        <w:rPr>
          <w:rFonts w:ascii="Times New Roman" w:hAnsi="Times New Roman" w:cs="Times New Roman"/>
          <w:sz w:val="28"/>
          <w:szCs w:val="28"/>
        </w:rPr>
        <w:t>ст.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 w:rsidRPr="00214C85">
        <w:rPr>
          <w:rFonts w:ascii="Times New Roman" w:hAnsi="Times New Roman" w:cs="Times New Roman"/>
          <w:sz w:val="28"/>
          <w:szCs w:val="28"/>
        </w:rPr>
        <w:t xml:space="preserve">60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4C85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54EC" w:rsidRPr="00D11D55">
        <w:rPr>
          <w:rFonts w:ascii="Times New Roman" w:hAnsi="Times New Roman" w:cs="Times New Roman"/>
          <w:sz w:val="28"/>
          <w:szCs w:val="28"/>
        </w:rPr>
        <w:t>, виконком міської ради</w:t>
      </w:r>
    </w:p>
    <w:p w14:paraId="3FA23855" w14:textId="77777777" w:rsidR="000354EC" w:rsidRPr="00D11D55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57E820" w14:textId="77777777" w:rsidR="000354EC" w:rsidRPr="00D11D55" w:rsidRDefault="000354EC" w:rsidP="00C01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5">
        <w:rPr>
          <w:rFonts w:ascii="Times New Roman" w:hAnsi="Times New Roman" w:cs="Times New Roman"/>
          <w:sz w:val="28"/>
          <w:szCs w:val="28"/>
        </w:rPr>
        <w:t>ВИРІШИВ:</w:t>
      </w:r>
    </w:p>
    <w:p w14:paraId="4070E5E6" w14:textId="77777777" w:rsidR="000354EC" w:rsidRPr="00D11D55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CE1A0" w14:textId="7E1BFB8B" w:rsidR="003A0BDF" w:rsidRDefault="000354EC" w:rsidP="0057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D55">
        <w:rPr>
          <w:rFonts w:ascii="Times New Roman" w:hAnsi="Times New Roman" w:cs="Times New Roman"/>
          <w:sz w:val="28"/>
          <w:szCs w:val="28"/>
        </w:rPr>
        <w:t>1. </w:t>
      </w:r>
      <w:r w:rsidR="003A0BDF">
        <w:rPr>
          <w:rFonts w:ascii="Times New Roman" w:hAnsi="Times New Roman" w:cs="Times New Roman"/>
          <w:sz w:val="28"/>
          <w:szCs w:val="28"/>
        </w:rPr>
        <w:t>Внести</w:t>
      </w:r>
      <w:r w:rsidR="003A0BDF" w:rsidRPr="003A0BDF">
        <w:rPr>
          <w:rFonts w:ascii="Times New Roman" w:hAnsi="Times New Roman" w:cs="Times New Roman"/>
          <w:sz w:val="28"/>
          <w:szCs w:val="28"/>
        </w:rPr>
        <w:t xml:space="preserve"> змін</w:t>
      </w:r>
      <w:r w:rsidR="003A0BDF">
        <w:rPr>
          <w:rFonts w:ascii="Times New Roman" w:hAnsi="Times New Roman" w:cs="Times New Roman"/>
          <w:sz w:val="28"/>
          <w:szCs w:val="28"/>
        </w:rPr>
        <w:t>и</w:t>
      </w:r>
      <w:r w:rsidR="003A0BDF" w:rsidRPr="003A0BDF">
        <w:rPr>
          <w:rFonts w:ascii="Times New Roman" w:hAnsi="Times New Roman" w:cs="Times New Roman"/>
          <w:sz w:val="28"/>
          <w:szCs w:val="28"/>
        </w:rPr>
        <w:t xml:space="preserve"> до рішення виконкому міської ради від 26.10.2016 №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 w:rsidR="003A0BDF" w:rsidRPr="003A0BDF">
        <w:rPr>
          <w:rFonts w:ascii="Times New Roman" w:hAnsi="Times New Roman" w:cs="Times New Roman"/>
          <w:sz w:val="28"/>
          <w:szCs w:val="28"/>
        </w:rPr>
        <w:t>961 «Про заходи щодо прийняття до комунальної власності територіальної громади м.</w:t>
      </w:r>
      <w:r w:rsidR="003A0BDF">
        <w:rPr>
          <w:rFonts w:ascii="Times New Roman" w:hAnsi="Times New Roman" w:cs="Times New Roman"/>
          <w:sz w:val="28"/>
          <w:szCs w:val="28"/>
        </w:rPr>
        <w:t xml:space="preserve"> </w:t>
      </w:r>
      <w:r w:rsidR="003A0BDF" w:rsidRPr="003A0BDF">
        <w:rPr>
          <w:rFonts w:ascii="Times New Roman" w:hAnsi="Times New Roman" w:cs="Times New Roman"/>
          <w:sz w:val="28"/>
          <w:szCs w:val="28"/>
        </w:rPr>
        <w:t>Миколаєва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підприємств, установ та організацій до комунальної власності територіальної громади м. Миколаєва»</w:t>
      </w:r>
      <w:r w:rsidR="00BB0C50" w:rsidRPr="00BB0C50">
        <w:rPr>
          <w:rFonts w:ascii="Times New Roman" w:hAnsi="Times New Roman"/>
          <w:sz w:val="28"/>
          <w:szCs w:val="28"/>
        </w:rPr>
        <w:t xml:space="preserve"> </w:t>
      </w:r>
      <w:r w:rsidR="00BB0C50">
        <w:rPr>
          <w:rFonts w:ascii="Times New Roman" w:hAnsi="Times New Roman"/>
          <w:sz w:val="28"/>
          <w:szCs w:val="28"/>
        </w:rPr>
        <w:t>(зі змінами та доповненнями)</w:t>
      </w:r>
      <w:r w:rsidR="003A0BDF">
        <w:rPr>
          <w:rFonts w:ascii="Times New Roman" w:hAnsi="Times New Roman" w:cs="Times New Roman"/>
          <w:sz w:val="28"/>
          <w:szCs w:val="28"/>
        </w:rPr>
        <w:t>.</w:t>
      </w:r>
    </w:p>
    <w:p w14:paraId="4AD1135A" w14:textId="64D69B6B" w:rsidR="000354EC" w:rsidRDefault="003A0BDF" w:rsidP="003A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9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C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Склад </w:t>
      </w:r>
      <w:r w:rsidRPr="003A0BDF">
        <w:rPr>
          <w:rFonts w:ascii="Times New Roman" w:hAnsi="Times New Roman" w:cs="Times New Roman"/>
          <w:sz w:val="28"/>
          <w:szCs w:val="28"/>
        </w:rPr>
        <w:t xml:space="preserve">постійно діючої міської комісії для прийняття об’єктів права державної та іншої власності, у тому числі відомчого житлового фонду та об’єктів комунального призначення і соціально – побутової сфери, від </w:t>
      </w:r>
      <w:r w:rsidRPr="003A0BDF">
        <w:rPr>
          <w:rFonts w:ascii="Times New Roman" w:hAnsi="Times New Roman" w:cs="Times New Roman"/>
          <w:sz w:val="28"/>
          <w:szCs w:val="28"/>
        </w:rPr>
        <w:lastRenderedPageBreak/>
        <w:t>підприємств та організацій до комунальної власності територіальної громади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0BDF">
        <w:rPr>
          <w:rFonts w:ascii="Times New Roman" w:hAnsi="Times New Roman" w:cs="Times New Roman"/>
          <w:sz w:val="28"/>
          <w:szCs w:val="28"/>
        </w:rPr>
        <w:t>Миколаєва</w:t>
      </w:r>
      <w:r w:rsidR="00CE1B15">
        <w:rPr>
          <w:rFonts w:ascii="Times New Roman" w:hAnsi="Times New Roman" w:cs="Times New Roman"/>
          <w:sz w:val="28"/>
          <w:szCs w:val="28"/>
        </w:rPr>
        <w:t xml:space="preserve">, затверджений </w:t>
      </w:r>
      <w:r w:rsidR="00CE1B15" w:rsidRPr="0057598D">
        <w:rPr>
          <w:rFonts w:ascii="Times New Roman" w:hAnsi="Times New Roman" w:cs="Times New Roman"/>
          <w:sz w:val="28"/>
          <w:szCs w:val="28"/>
        </w:rPr>
        <w:t>пунктом</w:t>
      </w:r>
      <w:r w:rsidR="0057598D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 xml:space="preserve"> викласти в новій редакції (додається).</w:t>
      </w:r>
    </w:p>
    <w:p w14:paraId="57EA3DA6" w14:textId="3ED30BFE" w:rsidR="0057598D" w:rsidRDefault="0057598D" w:rsidP="0057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3A0BDF">
        <w:rPr>
          <w:rFonts w:ascii="Times New Roman" w:hAnsi="Times New Roman" w:cs="Times New Roman"/>
          <w:sz w:val="28"/>
          <w:szCs w:val="28"/>
        </w:rPr>
        <w:t>Пункт 2 рішення викласти в такій редакції:</w:t>
      </w:r>
    </w:p>
    <w:p w14:paraId="504BEF6E" w14:textId="77777777" w:rsidR="0057598D" w:rsidRDefault="0057598D" w:rsidP="0057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r w:rsidRPr="003A0BDF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  Миколаївської міської ради проводити визначення технічного стану відомчого житлового фонду, нежитлових приміщень та інших об’єктів, які передаються, згідно з Положенням про порядок передачі в комунальну власність державного житлового фонду, що перебував у повному господарському віданні або оперативному управлінні підприємств, установ та організацій. Матеріали та висновки щодо технічного стану зазначених об’єктів подавати до міської комісії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566263E" w14:textId="77777777" w:rsidR="003A0BDF" w:rsidRPr="00D11D55" w:rsidRDefault="003A0BDF" w:rsidP="003A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6E1944" w14:textId="5132A34D" w:rsidR="000354EC" w:rsidRPr="00D11D55" w:rsidRDefault="000354EC" w:rsidP="00FE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D55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</w:t>
      </w:r>
      <w:r w:rsidR="00D70D74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FE0FE2" w:rsidRPr="00FE0FE2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D70D74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D70D74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765ABE5E" w14:textId="23142C94" w:rsidR="00C01E8E" w:rsidRDefault="00C01E8E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EDCCA" w14:textId="77777777" w:rsidR="002443F1" w:rsidRPr="00D11D55" w:rsidRDefault="002443F1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7088A" w14:textId="77777777" w:rsidR="00390C8B" w:rsidRPr="00390C8B" w:rsidRDefault="00390C8B" w:rsidP="0039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C8B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1757560F" w14:textId="71AF646E" w:rsidR="009A72AF" w:rsidRPr="00390C8B" w:rsidRDefault="00390C8B" w:rsidP="003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C8B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59F9F74F" w14:textId="050E2288" w:rsidR="00110EF0" w:rsidRDefault="00C01E8E" w:rsidP="003A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5">
        <w:rPr>
          <w:rFonts w:ascii="Times New Roman" w:hAnsi="Times New Roman" w:cs="Times New Roman"/>
          <w:sz w:val="28"/>
          <w:szCs w:val="28"/>
        </w:rPr>
        <w:br w:type="page"/>
      </w:r>
      <w:bookmarkStart w:id="1" w:name="_Hlk158290035"/>
      <w:bookmarkEnd w:id="1"/>
    </w:p>
    <w:p w14:paraId="171F3B93" w14:textId="2620F179" w:rsidR="00110EF0" w:rsidRPr="00CD175C" w:rsidRDefault="00110EF0" w:rsidP="003A0BDF">
      <w:pPr>
        <w:ind w:left="5387"/>
        <w:rPr>
          <w:rFonts w:ascii="Times New Roman" w:hAnsi="Times New Roman" w:cs="Times New Roman"/>
          <w:sz w:val="28"/>
          <w:szCs w:val="28"/>
        </w:rPr>
      </w:pPr>
      <w:r w:rsidRPr="00CD175C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243D357E" w14:textId="4A252F7D" w:rsidR="00110EF0" w:rsidRPr="00CD175C" w:rsidRDefault="00110EF0" w:rsidP="00110EF0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D175C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C7270">
        <w:rPr>
          <w:rFonts w:ascii="Times New Roman" w:hAnsi="Times New Roman" w:cs="Times New Roman"/>
          <w:sz w:val="28"/>
          <w:szCs w:val="28"/>
        </w:rPr>
        <w:t xml:space="preserve">виконкому </w:t>
      </w:r>
      <w:r w:rsidRPr="00CD175C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B39FA5D" w14:textId="77777777" w:rsidR="00110EF0" w:rsidRPr="00CD175C" w:rsidRDefault="00110EF0" w:rsidP="00110EF0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D175C">
        <w:rPr>
          <w:rFonts w:ascii="Times New Roman" w:hAnsi="Times New Roman" w:cs="Times New Roman"/>
          <w:sz w:val="28"/>
          <w:szCs w:val="28"/>
        </w:rPr>
        <w:t>від__</w:t>
      </w:r>
      <w:r w:rsidRPr="00BE0BD9">
        <w:rPr>
          <w:rFonts w:ascii="Times New Roman" w:hAnsi="Times New Roman" w:cs="Times New Roman"/>
          <w:sz w:val="28"/>
          <w:szCs w:val="28"/>
        </w:rPr>
        <w:t>_____</w:t>
      </w:r>
      <w:r w:rsidRPr="00CD175C">
        <w:rPr>
          <w:rFonts w:ascii="Times New Roman" w:hAnsi="Times New Roman" w:cs="Times New Roman"/>
          <w:sz w:val="28"/>
          <w:szCs w:val="28"/>
        </w:rPr>
        <w:t>___________</w:t>
      </w:r>
      <w:r w:rsidRPr="00BE0BD9">
        <w:rPr>
          <w:rFonts w:ascii="Times New Roman" w:hAnsi="Times New Roman" w:cs="Times New Roman"/>
          <w:sz w:val="28"/>
          <w:szCs w:val="28"/>
        </w:rPr>
        <w:t>__</w:t>
      </w:r>
      <w:r w:rsidRPr="00CD175C">
        <w:rPr>
          <w:rFonts w:ascii="Times New Roman" w:hAnsi="Times New Roman" w:cs="Times New Roman"/>
          <w:sz w:val="28"/>
          <w:szCs w:val="28"/>
        </w:rPr>
        <w:t>_______</w:t>
      </w:r>
    </w:p>
    <w:p w14:paraId="5A46A896" w14:textId="77777777" w:rsidR="00110EF0" w:rsidRDefault="00110EF0" w:rsidP="00110EF0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D175C">
        <w:rPr>
          <w:rFonts w:ascii="Times New Roman" w:hAnsi="Times New Roman" w:cs="Times New Roman"/>
          <w:sz w:val="28"/>
          <w:szCs w:val="28"/>
        </w:rPr>
        <w:t>№ ____</w:t>
      </w:r>
      <w:r w:rsidRPr="00BE0BD9">
        <w:rPr>
          <w:rFonts w:ascii="Times New Roman" w:hAnsi="Times New Roman" w:cs="Times New Roman"/>
          <w:sz w:val="28"/>
          <w:szCs w:val="28"/>
        </w:rPr>
        <w:t>_____</w:t>
      </w:r>
      <w:r w:rsidRPr="00CD175C">
        <w:rPr>
          <w:rFonts w:ascii="Times New Roman" w:hAnsi="Times New Roman" w:cs="Times New Roman"/>
          <w:sz w:val="28"/>
          <w:szCs w:val="28"/>
        </w:rPr>
        <w:t>____________</w:t>
      </w:r>
      <w:r w:rsidRPr="00BE0BD9">
        <w:rPr>
          <w:rFonts w:ascii="Times New Roman" w:hAnsi="Times New Roman" w:cs="Times New Roman"/>
          <w:sz w:val="28"/>
          <w:szCs w:val="28"/>
        </w:rPr>
        <w:t>__</w:t>
      </w:r>
      <w:r w:rsidRPr="00CD175C">
        <w:rPr>
          <w:rFonts w:ascii="Times New Roman" w:hAnsi="Times New Roman" w:cs="Times New Roman"/>
          <w:sz w:val="28"/>
          <w:szCs w:val="28"/>
        </w:rPr>
        <w:t>____</w:t>
      </w:r>
    </w:p>
    <w:p w14:paraId="63BE646C" w14:textId="77777777" w:rsidR="00110EF0" w:rsidRDefault="00110EF0" w:rsidP="00110EF0">
      <w:pPr>
        <w:rPr>
          <w:rFonts w:ascii="Times New Roman" w:hAnsi="Times New Roman" w:cs="Times New Roman"/>
          <w:sz w:val="28"/>
          <w:szCs w:val="28"/>
        </w:rPr>
      </w:pPr>
    </w:p>
    <w:p w14:paraId="7AF5BD9B" w14:textId="0D78C851" w:rsidR="00BE0BD9" w:rsidRPr="008C3BB6" w:rsidRDefault="00BE0BD9" w:rsidP="00BE0BD9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8C3BB6">
        <w:rPr>
          <w:rFonts w:ascii="Times New Roman" w:hAnsi="Times New Roman" w:cs="Times New Roman"/>
          <w:spacing w:val="54"/>
          <w:sz w:val="28"/>
          <w:szCs w:val="28"/>
        </w:rPr>
        <w:t>СКЛАД</w:t>
      </w:r>
    </w:p>
    <w:p w14:paraId="0EA5EBF3" w14:textId="77777777" w:rsidR="00BE0BD9" w:rsidRPr="008C3BB6" w:rsidRDefault="00BE0BD9" w:rsidP="00BE0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BB6">
        <w:rPr>
          <w:rFonts w:ascii="Times New Roman" w:hAnsi="Times New Roman" w:cs="Times New Roman"/>
          <w:sz w:val="28"/>
          <w:szCs w:val="28"/>
        </w:rPr>
        <w:t xml:space="preserve">постійно діючої міської комісії для прийняття об’єктів права державної та іншої власності, у тому числі відомчого житлового фонду та об’єктів комунального призначення і соціально – побутової сфери, від підприємств та організацій </w:t>
      </w:r>
    </w:p>
    <w:p w14:paraId="1A1F6C96" w14:textId="231C4593" w:rsidR="00110EF0" w:rsidRDefault="00BE0BD9" w:rsidP="00BE0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BB6">
        <w:rPr>
          <w:rFonts w:ascii="Times New Roman" w:hAnsi="Times New Roman" w:cs="Times New Roman"/>
          <w:sz w:val="28"/>
          <w:szCs w:val="28"/>
        </w:rPr>
        <w:t>до комунальної власності територіальної громади м. Миколаєва</w:t>
      </w:r>
    </w:p>
    <w:p w14:paraId="448228D3" w14:textId="77777777" w:rsidR="00BE0BD9" w:rsidRDefault="00BE0BD9" w:rsidP="00BE0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0"/>
        <w:gridCol w:w="4845"/>
      </w:tblGrid>
      <w:tr w:rsidR="009C7270" w:rsidRPr="009C7270" w14:paraId="53F39228" w14:textId="77777777" w:rsidTr="003B100D">
        <w:tc>
          <w:tcPr>
            <w:tcW w:w="9525" w:type="dxa"/>
            <w:gridSpan w:val="3"/>
            <w:shd w:val="clear" w:color="auto" w:fill="FFFFFF"/>
            <w:hideMark/>
          </w:tcPr>
          <w:p w14:paraId="49D79A99" w14:textId="77777777" w:rsidR="009C7270" w:rsidRPr="009C7270" w:rsidRDefault="009C7270" w:rsidP="009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комісії</w:t>
            </w:r>
          </w:p>
          <w:p w14:paraId="6F52BB97" w14:textId="77777777" w:rsidR="009C7270" w:rsidRPr="009C7270" w:rsidRDefault="009C7270" w:rsidP="009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9C7270" w:rsidRPr="009C7270" w14:paraId="1EA57FA5" w14:textId="77777777" w:rsidTr="003B100D">
        <w:tc>
          <w:tcPr>
            <w:tcW w:w="4260" w:type="dxa"/>
            <w:shd w:val="clear" w:color="auto" w:fill="FFFFFF"/>
            <w:hideMark/>
          </w:tcPr>
          <w:p w14:paraId="423ADD93" w14:textId="77777777" w:rsidR="009C7270" w:rsidRPr="009C7270" w:rsidRDefault="009C7270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Луков</w:t>
            </w:r>
            <w:proofErr w:type="spellEnd"/>
          </w:p>
          <w:p w14:paraId="5AB4ADDD" w14:textId="77777777" w:rsidR="009C7270" w:rsidRDefault="009C7270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Віталій Дмитрович</w:t>
            </w:r>
          </w:p>
          <w:p w14:paraId="67533075" w14:textId="1E2A6014" w:rsidR="00390C8B" w:rsidRPr="009C7270" w:rsidRDefault="00390C8B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7D76F375" w14:textId="77777777" w:rsidR="009C7270" w:rsidRPr="009C7270" w:rsidRDefault="009C7270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  <w:hideMark/>
          </w:tcPr>
          <w:p w14:paraId="5766D27A" w14:textId="77777777" w:rsidR="009C7270" w:rsidRPr="009C7270" w:rsidRDefault="009C7270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перший заступник міського голови</w:t>
            </w:r>
          </w:p>
        </w:tc>
      </w:tr>
      <w:tr w:rsidR="009C7270" w:rsidRPr="009C7270" w14:paraId="1734D51F" w14:textId="77777777" w:rsidTr="003B100D">
        <w:tc>
          <w:tcPr>
            <w:tcW w:w="9525" w:type="dxa"/>
            <w:gridSpan w:val="3"/>
            <w:shd w:val="clear" w:color="auto" w:fill="FFFFFF"/>
            <w:hideMark/>
          </w:tcPr>
          <w:p w14:paraId="4E1E90F1" w14:textId="77777777" w:rsidR="009C7270" w:rsidRPr="009C7270" w:rsidRDefault="009C7270" w:rsidP="009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голови комісії</w:t>
            </w:r>
          </w:p>
          <w:p w14:paraId="05AB49A4" w14:textId="77777777" w:rsidR="009C7270" w:rsidRPr="009C7270" w:rsidRDefault="009C7270" w:rsidP="009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9C7270" w:rsidRPr="009C7270" w14:paraId="16F0C5A6" w14:textId="77777777" w:rsidTr="003B100D">
        <w:tc>
          <w:tcPr>
            <w:tcW w:w="4260" w:type="dxa"/>
            <w:shd w:val="clear" w:color="auto" w:fill="FFFFFF"/>
            <w:hideMark/>
          </w:tcPr>
          <w:p w14:paraId="60E0D71C" w14:textId="77777777" w:rsidR="009C7270" w:rsidRPr="009C7270" w:rsidRDefault="009C7270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Андрієнко</w:t>
            </w:r>
          </w:p>
          <w:p w14:paraId="7F45C678" w14:textId="77777777" w:rsidR="009C7270" w:rsidRDefault="009C7270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Юрій Георгійович</w:t>
            </w:r>
          </w:p>
          <w:p w14:paraId="2CA926A3" w14:textId="607EE5E1" w:rsidR="00390C8B" w:rsidRPr="009C7270" w:rsidRDefault="00390C8B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703C1068" w14:textId="77777777" w:rsidR="009C7270" w:rsidRPr="009C7270" w:rsidRDefault="009C7270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  <w:hideMark/>
          </w:tcPr>
          <w:p w14:paraId="4B4E53C7" w14:textId="77777777" w:rsidR="009C7270" w:rsidRPr="009C7270" w:rsidRDefault="009C7270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міського голови</w:t>
            </w:r>
          </w:p>
        </w:tc>
      </w:tr>
      <w:tr w:rsidR="009C7270" w:rsidRPr="009C7270" w14:paraId="393186C4" w14:textId="77777777" w:rsidTr="003B100D">
        <w:tc>
          <w:tcPr>
            <w:tcW w:w="9525" w:type="dxa"/>
            <w:gridSpan w:val="3"/>
            <w:shd w:val="clear" w:color="auto" w:fill="FFFFFF"/>
            <w:hideMark/>
          </w:tcPr>
          <w:p w14:paraId="2DDB284E" w14:textId="77777777" w:rsidR="009C7270" w:rsidRPr="009C7270" w:rsidRDefault="009C7270" w:rsidP="009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комісії</w:t>
            </w:r>
          </w:p>
          <w:p w14:paraId="4BA5F840" w14:textId="77777777" w:rsidR="009C7270" w:rsidRPr="009C7270" w:rsidRDefault="009C7270" w:rsidP="009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9C7270" w:rsidRPr="009C7270" w14:paraId="77E894D3" w14:textId="77777777" w:rsidTr="003B100D">
        <w:tc>
          <w:tcPr>
            <w:tcW w:w="4260" w:type="dxa"/>
            <w:shd w:val="clear" w:color="auto" w:fill="FFFFFF"/>
            <w:hideMark/>
          </w:tcPr>
          <w:p w14:paraId="3C0BED09" w14:textId="77777777" w:rsidR="009C7270" w:rsidRPr="009C7270" w:rsidRDefault="009C7270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Бевза</w:t>
            </w:r>
          </w:p>
          <w:p w14:paraId="30915853" w14:textId="77777777" w:rsidR="009C7270" w:rsidRPr="009C7270" w:rsidRDefault="009C7270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Максим Юрійович</w:t>
            </w:r>
          </w:p>
          <w:p w14:paraId="52F62AC3" w14:textId="77777777" w:rsidR="009C7270" w:rsidRPr="009C7270" w:rsidRDefault="009C7270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14:paraId="48D36709" w14:textId="77777777" w:rsidR="009C7270" w:rsidRPr="009C7270" w:rsidRDefault="009C7270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  <w:hideMark/>
          </w:tcPr>
          <w:p w14:paraId="7124A932" w14:textId="1197C8ED" w:rsidR="009C7270" w:rsidRPr="009C7270" w:rsidRDefault="009C7270" w:rsidP="0078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начальника </w:t>
            </w:r>
            <w:r w:rsid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7820D8"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правління</w:t>
            </w:r>
            <w:r w:rsid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820D8"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планування та </w:t>
            </w:r>
            <w:proofErr w:type="spellStart"/>
            <w:r w:rsidR="007820D8"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тендерно</w:t>
            </w:r>
            <w:proofErr w:type="spellEnd"/>
            <w:r w:rsidR="007820D8"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-договірної роботи</w:t>
            </w:r>
            <w:r w:rsid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департаменту житлово-комунального господарства Миколаївської міської ради</w:t>
            </w:r>
          </w:p>
          <w:p w14:paraId="267BD6B5" w14:textId="77777777" w:rsidR="009C7270" w:rsidRPr="009C7270" w:rsidRDefault="009C7270" w:rsidP="009C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0C8B" w:rsidRPr="009C7270" w14:paraId="1FB07570" w14:textId="77777777" w:rsidTr="003B100D">
        <w:tc>
          <w:tcPr>
            <w:tcW w:w="4260" w:type="dxa"/>
            <w:shd w:val="clear" w:color="auto" w:fill="FFFFFF"/>
          </w:tcPr>
          <w:p w14:paraId="6E8652A3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Дмитрова</w:t>
            </w:r>
          </w:p>
          <w:p w14:paraId="4B4A487F" w14:textId="321D30D3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420" w:type="dxa"/>
            <w:shd w:val="clear" w:color="auto" w:fill="FFFFFF"/>
          </w:tcPr>
          <w:p w14:paraId="7BCBFF8F" w14:textId="24E6E100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48528861" w14:textId="77777777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управління комунального майна Миколаївської міської ради</w:t>
            </w:r>
          </w:p>
          <w:p w14:paraId="5C17FF78" w14:textId="2146C0BD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0C8B" w:rsidRPr="009C7270" w14:paraId="7058BD1A" w14:textId="77777777" w:rsidTr="003B100D">
        <w:tc>
          <w:tcPr>
            <w:tcW w:w="4260" w:type="dxa"/>
            <w:shd w:val="clear" w:color="auto" w:fill="FFFFFF"/>
          </w:tcPr>
          <w:p w14:paraId="65B45396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Дуденко</w:t>
            </w:r>
            <w:proofErr w:type="spellEnd"/>
          </w:p>
          <w:p w14:paraId="51F7872B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Борис Леонідович</w:t>
            </w:r>
          </w:p>
          <w:p w14:paraId="5DDFFE19" w14:textId="2009691F" w:rsidR="00390C8B" w:rsidRPr="007820D8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0" w:type="dxa"/>
            <w:shd w:val="clear" w:color="auto" w:fill="FFFFFF"/>
          </w:tcPr>
          <w:p w14:paraId="7523F339" w14:textId="24127E57" w:rsidR="00390C8B" w:rsidRPr="007820D8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7530E89D" w14:textId="74858C4B" w:rsidR="00390C8B" w:rsidRPr="007820D8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МКП «</w:t>
            </w: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Миколаївводоканал</w:t>
            </w:r>
            <w:proofErr w:type="spellEnd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390C8B" w:rsidRPr="009C7270" w14:paraId="5CCB8152" w14:textId="77777777" w:rsidTr="003B100D">
        <w:tc>
          <w:tcPr>
            <w:tcW w:w="4260" w:type="dxa"/>
            <w:shd w:val="clear" w:color="auto" w:fill="FFFFFF"/>
          </w:tcPr>
          <w:p w14:paraId="3AD1B43E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Жмур</w:t>
            </w:r>
            <w:proofErr w:type="spellEnd"/>
          </w:p>
          <w:p w14:paraId="7BBFAA1E" w14:textId="19FC849E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Сергій Олексійович</w:t>
            </w:r>
          </w:p>
        </w:tc>
        <w:tc>
          <w:tcPr>
            <w:tcW w:w="420" w:type="dxa"/>
            <w:shd w:val="clear" w:color="auto" w:fill="FFFFFF"/>
          </w:tcPr>
          <w:p w14:paraId="02EE3125" w14:textId="07786FED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326A985D" w14:textId="77777777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 о. начальника управління з питань НС та ЦЗН Миколаївської міської ради</w:t>
            </w:r>
          </w:p>
          <w:p w14:paraId="06E00FD1" w14:textId="3E63E347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0C8B" w:rsidRPr="009C7270" w14:paraId="08FB4A41" w14:textId="77777777" w:rsidTr="003B100D">
        <w:tc>
          <w:tcPr>
            <w:tcW w:w="4260" w:type="dxa"/>
            <w:shd w:val="clear" w:color="auto" w:fill="FFFFFF"/>
          </w:tcPr>
          <w:p w14:paraId="00A088E2" w14:textId="77777777" w:rsidR="00390C8B" w:rsidRPr="007820D8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Заболонкова</w:t>
            </w:r>
            <w:proofErr w:type="spellEnd"/>
          </w:p>
          <w:p w14:paraId="2D85132D" w14:textId="29AFF861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Ірина Василівна</w:t>
            </w:r>
          </w:p>
        </w:tc>
        <w:tc>
          <w:tcPr>
            <w:tcW w:w="420" w:type="dxa"/>
            <w:shd w:val="clear" w:color="auto" w:fill="FFFFFF"/>
          </w:tcPr>
          <w:p w14:paraId="653D687B" w14:textId="5ED87682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31473354" w14:textId="77777777" w:rsidR="00390C8B" w:rsidRPr="007820D8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начальника управління забезпечення реалізації повноважень у Миколаївській області Регіонального відділення ФДМУ по Одеській та </w:t>
            </w: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Миколаївській областях – начальник відділу приватизації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погодженням)</w:t>
            </w:r>
          </w:p>
          <w:p w14:paraId="097C84B2" w14:textId="1388F46F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0C8B" w:rsidRPr="009C7270" w14:paraId="30BC6B60" w14:textId="77777777" w:rsidTr="003B100D">
        <w:tc>
          <w:tcPr>
            <w:tcW w:w="4260" w:type="dxa"/>
            <w:shd w:val="clear" w:color="auto" w:fill="FFFFFF"/>
          </w:tcPr>
          <w:p w14:paraId="14BCD117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Купрій</w:t>
            </w:r>
            <w:proofErr w:type="spellEnd"/>
          </w:p>
          <w:p w14:paraId="3324A58A" w14:textId="2AAE0B7D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Кирил</w:t>
            </w:r>
            <w:proofErr w:type="spellEnd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Андрійович</w:t>
            </w:r>
          </w:p>
        </w:tc>
        <w:tc>
          <w:tcPr>
            <w:tcW w:w="420" w:type="dxa"/>
            <w:shd w:val="clear" w:color="auto" w:fill="FFFFFF"/>
          </w:tcPr>
          <w:p w14:paraId="1FEF6F62" w14:textId="71FB93B9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4F668EF4" w14:textId="77777777" w:rsidR="008C3BB6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інженер ОКП «</w:t>
            </w: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Миколаївоблтеплоенерго</w:t>
            </w:r>
            <w:proofErr w:type="spellEnd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="008C3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5B5F0DD3" w14:textId="3704D4DA" w:rsidR="00390C8B" w:rsidRPr="009C7270" w:rsidRDefault="008C3BB6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 за погодженням)</w:t>
            </w:r>
          </w:p>
          <w:p w14:paraId="3F90CAAF" w14:textId="68A24DF6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0C8B" w:rsidRPr="009C7270" w14:paraId="18D60AE7" w14:textId="77777777" w:rsidTr="003B100D">
        <w:tc>
          <w:tcPr>
            <w:tcW w:w="4260" w:type="dxa"/>
            <w:shd w:val="clear" w:color="auto" w:fill="FFFFFF"/>
          </w:tcPr>
          <w:p w14:paraId="47764608" w14:textId="77777777" w:rsidR="00390C8B" w:rsidRPr="007820D8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Платонов </w:t>
            </w:r>
          </w:p>
          <w:p w14:paraId="2FB691C1" w14:textId="1F698A2F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Юрій Михайлович</w:t>
            </w:r>
          </w:p>
        </w:tc>
        <w:tc>
          <w:tcPr>
            <w:tcW w:w="420" w:type="dxa"/>
            <w:shd w:val="clear" w:color="auto" w:fill="FFFFFF"/>
          </w:tcPr>
          <w:p w14:paraId="0A025B81" w14:textId="2EE6E86B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6B6F2550" w14:textId="77777777" w:rsidR="00390C8B" w:rsidRPr="007820D8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управління земельних ресурсів Миколаївської міської ради</w:t>
            </w:r>
          </w:p>
          <w:p w14:paraId="34937AAD" w14:textId="21F7631A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2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0C8B" w:rsidRPr="009C7270" w14:paraId="09DA39FF" w14:textId="77777777" w:rsidTr="003B100D">
        <w:tc>
          <w:tcPr>
            <w:tcW w:w="4260" w:type="dxa"/>
            <w:shd w:val="clear" w:color="auto" w:fill="FFFFFF"/>
          </w:tcPr>
          <w:p w14:paraId="12AEE8D6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Рижик</w:t>
            </w:r>
          </w:p>
          <w:p w14:paraId="5B2709D8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 Іванович</w:t>
            </w:r>
          </w:p>
          <w:p w14:paraId="7EDBC32D" w14:textId="03B194D7" w:rsidR="00390C8B" w:rsidRPr="007820D8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0" w:type="dxa"/>
            <w:shd w:val="clear" w:color="auto" w:fill="FFFFFF"/>
          </w:tcPr>
          <w:p w14:paraId="4FDB91BA" w14:textId="4EA7A8C3" w:rsidR="00390C8B" w:rsidRPr="007820D8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29505504" w14:textId="11022493" w:rsidR="00390C8B" w:rsidRPr="007820D8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КП «ММБТІ»</w:t>
            </w:r>
          </w:p>
        </w:tc>
      </w:tr>
      <w:tr w:rsidR="00390C8B" w:rsidRPr="009C7270" w14:paraId="426C273F" w14:textId="77777777" w:rsidTr="003B100D">
        <w:tc>
          <w:tcPr>
            <w:tcW w:w="4260" w:type="dxa"/>
            <w:shd w:val="clear" w:color="auto" w:fill="FFFFFF"/>
          </w:tcPr>
          <w:p w14:paraId="74B89882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Святелик</w:t>
            </w:r>
            <w:proofErr w:type="spellEnd"/>
          </w:p>
          <w:p w14:paraId="6AE5EB23" w14:textId="68BFB1DA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Віра Євгенівна</w:t>
            </w:r>
          </w:p>
        </w:tc>
        <w:tc>
          <w:tcPr>
            <w:tcW w:w="420" w:type="dxa"/>
            <w:shd w:val="clear" w:color="auto" w:fill="FFFFFF"/>
          </w:tcPr>
          <w:p w14:paraId="117A81E6" w14:textId="1D16F780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1521B448" w14:textId="77777777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департаменту фінансів Миколаївської міської ради</w:t>
            </w:r>
          </w:p>
          <w:p w14:paraId="642A3625" w14:textId="490DEC46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0C8B" w:rsidRPr="009C7270" w14:paraId="465A246B" w14:textId="77777777" w:rsidTr="003B100D">
        <w:tc>
          <w:tcPr>
            <w:tcW w:w="4260" w:type="dxa"/>
            <w:shd w:val="clear" w:color="auto" w:fill="FFFFFF"/>
          </w:tcPr>
          <w:p w14:paraId="4192D6C1" w14:textId="77777777" w:rsidR="00390C8B" w:rsidRPr="009C7270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Урсолов</w:t>
            </w:r>
            <w:proofErr w:type="spellEnd"/>
          </w:p>
          <w:p w14:paraId="62005C37" w14:textId="77777777" w:rsidR="00390C8B" w:rsidRDefault="00390C8B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Олександр Володимирович</w:t>
            </w:r>
          </w:p>
          <w:p w14:paraId="4847ED56" w14:textId="2D77A4F7" w:rsidR="00BE0BD9" w:rsidRPr="009C7270" w:rsidRDefault="00BE0BD9" w:rsidP="00BE0B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0" w:type="dxa"/>
            <w:shd w:val="clear" w:color="auto" w:fill="FFFFFF"/>
          </w:tcPr>
          <w:p w14:paraId="0A68C59A" w14:textId="3D0620BE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707151C0" w14:textId="2F22E2AE" w:rsidR="00390C8B" w:rsidRPr="009C7270" w:rsidRDefault="00390C8B" w:rsidP="0039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КП «Госпрозрахункова дільниця механізації будівництва»</w:t>
            </w:r>
          </w:p>
        </w:tc>
      </w:tr>
      <w:tr w:rsidR="003B100D" w:rsidRPr="009C7270" w14:paraId="1D7E9343" w14:textId="77777777" w:rsidTr="003B100D">
        <w:tc>
          <w:tcPr>
            <w:tcW w:w="4260" w:type="dxa"/>
            <w:shd w:val="clear" w:color="auto" w:fill="FFFFFF"/>
          </w:tcPr>
          <w:p w14:paraId="5168FB2D" w14:textId="77777777" w:rsidR="003B100D" w:rsidRDefault="003B100D" w:rsidP="003B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95D0EC2" w14:textId="748C3014" w:rsidR="003B100D" w:rsidRPr="009C7270" w:rsidRDefault="003B100D" w:rsidP="003B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0" w:type="dxa"/>
            <w:shd w:val="clear" w:color="auto" w:fill="FFFFFF"/>
          </w:tcPr>
          <w:p w14:paraId="620C09BB" w14:textId="6D61D8A4" w:rsidR="003B100D" w:rsidRPr="009C7270" w:rsidRDefault="003B100D" w:rsidP="003B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13052F96" w14:textId="354E0BBD" w:rsidR="003B100D" w:rsidRDefault="003B100D" w:rsidP="003B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редставник спеціалізованого </w:t>
            </w:r>
            <w:proofErr w:type="spellStart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="00715B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</w:t>
            </w: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ктного</w:t>
            </w:r>
            <w:proofErr w:type="spellEnd"/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інституту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погодженням)</w:t>
            </w:r>
          </w:p>
          <w:p w14:paraId="23A21EA6" w14:textId="4FFF5FA5" w:rsidR="003B100D" w:rsidRPr="009C7270" w:rsidRDefault="003B100D" w:rsidP="003B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100D" w:rsidRPr="009C7270" w14:paraId="3584B5A2" w14:textId="77777777" w:rsidTr="003B100D">
        <w:tc>
          <w:tcPr>
            <w:tcW w:w="4260" w:type="dxa"/>
            <w:shd w:val="clear" w:color="auto" w:fill="FFFFFF"/>
          </w:tcPr>
          <w:p w14:paraId="1BE42A5D" w14:textId="4BEDC754" w:rsidR="003B100D" w:rsidRPr="009C7270" w:rsidRDefault="003B100D" w:rsidP="003B100D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</w:tcPr>
          <w:p w14:paraId="1B39EE08" w14:textId="5DC0FEE4" w:rsidR="003B100D" w:rsidRPr="009C7270" w:rsidRDefault="003B100D" w:rsidP="003B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845" w:type="dxa"/>
            <w:shd w:val="clear" w:color="auto" w:fill="FFFFFF"/>
          </w:tcPr>
          <w:p w14:paraId="36B76AB0" w14:textId="7CD98C39" w:rsidR="003B100D" w:rsidRPr="009C7270" w:rsidRDefault="003B100D" w:rsidP="003B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C7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підприємства, установи  чи  організації, що передає відомчий  житловий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погодженням)</w:t>
            </w:r>
          </w:p>
        </w:tc>
      </w:tr>
    </w:tbl>
    <w:p w14:paraId="18EE40B6" w14:textId="13BBA0FE" w:rsidR="00B158BB" w:rsidRDefault="00BE0BD9" w:rsidP="00BE0B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AC5DCFC" w14:textId="71834192" w:rsidR="00C01E8E" w:rsidRPr="00B158BB" w:rsidRDefault="00B158BB" w:rsidP="002F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170D" w:rsidRPr="00B158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01E8E" w:rsidRPr="00B158BB" w:rsidSect="002F170D">
      <w:headerReference w:type="default" r:id="rId7"/>
      <w:pgSz w:w="11906" w:h="16838"/>
      <w:pgMar w:top="1134" w:right="567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2827" w14:textId="77777777" w:rsidR="00363D31" w:rsidRDefault="00363D31">
      <w:pPr>
        <w:spacing w:after="0" w:line="240" w:lineRule="auto"/>
      </w:pPr>
      <w:r>
        <w:separator/>
      </w:r>
    </w:p>
  </w:endnote>
  <w:endnote w:type="continuationSeparator" w:id="0">
    <w:p w14:paraId="0FBC3ABF" w14:textId="77777777" w:rsidR="00363D31" w:rsidRDefault="0036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815A" w14:textId="77777777" w:rsidR="00363D31" w:rsidRDefault="00363D31">
      <w:pPr>
        <w:spacing w:after="0" w:line="240" w:lineRule="auto"/>
      </w:pPr>
      <w:r>
        <w:separator/>
      </w:r>
    </w:p>
  </w:footnote>
  <w:footnote w:type="continuationSeparator" w:id="0">
    <w:p w14:paraId="3A294A33" w14:textId="77777777" w:rsidR="00363D31" w:rsidRDefault="0036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8662F"/>
    <w:rsid w:val="000B42A3"/>
    <w:rsid w:val="00104CB7"/>
    <w:rsid w:val="00110EF0"/>
    <w:rsid w:val="00214C85"/>
    <w:rsid w:val="00221264"/>
    <w:rsid w:val="002443F1"/>
    <w:rsid w:val="00273F8C"/>
    <w:rsid w:val="002B632F"/>
    <w:rsid w:val="002F170D"/>
    <w:rsid w:val="00325284"/>
    <w:rsid w:val="00357421"/>
    <w:rsid w:val="00363D31"/>
    <w:rsid w:val="00390C8B"/>
    <w:rsid w:val="003A0BDF"/>
    <w:rsid w:val="003B100D"/>
    <w:rsid w:val="003B3B5E"/>
    <w:rsid w:val="003C3326"/>
    <w:rsid w:val="003C7DDA"/>
    <w:rsid w:val="003E0AE1"/>
    <w:rsid w:val="00490AA1"/>
    <w:rsid w:val="00492B7B"/>
    <w:rsid w:val="00492EAC"/>
    <w:rsid w:val="004965B8"/>
    <w:rsid w:val="004B12C8"/>
    <w:rsid w:val="00521A5F"/>
    <w:rsid w:val="00563AC5"/>
    <w:rsid w:val="00564C5E"/>
    <w:rsid w:val="00565064"/>
    <w:rsid w:val="00565FE4"/>
    <w:rsid w:val="0057598D"/>
    <w:rsid w:val="005E4520"/>
    <w:rsid w:val="005F73CD"/>
    <w:rsid w:val="00601418"/>
    <w:rsid w:val="006172ED"/>
    <w:rsid w:val="00670A21"/>
    <w:rsid w:val="006E4EF1"/>
    <w:rsid w:val="006F5F51"/>
    <w:rsid w:val="00705C31"/>
    <w:rsid w:val="00715B19"/>
    <w:rsid w:val="00774E40"/>
    <w:rsid w:val="007820D8"/>
    <w:rsid w:val="00782D25"/>
    <w:rsid w:val="007D11D4"/>
    <w:rsid w:val="00813D64"/>
    <w:rsid w:val="00821A60"/>
    <w:rsid w:val="008634D7"/>
    <w:rsid w:val="008C3BB6"/>
    <w:rsid w:val="009043AC"/>
    <w:rsid w:val="00970ABE"/>
    <w:rsid w:val="00987332"/>
    <w:rsid w:val="009A72AF"/>
    <w:rsid w:val="009C4CD4"/>
    <w:rsid w:val="009C7270"/>
    <w:rsid w:val="00A31297"/>
    <w:rsid w:val="00A3277E"/>
    <w:rsid w:val="00A62FAC"/>
    <w:rsid w:val="00AD0F06"/>
    <w:rsid w:val="00AF0CBD"/>
    <w:rsid w:val="00B158BB"/>
    <w:rsid w:val="00B55941"/>
    <w:rsid w:val="00B61F69"/>
    <w:rsid w:val="00B73008"/>
    <w:rsid w:val="00B8571F"/>
    <w:rsid w:val="00B86F35"/>
    <w:rsid w:val="00BB0C50"/>
    <w:rsid w:val="00BE0BD9"/>
    <w:rsid w:val="00BE4BE9"/>
    <w:rsid w:val="00C01E8E"/>
    <w:rsid w:val="00C031A3"/>
    <w:rsid w:val="00C44E75"/>
    <w:rsid w:val="00C81B77"/>
    <w:rsid w:val="00C92B88"/>
    <w:rsid w:val="00CD27AC"/>
    <w:rsid w:val="00CE1B15"/>
    <w:rsid w:val="00CE592B"/>
    <w:rsid w:val="00D11D55"/>
    <w:rsid w:val="00D24B62"/>
    <w:rsid w:val="00D4429E"/>
    <w:rsid w:val="00D70D74"/>
    <w:rsid w:val="00D903CE"/>
    <w:rsid w:val="00DE159F"/>
    <w:rsid w:val="00DE6168"/>
    <w:rsid w:val="00DF5C4E"/>
    <w:rsid w:val="00E07F2A"/>
    <w:rsid w:val="00E31D8C"/>
    <w:rsid w:val="00E669FA"/>
    <w:rsid w:val="00E87AA0"/>
    <w:rsid w:val="00EC456C"/>
    <w:rsid w:val="00ED548C"/>
    <w:rsid w:val="00F063AD"/>
    <w:rsid w:val="00F06A71"/>
    <w:rsid w:val="00F13679"/>
    <w:rsid w:val="00F220D5"/>
    <w:rsid w:val="00F25778"/>
    <w:rsid w:val="00FB44FE"/>
    <w:rsid w:val="00FC29B3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354EC"/>
  </w:style>
  <w:style w:type="paragraph" w:styleId="a7">
    <w:name w:val="footer"/>
    <w:basedOn w:val="a0"/>
    <w:link w:val="a8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01E8E"/>
  </w:style>
  <w:style w:type="paragraph" w:styleId="a9">
    <w:name w:val="Body Text"/>
    <w:basedOn w:val="a0"/>
    <w:link w:val="aa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e">
    <w:name w:val="Гіперпосилання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f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0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f1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2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">
    <w:name w:val="Заголовок1"/>
    <w:basedOn w:val="a0"/>
    <w:next w:val="a9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3">
    <w:name w:val="List"/>
    <w:basedOn w:val="a9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4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5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6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7">
    <w:name w:val="Balloon Text"/>
    <w:basedOn w:val="a0"/>
    <w:link w:val="af8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af8">
    <w:name w:val="Текст выноски Знак"/>
    <w:basedOn w:val="a1"/>
    <w:link w:val="af7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9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a">
    <w:name w:val="Заголовок таблиці"/>
    <w:basedOn w:val="af6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b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3063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user340a1</cp:lastModifiedBy>
  <cp:revision>3</cp:revision>
  <cp:lastPrinted>2024-06-06T06:55:00Z</cp:lastPrinted>
  <dcterms:created xsi:type="dcterms:W3CDTF">2024-06-10T08:09:00Z</dcterms:created>
  <dcterms:modified xsi:type="dcterms:W3CDTF">2024-06-10T08:10:00Z</dcterms:modified>
</cp:coreProperties>
</file>