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6192" w14:textId="30A3A464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43F1">
        <w:rPr>
          <w:rFonts w:ascii="Times New Roman" w:hAnsi="Times New Roman" w:cs="Times New Roman"/>
          <w:sz w:val="20"/>
          <w:szCs w:val="20"/>
        </w:rPr>
        <w:t>v-dj-</w:t>
      </w:r>
      <w:r w:rsidR="002B632F" w:rsidRPr="002443F1">
        <w:rPr>
          <w:rFonts w:ascii="Times New Roman" w:hAnsi="Times New Roman" w:cs="Times New Roman"/>
          <w:sz w:val="20"/>
          <w:szCs w:val="20"/>
        </w:rPr>
        <w:t>12</w:t>
      </w:r>
      <w:r w:rsidR="00CC738B">
        <w:rPr>
          <w:rFonts w:ascii="Times New Roman" w:hAnsi="Times New Roman" w:cs="Times New Roman"/>
          <w:sz w:val="20"/>
          <w:szCs w:val="20"/>
        </w:rPr>
        <w:t>9</w:t>
      </w:r>
    </w:p>
    <w:p w14:paraId="74514FAD" w14:textId="77777777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A8D2A" w14:textId="77777777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8510" w14:textId="2AA366BD" w:rsidR="000354EC" w:rsidRPr="002443F1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9236C" w14:textId="48C0BA01" w:rsidR="00C01E8E" w:rsidRPr="002443F1" w:rsidRDefault="00C01E8E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75AB" w14:textId="0D88764E" w:rsidR="00ED548C" w:rsidRDefault="00ED548C" w:rsidP="002443F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72F34A0" w14:textId="77777777" w:rsidR="00F15579" w:rsidRDefault="00F15579" w:rsidP="002443F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2271127F" w14:textId="77777777" w:rsidR="00B71D47" w:rsidRDefault="00B71D47" w:rsidP="00CC738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F7290B6" w14:textId="77777777" w:rsidR="00B71D47" w:rsidRDefault="00B71D47" w:rsidP="00CC738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EC7E809" w14:textId="77777777" w:rsidR="00B71D47" w:rsidRDefault="00B71D47" w:rsidP="00CC738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63145DD6" w14:textId="77777777" w:rsidR="00B71D47" w:rsidRDefault="00B71D47" w:rsidP="00CC738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012DDA86" w14:textId="4C161D76" w:rsidR="000354EC" w:rsidRPr="002443F1" w:rsidRDefault="00110EF0" w:rsidP="00B71D47">
      <w:pPr>
        <w:spacing w:after="0" w:line="264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110EF0">
        <w:rPr>
          <w:rFonts w:ascii="Times New Roman" w:hAnsi="Times New Roman" w:cs="Times New Roman"/>
          <w:sz w:val="28"/>
          <w:szCs w:val="28"/>
        </w:rPr>
        <w:t>Про внесення змін до</w:t>
      </w:r>
      <w:r w:rsidR="00ED548C">
        <w:rPr>
          <w:rFonts w:ascii="Times New Roman" w:hAnsi="Times New Roman" w:cs="Times New Roman"/>
          <w:sz w:val="28"/>
          <w:szCs w:val="28"/>
        </w:rPr>
        <w:t xml:space="preserve"> </w:t>
      </w:r>
      <w:r w:rsidRPr="00110EF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D548C">
        <w:rPr>
          <w:rFonts w:ascii="Times New Roman" w:hAnsi="Times New Roman" w:cs="Times New Roman"/>
          <w:sz w:val="28"/>
          <w:szCs w:val="28"/>
        </w:rPr>
        <w:t xml:space="preserve">виконкому </w:t>
      </w:r>
      <w:r w:rsidRPr="00110EF0">
        <w:rPr>
          <w:rFonts w:ascii="Times New Roman" w:hAnsi="Times New Roman" w:cs="Times New Roman"/>
          <w:sz w:val="28"/>
          <w:szCs w:val="28"/>
        </w:rPr>
        <w:t>міської ради від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="00CC738B">
        <w:rPr>
          <w:rFonts w:ascii="Times New Roman" w:hAnsi="Times New Roman" w:cs="Times New Roman"/>
          <w:sz w:val="28"/>
          <w:szCs w:val="28"/>
        </w:rPr>
        <w:t>19</w:t>
      </w:r>
      <w:r w:rsidRPr="00110EF0">
        <w:rPr>
          <w:rFonts w:ascii="Times New Roman" w:hAnsi="Times New Roman" w:cs="Times New Roman"/>
          <w:sz w:val="28"/>
          <w:szCs w:val="28"/>
        </w:rPr>
        <w:t>.</w:t>
      </w:r>
      <w:r w:rsidR="00214C85">
        <w:rPr>
          <w:rFonts w:ascii="Times New Roman" w:hAnsi="Times New Roman" w:cs="Times New Roman"/>
          <w:sz w:val="28"/>
          <w:szCs w:val="28"/>
        </w:rPr>
        <w:t>1</w:t>
      </w:r>
      <w:r w:rsidR="00CC738B">
        <w:rPr>
          <w:rFonts w:ascii="Times New Roman" w:hAnsi="Times New Roman" w:cs="Times New Roman"/>
          <w:sz w:val="28"/>
          <w:szCs w:val="28"/>
        </w:rPr>
        <w:t>2</w:t>
      </w:r>
      <w:r w:rsidRPr="00110EF0">
        <w:rPr>
          <w:rFonts w:ascii="Times New Roman" w:hAnsi="Times New Roman" w:cs="Times New Roman"/>
          <w:sz w:val="28"/>
          <w:szCs w:val="28"/>
        </w:rPr>
        <w:t>.20</w:t>
      </w:r>
      <w:r w:rsidR="00CC738B">
        <w:rPr>
          <w:rFonts w:ascii="Times New Roman" w:hAnsi="Times New Roman" w:cs="Times New Roman"/>
          <w:sz w:val="28"/>
          <w:szCs w:val="28"/>
        </w:rPr>
        <w:t>23</w:t>
      </w:r>
      <w:r w:rsidRPr="00110EF0">
        <w:rPr>
          <w:rFonts w:ascii="Times New Roman" w:hAnsi="Times New Roman" w:cs="Times New Roman"/>
          <w:sz w:val="28"/>
          <w:szCs w:val="28"/>
        </w:rPr>
        <w:t xml:space="preserve"> №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="00CC738B">
        <w:rPr>
          <w:rFonts w:ascii="Times New Roman" w:hAnsi="Times New Roman" w:cs="Times New Roman"/>
          <w:sz w:val="28"/>
          <w:szCs w:val="28"/>
        </w:rPr>
        <w:t>1783</w:t>
      </w:r>
      <w:r w:rsidRPr="00110EF0">
        <w:rPr>
          <w:rFonts w:ascii="Times New Roman" w:hAnsi="Times New Roman" w:cs="Times New Roman"/>
          <w:sz w:val="28"/>
          <w:szCs w:val="28"/>
        </w:rPr>
        <w:t xml:space="preserve"> «</w:t>
      </w:r>
      <w:r w:rsidR="00CC738B" w:rsidRPr="00CC738B">
        <w:rPr>
          <w:rFonts w:ascii="Times New Roman" w:hAnsi="Times New Roman" w:cs="Times New Roman"/>
          <w:sz w:val="28"/>
          <w:szCs w:val="28"/>
        </w:rPr>
        <w:t>Про затвердження Порядку передачі (прийняття)</w:t>
      </w:r>
      <w:r w:rsidR="00CC738B">
        <w:rPr>
          <w:rFonts w:ascii="Times New Roman" w:hAnsi="Times New Roman" w:cs="Times New Roman"/>
          <w:sz w:val="28"/>
          <w:szCs w:val="28"/>
        </w:rPr>
        <w:t xml:space="preserve"> </w:t>
      </w:r>
      <w:r w:rsidR="00CC738B" w:rsidRPr="00CC738B">
        <w:rPr>
          <w:rFonts w:ascii="Times New Roman" w:hAnsi="Times New Roman" w:cs="Times New Roman"/>
          <w:sz w:val="28"/>
          <w:szCs w:val="28"/>
        </w:rPr>
        <w:t>у комунальну власність розподільчих мереж</w:t>
      </w:r>
      <w:r w:rsidR="00CC738B">
        <w:rPr>
          <w:rFonts w:ascii="Times New Roman" w:hAnsi="Times New Roman" w:cs="Times New Roman"/>
          <w:sz w:val="28"/>
          <w:szCs w:val="28"/>
        </w:rPr>
        <w:t xml:space="preserve"> </w:t>
      </w:r>
      <w:r w:rsidR="00CC738B" w:rsidRPr="00CC738B">
        <w:rPr>
          <w:rFonts w:ascii="Times New Roman" w:hAnsi="Times New Roman" w:cs="Times New Roman"/>
          <w:sz w:val="28"/>
          <w:szCs w:val="28"/>
        </w:rPr>
        <w:t>водопостачання та/або водовідведення, а</w:t>
      </w:r>
      <w:r w:rsidR="00CC738B">
        <w:rPr>
          <w:rFonts w:ascii="Times New Roman" w:hAnsi="Times New Roman" w:cs="Times New Roman"/>
          <w:sz w:val="28"/>
          <w:szCs w:val="28"/>
        </w:rPr>
        <w:t xml:space="preserve"> </w:t>
      </w:r>
      <w:r w:rsidR="00CC738B" w:rsidRPr="00CC738B">
        <w:rPr>
          <w:rFonts w:ascii="Times New Roman" w:hAnsi="Times New Roman" w:cs="Times New Roman"/>
          <w:sz w:val="28"/>
          <w:szCs w:val="28"/>
        </w:rPr>
        <w:t>також передачі розподільчих мереж водопостачання</w:t>
      </w:r>
      <w:r w:rsidR="00CC738B">
        <w:rPr>
          <w:rFonts w:ascii="Times New Roman" w:hAnsi="Times New Roman" w:cs="Times New Roman"/>
          <w:sz w:val="28"/>
          <w:szCs w:val="28"/>
        </w:rPr>
        <w:t xml:space="preserve"> </w:t>
      </w:r>
      <w:r w:rsidR="00CC738B" w:rsidRPr="00CC738B">
        <w:rPr>
          <w:rFonts w:ascii="Times New Roman" w:hAnsi="Times New Roman" w:cs="Times New Roman"/>
          <w:sz w:val="28"/>
          <w:szCs w:val="28"/>
        </w:rPr>
        <w:t>та/або водовідведення на баланс МКП «</w:t>
      </w:r>
      <w:proofErr w:type="spellStart"/>
      <w:r w:rsidR="00CC738B" w:rsidRPr="00CC738B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="00CC738B" w:rsidRPr="00CC738B">
        <w:rPr>
          <w:rFonts w:ascii="Times New Roman" w:hAnsi="Times New Roman" w:cs="Times New Roman"/>
          <w:sz w:val="28"/>
          <w:szCs w:val="28"/>
        </w:rPr>
        <w:t>»</w:t>
      </w:r>
    </w:p>
    <w:p w14:paraId="5724ED6B" w14:textId="607E86C6" w:rsidR="000354EC" w:rsidRPr="00D11D55" w:rsidRDefault="000354EC" w:rsidP="00B71D4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54885" w14:textId="77777777" w:rsidR="00C01E8E" w:rsidRPr="00D11D55" w:rsidRDefault="00C01E8E" w:rsidP="00B71D4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4F831" w14:textId="76EE0B35" w:rsidR="000354EC" w:rsidRPr="00D11D55" w:rsidRDefault="00CC738B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38B">
        <w:rPr>
          <w:rFonts w:ascii="Times New Roman" w:hAnsi="Times New Roman" w:cs="Times New Roman"/>
          <w:sz w:val="28"/>
          <w:szCs w:val="28"/>
        </w:rPr>
        <w:t>З метою вирішення проблеми наявності безхазяйних розподільчих мереж водопостачання та/або водовідведення у місті Миколаєві, беручи до уваги положення Цивільного кодексу України, Закону України «Про питну воду та питне водопостачання», Правил користування системами централізованого комунального водопостачання та водовідведення в населених пунктах України, які затверджено наказом Міністерства з питань житлово-комунального господарства України від 27.06.2008 №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Pr="00CC738B">
        <w:rPr>
          <w:rFonts w:ascii="Times New Roman" w:hAnsi="Times New Roman" w:cs="Times New Roman"/>
          <w:sz w:val="28"/>
          <w:szCs w:val="28"/>
        </w:rPr>
        <w:t xml:space="preserve">190, керуючись </w:t>
      </w:r>
      <w:r w:rsidR="00B519A4">
        <w:rPr>
          <w:rFonts w:ascii="Times New Roman" w:hAnsi="Times New Roman" w:cs="Times New Roman"/>
          <w:sz w:val="28"/>
          <w:szCs w:val="28"/>
        </w:rPr>
        <w:t>ч</w:t>
      </w:r>
      <w:r w:rsidRPr="00CC738B">
        <w:rPr>
          <w:rFonts w:ascii="Times New Roman" w:hAnsi="Times New Roman" w:cs="Times New Roman"/>
          <w:sz w:val="28"/>
          <w:szCs w:val="28"/>
        </w:rPr>
        <w:t>.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Pr="00CC738B">
        <w:rPr>
          <w:rFonts w:ascii="Times New Roman" w:hAnsi="Times New Roman" w:cs="Times New Roman"/>
          <w:sz w:val="28"/>
          <w:szCs w:val="28"/>
        </w:rPr>
        <w:t>6 ст.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Pr="00CC738B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</w:t>
      </w:r>
      <w:r w:rsidR="000354EC" w:rsidRPr="00D11D55">
        <w:rPr>
          <w:rFonts w:ascii="Times New Roman" w:hAnsi="Times New Roman" w:cs="Times New Roman"/>
          <w:sz w:val="28"/>
          <w:szCs w:val="28"/>
        </w:rPr>
        <w:t>, виконком міської ради</w:t>
      </w:r>
    </w:p>
    <w:p w14:paraId="3FA23855" w14:textId="77777777" w:rsidR="000354EC" w:rsidRPr="00D11D55" w:rsidRDefault="000354EC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57E820" w14:textId="77777777" w:rsidR="000354EC" w:rsidRPr="00D11D55" w:rsidRDefault="000354EC" w:rsidP="00B71D4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5">
        <w:rPr>
          <w:rFonts w:ascii="Times New Roman" w:hAnsi="Times New Roman" w:cs="Times New Roman"/>
          <w:sz w:val="28"/>
          <w:szCs w:val="28"/>
        </w:rPr>
        <w:t>ВИРІШИВ:</w:t>
      </w:r>
    </w:p>
    <w:p w14:paraId="4070E5E6" w14:textId="77777777" w:rsidR="000354EC" w:rsidRPr="00D11D55" w:rsidRDefault="000354EC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D5E5" w14:textId="6656C7BB" w:rsidR="00B71D47" w:rsidRDefault="000354EC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D55">
        <w:rPr>
          <w:rFonts w:ascii="Times New Roman" w:hAnsi="Times New Roman" w:cs="Times New Roman"/>
          <w:sz w:val="28"/>
          <w:szCs w:val="28"/>
        </w:rPr>
        <w:t>1. </w:t>
      </w:r>
      <w:r w:rsidR="003A0BDF">
        <w:rPr>
          <w:rFonts w:ascii="Times New Roman" w:hAnsi="Times New Roman" w:cs="Times New Roman"/>
          <w:sz w:val="28"/>
          <w:szCs w:val="28"/>
        </w:rPr>
        <w:t>Внести</w:t>
      </w:r>
      <w:r w:rsidR="003A0BDF" w:rsidRPr="003A0BDF">
        <w:rPr>
          <w:rFonts w:ascii="Times New Roman" w:hAnsi="Times New Roman" w:cs="Times New Roman"/>
          <w:sz w:val="28"/>
          <w:szCs w:val="28"/>
        </w:rPr>
        <w:t xml:space="preserve"> змін</w:t>
      </w:r>
      <w:r w:rsidR="003A0BDF">
        <w:rPr>
          <w:rFonts w:ascii="Times New Roman" w:hAnsi="Times New Roman" w:cs="Times New Roman"/>
          <w:sz w:val="28"/>
          <w:szCs w:val="28"/>
        </w:rPr>
        <w:t>и</w:t>
      </w:r>
      <w:r w:rsidR="003A0BDF" w:rsidRPr="003A0BDF">
        <w:rPr>
          <w:rFonts w:ascii="Times New Roman" w:hAnsi="Times New Roman" w:cs="Times New Roman"/>
          <w:sz w:val="28"/>
          <w:szCs w:val="28"/>
        </w:rPr>
        <w:t xml:space="preserve"> </w:t>
      </w:r>
      <w:r w:rsidR="00CC738B" w:rsidRPr="00CC738B">
        <w:rPr>
          <w:rFonts w:ascii="Times New Roman" w:hAnsi="Times New Roman" w:cs="Times New Roman"/>
          <w:sz w:val="28"/>
          <w:szCs w:val="28"/>
        </w:rPr>
        <w:t xml:space="preserve">до </w:t>
      </w:r>
      <w:r w:rsidR="00C224A9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C224A9" w:rsidRPr="00874376">
        <w:rPr>
          <w:rFonts w:ascii="Times New Roman" w:hAnsi="Times New Roman" w:cs="Times New Roman"/>
          <w:sz w:val="28"/>
          <w:szCs w:val="28"/>
        </w:rPr>
        <w:t>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</w:t>
      </w:r>
      <w:r w:rsidR="00C224A9">
        <w:rPr>
          <w:rFonts w:ascii="Times New Roman" w:hAnsi="Times New Roman" w:cs="Times New Roman"/>
          <w:sz w:val="28"/>
          <w:szCs w:val="28"/>
        </w:rPr>
        <w:t> </w:t>
      </w:r>
      <w:r w:rsidR="00C224A9" w:rsidRPr="008743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24A9" w:rsidRPr="00874376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="00C224A9" w:rsidRPr="00874376">
        <w:rPr>
          <w:rFonts w:ascii="Times New Roman" w:hAnsi="Times New Roman" w:cs="Times New Roman"/>
          <w:sz w:val="28"/>
          <w:szCs w:val="28"/>
        </w:rPr>
        <w:t>»</w:t>
      </w:r>
      <w:r w:rsidR="00C224A9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CC738B" w:rsidRPr="00CC738B">
        <w:rPr>
          <w:rFonts w:ascii="Times New Roman" w:hAnsi="Times New Roman" w:cs="Times New Roman"/>
          <w:sz w:val="28"/>
          <w:szCs w:val="28"/>
        </w:rPr>
        <w:t>рішення</w:t>
      </w:r>
      <w:r w:rsidR="00C224A9">
        <w:rPr>
          <w:rFonts w:ascii="Times New Roman" w:hAnsi="Times New Roman" w:cs="Times New Roman"/>
          <w:sz w:val="28"/>
          <w:szCs w:val="28"/>
        </w:rPr>
        <w:t>м</w:t>
      </w:r>
      <w:r w:rsidR="00CC738B" w:rsidRPr="00CC738B">
        <w:rPr>
          <w:rFonts w:ascii="Times New Roman" w:hAnsi="Times New Roman" w:cs="Times New Roman"/>
          <w:sz w:val="28"/>
          <w:szCs w:val="28"/>
        </w:rPr>
        <w:t xml:space="preserve"> виконкому міської ради від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="00CC738B" w:rsidRPr="00CC738B">
        <w:rPr>
          <w:rFonts w:ascii="Times New Roman" w:hAnsi="Times New Roman" w:cs="Times New Roman"/>
          <w:sz w:val="28"/>
          <w:szCs w:val="28"/>
        </w:rPr>
        <w:t>19.12.2023 №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="00CC738B" w:rsidRPr="00CC738B">
        <w:rPr>
          <w:rFonts w:ascii="Times New Roman" w:hAnsi="Times New Roman" w:cs="Times New Roman"/>
          <w:sz w:val="28"/>
          <w:szCs w:val="28"/>
        </w:rPr>
        <w:t>1783 «Про затвердження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</w:t>
      </w:r>
      <w:proofErr w:type="spellStart"/>
      <w:r w:rsidR="00CC738B" w:rsidRPr="00CC738B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="00CC738B" w:rsidRPr="00CC738B">
        <w:rPr>
          <w:rFonts w:ascii="Times New Roman" w:hAnsi="Times New Roman" w:cs="Times New Roman"/>
          <w:sz w:val="28"/>
          <w:szCs w:val="28"/>
        </w:rPr>
        <w:t>»</w:t>
      </w:r>
      <w:r w:rsidR="00C224A9">
        <w:rPr>
          <w:rFonts w:ascii="Times New Roman" w:hAnsi="Times New Roman" w:cs="Times New Roman"/>
          <w:sz w:val="28"/>
          <w:szCs w:val="28"/>
        </w:rPr>
        <w:t>:</w:t>
      </w:r>
    </w:p>
    <w:p w14:paraId="17256DC4" w14:textId="78192FED" w:rsidR="003A0BDF" w:rsidRPr="00874376" w:rsidRDefault="00C224A9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71D47">
        <w:rPr>
          <w:rFonts w:ascii="Times New Roman" w:hAnsi="Times New Roman" w:cs="Times New Roman"/>
          <w:sz w:val="28"/>
          <w:szCs w:val="28"/>
        </w:rPr>
        <w:t> </w:t>
      </w:r>
      <w:r w:rsidR="00F15579" w:rsidRPr="00874376">
        <w:rPr>
          <w:rFonts w:ascii="Times New Roman" w:hAnsi="Times New Roman" w:cs="Times New Roman"/>
          <w:sz w:val="28"/>
          <w:szCs w:val="28"/>
        </w:rPr>
        <w:t>4.10</w:t>
      </w:r>
      <w:r w:rsidR="003A0BDF" w:rsidRPr="00874376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14:paraId="7566263E" w14:textId="5666B5AB" w:rsidR="003A0BDF" w:rsidRDefault="00F15579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7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15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4.10. У разі коли через рік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моменту</w:t>
      </w:r>
      <w:r w:rsidR="0021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виконання вимог п</w:t>
      </w:r>
      <w:r w:rsidR="0030249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212C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1D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2CD3">
        <w:rPr>
          <w:rFonts w:ascii="Times New Roman" w:hAnsi="Times New Roman" w:cs="Times New Roman"/>
          <w:sz w:val="28"/>
          <w:szCs w:val="28"/>
          <w:shd w:val="clear" w:color="auto" w:fill="FFFFFF"/>
        </w:rPr>
        <w:t>4.9 цього Порядку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5579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власника</w:t>
      </w:r>
      <w:r w:rsidR="0021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2CD3" w:rsidRPr="00F15579">
        <w:rPr>
          <w:rFonts w:ascii="Times New Roman" w:hAnsi="Times New Roman" w:cs="Times New Roman"/>
          <w:sz w:val="28"/>
          <w:szCs w:val="28"/>
          <w:shd w:val="clear" w:color="auto" w:fill="FFFFFF"/>
        </w:rPr>
        <w:t>безхазяйних мереж</w:t>
      </w:r>
      <w:r w:rsidRPr="00F15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виявлено, то управління комунального майна Миколаївської міської ради вживає заходів щодо звернення до суду про передачу безхазяйних мереж у комунальну власність.</w:t>
      </w:r>
      <w:r w:rsidRPr="00F15579">
        <w:rPr>
          <w:rFonts w:ascii="Times New Roman" w:hAnsi="Times New Roman" w:cs="Times New Roman"/>
          <w:sz w:val="28"/>
          <w:szCs w:val="28"/>
        </w:rPr>
        <w:t>»</w:t>
      </w:r>
    </w:p>
    <w:p w14:paraId="346CD497" w14:textId="77777777" w:rsidR="00B71D47" w:rsidRPr="00F15579" w:rsidRDefault="00B71D47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5ABE5E" w14:textId="06520D7A" w:rsidR="00C01E8E" w:rsidRPr="00F15579" w:rsidRDefault="000354EC" w:rsidP="00B71D4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79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</w:t>
      </w:r>
      <w:r w:rsidR="00D70D74" w:rsidRPr="00F15579">
        <w:rPr>
          <w:rFonts w:ascii="Times New Roman" w:hAnsi="Times New Roman" w:cs="Times New Roman"/>
          <w:sz w:val="28"/>
          <w:szCs w:val="28"/>
        </w:rPr>
        <w:t>першого</w:t>
      </w:r>
      <w:r w:rsidR="00CC738B" w:rsidRPr="00F15579">
        <w:rPr>
          <w:rFonts w:ascii="Times New Roman" w:hAnsi="Times New Roman" w:cs="Times New Roman"/>
          <w:sz w:val="28"/>
          <w:szCs w:val="28"/>
        </w:rPr>
        <w:t xml:space="preserve"> </w:t>
      </w:r>
      <w:r w:rsidR="00FE0FE2" w:rsidRPr="00F15579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D70D74" w:rsidRPr="00F15579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D70D74" w:rsidRPr="00F15579">
        <w:rPr>
          <w:rFonts w:ascii="Times New Roman" w:hAnsi="Times New Roman" w:cs="Times New Roman"/>
          <w:sz w:val="28"/>
          <w:szCs w:val="28"/>
        </w:rPr>
        <w:t xml:space="preserve"> В.Д.</w:t>
      </w:r>
      <w:r w:rsidR="00CC738B" w:rsidRPr="00F15579">
        <w:rPr>
          <w:rFonts w:ascii="Times New Roman" w:hAnsi="Times New Roman" w:cs="Times New Roman"/>
          <w:sz w:val="28"/>
          <w:szCs w:val="28"/>
        </w:rPr>
        <w:t>, заступника міського голови Андрієнка Ю.Г.</w:t>
      </w:r>
    </w:p>
    <w:p w14:paraId="27EB2CBC" w14:textId="4E24781A" w:rsidR="00C01E8E" w:rsidRDefault="00C01E8E" w:rsidP="00B71D4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04FB7" w14:textId="3A9F0A41" w:rsidR="00B71D47" w:rsidRDefault="00B71D47" w:rsidP="00B71D4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73D7B" w14:textId="77777777" w:rsidR="00CD6E02" w:rsidRPr="00CD6E02" w:rsidRDefault="00CD6E02" w:rsidP="00CD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8290035"/>
      <w:bookmarkEnd w:id="0"/>
      <w:r w:rsidRPr="00CD6E02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9F9F74F" w14:textId="44D98B8C" w:rsidR="00110EF0" w:rsidRDefault="00CD6E02" w:rsidP="00CD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02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0B2025D7" w14:textId="77777777" w:rsidR="009A5C09" w:rsidRDefault="009A5C09" w:rsidP="00CD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5C09" w:rsidSect="00B71D47">
          <w:headerReference w:type="default" r:id="rId7"/>
          <w:pgSz w:w="11906" w:h="16838"/>
          <w:pgMar w:top="1134" w:right="567" w:bottom="1134" w:left="1701" w:header="680" w:footer="680" w:gutter="0"/>
          <w:cols w:space="720"/>
          <w:titlePg/>
          <w:docGrid w:linePitch="326"/>
        </w:sectPr>
      </w:pPr>
    </w:p>
    <w:p w14:paraId="6B586F03" w14:textId="77777777" w:rsidR="009A5C09" w:rsidRPr="009A5C09" w:rsidRDefault="009A5C09" w:rsidP="009A5C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7B1FD" w14:textId="77777777" w:rsidR="009A5C09" w:rsidRPr="009A5C09" w:rsidRDefault="009A5C09" w:rsidP="009A5C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C09">
        <w:rPr>
          <w:rFonts w:ascii="Times New Roman" w:eastAsia="Times New Roman" w:hAnsi="Times New Roman" w:cs="Times New Roman"/>
          <w:color w:val="000000"/>
          <w:sz w:val="28"/>
          <w:szCs w:val="28"/>
        </w:rPr>
        <w:t>v-dj-129</w:t>
      </w:r>
    </w:p>
    <w:p w14:paraId="4E63FFF7" w14:textId="77777777" w:rsidR="009A5C09" w:rsidRPr="009A5C09" w:rsidRDefault="009A5C09" w:rsidP="009A5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09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14:paraId="6D5F8463" w14:textId="77777777" w:rsidR="009A5C09" w:rsidRPr="009A5C09" w:rsidRDefault="009A5C09" w:rsidP="009A5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0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A5C0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A5C09">
        <w:rPr>
          <w:rFonts w:ascii="Times New Roman" w:hAnsi="Times New Roman" w:cs="Times New Roman"/>
          <w:sz w:val="28"/>
          <w:szCs w:val="28"/>
        </w:rPr>
        <w:t xml:space="preserve"> рішення виконкому міської ради</w:t>
      </w:r>
    </w:p>
    <w:p w14:paraId="0466CC1F" w14:textId="77777777" w:rsidR="009A5C09" w:rsidRPr="009A5C09" w:rsidRDefault="009A5C09" w:rsidP="009A5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09">
        <w:rPr>
          <w:rFonts w:ascii="Times New Roman" w:hAnsi="Times New Roman" w:cs="Times New Roman"/>
          <w:sz w:val="28"/>
          <w:szCs w:val="28"/>
        </w:rPr>
        <w:t>«Про внесення змін до рішення виконкому міської ради від 19.12.2023 № 1783 «Про затвердження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</w:t>
      </w:r>
      <w:proofErr w:type="spellStart"/>
      <w:r w:rsidRPr="009A5C09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Pr="009A5C09">
        <w:rPr>
          <w:rFonts w:ascii="Times New Roman" w:hAnsi="Times New Roman" w:cs="Times New Roman"/>
          <w:sz w:val="28"/>
          <w:szCs w:val="28"/>
        </w:rPr>
        <w:t>»</w:t>
      </w:r>
    </w:p>
    <w:p w14:paraId="76B16201" w14:textId="77777777" w:rsidR="009A5C09" w:rsidRPr="009A5C09" w:rsidRDefault="009A5C09" w:rsidP="009A5C09">
      <w:pPr>
        <w:ind w:right="11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5"/>
        <w:gridCol w:w="7552"/>
      </w:tblGrid>
      <w:tr w:rsidR="009A5C09" w:rsidRPr="009A5C09" w14:paraId="32F87D5E" w14:textId="77777777" w:rsidTr="006716FF">
        <w:trPr>
          <w:trHeight w:val="791"/>
        </w:trPr>
        <w:tc>
          <w:tcPr>
            <w:tcW w:w="7845" w:type="dxa"/>
          </w:tcPr>
          <w:p w14:paraId="0E09A8AB" w14:textId="77777777" w:rsidR="009A5C09" w:rsidRPr="009A5C09" w:rsidRDefault="009A5C09" w:rsidP="006716FF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8559B" w14:textId="77777777" w:rsidR="009A5C09" w:rsidRPr="009A5C09" w:rsidRDefault="009A5C09" w:rsidP="006716FF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09">
              <w:rPr>
                <w:rFonts w:ascii="Times New Roman" w:hAnsi="Times New Roman" w:cs="Times New Roman"/>
                <w:sz w:val="28"/>
                <w:szCs w:val="28"/>
              </w:rPr>
              <w:t>Чинна редакція</w:t>
            </w:r>
          </w:p>
        </w:tc>
        <w:tc>
          <w:tcPr>
            <w:tcW w:w="7552" w:type="dxa"/>
          </w:tcPr>
          <w:p w14:paraId="2618D89A" w14:textId="77777777" w:rsidR="009A5C09" w:rsidRPr="009A5C09" w:rsidRDefault="009A5C09" w:rsidP="006716FF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A55C0" w14:textId="77777777" w:rsidR="009A5C09" w:rsidRPr="009A5C09" w:rsidRDefault="009A5C09" w:rsidP="006716FF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09">
              <w:rPr>
                <w:rFonts w:ascii="Times New Roman" w:hAnsi="Times New Roman" w:cs="Times New Roman"/>
                <w:sz w:val="28"/>
                <w:szCs w:val="28"/>
              </w:rPr>
              <w:t>Запропонована редакція</w:t>
            </w:r>
          </w:p>
        </w:tc>
      </w:tr>
      <w:tr w:rsidR="009A5C09" w:rsidRPr="009A5C09" w14:paraId="7C213DD4" w14:textId="77777777" w:rsidTr="006716FF">
        <w:trPr>
          <w:trHeight w:val="544"/>
        </w:trPr>
        <w:tc>
          <w:tcPr>
            <w:tcW w:w="7845" w:type="dxa"/>
          </w:tcPr>
          <w:p w14:paraId="01EE5818" w14:textId="77777777" w:rsidR="009A5C09" w:rsidRPr="009A5C09" w:rsidRDefault="009A5C09" w:rsidP="00671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4.10. У разі коли через рік з дня взяття на облік безхазяйних мереж їх власника не виявлено, то управління комунального майна Миколаївської міської ради вживає заходів щодо звернення до суду про передачу безхазяйних мереж у комунальну власність.</w:t>
            </w:r>
          </w:p>
        </w:tc>
        <w:tc>
          <w:tcPr>
            <w:tcW w:w="7552" w:type="dxa"/>
          </w:tcPr>
          <w:p w14:paraId="2FB63523" w14:textId="77777777" w:rsidR="009A5C09" w:rsidRPr="009A5C09" w:rsidRDefault="009A5C09" w:rsidP="00671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«4.10. У разі коли через рік з моменту </w:t>
            </w:r>
            <w:r w:rsidRPr="009A5C09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 вимог </w:t>
            </w:r>
            <w:proofErr w:type="spellStart"/>
            <w:r w:rsidRPr="009A5C0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9A5C09">
              <w:rPr>
                <w:rFonts w:ascii="Times New Roman" w:hAnsi="Times New Roman" w:cs="Times New Roman"/>
                <w:sz w:val="28"/>
                <w:szCs w:val="28"/>
              </w:rPr>
              <w:t xml:space="preserve">. 4.9. цього Порядку власника безхазяйних </w:t>
            </w:r>
            <w:r w:rsidRPr="009A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мереж</w:t>
            </w:r>
            <w:r w:rsidRPr="009A5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виявлено, то управління комунального майна Миколаївської міської ради вживає заходів щодо звернення до суду про передачу безхазяйних мереж у комунальну власність.».</w:t>
            </w:r>
          </w:p>
        </w:tc>
      </w:tr>
    </w:tbl>
    <w:p w14:paraId="224DF51D" w14:textId="77777777" w:rsidR="009A5C09" w:rsidRDefault="009A5C09" w:rsidP="009A5C09">
      <w:pPr>
        <w:ind w:right="112"/>
        <w:rPr>
          <w:sz w:val="28"/>
          <w:szCs w:val="28"/>
        </w:rPr>
      </w:pPr>
    </w:p>
    <w:p w14:paraId="20D96FB8" w14:textId="77777777" w:rsidR="00CA50C7" w:rsidRDefault="00CA50C7" w:rsidP="00CD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50C7">
          <w:pgSz w:w="16838" w:h="11906" w:orient="landscape"/>
          <w:pgMar w:top="709" w:right="851" w:bottom="851" w:left="851" w:header="709" w:footer="709" w:gutter="0"/>
          <w:pgNumType w:start="1"/>
          <w:cols w:space="720"/>
        </w:sectPr>
      </w:pPr>
    </w:p>
    <w:p w14:paraId="1A454260" w14:textId="77777777" w:rsidR="00CA50C7" w:rsidRPr="00530546" w:rsidRDefault="00CA50C7" w:rsidP="00CA50C7">
      <w:pPr>
        <w:spacing w:after="0" w:line="240" w:lineRule="auto"/>
        <w:jc w:val="both"/>
        <w:rPr>
          <w:rFonts w:ascii="Times New Roman" w:hAnsi="Times New Roman"/>
        </w:rPr>
      </w:pPr>
      <w:r w:rsidRPr="00530546">
        <w:rPr>
          <w:rFonts w:ascii="Times New Roman" w:hAnsi="Times New Roman"/>
        </w:rPr>
        <w:lastRenderedPageBreak/>
        <w:t>v-dj-129</w:t>
      </w:r>
    </w:p>
    <w:p w14:paraId="6E1011D9" w14:textId="77777777" w:rsidR="00CA50C7" w:rsidRDefault="00CA50C7" w:rsidP="00CA50C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14:paraId="79899BC7" w14:textId="77777777" w:rsidR="00CA50C7" w:rsidRPr="00530546" w:rsidRDefault="00CA50C7" w:rsidP="00CA50C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>ПОЯСНЮВАЛЬНА ЗАПИСКА</w:t>
      </w:r>
    </w:p>
    <w:p w14:paraId="2F2A1B81" w14:textId="77777777" w:rsidR="00CA50C7" w:rsidRDefault="00CA50C7" w:rsidP="00CA50C7">
      <w:pPr>
        <w:spacing w:after="0" w:line="228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53054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</w:t>
      </w:r>
    </w:p>
    <w:p w14:paraId="7D6DE13A" w14:textId="77777777" w:rsidR="00CA50C7" w:rsidRDefault="00CA50C7" w:rsidP="00CA50C7">
      <w:pPr>
        <w:spacing w:after="0" w:line="228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«Про внесення змін до рішення виконкому міської ради від 19.12.2023 </w:t>
      </w:r>
    </w:p>
    <w:p w14:paraId="7B666534" w14:textId="77777777" w:rsidR="00CA50C7" w:rsidRDefault="00CA50C7" w:rsidP="00CA50C7">
      <w:pPr>
        <w:spacing w:after="0" w:line="228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№ 1783 «Про затвердження Порядку передачі (прийняття) у комунальну власність розподільчих мереж водопостачання та/або водовідведення, </w:t>
      </w:r>
    </w:p>
    <w:p w14:paraId="224574E7" w14:textId="77777777" w:rsidR="00CA50C7" w:rsidRDefault="00CA50C7" w:rsidP="00CA50C7">
      <w:pPr>
        <w:spacing w:after="0" w:line="228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а також передачі розподільчих мереж водопостачання та/або </w:t>
      </w:r>
    </w:p>
    <w:p w14:paraId="5DA282E1" w14:textId="77777777" w:rsidR="00CA50C7" w:rsidRPr="00530546" w:rsidRDefault="00CA50C7" w:rsidP="00CA50C7">
      <w:pPr>
        <w:spacing w:after="0" w:line="228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>водовідведення на баланс МКП «</w:t>
      </w:r>
      <w:proofErr w:type="spellStart"/>
      <w:r w:rsidRPr="00530546">
        <w:rPr>
          <w:rFonts w:ascii="Times New Roman" w:hAnsi="Times New Roman"/>
          <w:sz w:val="28"/>
          <w:szCs w:val="28"/>
        </w:rPr>
        <w:t>Миколаївводоканал</w:t>
      </w:r>
      <w:proofErr w:type="spellEnd"/>
      <w:r w:rsidRPr="00530546">
        <w:rPr>
          <w:rFonts w:ascii="Times New Roman" w:hAnsi="Times New Roman"/>
          <w:sz w:val="28"/>
          <w:szCs w:val="28"/>
        </w:rPr>
        <w:t>»</w:t>
      </w:r>
    </w:p>
    <w:p w14:paraId="3E83DE16" w14:textId="77777777" w:rsidR="00CA50C7" w:rsidRPr="00530546" w:rsidRDefault="00CA50C7" w:rsidP="00CA50C7">
      <w:pPr>
        <w:spacing w:after="0" w:line="228" w:lineRule="auto"/>
        <w:ind w:left="142" w:right="281"/>
        <w:jc w:val="center"/>
        <w:rPr>
          <w:rFonts w:ascii="Times New Roman" w:hAnsi="Times New Roman"/>
          <w:sz w:val="28"/>
          <w:szCs w:val="28"/>
        </w:rPr>
      </w:pPr>
    </w:p>
    <w:p w14:paraId="63EBBE7E" w14:textId="77777777" w:rsidR="00CA50C7" w:rsidRPr="00530546" w:rsidRDefault="00CA50C7" w:rsidP="00CA50C7">
      <w:pPr>
        <w:numPr>
          <w:ilvl w:val="0"/>
          <w:numId w:val="2"/>
        </w:numPr>
        <w:spacing w:after="0" w:line="228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Суб’єктом подання </w:t>
      </w:r>
      <w:proofErr w:type="spellStart"/>
      <w:r w:rsidRPr="0053054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є в.о. директора департаменту житлово-комунального господарства Миколаївської міської ради </w:t>
      </w:r>
      <w:proofErr w:type="spellStart"/>
      <w:r w:rsidRPr="00530546">
        <w:rPr>
          <w:rFonts w:ascii="Times New Roman" w:hAnsi="Times New Roman"/>
          <w:sz w:val="28"/>
          <w:szCs w:val="28"/>
        </w:rPr>
        <w:t>Набатов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Ігор Ігорович (м. Миколаїв, вул. Адмірала Макарова, 7, </w:t>
      </w:r>
      <w:proofErr w:type="spellStart"/>
      <w:r w:rsidRPr="00530546">
        <w:rPr>
          <w:rFonts w:ascii="Times New Roman" w:hAnsi="Times New Roman"/>
          <w:sz w:val="28"/>
          <w:szCs w:val="28"/>
        </w:rPr>
        <w:t>тел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. 53-77-11, </w:t>
      </w:r>
      <w:hyperlink r:id="rId8" w:history="1">
        <w:r w:rsidRPr="00530546">
          <w:rPr>
            <w:rStyle w:val="ad"/>
            <w:rFonts w:ascii="Times New Roman" w:hAnsi="Times New Roman"/>
            <w:color w:val="000000"/>
            <w:sz w:val="28"/>
            <w:szCs w:val="28"/>
          </w:rPr>
          <w:t>obshdgkh@mkrada.gov.ua</w:t>
        </w:r>
      </w:hyperlink>
      <w:r w:rsidRPr="00530546">
        <w:rPr>
          <w:rFonts w:ascii="Times New Roman" w:hAnsi="Times New Roman"/>
          <w:sz w:val="28"/>
          <w:szCs w:val="28"/>
        </w:rPr>
        <w:t>).</w:t>
      </w:r>
    </w:p>
    <w:p w14:paraId="65F7D312" w14:textId="77777777" w:rsidR="00CA50C7" w:rsidRPr="00530546" w:rsidRDefault="00CA50C7" w:rsidP="00CA50C7">
      <w:pPr>
        <w:numPr>
          <w:ilvl w:val="0"/>
          <w:numId w:val="2"/>
        </w:numPr>
        <w:spacing w:after="0" w:line="228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Розробником та доповідачем </w:t>
      </w:r>
      <w:proofErr w:type="spellStart"/>
      <w:r w:rsidRPr="0053054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є департамент житлово-комунального господарства Миколаївської міської ради, в особі в.о. директора департаменту житлово-комунального господарства Миколаївської міської ради </w:t>
      </w:r>
      <w:proofErr w:type="spellStart"/>
      <w:r w:rsidRPr="00530546">
        <w:rPr>
          <w:rFonts w:ascii="Times New Roman" w:hAnsi="Times New Roman"/>
          <w:sz w:val="28"/>
          <w:szCs w:val="28"/>
        </w:rPr>
        <w:t>Набатова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Ігоря Ігоровича (м. Миколаїв, вул. Адмірала Макарова, 7; </w:t>
      </w:r>
      <w:proofErr w:type="spellStart"/>
      <w:r w:rsidRPr="00530546">
        <w:rPr>
          <w:rFonts w:ascii="Times New Roman" w:hAnsi="Times New Roman"/>
          <w:sz w:val="28"/>
          <w:szCs w:val="28"/>
        </w:rPr>
        <w:t>тел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. 53-77-11, </w:t>
      </w:r>
      <w:hyperlink r:id="rId9" w:history="1">
        <w:r w:rsidRPr="00530546">
          <w:rPr>
            <w:rStyle w:val="ad"/>
            <w:rFonts w:ascii="Times New Roman" w:hAnsi="Times New Roman"/>
            <w:color w:val="000000"/>
            <w:sz w:val="28"/>
            <w:szCs w:val="28"/>
          </w:rPr>
          <w:t>obshdgkh@mkrada.gov.ua</w:t>
        </w:r>
      </w:hyperlink>
      <w:r w:rsidRPr="00530546">
        <w:rPr>
          <w:rFonts w:ascii="Times New Roman" w:hAnsi="Times New Roman"/>
          <w:sz w:val="28"/>
          <w:szCs w:val="28"/>
        </w:rPr>
        <w:t>).</w:t>
      </w:r>
    </w:p>
    <w:p w14:paraId="6F693792" w14:textId="77777777" w:rsidR="00CA50C7" w:rsidRPr="00530546" w:rsidRDefault="00CA50C7" w:rsidP="00CA50C7">
      <w:pPr>
        <w:numPr>
          <w:ilvl w:val="0"/>
          <w:numId w:val="2"/>
        </w:numPr>
        <w:spacing w:after="0" w:line="228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Особа, відповідальна за супровід </w:t>
      </w:r>
      <w:proofErr w:type="spellStart"/>
      <w:r w:rsidRPr="0053054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– начальник відділу інформаційно-комунікаційного забезпечення управління забезпечення діяльності департаменту житлово-комунального господарства Миколаївської міської ради </w:t>
      </w:r>
      <w:proofErr w:type="spellStart"/>
      <w:r w:rsidRPr="00530546">
        <w:rPr>
          <w:rFonts w:ascii="Times New Roman" w:hAnsi="Times New Roman"/>
          <w:sz w:val="28"/>
          <w:szCs w:val="28"/>
        </w:rPr>
        <w:t>Сизова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Анна Вікторівна (м. Миколаїв, вул. Адмірала Макарова, 7, </w:t>
      </w:r>
      <w:proofErr w:type="spellStart"/>
      <w:r w:rsidRPr="00530546">
        <w:rPr>
          <w:rFonts w:ascii="Times New Roman" w:hAnsi="Times New Roman"/>
          <w:sz w:val="28"/>
          <w:szCs w:val="28"/>
        </w:rPr>
        <w:t>тел</w:t>
      </w:r>
      <w:proofErr w:type="spellEnd"/>
      <w:r w:rsidRPr="00530546">
        <w:rPr>
          <w:rFonts w:ascii="Times New Roman" w:hAnsi="Times New Roman"/>
          <w:sz w:val="28"/>
          <w:szCs w:val="28"/>
        </w:rPr>
        <w:t>. 0982055709, a.syzova@mkrada.gov.ua).</w:t>
      </w:r>
    </w:p>
    <w:p w14:paraId="3285DAAB" w14:textId="77777777" w:rsidR="00CA50C7" w:rsidRPr="00530546" w:rsidRDefault="00CA50C7" w:rsidP="00CA50C7">
      <w:pPr>
        <w:numPr>
          <w:ilvl w:val="0"/>
          <w:numId w:val="2"/>
        </w:numPr>
        <w:spacing w:after="0" w:line="228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546">
        <w:rPr>
          <w:rFonts w:ascii="Times New Roman" w:hAnsi="Times New Roman"/>
          <w:sz w:val="28"/>
          <w:szCs w:val="28"/>
        </w:rPr>
        <w:t>Проєкт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«Про внесення змін до рішення виконкому міської ради від 19.12.2023 № 1783 «Про затвердження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</w:t>
      </w:r>
      <w:proofErr w:type="spellStart"/>
      <w:r w:rsidRPr="00530546">
        <w:rPr>
          <w:rFonts w:ascii="Times New Roman" w:hAnsi="Times New Roman"/>
          <w:sz w:val="28"/>
          <w:szCs w:val="28"/>
        </w:rPr>
        <w:t>Миколаївводоканал</w:t>
      </w:r>
      <w:proofErr w:type="spellEnd"/>
      <w:r w:rsidRPr="00530546">
        <w:rPr>
          <w:rFonts w:ascii="Times New Roman" w:hAnsi="Times New Roman"/>
          <w:sz w:val="28"/>
          <w:szCs w:val="28"/>
        </w:rPr>
        <w:t>» розроблено з метою вирішення проблеми наявності безхазяйних розподільчих мереж водопостачання та/або водовідведення у місті Миколаєві, беручи до уваги положення Цивільного кодексу України, Закону України «Про питну воду та питне водопостачання», Правил користування системами централізованого комунального водопостачання та водовідведення в населених пунктах України, які затверджено наказом Міністерства з питань житлово-комунального господарства України від 27.06.2008 № 190.</w:t>
      </w:r>
    </w:p>
    <w:p w14:paraId="5422AB0F" w14:textId="77777777" w:rsidR="00CA50C7" w:rsidRPr="00530546" w:rsidRDefault="00CA50C7" w:rsidP="00CA50C7">
      <w:pPr>
        <w:numPr>
          <w:ilvl w:val="0"/>
          <w:numId w:val="2"/>
        </w:numPr>
        <w:spacing w:after="0" w:line="228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546">
        <w:rPr>
          <w:rFonts w:ascii="Times New Roman" w:hAnsi="Times New Roman"/>
          <w:sz w:val="28"/>
          <w:szCs w:val="28"/>
        </w:rPr>
        <w:t>Проєкт</w:t>
      </w:r>
      <w:proofErr w:type="spellEnd"/>
      <w:r w:rsidRPr="00530546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підготовлено керуючись ч. 6 ст. 59 Закону України «Про місцеве самоврядування в Україні».</w:t>
      </w:r>
    </w:p>
    <w:p w14:paraId="51094F97" w14:textId="77777777" w:rsidR="00CA50C7" w:rsidRPr="00530546" w:rsidRDefault="00CA50C7" w:rsidP="00CA50C7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6D3F3855" w14:textId="77777777" w:rsidR="00CA50C7" w:rsidRPr="00530546" w:rsidRDefault="00CA50C7" w:rsidP="00CA50C7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 xml:space="preserve">В.о. директора департаменту </w:t>
      </w:r>
    </w:p>
    <w:p w14:paraId="2D6104F9" w14:textId="77777777" w:rsidR="00CA50C7" w:rsidRPr="00530546" w:rsidRDefault="00CA50C7" w:rsidP="00CA50C7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30546">
        <w:rPr>
          <w:rFonts w:ascii="Times New Roman" w:hAnsi="Times New Roman"/>
          <w:sz w:val="28"/>
          <w:szCs w:val="28"/>
        </w:rPr>
        <w:t>житлово-комунального господарства</w:t>
      </w:r>
    </w:p>
    <w:p w14:paraId="7E08941A" w14:textId="77777777" w:rsidR="00CA50C7" w:rsidRPr="007731F2" w:rsidRDefault="00CA50C7" w:rsidP="00CA50C7">
      <w:pPr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  <w:r w:rsidRPr="00530546">
        <w:rPr>
          <w:rFonts w:ascii="Times New Roman" w:hAnsi="Times New Roman"/>
          <w:sz w:val="28"/>
          <w:szCs w:val="28"/>
        </w:rPr>
        <w:t xml:space="preserve">Миколаївської міської ради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30546">
        <w:rPr>
          <w:rFonts w:ascii="Times New Roman" w:hAnsi="Times New Roman"/>
          <w:sz w:val="28"/>
          <w:szCs w:val="28"/>
        </w:rPr>
        <w:t>Ігор НАБАТО</w:t>
      </w:r>
      <w:r>
        <w:rPr>
          <w:rFonts w:ascii="Times New Roman" w:hAnsi="Times New Roman"/>
          <w:sz w:val="28"/>
          <w:szCs w:val="28"/>
        </w:rPr>
        <w:t>В</w:t>
      </w:r>
    </w:p>
    <w:p w14:paraId="2A26ACDF" w14:textId="77777777" w:rsidR="00CA50C7" w:rsidRDefault="00CA50C7" w:rsidP="00CA50C7">
      <w:pPr>
        <w:spacing w:after="0" w:line="228" w:lineRule="auto"/>
        <w:jc w:val="both"/>
        <w:rPr>
          <w:rFonts w:ascii="Times New Roman" w:hAnsi="Times New Roman"/>
        </w:rPr>
      </w:pPr>
    </w:p>
    <w:p w14:paraId="68CB41DD" w14:textId="19D8F021" w:rsidR="009A5C09" w:rsidRPr="00CD6E02" w:rsidRDefault="00CA50C7" w:rsidP="00CA50C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46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Pr="00530546">
        <w:rPr>
          <w:rFonts w:ascii="Times New Roman" w:hAnsi="Times New Roman"/>
          <w:sz w:val="24"/>
          <w:szCs w:val="24"/>
        </w:rPr>
        <w:t>Сизова</w:t>
      </w:r>
      <w:proofErr w:type="spellEnd"/>
      <w:r w:rsidRPr="00530546">
        <w:rPr>
          <w:rFonts w:ascii="Times New Roman" w:hAnsi="Times New Roman"/>
          <w:sz w:val="24"/>
          <w:szCs w:val="24"/>
        </w:rPr>
        <w:t>, 0982055709</w:t>
      </w:r>
    </w:p>
    <w:sectPr w:rsidR="009A5C09" w:rsidRPr="00CD6E02" w:rsidSect="00CA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26C9" w14:textId="77777777" w:rsidR="00190987" w:rsidRDefault="00190987">
      <w:pPr>
        <w:spacing w:after="0" w:line="240" w:lineRule="auto"/>
      </w:pPr>
      <w:r>
        <w:separator/>
      </w:r>
    </w:p>
  </w:endnote>
  <w:endnote w:type="continuationSeparator" w:id="0">
    <w:p w14:paraId="5F239C94" w14:textId="77777777" w:rsidR="00190987" w:rsidRDefault="0019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9D3C" w14:textId="77777777" w:rsidR="00190987" w:rsidRDefault="00190987">
      <w:pPr>
        <w:spacing w:after="0" w:line="240" w:lineRule="auto"/>
      </w:pPr>
      <w:r>
        <w:separator/>
      </w:r>
    </w:p>
  </w:footnote>
  <w:footnote w:type="continuationSeparator" w:id="0">
    <w:p w14:paraId="178B27A1" w14:textId="77777777" w:rsidR="00190987" w:rsidRDefault="0019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2543037" w14:textId="77777777" w:rsidR="00705C31" w:rsidRDefault="00705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110EF0"/>
    <w:rsid w:val="00190987"/>
    <w:rsid w:val="00202A65"/>
    <w:rsid w:val="00212CD3"/>
    <w:rsid w:val="00214C85"/>
    <w:rsid w:val="002443F1"/>
    <w:rsid w:val="00273F8C"/>
    <w:rsid w:val="002B632F"/>
    <w:rsid w:val="0030249A"/>
    <w:rsid w:val="00325284"/>
    <w:rsid w:val="00357421"/>
    <w:rsid w:val="003A0BDF"/>
    <w:rsid w:val="003B3B5E"/>
    <w:rsid w:val="003C3326"/>
    <w:rsid w:val="003C7DDA"/>
    <w:rsid w:val="003E0AE1"/>
    <w:rsid w:val="00490AA1"/>
    <w:rsid w:val="00492EAC"/>
    <w:rsid w:val="004965B8"/>
    <w:rsid w:val="00521A5F"/>
    <w:rsid w:val="00563AC5"/>
    <w:rsid w:val="00565064"/>
    <w:rsid w:val="00565FE4"/>
    <w:rsid w:val="005A0936"/>
    <w:rsid w:val="005D5493"/>
    <w:rsid w:val="005E4520"/>
    <w:rsid w:val="005F73CD"/>
    <w:rsid w:val="00601418"/>
    <w:rsid w:val="006172ED"/>
    <w:rsid w:val="00670A21"/>
    <w:rsid w:val="00675BCD"/>
    <w:rsid w:val="006E228E"/>
    <w:rsid w:val="006E4EF1"/>
    <w:rsid w:val="006F5F51"/>
    <w:rsid w:val="00705C31"/>
    <w:rsid w:val="00782D25"/>
    <w:rsid w:val="00797C94"/>
    <w:rsid w:val="007D11D4"/>
    <w:rsid w:val="00813D64"/>
    <w:rsid w:val="00821A60"/>
    <w:rsid w:val="008634D7"/>
    <w:rsid w:val="00874376"/>
    <w:rsid w:val="008B2527"/>
    <w:rsid w:val="00970ABE"/>
    <w:rsid w:val="00987332"/>
    <w:rsid w:val="009A5C09"/>
    <w:rsid w:val="009A72AF"/>
    <w:rsid w:val="009C4CD4"/>
    <w:rsid w:val="009C7270"/>
    <w:rsid w:val="00AC4861"/>
    <w:rsid w:val="00AD0F06"/>
    <w:rsid w:val="00AF0CBD"/>
    <w:rsid w:val="00B26C42"/>
    <w:rsid w:val="00B519A4"/>
    <w:rsid w:val="00B55941"/>
    <w:rsid w:val="00B61F69"/>
    <w:rsid w:val="00B71D47"/>
    <w:rsid w:val="00B8571F"/>
    <w:rsid w:val="00B86F35"/>
    <w:rsid w:val="00BB0C50"/>
    <w:rsid w:val="00BC316A"/>
    <w:rsid w:val="00BE4BE9"/>
    <w:rsid w:val="00C01E8E"/>
    <w:rsid w:val="00C031A3"/>
    <w:rsid w:val="00C224A9"/>
    <w:rsid w:val="00C268B0"/>
    <w:rsid w:val="00C44E75"/>
    <w:rsid w:val="00C81B77"/>
    <w:rsid w:val="00CA50C7"/>
    <w:rsid w:val="00CC738B"/>
    <w:rsid w:val="00CD27AC"/>
    <w:rsid w:val="00CD6E02"/>
    <w:rsid w:val="00D11D55"/>
    <w:rsid w:val="00D24B62"/>
    <w:rsid w:val="00D4429E"/>
    <w:rsid w:val="00D70D74"/>
    <w:rsid w:val="00D903CE"/>
    <w:rsid w:val="00DE159F"/>
    <w:rsid w:val="00DE6168"/>
    <w:rsid w:val="00DF5C4E"/>
    <w:rsid w:val="00E07F2A"/>
    <w:rsid w:val="00E31D8C"/>
    <w:rsid w:val="00E669FA"/>
    <w:rsid w:val="00E87AA0"/>
    <w:rsid w:val="00EC456C"/>
    <w:rsid w:val="00ED548C"/>
    <w:rsid w:val="00F06A71"/>
    <w:rsid w:val="00F13679"/>
    <w:rsid w:val="00F15579"/>
    <w:rsid w:val="00F220D5"/>
    <w:rsid w:val="00F25778"/>
    <w:rsid w:val="00F25B51"/>
    <w:rsid w:val="00FB44FE"/>
    <w:rsid w:val="00FC29B3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354EC"/>
  </w:style>
  <w:style w:type="paragraph" w:styleId="a7">
    <w:name w:val="footer"/>
    <w:basedOn w:val="a0"/>
    <w:link w:val="a8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01E8E"/>
  </w:style>
  <w:style w:type="paragraph" w:styleId="a9">
    <w:name w:val="Body Text"/>
    <w:basedOn w:val="a0"/>
    <w:link w:val="aa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e">
    <w:name w:val="Гіперпосилання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f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0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f1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2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">
    <w:name w:val="Заголовок1"/>
    <w:basedOn w:val="a0"/>
    <w:next w:val="a9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3">
    <w:name w:val="List"/>
    <w:basedOn w:val="a9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4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5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6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7">
    <w:name w:val="Balloon Text"/>
    <w:basedOn w:val="a0"/>
    <w:link w:val="af8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af8">
    <w:name w:val="Текст выноски Знак"/>
    <w:basedOn w:val="a1"/>
    <w:link w:val="af7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9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a">
    <w:name w:val="Заголовок таблиці"/>
    <w:basedOn w:val="af6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b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dgkh@mkrada.gov.u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hdgkh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3628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user340a1</cp:lastModifiedBy>
  <cp:revision>2</cp:revision>
  <cp:lastPrinted>2024-06-10T09:26:00Z</cp:lastPrinted>
  <dcterms:created xsi:type="dcterms:W3CDTF">2024-06-10T11:04:00Z</dcterms:created>
  <dcterms:modified xsi:type="dcterms:W3CDTF">2024-06-10T11:04:00Z</dcterms:modified>
</cp:coreProperties>
</file>