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2D1A" w14:textId="44491577" w:rsidR="00CA7561" w:rsidRPr="000B5DF6" w:rsidRDefault="007C4E27" w:rsidP="000B5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8821C6">
        <w:rPr>
          <w:rFonts w:ascii="Times New Roman" w:hAnsi="Times New Roman" w:cs="Times New Roman"/>
          <w:sz w:val="20"/>
          <w:szCs w:val="20"/>
          <w:lang w:val="uk-UA"/>
        </w:rPr>
        <w:t>-pl-003</w:t>
      </w:r>
    </w:p>
    <w:p w14:paraId="753B03E7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19D5D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F0114" w14:textId="5B8D6219" w:rsidR="00CA7561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94188" w14:textId="5378B1C0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7E253" w14:textId="58C2603E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F31F6A" w14:textId="5099129D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BFDD5" w14:textId="77777777" w:rsidR="003117F3" w:rsidRPr="000B5DF6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945B1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BCB9A" w14:textId="77777777" w:rsidR="000B5DF6" w:rsidRDefault="000B5DF6" w:rsidP="000B5DF6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76589" w14:textId="77777777" w:rsidR="004F76AF" w:rsidRDefault="004F76AF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98AA7" w14:textId="546B88AE" w:rsidR="003117F3" w:rsidRPr="000B5DF6" w:rsidRDefault="003117F3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 виконавчому комітету Миколаївської міської ради у межах загального обсягу бюджетних призначень</w:t>
      </w:r>
    </w:p>
    <w:p w14:paraId="2E68FB9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992C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D17102" w14:textId="0630A69F" w:rsidR="003117F3" w:rsidRPr="000B5DF6" w:rsidRDefault="003117F3" w:rsidP="0031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восьмої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23 Бюджетного кодексу України, абзацу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7 підпункту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 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22 розділу VI «Прикінцеві та перехідні положення» Бюджетного кодексу України, постанови Кабінету Міністрів України від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12.01.2011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18 «Про затвердження Порядку передачі бюджетних призначень, перерозподілу видатків бюджету і надання кредитів з бюджету», враховуючи Указ Президента України від 24.02.2022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64/2022 «Про в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воєнного стану в Україні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затверджений Законом України «Про затвердження Указу Президента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введення воєнного стану в Україні»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24.02.2022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2102-IX, на підставі п</w:t>
      </w:r>
      <w:r w:rsidR="007E1EEA">
        <w:rPr>
          <w:rFonts w:ascii="Times New Roman" w:hAnsi="Times New Roman" w:cs="Times New Roman"/>
          <w:sz w:val="28"/>
          <w:szCs w:val="28"/>
          <w:lang w:val="uk-UA"/>
        </w:rPr>
        <w:t>ункту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17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3.12.2023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27/12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Миколаївської місько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рік» зі змінами, керуючись частиною шостою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14:paraId="36F60ED0" w14:textId="41461F59" w:rsidR="00385A8F" w:rsidRPr="00385A8F" w:rsidRDefault="00385A8F" w:rsidP="0091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A3118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42E3A129" w14:textId="77777777" w:rsidR="00385A8F" w:rsidRPr="00385A8F" w:rsidRDefault="00385A8F" w:rsidP="0038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E25DCC" w14:textId="7DCF65C0" w:rsidR="002F5BB8" w:rsidRDefault="00385A8F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заходів </w:t>
      </w:r>
      <w:r w:rsidR="002F5BB8" w:rsidRPr="009D3E2A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омплексної </w:t>
      </w:r>
      <w:r w:rsidR="008145F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</w:t>
      </w:r>
      <w:r w:rsidR="002F5BB8" w:rsidRPr="009D3E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«Сприяння оборонній і мобілізаційній готовності міс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та Миколаєва на 2021-2024 роки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затвердженої рішенням Миколаївської міської ради від 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24.12.2020 №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2/19 </w:t>
      </w:r>
      <w:r w:rsidR="002F5BB8" w:rsidRPr="009D3E2A">
        <w:rPr>
          <w:rFonts w:ascii="Times New Roman" w:eastAsia="Times New Roman" w:hAnsi="Times New Roman" w:cs="Times New Roman"/>
          <w:sz w:val="28"/>
          <w:szCs w:val="28"/>
          <w:lang w:val="uk-UA"/>
        </w:rPr>
        <w:t>(зі змінами)</w:t>
      </w:r>
      <w:r w:rsidR="000D2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міської програми економічного і соціального розвитку м.Миколаєва на 2024-2026 роки, затвердженої рішенням Миколаївської міської ради від 23.12.2023 №27/9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перерозподілити видатки </w:t>
      </w:r>
      <w:r w:rsidR="00300765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="00E00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спеціального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фонду бюджету 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на 202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у межах загального обсягу бюджетних призначень, передбачених головному розпоряднику бюджетних коштів – виконавчому комі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>тету Миколаївської міської ради.</w:t>
      </w:r>
    </w:p>
    <w:p w14:paraId="1E5FF551" w14:textId="77777777" w:rsidR="000550FC" w:rsidRDefault="000550FC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D7D440" w14:textId="55A03424" w:rsidR="000550FC" w:rsidRDefault="000550FC" w:rsidP="00D7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Зменшити </w:t>
      </w:r>
      <w:r w:rsidR="003474D7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видатки </w:t>
      </w:r>
      <w:r w:rsidR="00DC0BC5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37209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C0BC5">
        <w:rPr>
          <w:rFonts w:ascii="Times New Roman" w:eastAsia="Times New Roman" w:hAnsi="Times New Roman" w:cs="Times New Roman"/>
          <w:sz w:val="28"/>
          <w:szCs w:val="28"/>
          <w:lang w:val="uk-UA"/>
        </w:rPr>
        <w:t>оживання</w:t>
      </w:r>
      <w:r w:rsidR="00680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765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="00A645E9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фонду </w:t>
      </w:r>
      <w:r w:rsidR="003474D7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КПКВК </w:t>
      </w:r>
      <w:r w:rsidR="00D057EC" w:rsidRPr="00D05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0210160 «Керівництво і управління у відповідній сфері у містах (місті Києві), селищах, </w:t>
      </w:r>
      <w:r w:rsidR="00D057EC" w:rsidRPr="00D057E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селах, територіальних громадах» </w:t>
      </w:r>
      <w:r w:rsidR="00D727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КЕКВ </w:t>
      </w:r>
      <w:r w:rsidR="00D057EC" w:rsidRPr="00D05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2240 </w:t>
      </w:r>
      <w:r w:rsidR="00D057E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057EC" w:rsidRPr="00D057EC"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послуг (крім комунальних)</w:t>
      </w:r>
      <w:r w:rsidR="00D05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суму </w:t>
      </w:r>
      <w:r w:rsidR="00D057EC">
        <w:rPr>
          <w:rFonts w:ascii="Times New Roman" w:eastAsia="Times New Roman" w:hAnsi="Times New Roman" w:cs="Times New Roman"/>
          <w:sz w:val="28"/>
          <w:szCs w:val="28"/>
          <w:lang w:val="uk-UA"/>
        </w:rPr>
        <w:t>1 5</w:t>
      </w:r>
      <w:r w:rsidR="00A151EA" w:rsidRPr="003B72DE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3474D7" w:rsidRPr="003B72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000 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3474D7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>ривень</w:t>
      </w:r>
      <w:r w:rsidR="00AE52F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1533757" w14:textId="00FCCB6F" w:rsidR="005F2947" w:rsidRDefault="005F2947" w:rsidP="00D7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15243B" w14:textId="75EE4415" w:rsidR="005F2947" w:rsidRDefault="005F2947" w:rsidP="00D7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Зменшити </w:t>
      </w: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видатки </w:t>
      </w:r>
      <w:r w:rsidR="00DC0BC5">
        <w:rPr>
          <w:rFonts w:ascii="Times New Roman" w:eastAsia="Times New Roman" w:hAnsi="Times New Roman" w:cs="Times New Roman"/>
          <w:sz w:val="28"/>
          <w:szCs w:val="28"/>
          <w:lang w:val="uk-UA"/>
        </w:rPr>
        <w:t>споживання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загального</w:t>
      </w:r>
      <w:r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фонду по КПКВК </w:t>
      </w:r>
      <w:r w:rsidR="002D28C7" w:rsidRPr="002D28C7">
        <w:rPr>
          <w:rFonts w:ascii="Times New Roman" w:eastAsia="Times New Roman" w:hAnsi="Times New Roman" w:cs="Times New Roman"/>
          <w:sz w:val="28"/>
          <w:szCs w:val="28"/>
          <w:lang w:val="uk-UA"/>
        </w:rPr>
        <w:t>0213191 «Інші видатки на соціальний захист ветеранів війни та праці»</w:t>
      </w:r>
      <w:r w:rsidRPr="00D05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КЕКВ </w:t>
      </w:r>
      <w:r w:rsidR="002D28C7" w:rsidRPr="002D28C7">
        <w:rPr>
          <w:rFonts w:ascii="Times New Roman" w:eastAsia="Times New Roman" w:hAnsi="Times New Roman" w:cs="Times New Roman"/>
          <w:sz w:val="28"/>
          <w:szCs w:val="28"/>
          <w:lang w:val="uk-UA"/>
        </w:rPr>
        <w:t>2730</w:t>
      </w:r>
      <w:r w:rsidRPr="00D05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D28C7" w:rsidRPr="002D28C7">
        <w:rPr>
          <w:rFonts w:ascii="Times New Roman" w:eastAsia="Times New Roman" w:hAnsi="Times New Roman" w:cs="Times New Roman"/>
          <w:sz w:val="28"/>
          <w:szCs w:val="28"/>
          <w:lang w:val="uk-UA"/>
        </w:rPr>
        <w:t>Інші виплати населенню</w:t>
      </w:r>
      <w:r w:rsidR="002D28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суму </w:t>
      </w:r>
      <w:r w:rsidR="00A0237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</w:t>
      </w:r>
      <w:r w:rsidRPr="003B72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00 000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>ривень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C184D" w14:textId="77777777" w:rsidR="00910300" w:rsidRPr="000B5DF6" w:rsidRDefault="00910300" w:rsidP="00055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F51215" w14:textId="1A0A1880" w:rsidR="00385A8F" w:rsidRPr="00385A8F" w:rsidRDefault="00FD42FF" w:rsidP="00FD4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4</w:t>
      </w:r>
      <w:r w:rsidR="000E43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E435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більшити видатки </w:t>
      </w:r>
      <w:r w:rsidR="00DB6C30">
        <w:rPr>
          <w:rFonts w:ascii="Times New Roman" w:hAnsi="Times New Roman" w:cs="Times New Roman"/>
          <w:sz w:val="28"/>
          <w:szCs w:val="28"/>
          <w:lang w:val="uk-UA"/>
        </w:rPr>
        <w:t>споживання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C30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фонду по 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>КПКВК 0219800 «Субвенція з місцевого бюджету державному бюджету на виконання програм соціально-економічного розвитку регіонів»</w:t>
      </w:r>
      <w:r w:rsidR="00E4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2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КЕКВ </w:t>
      </w:r>
      <w:r w:rsidR="00EE4221">
        <w:rPr>
          <w:rFonts w:ascii="Times New Roman" w:eastAsia="Times New Roman" w:hAnsi="Times New Roman" w:cs="Times New Roman"/>
          <w:sz w:val="28"/>
          <w:szCs w:val="28"/>
          <w:lang w:val="uk-UA"/>
        </w:rPr>
        <w:t>2620</w:t>
      </w:r>
      <w:r w:rsidR="005E12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6FD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EE4221" w:rsidRPr="00EE4221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Поточні трансферти органам державного управління інших рівнів</w:t>
      </w:r>
      <w:r w:rsidR="00BC6FD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5E1234" w:rsidRPr="00AE5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12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суму </w:t>
      </w:r>
      <w:r w:rsidR="00EE4221" w:rsidRPr="006805B1">
        <w:rPr>
          <w:rFonts w:ascii="Times New Roman" w:eastAsia="Times New Roman" w:hAnsi="Times New Roman" w:cs="Times New Roman"/>
          <w:sz w:val="28"/>
          <w:szCs w:val="28"/>
          <w:lang w:val="uk-UA"/>
        </w:rPr>
        <w:t>5 000</w:t>
      </w:r>
      <w:r w:rsidR="005E1234" w:rsidRPr="006805B1">
        <w:rPr>
          <w:rFonts w:ascii="Times New Roman" w:eastAsia="Times New Roman" w:hAnsi="Times New Roman" w:cs="Times New Roman"/>
          <w:sz w:val="28"/>
          <w:szCs w:val="28"/>
          <w:lang w:val="uk-UA"/>
        </w:rPr>
        <w:t> 000 гривень</w:t>
      </w:r>
      <w:r w:rsidR="005E12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17775E6" w14:textId="17060C5C" w:rsidR="00385A8F" w:rsidRDefault="00385A8F" w:rsidP="00E46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14E52F" w14:textId="697810D8" w:rsidR="000D258F" w:rsidRDefault="00FD42FF" w:rsidP="000D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D2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DE7D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Зменшити видатки </w:t>
      </w:r>
      <w:r w:rsidR="00DC2BFB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="00C35D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2BFB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r w:rsidR="00C0410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C35D67">
        <w:rPr>
          <w:rFonts w:ascii="Times New Roman" w:eastAsia="Times New Roman" w:hAnsi="Times New Roman" w:cs="Times New Roman"/>
          <w:sz w:val="28"/>
          <w:szCs w:val="28"/>
          <w:lang w:val="uk-UA"/>
        </w:rPr>
        <w:t>ального фонду по КПКВК 021</w:t>
      </w:r>
      <w:r w:rsidR="00C04107">
        <w:rPr>
          <w:rFonts w:ascii="Times New Roman" w:eastAsia="Times New Roman" w:hAnsi="Times New Roman" w:cs="Times New Roman"/>
          <w:sz w:val="28"/>
          <w:szCs w:val="28"/>
          <w:lang w:val="uk-UA"/>
        </w:rPr>
        <w:t>7413</w:t>
      </w:r>
      <w:r w:rsidR="00C35D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C04107">
        <w:rPr>
          <w:rFonts w:ascii="Times New Roman" w:eastAsia="Times New Roman" w:hAnsi="Times New Roman" w:cs="Times New Roman"/>
          <w:sz w:val="28"/>
          <w:szCs w:val="28"/>
          <w:lang w:val="uk-UA"/>
        </w:rPr>
        <w:t>Інші заходи в сфері автотранспорту</w:t>
      </w:r>
      <w:r w:rsidR="00C35D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КЕКВ </w:t>
      </w:r>
      <w:r w:rsidR="00C04107">
        <w:rPr>
          <w:rFonts w:ascii="Times New Roman" w:eastAsia="Times New Roman" w:hAnsi="Times New Roman" w:cs="Times New Roman"/>
          <w:sz w:val="28"/>
          <w:szCs w:val="28"/>
          <w:lang w:val="uk-UA"/>
        </w:rPr>
        <w:t>311</w:t>
      </w:r>
      <w:r w:rsidR="00C35D67">
        <w:rPr>
          <w:rFonts w:ascii="Times New Roman" w:eastAsia="Times New Roman" w:hAnsi="Times New Roman" w:cs="Times New Roman"/>
          <w:sz w:val="28"/>
          <w:szCs w:val="28"/>
          <w:lang w:val="uk-UA"/>
        </w:rPr>
        <w:t>0 «</w:t>
      </w:r>
      <w:r w:rsidR="00C04107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Придбання обладнання і предметів довгострокового користування»</w:t>
      </w:r>
      <w:r w:rsidR="00C35D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суму 70 000 гривен</w:t>
      </w:r>
      <w:r w:rsidR="000D0B9F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C35D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D518F5" w14:textId="782B39A1" w:rsidR="00C35D67" w:rsidRDefault="00C35D67" w:rsidP="000D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4ED265" w14:textId="24B5478E" w:rsidR="00C35D67" w:rsidRPr="00385A8F" w:rsidRDefault="00FD42FF" w:rsidP="000D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35D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Збільшити видатки </w:t>
      </w:r>
      <w:r w:rsidR="00C77D7B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спеціального фонду по КПКВК 0217340 «Проектування, реставрація та охорона пам’яток архітектури» КЕКВ 3142 «Реконструкція та реставрація інших об’єктів» на суму 70 000 гривень.</w:t>
      </w:r>
    </w:p>
    <w:p w14:paraId="14CD3468" w14:textId="77777777" w:rsidR="00C77D7B" w:rsidRDefault="00C77D7B" w:rsidP="00692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6548F" w14:textId="2A67B279" w:rsidR="00692D3E" w:rsidRDefault="00FD42FF" w:rsidP="00692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92D3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Миколаївської міської ради (Святелик) внести відповідні зміни до розпису бюджету Миколаївської місько</w:t>
      </w:r>
      <w:r w:rsidR="00692D3E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41032674" w14:textId="269D28E4" w:rsidR="00385A8F" w:rsidRPr="00385A8F" w:rsidRDefault="00385A8F" w:rsidP="0069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E71512" w14:textId="53514BE8" w:rsidR="00385A8F" w:rsidRPr="00385A8F" w:rsidRDefault="00FD42FF" w:rsidP="00C77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керуючого справами виконавчого комітету Миколаївської міської ради Волкова А.С.</w:t>
      </w:r>
    </w:p>
    <w:p w14:paraId="2C2020B7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93E9C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7BE383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D3F43B" w14:textId="48A5525F" w:rsidR="00385A8F" w:rsidRPr="00385A8F" w:rsidRDefault="00B96FC0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Ю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</w:t>
      </w:r>
    </w:p>
    <w:p w14:paraId="7E2064A0" w14:textId="0AA594B0" w:rsidR="000B5DF6" w:rsidRPr="00164C04" w:rsidRDefault="000B5DF6" w:rsidP="00164C0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B5DF6" w:rsidRPr="00164C04" w:rsidSect="00221BB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426E" w14:textId="77777777" w:rsidR="003F28BB" w:rsidRDefault="003F28BB" w:rsidP="004843AF">
      <w:pPr>
        <w:spacing w:after="0" w:line="240" w:lineRule="auto"/>
      </w:pPr>
      <w:r>
        <w:separator/>
      </w:r>
    </w:p>
  </w:endnote>
  <w:endnote w:type="continuationSeparator" w:id="0">
    <w:p w14:paraId="34BD3E11" w14:textId="77777777" w:rsidR="003F28BB" w:rsidRDefault="003F28BB" w:rsidP="0048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4406" w14:textId="77777777" w:rsidR="003F28BB" w:rsidRDefault="003F28BB" w:rsidP="004843AF">
      <w:pPr>
        <w:spacing w:after="0" w:line="240" w:lineRule="auto"/>
      </w:pPr>
      <w:r>
        <w:separator/>
      </w:r>
    </w:p>
  </w:footnote>
  <w:footnote w:type="continuationSeparator" w:id="0">
    <w:p w14:paraId="0AB3F8DB" w14:textId="77777777" w:rsidR="003F28BB" w:rsidRDefault="003F28BB" w:rsidP="0048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7579371"/>
      <w:docPartObj>
        <w:docPartGallery w:val="Page Numbers (Top of Page)"/>
        <w:docPartUnique/>
      </w:docPartObj>
    </w:sdtPr>
    <w:sdtEndPr/>
    <w:sdtContent>
      <w:p w14:paraId="45DDB1FE" w14:textId="72C9E7B2" w:rsidR="004843AF" w:rsidRPr="004843AF" w:rsidRDefault="004843AF">
        <w:pPr>
          <w:pStyle w:val="a4"/>
          <w:jc w:val="center"/>
          <w:rPr>
            <w:rFonts w:ascii="Times New Roman" w:hAnsi="Times New Roman" w:cs="Times New Roman"/>
          </w:rPr>
        </w:pPr>
        <w:r w:rsidRPr="004843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43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20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26FD"/>
    <w:multiLevelType w:val="multilevel"/>
    <w:tmpl w:val="A3B6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13"/>
    <w:rsid w:val="00034DDD"/>
    <w:rsid w:val="000550FC"/>
    <w:rsid w:val="00060F1A"/>
    <w:rsid w:val="000618DE"/>
    <w:rsid w:val="0006248A"/>
    <w:rsid w:val="000A33E3"/>
    <w:rsid w:val="000A7AE6"/>
    <w:rsid w:val="000B5DF6"/>
    <w:rsid w:val="000D0B9F"/>
    <w:rsid w:val="000D258F"/>
    <w:rsid w:val="000D289E"/>
    <w:rsid w:val="000D48C4"/>
    <w:rsid w:val="000E163E"/>
    <w:rsid w:val="000E435F"/>
    <w:rsid w:val="00150629"/>
    <w:rsid w:val="00161C4F"/>
    <w:rsid w:val="00163BED"/>
    <w:rsid w:val="00164C04"/>
    <w:rsid w:val="00183F17"/>
    <w:rsid w:val="001E0235"/>
    <w:rsid w:val="001E4D06"/>
    <w:rsid w:val="00221BBD"/>
    <w:rsid w:val="0025059A"/>
    <w:rsid w:val="002B49E4"/>
    <w:rsid w:val="002D28C7"/>
    <w:rsid w:val="002E1313"/>
    <w:rsid w:val="002F5BB8"/>
    <w:rsid w:val="00300765"/>
    <w:rsid w:val="00310D7E"/>
    <w:rsid w:val="003117F3"/>
    <w:rsid w:val="00336CF1"/>
    <w:rsid w:val="003474D7"/>
    <w:rsid w:val="00372093"/>
    <w:rsid w:val="0037594C"/>
    <w:rsid w:val="00385A8F"/>
    <w:rsid w:val="003A3C98"/>
    <w:rsid w:val="003B72DE"/>
    <w:rsid w:val="003D2E72"/>
    <w:rsid w:val="003E36F2"/>
    <w:rsid w:val="003E4A87"/>
    <w:rsid w:val="003F28BB"/>
    <w:rsid w:val="004843AF"/>
    <w:rsid w:val="0049615D"/>
    <w:rsid w:val="004B07E1"/>
    <w:rsid w:val="004B671B"/>
    <w:rsid w:val="004F76AF"/>
    <w:rsid w:val="00560ACD"/>
    <w:rsid w:val="00582715"/>
    <w:rsid w:val="005A3162"/>
    <w:rsid w:val="005C2E29"/>
    <w:rsid w:val="005D7A73"/>
    <w:rsid w:val="005E01B1"/>
    <w:rsid w:val="005E1234"/>
    <w:rsid w:val="005F2947"/>
    <w:rsid w:val="00615CD5"/>
    <w:rsid w:val="00620A56"/>
    <w:rsid w:val="006276DD"/>
    <w:rsid w:val="006629D6"/>
    <w:rsid w:val="006805B1"/>
    <w:rsid w:val="0068450B"/>
    <w:rsid w:val="00692D3E"/>
    <w:rsid w:val="00695569"/>
    <w:rsid w:val="006979CA"/>
    <w:rsid w:val="006E422D"/>
    <w:rsid w:val="00714DA7"/>
    <w:rsid w:val="00783382"/>
    <w:rsid w:val="007A77C7"/>
    <w:rsid w:val="007C4E27"/>
    <w:rsid w:val="007D3597"/>
    <w:rsid w:val="007E1EEA"/>
    <w:rsid w:val="00801DB8"/>
    <w:rsid w:val="008145F9"/>
    <w:rsid w:val="00817006"/>
    <w:rsid w:val="00825050"/>
    <w:rsid w:val="00831430"/>
    <w:rsid w:val="00875DBB"/>
    <w:rsid w:val="0087743F"/>
    <w:rsid w:val="008821C6"/>
    <w:rsid w:val="00884967"/>
    <w:rsid w:val="008A03B3"/>
    <w:rsid w:val="00910300"/>
    <w:rsid w:val="009138EB"/>
    <w:rsid w:val="00915CF0"/>
    <w:rsid w:val="009543F3"/>
    <w:rsid w:val="0099136A"/>
    <w:rsid w:val="009D3E2A"/>
    <w:rsid w:val="00A02378"/>
    <w:rsid w:val="00A151EA"/>
    <w:rsid w:val="00A36F32"/>
    <w:rsid w:val="00A645E9"/>
    <w:rsid w:val="00A65BF1"/>
    <w:rsid w:val="00A915C1"/>
    <w:rsid w:val="00AD4902"/>
    <w:rsid w:val="00AE52FF"/>
    <w:rsid w:val="00B312F8"/>
    <w:rsid w:val="00B3538E"/>
    <w:rsid w:val="00B625AD"/>
    <w:rsid w:val="00B95EDC"/>
    <w:rsid w:val="00B96FC0"/>
    <w:rsid w:val="00BC6FDB"/>
    <w:rsid w:val="00C04107"/>
    <w:rsid w:val="00C35D67"/>
    <w:rsid w:val="00C54F23"/>
    <w:rsid w:val="00C56A3C"/>
    <w:rsid w:val="00C66C78"/>
    <w:rsid w:val="00C73766"/>
    <w:rsid w:val="00C77D7B"/>
    <w:rsid w:val="00C84FF9"/>
    <w:rsid w:val="00C946A4"/>
    <w:rsid w:val="00CA1753"/>
    <w:rsid w:val="00CA7561"/>
    <w:rsid w:val="00D057EC"/>
    <w:rsid w:val="00D06D80"/>
    <w:rsid w:val="00D267A3"/>
    <w:rsid w:val="00D60CBF"/>
    <w:rsid w:val="00D71999"/>
    <w:rsid w:val="00D727DC"/>
    <w:rsid w:val="00DB40D5"/>
    <w:rsid w:val="00DB6C30"/>
    <w:rsid w:val="00DC0BC5"/>
    <w:rsid w:val="00DC2BFB"/>
    <w:rsid w:val="00DC5DDB"/>
    <w:rsid w:val="00DE7D9E"/>
    <w:rsid w:val="00DF0CB8"/>
    <w:rsid w:val="00E00A06"/>
    <w:rsid w:val="00E05AB0"/>
    <w:rsid w:val="00E468A3"/>
    <w:rsid w:val="00E8557C"/>
    <w:rsid w:val="00EA13C0"/>
    <w:rsid w:val="00EC350B"/>
    <w:rsid w:val="00EC600F"/>
    <w:rsid w:val="00ED46F4"/>
    <w:rsid w:val="00EE4221"/>
    <w:rsid w:val="00F01FA5"/>
    <w:rsid w:val="00F16405"/>
    <w:rsid w:val="00F25883"/>
    <w:rsid w:val="00F31C55"/>
    <w:rsid w:val="00F4526C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745"/>
  <w15:docId w15:val="{A7C0730E-32E8-4BAE-9F8C-AC68AFA4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AF"/>
  </w:style>
  <w:style w:type="paragraph" w:styleId="a6">
    <w:name w:val="footer"/>
    <w:basedOn w:val="a"/>
    <w:link w:val="a7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AF"/>
  </w:style>
  <w:style w:type="paragraph" w:styleId="a8">
    <w:name w:val="Balloon Text"/>
    <w:basedOn w:val="a"/>
    <w:link w:val="a9"/>
    <w:uiPriority w:val="99"/>
    <w:semiHidden/>
    <w:unhideWhenUsed/>
    <w:rsid w:val="0015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629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4F76AF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val="uk-UA"/>
    </w:rPr>
  </w:style>
  <w:style w:type="character" w:customStyle="1" w:styleId="ab">
    <w:name w:val="Заголовок Знак"/>
    <w:basedOn w:val="a0"/>
    <w:link w:val="aa"/>
    <w:rsid w:val="004F76AF"/>
    <w:rPr>
      <w:rFonts w:ascii="Calibri" w:eastAsia="Times New Roman" w:hAnsi="Calibri" w:cs="Calibr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User463</dc:creator>
  <cp:keywords/>
  <dc:description/>
  <cp:lastModifiedBy>user340a1</cp:lastModifiedBy>
  <cp:revision>2</cp:revision>
  <cp:lastPrinted>2024-06-17T08:53:00Z</cp:lastPrinted>
  <dcterms:created xsi:type="dcterms:W3CDTF">2024-06-24T09:28:00Z</dcterms:created>
  <dcterms:modified xsi:type="dcterms:W3CDTF">2024-06-24T09:28:00Z</dcterms:modified>
</cp:coreProperties>
</file>