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1402C" w14:textId="06D50623" w:rsidR="00080DC3" w:rsidRPr="00DD11F4" w:rsidRDefault="00B04B92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Hlk175042302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v-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uk-UA"/>
        </w:rPr>
        <w:t>pg</w:t>
      </w:r>
      <w:proofErr w:type="spellEnd"/>
      <w:r w:rsidR="003074D7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-0</w:t>
      </w:r>
      <w:r w:rsidR="00CA630B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6</w:t>
      </w:r>
      <w:r w:rsidR="00E4750A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8</w:t>
      </w:r>
    </w:p>
    <w:bookmarkEnd w:id="0"/>
    <w:p w14:paraId="5E77AF46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01B9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AE243" w14:textId="77777777" w:rsidR="00080DC3" w:rsidRDefault="00080DC3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36E5D4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1BC669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0B97A687" w14:textId="77777777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53DC5099" w14:textId="2D962049" w:rsidR="00080DC3" w:rsidRDefault="00080DC3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3616782" w14:textId="77777777" w:rsidR="00750C0B" w:rsidRDefault="00750C0B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460CE954" w14:textId="77777777" w:rsidR="00623A6E" w:rsidRDefault="00623A6E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</w:p>
    <w:p w14:paraId="78601CFF" w14:textId="311E6EE0" w:rsidR="00B04B92" w:rsidRPr="00080DC3" w:rsidRDefault="00B04B92" w:rsidP="00080DC3">
      <w:pPr>
        <w:spacing w:after="0" w:line="240" w:lineRule="auto"/>
        <w:ind w:right="3826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75042271"/>
      <w:r w:rsidRPr="00080DC3">
        <w:rPr>
          <w:rFonts w:ascii="Times New Roman" w:hAnsi="Times New Roman" w:cs="Times New Roman"/>
          <w:sz w:val="28"/>
          <w:szCs w:val="28"/>
        </w:rPr>
        <w:t xml:space="preserve">Про попередній розгляд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8D69FE" w:rsidRPr="00080DC3">
        <w:rPr>
          <w:rFonts w:ascii="Times New Roman" w:hAnsi="Times New Roman" w:cs="Times New Roman"/>
          <w:sz w:val="28"/>
          <w:szCs w:val="28"/>
        </w:rPr>
        <w:t>«</w:t>
      </w:r>
      <w:r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7A6844">
        <w:rPr>
          <w:rFonts w:ascii="Times New Roman" w:hAnsi="Times New Roman" w:cs="Times New Roman"/>
          <w:sz w:val="28"/>
          <w:szCs w:val="28"/>
        </w:rPr>
        <w:t xml:space="preserve">зміни та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7A6844">
        <w:rPr>
          <w:rFonts w:ascii="Times New Roman" w:hAnsi="Times New Roman" w:cs="Times New Roman"/>
          <w:sz w:val="28"/>
          <w:szCs w:val="28"/>
        </w:rPr>
        <w:t>ь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від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 w:rsidRP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«Про затвердження Програми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економічного і соціального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 xml:space="preserve">розвитку </w:t>
      </w:r>
      <w:r w:rsidR="005707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80DC3">
        <w:rPr>
          <w:rFonts w:ascii="Times New Roman" w:hAnsi="Times New Roman" w:cs="Times New Roman"/>
          <w:sz w:val="28"/>
          <w:szCs w:val="28"/>
        </w:rPr>
        <w:t>м. Миколаєва</w:t>
      </w:r>
      <w:r w:rsidR="00080DC3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5707A5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5707A5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 </w:t>
      </w:r>
      <w:r w:rsidR="00A5685C">
        <w:rPr>
          <w:rFonts w:ascii="Times New Roman" w:hAnsi="Times New Roman" w:cs="Times New Roman"/>
          <w:sz w:val="28"/>
          <w:szCs w:val="28"/>
        </w:rPr>
        <w:t>(зі змінами</w:t>
      </w:r>
      <w:r w:rsidR="00155043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</w:p>
    <w:bookmarkEnd w:id="1"/>
    <w:p w14:paraId="1A4548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FCB12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25B30F" w14:textId="2E42F433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 xml:space="preserve">Розглянувши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рішення міської ради 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D74223">
        <w:rPr>
          <w:rFonts w:ascii="Times New Roman" w:hAnsi="Times New Roman" w:cs="Times New Roman"/>
          <w:sz w:val="28"/>
          <w:szCs w:val="28"/>
        </w:rPr>
        <w:t xml:space="preserve">зміни та </w:t>
      </w:r>
      <w:r w:rsidR="00A5685C">
        <w:rPr>
          <w:rFonts w:ascii="Times New Roman" w:hAnsi="Times New Roman" w:cs="Times New Roman"/>
          <w:sz w:val="28"/>
          <w:szCs w:val="28"/>
        </w:rPr>
        <w:t>доповнен</w:t>
      </w:r>
      <w:r w:rsidR="000E432F">
        <w:rPr>
          <w:rFonts w:ascii="Times New Roman" w:hAnsi="Times New Roman" w:cs="Times New Roman"/>
          <w:sz w:val="28"/>
          <w:szCs w:val="28"/>
        </w:rPr>
        <w:t>ня</w:t>
      </w:r>
      <w:r w:rsidR="00A5685C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Pr="00080DC3">
        <w:rPr>
          <w:rFonts w:ascii="Times New Roman" w:hAnsi="Times New Roman" w:cs="Times New Roman"/>
          <w:sz w:val="28"/>
          <w:szCs w:val="28"/>
        </w:rPr>
        <w:t xml:space="preserve"> №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="005707A5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5707A5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694459">
        <w:rPr>
          <w:rFonts w:ascii="Times New Roman" w:hAnsi="Times New Roman" w:cs="Times New Roman"/>
          <w:sz w:val="28"/>
          <w:szCs w:val="28"/>
        </w:rPr>
        <w:t>Миколаєва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Pr="00080DC3">
        <w:rPr>
          <w:rFonts w:ascii="Times New Roman" w:hAnsi="Times New Roman" w:cs="Times New Roman"/>
          <w:sz w:val="28"/>
          <w:szCs w:val="28"/>
        </w:rPr>
        <w:t>, керуючись п.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1 ч.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2 ст.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52 Закону України «Про місцеве самоврядування в Україні», виконком міської ради</w:t>
      </w:r>
    </w:p>
    <w:p w14:paraId="14532AC8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9CF686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ВИРІШИВ:</w:t>
      </w:r>
    </w:p>
    <w:p w14:paraId="01AA518B" w14:textId="77777777" w:rsidR="00B04B92" w:rsidRPr="00080DC3" w:rsidRDefault="00B04B92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06F352" w14:textId="46823FA4" w:rsidR="00B04B92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1.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>Винести на розгляд Миколаївської міської р</w:t>
      </w:r>
      <w:r w:rsidR="00517296">
        <w:rPr>
          <w:rFonts w:ascii="Times New Roman" w:hAnsi="Times New Roman" w:cs="Times New Roman"/>
          <w:sz w:val="28"/>
          <w:szCs w:val="28"/>
        </w:rPr>
        <w:t xml:space="preserve">ади </w:t>
      </w:r>
      <w:proofErr w:type="spellStart"/>
      <w:r w:rsidR="00517296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17296">
        <w:rPr>
          <w:rFonts w:ascii="Times New Roman" w:hAnsi="Times New Roman" w:cs="Times New Roman"/>
          <w:sz w:val="28"/>
          <w:szCs w:val="28"/>
        </w:rPr>
        <w:t xml:space="preserve"> рішення </w:t>
      </w:r>
      <w:r w:rsidRPr="00080DC3">
        <w:rPr>
          <w:rFonts w:ascii="Times New Roman" w:hAnsi="Times New Roman" w:cs="Times New Roman"/>
          <w:sz w:val="28"/>
          <w:szCs w:val="28"/>
        </w:rPr>
        <w:t>«</w:t>
      </w:r>
      <w:r w:rsidR="004A64F4" w:rsidRPr="00080DC3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 w:rsidR="00AC5F19">
        <w:rPr>
          <w:rFonts w:ascii="Times New Roman" w:hAnsi="Times New Roman" w:cs="Times New Roman"/>
          <w:sz w:val="28"/>
          <w:szCs w:val="28"/>
        </w:rPr>
        <w:t xml:space="preserve"> </w:t>
      </w:r>
      <w:r w:rsidR="007A6844">
        <w:rPr>
          <w:rFonts w:ascii="Times New Roman" w:hAnsi="Times New Roman" w:cs="Times New Roman"/>
          <w:sz w:val="28"/>
          <w:szCs w:val="28"/>
        </w:rPr>
        <w:t xml:space="preserve">зміни та </w:t>
      </w:r>
      <w:r w:rsidR="00155043">
        <w:rPr>
          <w:rFonts w:ascii="Times New Roman" w:hAnsi="Times New Roman" w:cs="Times New Roman"/>
          <w:sz w:val="28"/>
          <w:szCs w:val="28"/>
        </w:rPr>
        <w:t>доповнен</w:t>
      </w:r>
      <w:r w:rsidR="007A6844">
        <w:rPr>
          <w:rFonts w:ascii="Times New Roman" w:hAnsi="Times New Roman" w:cs="Times New Roman"/>
          <w:sz w:val="28"/>
          <w:szCs w:val="28"/>
        </w:rPr>
        <w:t>ь</w:t>
      </w:r>
      <w:r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="00351639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до рішення Миколаївської міської ради від 23.12.202</w:t>
      </w:r>
      <w:r w:rsidR="005707A5">
        <w:rPr>
          <w:rFonts w:ascii="Times New Roman" w:hAnsi="Times New Roman" w:cs="Times New Roman"/>
          <w:sz w:val="28"/>
          <w:szCs w:val="28"/>
        </w:rPr>
        <w:t>3</w:t>
      </w:r>
      <w:r w:rsidR="008D69FE" w:rsidRPr="00080DC3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№</w:t>
      </w:r>
      <w:r w:rsidR="00623A6E">
        <w:rPr>
          <w:rFonts w:ascii="Times New Roman" w:hAnsi="Times New Roman" w:cs="Times New Roman"/>
          <w:sz w:val="28"/>
          <w:szCs w:val="28"/>
        </w:rPr>
        <w:t> </w:t>
      </w:r>
      <w:r w:rsidR="00F866AE">
        <w:rPr>
          <w:rFonts w:ascii="Times New Roman" w:hAnsi="Times New Roman" w:cs="Times New Roman"/>
          <w:sz w:val="28"/>
          <w:szCs w:val="28"/>
        </w:rPr>
        <w:t>27</w:t>
      </w:r>
      <w:r w:rsidRPr="00080DC3">
        <w:rPr>
          <w:rFonts w:ascii="Times New Roman" w:hAnsi="Times New Roman" w:cs="Times New Roman"/>
          <w:sz w:val="28"/>
          <w:szCs w:val="28"/>
        </w:rPr>
        <w:t>/</w:t>
      </w:r>
      <w:r w:rsidR="00F866AE">
        <w:rPr>
          <w:rFonts w:ascii="Times New Roman" w:hAnsi="Times New Roman" w:cs="Times New Roman"/>
          <w:sz w:val="28"/>
          <w:szCs w:val="28"/>
        </w:rPr>
        <w:t>9</w:t>
      </w:r>
      <w:r w:rsidRPr="00080DC3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</w:t>
      </w:r>
      <w:r w:rsidR="008D69FE" w:rsidRPr="00080DC3">
        <w:rPr>
          <w:rFonts w:ascii="Times New Roman" w:hAnsi="Times New Roman" w:cs="Times New Roman"/>
          <w:sz w:val="28"/>
          <w:szCs w:val="28"/>
        </w:rPr>
        <w:t>омічного і соціального розвитку</w:t>
      </w:r>
      <w:r w:rsidR="00F866AE">
        <w:rPr>
          <w:rFonts w:ascii="Times New Roman" w:hAnsi="Times New Roman" w:cs="Times New Roman"/>
          <w:sz w:val="28"/>
          <w:szCs w:val="28"/>
        </w:rPr>
        <w:t xml:space="preserve">  </w:t>
      </w:r>
      <w:r w:rsidR="000E432F">
        <w:rPr>
          <w:rFonts w:ascii="Times New Roman" w:hAnsi="Times New Roman" w:cs="Times New Roman"/>
          <w:sz w:val="28"/>
          <w:szCs w:val="28"/>
        </w:rPr>
        <w:t xml:space="preserve"> </w:t>
      </w:r>
      <w:r w:rsidRPr="00080DC3">
        <w:rPr>
          <w:rFonts w:ascii="Times New Roman" w:hAnsi="Times New Roman" w:cs="Times New Roman"/>
          <w:sz w:val="28"/>
          <w:szCs w:val="28"/>
        </w:rPr>
        <w:t>м. Миколаєва на 202</w:t>
      </w:r>
      <w:r w:rsidR="00F866AE">
        <w:rPr>
          <w:rFonts w:ascii="Times New Roman" w:hAnsi="Times New Roman" w:cs="Times New Roman"/>
          <w:sz w:val="28"/>
          <w:szCs w:val="28"/>
        </w:rPr>
        <w:t>4</w:t>
      </w:r>
      <w:r w:rsidRPr="00080DC3">
        <w:rPr>
          <w:rFonts w:ascii="Times New Roman" w:hAnsi="Times New Roman" w:cs="Times New Roman"/>
          <w:sz w:val="28"/>
          <w:szCs w:val="28"/>
        </w:rPr>
        <w:t>-202</w:t>
      </w:r>
      <w:r w:rsidR="00F866AE">
        <w:rPr>
          <w:rFonts w:ascii="Times New Roman" w:hAnsi="Times New Roman" w:cs="Times New Roman"/>
          <w:sz w:val="28"/>
          <w:szCs w:val="28"/>
        </w:rPr>
        <w:t>6</w:t>
      </w:r>
      <w:r w:rsidRPr="00080DC3">
        <w:rPr>
          <w:rFonts w:ascii="Times New Roman" w:hAnsi="Times New Roman" w:cs="Times New Roman"/>
          <w:sz w:val="28"/>
          <w:szCs w:val="28"/>
        </w:rPr>
        <w:t xml:space="preserve"> роки»</w:t>
      </w:r>
      <w:r w:rsidR="00A5685C">
        <w:rPr>
          <w:rFonts w:ascii="Times New Roman" w:hAnsi="Times New Roman" w:cs="Times New Roman"/>
          <w:sz w:val="28"/>
          <w:szCs w:val="28"/>
        </w:rPr>
        <w:t xml:space="preserve"> (зі змінами</w:t>
      </w:r>
      <w:r w:rsidR="00CE27FE">
        <w:rPr>
          <w:rFonts w:ascii="Times New Roman" w:hAnsi="Times New Roman" w:cs="Times New Roman"/>
          <w:sz w:val="28"/>
          <w:szCs w:val="28"/>
        </w:rPr>
        <w:t xml:space="preserve"> та доповненнями</w:t>
      </w:r>
      <w:r w:rsidR="00A5685C">
        <w:rPr>
          <w:rFonts w:ascii="Times New Roman" w:hAnsi="Times New Roman" w:cs="Times New Roman"/>
          <w:sz w:val="28"/>
          <w:szCs w:val="28"/>
        </w:rPr>
        <w:t>)</w:t>
      </w:r>
      <w:r w:rsidR="0070087D">
        <w:rPr>
          <w:rFonts w:ascii="Times New Roman" w:hAnsi="Times New Roman" w:cs="Times New Roman"/>
          <w:sz w:val="28"/>
          <w:szCs w:val="28"/>
        </w:rPr>
        <w:t>»</w:t>
      </w:r>
      <w:r w:rsidR="008D69FE" w:rsidRPr="00080DC3">
        <w:rPr>
          <w:rFonts w:ascii="Times New Roman" w:hAnsi="Times New Roman" w:cs="Times New Roman"/>
          <w:sz w:val="28"/>
          <w:szCs w:val="28"/>
        </w:rPr>
        <w:t>.</w:t>
      </w:r>
    </w:p>
    <w:p w14:paraId="6BB188F9" w14:textId="77777777" w:rsidR="00080DC3" w:rsidRPr="00080DC3" w:rsidRDefault="00080DC3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4E0AB53" w14:textId="77777777" w:rsidR="00B04B92" w:rsidRPr="00080DC3" w:rsidRDefault="00B04B92" w:rsidP="00080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0DC3">
        <w:rPr>
          <w:rFonts w:ascii="Times New Roman" w:hAnsi="Times New Roman" w:cs="Times New Roman"/>
          <w:sz w:val="28"/>
          <w:szCs w:val="28"/>
        </w:rPr>
        <w:t>2.</w:t>
      </w:r>
      <w:r w:rsidR="00080DC3">
        <w:rPr>
          <w:rFonts w:ascii="Times New Roman" w:hAnsi="Times New Roman" w:cs="Times New Roman"/>
          <w:sz w:val="28"/>
          <w:szCs w:val="28"/>
        </w:rPr>
        <w:t> </w:t>
      </w:r>
      <w:r w:rsidRPr="00080DC3">
        <w:rPr>
          <w:rFonts w:ascii="Times New Roman" w:hAnsi="Times New Roman" w:cs="Times New Roman"/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Pr="00080DC3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080DC3">
        <w:rPr>
          <w:rFonts w:ascii="Times New Roman" w:hAnsi="Times New Roman" w:cs="Times New Roman"/>
          <w:sz w:val="28"/>
          <w:szCs w:val="28"/>
        </w:rPr>
        <w:t xml:space="preserve"> В.Д.</w:t>
      </w:r>
    </w:p>
    <w:p w14:paraId="0A19542A" w14:textId="77777777" w:rsidR="006241BB" w:rsidRPr="00080DC3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BE8DE7" w14:textId="77777777" w:rsidR="006241BB" w:rsidRDefault="006241BB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684B4" w14:textId="77777777" w:rsidR="00623A6E" w:rsidRPr="00080DC3" w:rsidRDefault="00623A6E" w:rsidP="00080D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EF994C" w14:textId="5D07C3EC" w:rsidR="00A33560" w:rsidRDefault="006E0592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Ю.АНДРІЄНКО</w:t>
      </w:r>
    </w:p>
    <w:p w14:paraId="6AD457A7" w14:textId="6F339AE6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CA65DD" w14:textId="54B28FF3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92DC0" w14:textId="4F6CFBB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024519" w14:textId="032492DC" w:rsidR="00A33560" w:rsidRDefault="00A33560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2AEA8" w14:textId="77777777" w:rsidR="00011A88" w:rsidRDefault="00011A88" w:rsidP="00F86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1E827E" w14:textId="77777777" w:rsidR="007A6844" w:rsidRDefault="007A6844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7A6844" w:rsidSect="00191D71">
          <w:headerReference w:type="default" r:id="rId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33FABEE8" w14:textId="77777777" w:rsidR="007A6844" w:rsidRPr="005F3EDF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3A6E">
        <w:rPr>
          <w:rFonts w:ascii="Times New Roman" w:hAnsi="Times New Roman" w:cs="Times New Roman"/>
          <w:sz w:val="20"/>
          <w:szCs w:val="20"/>
        </w:rPr>
        <w:lastRenderedPageBreak/>
        <w:t>s-pg</w:t>
      </w:r>
      <w:r>
        <w:rPr>
          <w:rFonts w:ascii="Times New Roman" w:hAnsi="Times New Roman" w:cs="Times New Roman"/>
          <w:sz w:val="20"/>
          <w:szCs w:val="20"/>
        </w:rPr>
        <w:t>-045</w:t>
      </w:r>
    </w:p>
    <w:p w14:paraId="357AA3BF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E8AB95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B3AC3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A1731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BB89028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727F5B2B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AD97E94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24D9B448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5042205"/>
      <w:bookmarkStart w:id="3" w:name="_Hlk161397540"/>
      <w:r w:rsidRPr="00623A6E">
        <w:rPr>
          <w:rFonts w:ascii="Times New Roman" w:hAnsi="Times New Roman" w:cs="Times New Roman"/>
          <w:sz w:val="28"/>
          <w:szCs w:val="28"/>
        </w:rPr>
        <w:t xml:space="preserve">Про внесення </w:t>
      </w:r>
      <w:r>
        <w:rPr>
          <w:rFonts w:ascii="Times New Roman" w:hAnsi="Times New Roman" w:cs="Times New Roman"/>
          <w:sz w:val="28"/>
          <w:szCs w:val="28"/>
        </w:rPr>
        <w:t>зміни та доповнень</w:t>
      </w:r>
      <w:r w:rsidRPr="00623A6E">
        <w:rPr>
          <w:rFonts w:ascii="Times New Roman" w:hAnsi="Times New Roman" w:cs="Times New Roman"/>
          <w:sz w:val="28"/>
          <w:szCs w:val="28"/>
        </w:rPr>
        <w:t xml:space="preserve"> до рішення Миколаївської міської ради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23.12.202</w:t>
      </w:r>
      <w:r w:rsidRPr="0068214F">
        <w:rPr>
          <w:rFonts w:ascii="Times New Roman" w:hAnsi="Times New Roman" w:cs="Times New Roman"/>
          <w:sz w:val="28"/>
          <w:szCs w:val="28"/>
        </w:rPr>
        <w:t>3</w:t>
      </w:r>
      <w:r w:rsidRPr="00623A6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27</w:t>
      </w:r>
      <w:r w:rsidRPr="00623A6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23A6E">
        <w:rPr>
          <w:rFonts w:ascii="Times New Roman" w:hAnsi="Times New Roman" w:cs="Times New Roman"/>
          <w:sz w:val="28"/>
          <w:szCs w:val="28"/>
        </w:rPr>
        <w:t xml:space="preserve"> «Про затвердження Програми економічного і соціального розвитку м.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Миколаєва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3A6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3A6E">
        <w:rPr>
          <w:rFonts w:ascii="Times New Roman" w:hAnsi="Times New Roman" w:cs="Times New Roman"/>
          <w:sz w:val="28"/>
          <w:szCs w:val="28"/>
        </w:rPr>
        <w:t xml:space="preserve"> роки» </w:t>
      </w:r>
      <w:r>
        <w:rPr>
          <w:rFonts w:ascii="Times New Roman" w:hAnsi="Times New Roman" w:cs="Times New Roman"/>
          <w:sz w:val="28"/>
          <w:szCs w:val="28"/>
        </w:rPr>
        <w:t>(зі змінами та доповненнями)</w:t>
      </w:r>
    </w:p>
    <w:bookmarkEnd w:id="2"/>
    <w:p w14:paraId="4EE5F0B1" w14:textId="77777777" w:rsidR="007A6844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664F9B87" w14:textId="77777777" w:rsidR="007A6844" w:rsidRPr="00623A6E" w:rsidRDefault="007A6844" w:rsidP="007A6844">
      <w:pPr>
        <w:spacing w:after="0" w:line="240" w:lineRule="auto"/>
        <w:ind w:right="4109"/>
        <w:jc w:val="both"/>
        <w:rPr>
          <w:rFonts w:ascii="Times New Roman" w:hAnsi="Times New Roman" w:cs="Times New Roman"/>
          <w:sz w:val="28"/>
          <w:szCs w:val="28"/>
        </w:rPr>
      </w:pPr>
    </w:p>
    <w:p w14:paraId="170E7318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22C86" w14:textId="77777777" w:rsidR="007A6844" w:rsidRPr="00623A6E" w:rsidRDefault="007A6844" w:rsidP="007A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Керуючись</w:t>
      </w:r>
      <w:r>
        <w:rPr>
          <w:rFonts w:ascii="Times New Roman" w:hAnsi="Times New Roman" w:cs="Times New Roman"/>
          <w:sz w:val="28"/>
          <w:szCs w:val="28"/>
        </w:rPr>
        <w:t xml:space="preserve"> статтею 23</w:t>
      </w:r>
      <w:r w:rsidRPr="00623A6E">
        <w:rPr>
          <w:rFonts w:ascii="Times New Roman" w:hAnsi="Times New Roman" w:cs="Times New Roman"/>
          <w:sz w:val="28"/>
          <w:szCs w:val="28"/>
        </w:rPr>
        <w:t xml:space="preserve"> </w:t>
      </w:r>
      <w:r w:rsidRPr="00FC0076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Бюджетного кодексу України,</w:t>
      </w:r>
      <w:r>
        <w:rPr>
          <w:rFonts w:ascii="Open Sans" w:hAnsi="Open Sans" w:cs="Open Sans"/>
          <w:color w:val="303030"/>
          <w:sz w:val="21"/>
          <w:szCs w:val="21"/>
          <w:shd w:val="clear" w:color="auto" w:fill="FFFFFF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пунктом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22 частини першої статті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>26, частиною першою статті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23A6E">
        <w:rPr>
          <w:rFonts w:ascii="Times New Roman" w:hAnsi="Times New Roman" w:cs="Times New Roman"/>
          <w:sz w:val="28"/>
          <w:szCs w:val="28"/>
        </w:rPr>
        <w:t>59 Закону України «Про місцеве самоврядування в Україні», міська рада</w:t>
      </w:r>
    </w:p>
    <w:p w14:paraId="7152CB1F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7582E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ВИРІШИЛА:</w:t>
      </w:r>
    </w:p>
    <w:p w14:paraId="1C0E9030" w14:textId="77777777" w:rsidR="007A6844" w:rsidRPr="00623A6E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BE531B" w14:textId="77777777" w:rsidR="007A6844" w:rsidRPr="008B4C40" w:rsidRDefault="007A6844" w:rsidP="00E63322">
      <w:pPr>
        <w:pStyle w:val="a7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B4C40">
        <w:rPr>
          <w:rFonts w:ascii="Times New Roman" w:hAnsi="Times New Roman"/>
          <w:sz w:val="28"/>
          <w:szCs w:val="28"/>
        </w:rPr>
        <w:t>Внести</w:t>
      </w:r>
      <w:proofErr w:type="spellEnd"/>
      <w:r w:rsidRPr="008B4C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зміну та доповнення</w:t>
      </w:r>
      <w:r w:rsidRPr="008B4C40">
        <w:rPr>
          <w:rFonts w:ascii="Times New Roman" w:hAnsi="Times New Roman"/>
          <w:sz w:val="28"/>
          <w:szCs w:val="28"/>
        </w:rPr>
        <w:t xml:space="preserve"> до Програми економічного і соціального розвитку м. Миколаєва на 2024-2026 роки (далі – Програма), затвердженої рішенням Миколаївської міської ради від 23.12.2023 № 27/9 «Про затвердження Програми економічного і соціального розвитку м. Миколаєва на 2024-2026 роки»</w:t>
      </w:r>
      <w:r>
        <w:rPr>
          <w:rFonts w:ascii="Times New Roman" w:hAnsi="Times New Roman"/>
          <w:sz w:val="28"/>
          <w:szCs w:val="28"/>
        </w:rPr>
        <w:t xml:space="preserve"> (зі змінами та доповненнями)</w:t>
      </w:r>
      <w:r w:rsidRPr="008B4C40">
        <w:rPr>
          <w:rFonts w:ascii="Times New Roman" w:hAnsi="Times New Roman"/>
          <w:sz w:val="28"/>
          <w:szCs w:val="28"/>
        </w:rPr>
        <w:t>.</w:t>
      </w:r>
    </w:p>
    <w:p w14:paraId="21873290" w14:textId="77777777" w:rsidR="007A6844" w:rsidRDefault="007A6844" w:rsidP="007A684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 </w:t>
      </w:r>
      <w:bookmarkStart w:id="4" w:name="_Hlk174453912"/>
      <w:r w:rsidRPr="00CB16F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пунктах 1, 2 таблиці «Заходи щодо забезпечення виконання Програми економічного і соціального розвитку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м.Миколаєва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2024-2026 роки»</w:t>
      </w:r>
      <w:r w:rsidRPr="00CB16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розділу 1.2</w:t>
      </w:r>
      <w:r w:rsidRPr="00A93C4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Управління об’єктами комунальної власності</w:t>
      </w:r>
      <w:r w:rsidRPr="00A93C4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графу «Відповідальний за виконання» доповнити словами «адміністрації районів Миколаївської міської ради»</w:t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AB8C9C" w14:textId="650D5447" w:rsidR="007A6844" w:rsidRPr="00EF32C2" w:rsidRDefault="007A6844" w:rsidP="007A684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</w:rPr>
        <w:t>У розділі «Управління капітального будівництва Миколаївської міської ради» д</w:t>
      </w:r>
      <w:r w:rsidRPr="003158B0">
        <w:rPr>
          <w:rFonts w:ascii="Times New Roman" w:hAnsi="Times New Roman"/>
          <w:sz w:val="28"/>
          <w:szCs w:val="28"/>
        </w:rPr>
        <w:t>одатк</w:t>
      </w:r>
      <w:r w:rsidR="00E63322">
        <w:rPr>
          <w:rFonts w:ascii="Times New Roman" w:hAnsi="Times New Roman"/>
          <w:sz w:val="28"/>
          <w:szCs w:val="28"/>
        </w:rPr>
        <w:t>а</w:t>
      </w:r>
      <w:r w:rsidRPr="003158B0">
        <w:rPr>
          <w:rFonts w:ascii="Times New Roman" w:hAnsi="Times New Roman"/>
          <w:sz w:val="28"/>
          <w:szCs w:val="28"/>
        </w:rPr>
        <w:t xml:space="preserve">  3 до Програми</w:t>
      </w:r>
      <w:r>
        <w:rPr>
          <w:rFonts w:ascii="Times New Roman" w:hAnsi="Times New Roman"/>
          <w:sz w:val="28"/>
          <w:szCs w:val="28"/>
        </w:rPr>
        <w:t xml:space="preserve"> пункт 165 викласти в новій редакції (додається).</w:t>
      </w:r>
    </w:p>
    <w:p w14:paraId="27A11B56" w14:textId="48C4BDB7" w:rsidR="007A6844" w:rsidRDefault="007A6844" w:rsidP="00E633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економічної і інвестиційної політики, планування, бюджету, фінансів</w:t>
      </w:r>
      <w:r w:rsidRPr="008565A1">
        <w:rPr>
          <w:rFonts w:ascii="Times New Roman" w:hAnsi="Times New Roman" w:cs="Times New Roman"/>
          <w:sz w:val="28"/>
          <w:szCs w:val="28"/>
        </w:rPr>
        <w:t xml:space="preserve"> </w:t>
      </w:r>
      <w:r w:rsidRPr="00623A6E">
        <w:rPr>
          <w:rFonts w:ascii="Times New Roman" w:hAnsi="Times New Roman" w:cs="Times New Roman"/>
          <w:sz w:val="28"/>
          <w:szCs w:val="28"/>
        </w:rPr>
        <w:t xml:space="preserve">та соціально-економічного розвитку, підприємництва, наповнення бюджету та використання бюджетних коштів (Панченка), першого заступника міського голови </w:t>
      </w:r>
      <w:proofErr w:type="spellStart"/>
      <w:r w:rsidRPr="00623A6E">
        <w:rPr>
          <w:rFonts w:ascii="Times New Roman" w:hAnsi="Times New Roman" w:cs="Times New Roman"/>
          <w:sz w:val="28"/>
          <w:szCs w:val="28"/>
        </w:rPr>
        <w:t>Лукова</w:t>
      </w:r>
      <w:proofErr w:type="spellEnd"/>
      <w:r w:rsidRPr="00623A6E">
        <w:rPr>
          <w:rFonts w:ascii="Times New Roman" w:hAnsi="Times New Roman" w:cs="Times New Roman"/>
          <w:sz w:val="28"/>
          <w:szCs w:val="28"/>
        </w:rPr>
        <w:t xml:space="preserve"> В.Д. </w:t>
      </w:r>
    </w:p>
    <w:p w14:paraId="6AA26D23" w14:textId="77777777" w:rsidR="007A6844" w:rsidRDefault="007A6844" w:rsidP="007A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41BFB6" w14:textId="77777777" w:rsidR="007A6844" w:rsidRDefault="007A6844" w:rsidP="007A68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64ADD1" w14:textId="77777777" w:rsidR="007A6844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CF8C7" w14:textId="77777777" w:rsidR="007A6844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A6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</w:r>
      <w:r w:rsidRPr="00623A6E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О. СЄНКЕВИЧ</w:t>
      </w:r>
    </w:p>
    <w:p w14:paraId="02CE7DBC" w14:textId="5D90B991" w:rsidR="00A33560" w:rsidRDefault="007A6844" w:rsidP="007A68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A33560" w:rsidSect="00191D71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46BA5450" w14:textId="77777777" w:rsidR="00A33560" w:rsidRDefault="00A33560" w:rsidP="00A3356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D3EFF" w14:textId="77777777" w:rsidR="00674BCE" w:rsidRDefault="00674BCE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D50AE3" w14:textId="77777777" w:rsidR="00674BCE" w:rsidRDefault="00674BCE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4151AF" w14:textId="140FA0C0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ЗАТВЕРДЖЕНО </w:t>
      </w:r>
    </w:p>
    <w:p w14:paraId="65E7A87F" w14:textId="77777777" w:rsidR="00A33560" w:rsidRDefault="00A33560" w:rsidP="00A33560">
      <w:pPr>
        <w:spacing w:after="0" w:line="36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рішення міської ради</w:t>
      </w:r>
    </w:p>
    <w:p w14:paraId="03380F25" w14:textId="77777777" w:rsidR="00A33560" w:rsidRDefault="00A33560" w:rsidP="00A33560">
      <w:pPr>
        <w:spacing w:after="0" w:line="360" w:lineRule="auto"/>
        <w:ind w:firstLine="978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від___________________________</w:t>
      </w:r>
    </w:p>
    <w:p w14:paraId="18A9AD59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№ ___________________________</w:t>
      </w:r>
    </w:p>
    <w:p w14:paraId="406BFDEF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99910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Додаток 3 </w:t>
      </w:r>
    </w:p>
    <w:p w14:paraId="4771A91E" w14:textId="77777777" w:rsidR="00A33560" w:rsidRDefault="00A33560" w:rsidP="00A33560">
      <w:pPr>
        <w:spacing w:after="0" w:line="240" w:lineRule="auto"/>
        <w:ind w:firstLine="97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Програми</w:t>
      </w:r>
    </w:p>
    <w:p w14:paraId="6E71C77A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pacing w:val="54"/>
          <w:sz w:val="28"/>
          <w:szCs w:val="28"/>
        </w:rPr>
      </w:pPr>
    </w:p>
    <w:p w14:paraId="1DFE7C86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pacing w:val="54"/>
          <w:sz w:val="28"/>
          <w:szCs w:val="28"/>
        </w:rPr>
        <w:t>ПЕРЕЛІК</w:t>
      </w:r>
    </w:p>
    <w:p w14:paraId="46FBD50E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4ED5">
        <w:rPr>
          <w:rFonts w:ascii="Times New Roman" w:hAnsi="Times New Roman" w:cs="Times New Roman"/>
          <w:sz w:val="28"/>
          <w:szCs w:val="28"/>
        </w:rPr>
        <w:t xml:space="preserve">пропозицій головних розпорядників бюджетних коштів щодо інвестиційних </w:t>
      </w:r>
      <w:proofErr w:type="spellStart"/>
      <w:r w:rsidRPr="00984ED5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984ED5">
        <w:rPr>
          <w:rFonts w:ascii="Times New Roman" w:hAnsi="Times New Roman" w:cs="Times New Roman"/>
          <w:sz w:val="28"/>
          <w:szCs w:val="28"/>
        </w:rPr>
        <w:t xml:space="preserve"> (об’єктів),</w:t>
      </w:r>
    </w:p>
    <w:p w14:paraId="462952A7" w14:textId="77777777" w:rsidR="00A33560" w:rsidRPr="00984ED5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84ED5">
        <w:rPr>
          <w:rFonts w:ascii="Times New Roman" w:hAnsi="Times New Roman" w:cs="Times New Roman"/>
          <w:sz w:val="28"/>
          <w:szCs w:val="28"/>
        </w:rPr>
        <w:t>які планується фінансувати у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84ED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84ED5">
        <w:rPr>
          <w:rFonts w:ascii="Times New Roman" w:hAnsi="Times New Roman" w:cs="Times New Roman"/>
          <w:sz w:val="28"/>
          <w:szCs w:val="28"/>
        </w:rPr>
        <w:t xml:space="preserve"> роках за кошти міського бюджету</w:t>
      </w:r>
      <w:r w:rsidRPr="00984ED5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14:paraId="5B6362D0" w14:textId="77777777" w:rsidR="00A33560" w:rsidRPr="008238F0" w:rsidRDefault="00A33560" w:rsidP="00A335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pPr w:leftFromText="180" w:rightFromText="180" w:vertAnchor="text" w:tblpX="286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1447"/>
        <w:gridCol w:w="6662"/>
        <w:gridCol w:w="1843"/>
        <w:gridCol w:w="1559"/>
        <w:gridCol w:w="3226"/>
      </w:tblGrid>
      <w:tr w:rsidR="00CA630B" w:rsidRPr="008238F0" w14:paraId="1FF3584C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8D7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E35D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(об’єкта)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FE0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Проєктна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потужність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031F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Період реалізації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проєкту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E81B8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Наявність </w:t>
            </w:r>
            <w:proofErr w:type="spellStart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проєктно</w:t>
            </w:r>
            <w:proofErr w:type="spellEnd"/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-кошторисної документації</w:t>
            </w:r>
          </w:p>
        </w:tc>
      </w:tr>
      <w:tr w:rsidR="00CA630B" w:rsidRPr="008238F0" w14:paraId="723FB828" w14:textId="77777777" w:rsidTr="00932815">
        <w:trPr>
          <w:tblHeader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172D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02B2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4F56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58D0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3561" w14:textId="77777777" w:rsidR="00CA630B" w:rsidRPr="008238F0" w:rsidRDefault="00CA630B" w:rsidP="009328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23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A630B" w:rsidRPr="008238F0" w14:paraId="1EB92655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C248" w14:textId="77777777" w:rsidR="00CA630B" w:rsidRPr="00EF32C2" w:rsidRDefault="00CA630B" w:rsidP="009328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FF6D" w14:textId="777332C9" w:rsidR="00CA630B" w:rsidRPr="007A6844" w:rsidRDefault="007A6844" w:rsidP="00932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44">
              <w:rPr>
                <w:rFonts w:ascii="Times New Roman" w:hAnsi="Times New Roman" w:cs="Times New Roman"/>
                <w:b/>
                <w:sz w:val="24"/>
                <w:szCs w:val="24"/>
              </w:rPr>
              <w:t>Управління капітального будівництва Миколаївської міської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C612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99B3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36DA" w14:textId="77777777" w:rsidR="00CA630B" w:rsidRPr="00EF32C2" w:rsidRDefault="00CA630B" w:rsidP="009328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A6844" w:rsidRPr="008238F0" w14:paraId="1F9FAACB" w14:textId="77777777" w:rsidTr="00932815"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5C40" w14:textId="26CDCBC1" w:rsidR="007A6844" w:rsidRPr="00EF32C2" w:rsidRDefault="007A6844" w:rsidP="007A6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E721" w14:textId="1FB9CF08" w:rsidR="007A6844" w:rsidRPr="007A6844" w:rsidRDefault="007A6844" w:rsidP="007A6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Нове будівництво споруди цивільного захисту, протирадіаційного укриття  групи П-1 для Миколаївської гімназії №</w:t>
            </w:r>
            <w:r w:rsidR="00E63322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61 Миколаївської міської ради Миколаївської області,  м. Миколаїв,  вул. </w:t>
            </w:r>
            <w:proofErr w:type="spellStart"/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О.Матросова</w:t>
            </w:r>
            <w:proofErr w:type="spellEnd"/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2, в </w:t>
            </w:r>
            <w:proofErr w:type="spellStart"/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т.ч</w:t>
            </w:r>
            <w:proofErr w:type="spellEnd"/>
            <w:r w:rsidRPr="007A684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. проектно- вишукувальні роботи та експертиза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BBB2" w14:textId="3D23BCAB" w:rsidR="007A6844" w:rsidRPr="007A6844" w:rsidRDefault="007A6844" w:rsidP="007A6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1 об’єкт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C49" w14:textId="1F09B94D" w:rsidR="007A6844" w:rsidRPr="007A6844" w:rsidRDefault="007A6844" w:rsidP="007A6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2024-2026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04B" w14:textId="531675E5" w:rsidR="007A6844" w:rsidRPr="007A6844" w:rsidRDefault="007A6844" w:rsidP="007A68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A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Потребує </w:t>
            </w:r>
            <w:proofErr w:type="spellStart"/>
            <w:r w:rsidRPr="007A6844"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>проєктування</w:t>
            </w:r>
            <w:proofErr w:type="spellEnd"/>
          </w:p>
        </w:tc>
      </w:tr>
    </w:tbl>
    <w:p w14:paraId="066E8912" w14:textId="77777777" w:rsidR="007A6844" w:rsidRDefault="007A6844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76E38B0" w14:textId="400E7A17" w:rsidR="00A33560" w:rsidRDefault="00A33560" w:rsidP="00A33560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 xml:space="preserve">*Найменування об’єктів та період реалізації є орієнтовними і можуть бути уточнені при перерозподілі видатків головними розпорядниками </w:t>
      </w:r>
    </w:p>
    <w:p w14:paraId="6F30A62F" w14:textId="03E03764" w:rsidR="00D01CFB" w:rsidRPr="00D01CFB" w:rsidRDefault="00A33560" w:rsidP="0058553D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38F0">
        <w:rPr>
          <w:rFonts w:ascii="Times New Roman" w:hAnsi="Times New Roman" w:cs="Times New Roman"/>
          <w:color w:val="000000"/>
          <w:sz w:val="24"/>
          <w:szCs w:val="24"/>
        </w:rPr>
        <w:t>бюджетних коштів рішеннями виконкому Миколаївської міської рад</w:t>
      </w:r>
      <w:r w:rsidR="0058553D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sectPr w:rsidR="00D01CFB" w:rsidRPr="00D01CFB" w:rsidSect="0058553D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AA219" w14:textId="77777777" w:rsidR="00F06135" w:rsidRDefault="00F06135">
      <w:pPr>
        <w:spacing w:after="0" w:line="240" w:lineRule="auto"/>
      </w:pPr>
      <w:r>
        <w:separator/>
      </w:r>
    </w:p>
  </w:endnote>
  <w:endnote w:type="continuationSeparator" w:id="0">
    <w:p w14:paraId="6A83A918" w14:textId="77777777" w:rsidR="00F06135" w:rsidRDefault="00F06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37555" w14:textId="77777777" w:rsidR="00F06135" w:rsidRDefault="00F06135">
      <w:pPr>
        <w:spacing w:after="0" w:line="240" w:lineRule="auto"/>
      </w:pPr>
      <w:r>
        <w:separator/>
      </w:r>
    </w:p>
  </w:footnote>
  <w:footnote w:type="continuationSeparator" w:id="0">
    <w:p w14:paraId="277F6259" w14:textId="77777777" w:rsidR="00F06135" w:rsidRDefault="00F06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2118C" w14:textId="77777777" w:rsidR="00A33560" w:rsidRPr="00191D71" w:rsidRDefault="00A33560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06FBD2" w14:textId="13CE6142" w:rsidR="00FE7364" w:rsidRDefault="00FE736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636A44"/>
    <w:multiLevelType w:val="hybridMultilevel"/>
    <w:tmpl w:val="FAAE7BFE"/>
    <w:lvl w:ilvl="0" w:tplc="94AAD368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" w15:restartNumberingAfterBreak="0">
    <w:nsid w:val="485A6E21"/>
    <w:multiLevelType w:val="multilevel"/>
    <w:tmpl w:val="051099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305673463">
    <w:abstractNumId w:val="0"/>
  </w:num>
  <w:num w:numId="2" w16cid:durableId="2054186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BB"/>
    <w:rsid w:val="00001C1A"/>
    <w:rsid w:val="000057D8"/>
    <w:rsid w:val="0000645C"/>
    <w:rsid w:val="00011A88"/>
    <w:rsid w:val="00013802"/>
    <w:rsid w:val="000229A0"/>
    <w:rsid w:val="00024D63"/>
    <w:rsid w:val="00025C26"/>
    <w:rsid w:val="000425FB"/>
    <w:rsid w:val="00051BF5"/>
    <w:rsid w:val="00052066"/>
    <w:rsid w:val="00080DC3"/>
    <w:rsid w:val="0008177A"/>
    <w:rsid w:val="00090493"/>
    <w:rsid w:val="00094E0E"/>
    <w:rsid w:val="00097208"/>
    <w:rsid w:val="000A307F"/>
    <w:rsid w:val="000A63B2"/>
    <w:rsid w:val="000B128A"/>
    <w:rsid w:val="000E0416"/>
    <w:rsid w:val="000E432F"/>
    <w:rsid w:val="00111AA7"/>
    <w:rsid w:val="0011547F"/>
    <w:rsid w:val="00153505"/>
    <w:rsid w:val="00155043"/>
    <w:rsid w:val="00173954"/>
    <w:rsid w:val="0017690F"/>
    <w:rsid w:val="001932DF"/>
    <w:rsid w:val="001A6F5D"/>
    <w:rsid w:val="001C7C04"/>
    <w:rsid w:val="001D0D1C"/>
    <w:rsid w:val="001D3E3C"/>
    <w:rsid w:val="001E2133"/>
    <w:rsid w:val="00201FFB"/>
    <w:rsid w:val="00207010"/>
    <w:rsid w:val="00212D5A"/>
    <w:rsid w:val="00213E40"/>
    <w:rsid w:val="0022494D"/>
    <w:rsid w:val="0024479B"/>
    <w:rsid w:val="00272331"/>
    <w:rsid w:val="002A5DBC"/>
    <w:rsid w:val="002C7A2D"/>
    <w:rsid w:val="002D3066"/>
    <w:rsid w:val="002D3590"/>
    <w:rsid w:val="00304DAF"/>
    <w:rsid w:val="003074D7"/>
    <w:rsid w:val="00313887"/>
    <w:rsid w:val="00321DFB"/>
    <w:rsid w:val="003353B4"/>
    <w:rsid w:val="003374B3"/>
    <w:rsid w:val="00341948"/>
    <w:rsid w:val="003426FC"/>
    <w:rsid w:val="00347782"/>
    <w:rsid w:val="0035103E"/>
    <w:rsid w:val="00351639"/>
    <w:rsid w:val="00352716"/>
    <w:rsid w:val="003562E6"/>
    <w:rsid w:val="00365F03"/>
    <w:rsid w:val="00377E47"/>
    <w:rsid w:val="00385308"/>
    <w:rsid w:val="00385F8B"/>
    <w:rsid w:val="0039468C"/>
    <w:rsid w:val="003B09BE"/>
    <w:rsid w:val="00425B85"/>
    <w:rsid w:val="00446D50"/>
    <w:rsid w:val="00450304"/>
    <w:rsid w:val="00464D93"/>
    <w:rsid w:val="004766C4"/>
    <w:rsid w:val="00496118"/>
    <w:rsid w:val="004A0365"/>
    <w:rsid w:val="004A55AA"/>
    <w:rsid w:val="004A64F4"/>
    <w:rsid w:val="004B4D25"/>
    <w:rsid w:val="004C076A"/>
    <w:rsid w:val="004C31FB"/>
    <w:rsid w:val="00500340"/>
    <w:rsid w:val="00513375"/>
    <w:rsid w:val="0051568F"/>
    <w:rsid w:val="0051694B"/>
    <w:rsid w:val="00517296"/>
    <w:rsid w:val="005265EA"/>
    <w:rsid w:val="00541C89"/>
    <w:rsid w:val="0054728A"/>
    <w:rsid w:val="00557BF5"/>
    <w:rsid w:val="00560D34"/>
    <w:rsid w:val="005707A5"/>
    <w:rsid w:val="0058553D"/>
    <w:rsid w:val="005C4DC7"/>
    <w:rsid w:val="005D1452"/>
    <w:rsid w:val="005D4AB7"/>
    <w:rsid w:val="005E2352"/>
    <w:rsid w:val="005E2E2E"/>
    <w:rsid w:val="005E5C6F"/>
    <w:rsid w:val="00600FDF"/>
    <w:rsid w:val="00601ED6"/>
    <w:rsid w:val="00614721"/>
    <w:rsid w:val="00617D60"/>
    <w:rsid w:val="00623A6E"/>
    <w:rsid w:val="006241BB"/>
    <w:rsid w:val="00626A07"/>
    <w:rsid w:val="00634EE2"/>
    <w:rsid w:val="006360FE"/>
    <w:rsid w:val="00637AD7"/>
    <w:rsid w:val="00653C28"/>
    <w:rsid w:val="006544A2"/>
    <w:rsid w:val="00674BCE"/>
    <w:rsid w:val="00694459"/>
    <w:rsid w:val="006A43BF"/>
    <w:rsid w:val="006B187B"/>
    <w:rsid w:val="006B6B1E"/>
    <w:rsid w:val="006B7B11"/>
    <w:rsid w:val="006D7842"/>
    <w:rsid w:val="006E0592"/>
    <w:rsid w:val="0070087D"/>
    <w:rsid w:val="00702590"/>
    <w:rsid w:val="007123C2"/>
    <w:rsid w:val="007215D3"/>
    <w:rsid w:val="00741CC4"/>
    <w:rsid w:val="00750C0B"/>
    <w:rsid w:val="00751789"/>
    <w:rsid w:val="00754405"/>
    <w:rsid w:val="00761A59"/>
    <w:rsid w:val="00764A93"/>
    <w:rsid w:val="007654AC"/>
    <w:rsid w:val="007A40A3"/>
    <w:rsid w:val="007A5BE3"/>
    <w:rsid w:val="007A6844"/>
    <w:rsid w:val="007C5322"/>
    <w:rsid w:val="007C7DBB"/>
    <w:rsid w:val="007D27A6"/>
    <w:rsid w:val="007D4394"/>
    <w:rsid w:val="007F23E8"/>
    <w:rsid w:val="007F7581"/>
    <w:rsid w:val="008076D4"/>
    <w:rsid w:val="008150BE"/>
    <w:rsid w:val="00827553"/>
    <w:rsid w:val="00827EB7"/>
    <w:rsid w:val="00845CFE"/>
    <w:rsid w:val="008508CA"/>
    <w:rsid w:val="0086317C"/>
    <w:rsid w:val="00867306"/>
    <w:rsid w:val="00872188"/>
    <w:rsid w:val="00872C10"/>
    <w:rsid w:val="008748D8"/>
    <w:rsid w:val="008771C5"/>
    <w:rsid w:val="00877EAE"/>
    <w:rsid w:val="00883E57"/>
    <w:rsid w:val="00886E5D"/>
    <w:rsid w:val="00887364"/>
    <w:rsid w:val="008A7451"/>
    <w:rsid w:val="008D13CD"/>
    <w:rsid w:val="008D69FE"/>
    <w:rsid w:val="008F4890"/>
    <w:rsid w:val="00924122"/>
    <w:rsid w:val="00930234"/>
    <w:rsid w:val="00931502"/>
    <w:rsid w:val="00932186"/>
    <w:rsid w:val="00934369"/>
    <w:rsid w:val="009362DE"/>
    <w:rsid w:val="00942481"/>
    <w:rsid w:val="009527CA"/>
    <w:rsid w:val="00954BC4"/>
    <w:rsid w:val="00972796"/>
    <w:rsid w:val="009733F6"/>
    <w:rsid w:val="00982FB7"/>
    <w:rsid w:val="00984ED5"/>
    <w:rsid w:val="009A3784"/>
    <w:rsid w:val="009B6C16"/>
    <w:rsid w:val="009D0292"/>
    <w:rsid w:val="009D6428"/>
    <w:rsid w:val="009F6DC3"/>
    <w:rsid w:val="00A043C5"/>
    <w:rsid w:val="00A20A1D"/>
    <w:rsid w:val="00A249A7"/>
    <w:rsid w:val="00A25059"/>
    <w:rsid w:val="00A32F3D"/>
    <w:rsid w:val="00A33560"/>
    <w:rsid w:val="00A33B93"/>
    <w:rsid w:val="00A422D6"/>
    <w:rsid w:val="00A4721A"/>
    <w:rsid w:val="00A51B78"/>
    <w:rsid w:val="00A51CC4"/>
    <w:rsid w:val="00A533F4"/>
    <w:rsid w:val="00A5685C"/>
    <w:rsid w:val="00A6043B"/>
    <w:rsid w:val="00A729E5"/>
    <w:rsid w:val="00A93C4F"/>
    <w:rsid w:val="00A945D2"/>
    <w:rsid w:val="00AC5F19"/>
    <w:rsid w:val="00AD6CE0"/>
    <w:rsid w:val="00AE64A2"/>
    <w:rsid w:val="00AF1CBC"/>
    <w:rsid w:val="00B04B92"/>
    <w:rsid w:val="00B05709"/>
    <w:rsid w:val="00B31C68"/>
    <w:rsid w:val="00B33649"/>
    <w:rsid w:val="00B54C34"/>
    <w:rsid w:val="00B55771"/>
    <w:rsid w:val="00B8297A"/>
    <w:rsid w:val="00BB1CD8"/>
    <w:rsid w:val="00BB1EC6"/>
    <w:rsid w:val="00BC746F"/>
    <w:rsid w:val="00BF3898"/>
    <w:rsid w:val="00C234DD"/>
    <w:rsid w:val="00C37365"/>
    <w:rsid w:val="00C733B9"/>
    <w:rsid w:val="00C73516"/>
    <w:rsid w:val="00C80201"/>
    <w:rsid w:val="00CA1440"/>
    <w:rsid w:val="00CA2B9F"/>
    <w:rsid w:val="00CA630B"/>
    <w:rsid w:val="00CA66DD"/>
    <w:rsid w:val="00CB08D9"/>
    <w:rsid w:val="00CC2D14"/>
    <w:rsid w:val="00CD5420"/>
    <w:rsid w:val="00CE27FE"/>
    <w:rsid w:val="00CE3EF8"/>
    <w:rsid w:val="00CF2C0E"/>
    <w:rsid w:val="00CF7311"/>
    <w:rsid w:val="00D01CFB"/>
    <w:rsid w:val="00D135DA"/>
    <w:rsid w:val="00D176E7"/>
    <w:rsid w:val="00D25C8B"/>
    <w:rsid w:val="00D26673"/>
    <w:rsid w:val="00D543C3"/>
    <w:rsid w:val="00D56BBC"/>
    <w:rsid w:val="00D5736A"/>
    <w:rsid w:val="00D6063A"/>
    <w:rsid w:val="00D7260C"/>
    <w:rsid w:val="00D74223"/>
    <w:rsid w:val="00D77045"/>
    <w:rsid w:val="00DA3E89"/>
    <w:rsid w:val="00DB7330"/>
    <w:rsid w:val="00DD11F4"/>
    <w:rsid w:val="00DE2F84"/>
    <w:rsid w:val="00DE5DD2"/>
    <w:rsid w:val="00DE6C04"/>
    <w:rsid w:val="00E01420"/>
    <w:rsid w:val="00E0610C"/>
    <w:rsid w:val="00E10E4E"/>
    <w:rsid w:val="00E12134"/>
    <w:rsid w:val="00E21365"/>
    <w:rsid w:val="00E31B4B"/>
    <w:rsid w:val="00E37458"/>
    <w:rsid w:val="00E44283"/>
    <w:rsid w:val="00E4750A"/>
    <w:rsid w:val="00E54713"/>
    <w:rsid w:val="00E56088"/>
    <w:rsid w:val="00E63322"/>
    <w:rsid w:val="00E73F97"/>
    <w:rsid w:val="00E7489F"/>
    <w:rsid w:val="00EA1843"/>
    <w:rsid w:val="00EA370F"/>
    <w:rsid w:val="00EA6C78"/>
    <w:rsid w:val="00EB0BD0"/>
    <w:rsid w:val="00F06135"/>
    <w:rsid w:val="00F32C6F"/>
    <w:rsid w:val="00F4094B"/>
    <w:rsid w:val="00F458E5"/>
    <w:rsid w:val="00F503C3"/>
    <w:rsid w:val="00F633EC"/>
    <w:rsid w:val="00F71816"/>
    <w:rsid w:val="00F83080"/>
    <w:rsid w:val="00F84C73"/>
    <w:rsid w:val="00F85C7C"/>
    <w:rsid w:val="00F866AE"/>
    <w:rsid w:val="00FA21FB"/>
    <w:rsid w:val="00FB6DC2"/>
    <w:rsid w:val="00FC1FEF"/>
    <w:rsid w:val="00FC3714"/>
    <w:rsid w:val="00FC64D8"/>
    <w:rsid w:val="00FD0EDD"/>
    <w:rsid w:val="00FD24C2"/>
    <w:rsid w:val="00FE7364"/>
    <w:rsid w:val="00FF0334"/>
    <w:rsid w:val="00FF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97BB"/>
  <w15:docId w15:val="{3C5CF60C-9788-4EA8-A001-95C0F870D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tab-span">
    <w:name w:val="apple-tab-span"/>
    <w:basedOn w:val="a0"/>
    <w:rsid w:val="006241BB"/>
  </w:style>
  <w:style w:type="paragraph" w:styleId="a4">
    <w:name w:val="header"/>
    <w:basedOn w:val="a"/>
    <w:link w:val="a5"/>
    <w:uiPriority w:val="99"/>
    <w:unhideWhenUsed/>
    <w:rsid w:val="00600FD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FDF"/>
  </w:style>
  <w:style w:type="character" w:styleId="a6">
    <w:name w:val="page number"/>
    <w:rsid w:val="00600FDF"/>
  </w:style>
  <w:style w:type="paragraph" w:styleId="a7">
    <w:name w:val="List Paragraph"/>
    <w:basedOn w:val="a"/>
    <w:link w:val="a8"/>
    <w:uiPriority w:val="34"/>
    <w:qFormat/>
    <w:rsid w:val="0051568F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47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1A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qFormat/>
    <w:rsid w:val="00A93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locked/>
    <w:rsid w:val="001E2133"/>
    <w:rPr>
      <w:rFonts w:ascii="Calibri" w:eastAsia="Calibri" w:hAnsi="Calibri" w:cs="Times New Roman"/>
    </w:rPr>
  </w:style>
  <w:style w:type="paragraph" w:styleId="ac">
    <w:name w:val="No Spacing"/>
    <w:basedOn w:val="a"/>
    <w:link w:val="ad"/>
    <w:uiPriority w:val="1"/>
    <w:qFormat/>
    <w:rsid w:val="003516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ad">
    <w:name w:val="Без интервала Знак"/>
    <w:link w:val="ac"/>
    <w:uiPriority w:val="1"/>
    <w:locked/>
    <w:rsid w:val="00351639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FE73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7364"/>
  </w:style>
  <w:style w:type="character" w:styleId="af0">
    <w:name w:val="Hyperlink"/>
    <w:basedOn w:val="a0"/>
    <w:uiPriority w:val="99"/>
    <w:unhideWhenUsed/>
    <w:rsid w:val="00A3356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005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2383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Iryna Krysina</dc:creator>
  <cp:lastModifiedBy>Терлецька Антоніна</cp:lastModifiedBy>
  <cp:revision>2</cp:revision>
  <cp:lastPrinted>2024-08-22T11:30:00Z</cp:lastPrinted>
  <dcterms:created xsi:type="dcterms:W3CDTF">2024-08-22T12:49:00Z</dcterms:created>
  <dcterms:modified xsi:type="dcterms:W3CDTF">2024-08-22T12:49:00Z</dcterms:modified>
</cp:coreProperties>
</file>