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1F9C" w14:textId="2EC8DECA" w:rsidR="006D0226" w:rsidRPr="00667818" w:rsidRDefault="00ED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67818">
        <w:rPr>
          <w:rFonts w:ascii="Times New Roman" w:eastAsia="Times New Roman" w:hAnsi="Times New Roman" w:cs="Times New Roman"/>
          <w:sz w:val="20"/>
          <w:szCs w:val="20"/>
          <w:lang w:val="uk-UA"/>
        </w:rPr>
        <w:t>v-tr-056</w:t>
      </w:r>
    </w:p>
    <w:p w14:paraId="3C701F9D" w14:textId="77777777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9E" w14:textId="77777777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9F" w14:textId="77777777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0" w14:textId="77777777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1" w14:textId="77777777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2" w14:textId="77777777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3" w14:textId="1A79F556" w:rsidR="006D0226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3C5A62E" w14:textId="6085068E" w:rsidR="00667818" w:rsidRDefault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A59593D" w14:textId="77777777" w:rsidR="00667818" w:rsidRPr="0076181D" w:rsidRDefault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4" w14:textId="00C16955" w:rsidR="006D0226" w:rsidRPr="0076181D" w:rsidRDefault="006D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5" w14:textId="72DCFB4A" w:rsidR="006D0226" w:rsidRPr="0076181D" w:rsidRDefault="00ED0453" w:rsidP="00667818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Hlk174397303"/>
      <w:r w:rsidRPr="0076181D">
        <w:rPr>
          <w:rFonts w:ascii="Times New Roman" w:eastAsia="Times New Roman" w:hAnsi="Times New Roman" w:cs="Times New Roman"/>
          <w:sz w:val="28"/>
          <w:lang w:val="uk-UA"/>
        </w:rPr>
        <w:t>Про обмеження руху та внесення змін в організацію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дорожнього руху транспортних засобів</w:t>
      </w:r>
      <w:bookmarkEnd w:id="0"/>
    </w:p>
    <w:p w14:paraId="3C701FA6" w14:textId="1F8201D9" w:rsidR="006D0226" w:rsidRDefault="006D0226" w:rsidP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98D9C46" w14:textId="77777777" w:rsidR="00667818" w:rsidRPr="0076181D" w:rsidRDefault="00667818" w:rsidP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7" w14:textId="19AFB2A7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З метою забезпечення стабільної життєдіяльності міста, безпеки руху пішоходів та транспорту на окремих вулицях, у зв’язку з відзначенням Дня міста Миколаєва, враховуючи доручення заступника міського голови Петрова</w:t>
      </w:r>
      <w:r w:rsidR="00003092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А.Л., відповідно до Закону України «Про дорожній рух», Закону України «Про автомобільні дороги», Закону України «Про благоустрій населених пунктів»,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№ 28/10 «Про внесення змін та доповнень до рішення Миколаївської міської ради від 19.04.2007 № 12/21 «Про затвердження Правил благоустрою, санітарного утримання територій, забезпечення чистоти і порядку в м. Миколаєві», керуючись ч. 6 ст. 59 Закону України «Про місцеве самоврядування в Україні», виконком міської ради</w:t>
      </w:r>
    </w:p>
    <w:p w14:paraId="3C701FA8" w14:textId="3EC5BA79" w:rsidR="006D0226" w:rsidRPr="0076181D" w:rsidRDefault="006D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9" w14:textId="77777777" w:rsidR="006D0226" w:rsidRPr="0076181D" w:rsidRDefault="00ED0453" w:rsidP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ВИРІШИВ:</w:t>
      </w:r>
    </w:p>
    <w:p w14:paraId="3C701FAA" w14:textId="428F92E4" w:rsidR="006D0226" w:rsidRPr="0076181D" w:rsidRDefault="006D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AB" w14:textId="6566C116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1. Визначити з 09:00 до 13:00 14.09.2024 пішохідною зоною вул. </w:t>
      </w:r>
      <w:bookmarkStart w:id="1" w:name="_Hlk174397535"/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Соборну</w:t>
      </w:r>
      <w:bookmarkEnd w:id="1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на ділянці руху транспортних засобів від </w:t>
      </w:r>
      <w:bookmarkStart w:id="2" w:name="_Hlk175921385"/>
      <w:bookmarkStart w:id="3" w:name="_Hlk174397551"/>
      <w:r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bookmarkStart w:id="4" w:name="_Hlk174399583"/>
      <w:bookmarkEnd w:id="2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Ігоря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Бедзая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101981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Чкалова)</w:t>
      </w:r>
      <w:bookmarkEnd w:id="4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просп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. Центрального</w:t>
      </w:r>
      <w:bookmarkEnd w:id="3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3C701FAC" w14:textId="46374958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2.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Соборній на ділянці руху транспортних засобів від вул. Ігоря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Бедзая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101981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Чкалова) до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просп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. Центрального </w:t>
      </w:r>
      <w:bookmarkStart w:id="5" w:name="_Hlk174397581"/>
      <w:r w:rsidRPr="0076181D">
        <w:rPr>
          <w:rFonts w:ascii="Times New Roman" w:eastAsia="Times New Roman" w:hAnsi="Times New Roman" w:cs="Times New Roman"/>
          <w:sz w:val="28"/>
          <w:lang w:val="uk-UA"/>
        </w:rPr>
        <w:t>з 09:00 до 13:00 14.09.2024</w:t>
      </w:r>
      <w:bookmarkEnd w:id="5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3C701FAD" w14:textId="4D8E019D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3. Визначити з 09:00 до 13:00 14.09.2024 пішохідною зоною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просп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Центральний на ділянці руху транспортних засобів </w:t>
      </w:r>
      <w:bookmarkStart w:id="6" w:name="_Hlk174397666"/>
      <w:r w:rsidRPr="0076181D">
        <w:rPr>
          <w:rFonts w:ascii="Times New Roman" w:eastAsia="Times New Roman" w:hAnsi="Times New Roman" w:cs="Times New Roman"/>
          <w:sz w:val="28"/>
          <w:lang w:val="uk-UA"/>
        </w:rPr>
        <w:t>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Соборної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Садової</w:t>
      </w:r>
      <w:bookmarkEnd w:id="6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(непарний бік).</w:t>
      </w:r>
    </w:p>
    <w:p w14:paraId="3C701FAE" w14:textId="0BB971D1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4. Обмежити рух транспортних засобів по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просп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Центральному 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Соборної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Садової (непарний бік) з 09:00 до 13:00 14.09.2024.</w:t>
      </w:r>
    </w:p>
    <w:p w14:paraId="3C701FAF" w14:textId="6E6050C7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5. Визначити з 09:00 до 13:00 14.09.2024 пішохідною зоною вул. Садову </w:t>
      </w:r>
      <w:bookmarkStart w:id="7" w:name="_Hlk174397781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від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просп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. Центрального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Великої Морської</w:t>
      </w:r>
      <w:bookmarkEnd w:id="7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(парний бік).</w:t>
      </w:r>
    </w:p>
    <w:p w14:paraId="3C701FB0" w14:textId="02ADDFB6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lastRenderedPageBreak/>
        <w:t>6.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Садовій на ділянці руху транспортних засобів від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просп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Центрального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Великої Морської (парний бік) з 09:00 до 13:00 14.09.2024.</w:t>
      </w:r>
    </w:p>
    <w:p w14:paraId="3C701FB1" w14:textId="25FA12EC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7. Визначити з 09:00 до 13:00 14.09.2024 пішохідною зоною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Велику Морську від </w:t>
      </w:r>
      <w:bookmarkStart w:id="8" w:name="_Hlk174397902"/>
      <w:r w:rsidRPr="0076181D">
        <w:rPr>
          <w:rFonts w:ascii="Times New Roman" w:eastAsia="Times New Roman" w:hAnsi="Times New Roman" w:cs="Times New Roman"/>
          <w:sz w:val="28"/>
          <w:lang w:val="uk-UA"/>
        </w:rPr>
        <w:t>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Садової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Соборної</w:t>
      </w:r>
      <w:bookmarkEnd w:id="8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3C701FB2" w14:textId="72A49E1C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8.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Великій Морській 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Садової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Соборної з 09:00 до 13:00 14.09.2024.</w:t>
      </w:r>
    </w:p>
    <w:p w14:paraId="3C701FB3" w14:textId="0694F4DD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9. Визначити з 09:00 до 13:00 14.09.2024 пішохідною зоною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Соборну від </w:t>
      </w:r>
      <w:bookmarkStart w:id="9" w:name="_Hlk174398003"/>
      <w:r w:rsidRPr="0076181D">
        <w:rPr>
          <w:rFonts w:ascii="Times New Roman" w:eastAsia="Times New Roman" w:hAnsi="Times New Roman" w:cs="Times New Roman"/>
          <w:sz w:val="28"/>
          <w:lang w:val="uk-UA"/>
        </w:rPr>
        <w:t>вул. Велик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ої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Морськ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ої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bookmarkEnd w:id="9"/>
      <w:r w:rsidR="00671537" w:rsidRPr="0076181D">
        <w:rPr>
          <w:rFonts w:ascii="Times New Roman" w:eastAsia="Times New Roman" w:hAnsi="Times New Roman" w:cs="Times New Roman"/>
          <w:sz w:val="28"/>
          <w:lang w:val="uk-UA"/>
        </w:rPr>
        <w:t>Шевченка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3C701FB4" w14:textId="1B05D5DD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10.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Соборній 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Велик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ої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Морськ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ої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CA57EF" w:rsidRPr="0076181D">
        <w:rPr>
          <w:rFonts w:ascii="Times New Roman" w:eastAsia="Times New Roman" w:hAnsi="Times New Roman" w:cs="Times New Roman"/>
          <w:sz w:val="28"/>
          <w:lang w:val="uk-UA"/>
        </w:rPr>
        <w:t>Шевченк</w:t>
      </w:r>
      <w:r w:rsidR="004D70D3" w:rsidRPr="0076181D"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з 09:00 до 13:00 14.09.2024.</w:t>
      </w:r>
    </w:p>
    <w:p w14:paraId="3C701FB5" w14:textId="3B62013A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11. Визначити з 09:00 до 13:00 14.09.2024 пішохідною зоною </w:t>
      </w:r>
      <w:bookmarkStart w:id="10" w:name="_Hlk174398081"/>
      <w:r w:rsidRPr="0076181D">
        <w:rPr>
          <w:rFonts w:ascii="Times New Roman" w:eastAsia="Times New Roman" w:hAnsi="Times New Roman" w:cs="Times New Roman"/>
          <w:sz w:val="28"/>
          <w:lang w:val="uk-UA"/>
        </w:rPr>
        <w:t>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865D19" w:rsidRPr="0076181D">
        <w:rPr>
          <w:rFonts w:ascii="Times New Roman" w:eastAsia="Times New Roman" w:hAnsi="Times New Roman" w:cs="Times New Roman"/>
          <w:sz w:val="28"/>
          <w:lang w:val="uk-UA"/>
        </w:rPr>
        <w:t>Шевченка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bookmarkEnd w:id="10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від вул. Соборної </w:t>
      </w:r>
      <w:bookmarkStart w:id="11" w:name="_Hlk174398103"/>
      <w:r w:rsidRPr="0076181D">
        <w:rPr>
          <w:rFonts w:ascii="Times New Roman" w:eastAsia="Times New Roman" w:hAnsi="Times New Roman" w:cs="Times New Roman"/>
          <w:sz w:val="28"/>
          <w:lang w:val="uk-UA"/>
        </w:rPr>
        <w:t>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bookmarkEnd w:id="11"/>
      <w:proofErr w:type="spellStart"/>
      <w:r w:rsidR="00B37204" w:rsidRPr="0076181D">
        <w:rPr>
          <w:rFonts w:ascii="Times New Roman" w:eastAsia="Times New Roman" w:hAnsi="Times New Roman" w:cs="Times New Roman"/>
          <w:sz w:val="28"/>
          <w:lang w:val="uk-UA"/>
        </w:rPr>
        <w:t>Терасної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3C701FB6" w14:textId="6C3BF2B6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12.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D36DA6" w:rsidRPr="0076181D">
        <w:rPr>
          <w:rFonts w:ascii="Times New Roman" w:eastAsia="Times New Roman" w:hAnsi="Times New Roman" w:cs="Times New Roman"/>
          <w:sz w:val="28"/>
          <w:lang w:val="uk-UA"/>
        </w:rPr>
        <w:t>Шевченка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Соборної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proofErr w:type="spellStart"/>
      <w:r w:rsidR="00D36DA6" w:rsidRPr="0076181D">
        <w:rPr>
          <w:rFonts w:ascii="Times New Roman" w:eastAsia="Times New Roman" w:hAnsi="Times New Roman" w:cs="Times New Roman"/>
          <w:sz w:val="28"/>
          <w:lang w:val="uk-UA"/>
        </w:rPr>
        <w:t>Терасної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з 09:00 до 13:00 14.09.2024.</w:t>
      </w:r>
    </w:p>
    <w:p w14:paraId="3BA27EE7" w14:textId="290306B7" w:rsidR="00312338" w:rsidRPr="0076181D" w:rsidRDefault="00312338" w:rsidP="0031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12" w:name="_Hlk175902035"/>
      <w:r w:rsidRPr="0076181D">
        <w:rPr>
          <w:rFonts w:ascii="Times New Roman" w:eastAsia="Times New Roman" w:hAnsi="Times New Roman" w:cs="Times New Roman"/>
          <w:sz w:val="28"/>
          <w:lang w:val="uk-UA"/>
        </w:rPr>
        <w:t>13. Визначити з 09:00 до 13:00 14.09.2024 пішохідною зоною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proofErr w:type="spellStart"/>
      <w:r w:rsidR="004B6957" w:rsidRPr="0076181D">
        <w:rPr>
          <w:rFonts w:ascii="Times New Roman" w:eastAsia="Times New Roman" w:hAnsi="Times New Roman" w:cs="Times New Roman"/>
          <w:sz w:val="28"/>
          <w:lang w:val="uk-UA"/>
        </w:rPr>
        <w:t>Терасну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від вул. </w:t>
      </w:r>
      <w:r w:rsidR="00324F59" w:rsidRPr="0076181D">
        <w:rPr>
          <w:rFonts w:ascii="Times New Roman" w:eastAsia="Times New Roman" w:hAnsi="Times New Roman" w:cs="Times New Roman"/>
          <w:sz w:val="28"/>
          <w:lang w:val="uk-UA"/>
        </w:rPr>
        <w:t>Шевченка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E917C3" w:rsidRPr="0076181D">
        <w:rPr>
          <w:rFonts w:ascii="Times New Roman" w:eastAsia="Times New Roman" w:hAnsi="Times New Roman" w:cs="Times New Roman"/>
          <w:sz w:val="28"/>
          <w:lang w:val="uk-UA"/>
        </w:rPr>
        <w:t>Вадима Благовісного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917C3" w:rsidRPr="0076181D"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12251B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324F59" w:rsidRPr="0076181D">
        <w:rPr>
          <w:rFonts w:ascii="Times New Roman" w:eastAsia="Times New Roman" w:hAnsi="Times New Roman" w:cs="Times New Roman"/>
          <w:sz w:val="28"/>
          <w:lang w:val="uk-UA"/>
        </w:rPr>
        <w:t>Нікольськ</w:t>
      </w:r>
      <w:r w:rsidR="002C659B" w:rsidRPr="0076181D">
        <w:rPr>
          <w:rFonts w:ascii="Times New Roman" w:eastAsia="Times New Roman" w:hAnsi="Times New Roman" w:cs="Times New Roman"/>
          <w:sz w:val="28"/>
          <w:lang w:val="uk-UA"/>
        </w:rPr>
        <w:t>а)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63EB41BA" w14:textId="444E1675" w:rsidR="00312338" w:rsidRPr="0076181D" w:rsidRDefault="00312338" w:rsidP="0031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14.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proofErr w:type="spellStart"/>
      <w:r w:rsidR="00181671" w:rsidRPr="0076181D">
        <w:rPr>
          <w:rFonts w:ascii="Times New Roman" w:eastAsia="Times New Roman" w:hAnsi="Times New Roman" w:cs="Times New Roman"/>
          <w:sz w:val="28"/>
          <w:lang w:val="uk-UA"/>
        </w:rPr>
        <w:t>Терасній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950991" w:rsidRPr="0076181D">
        <w:rPr>
          <w:rFonts w:ascii="Times New Roman" w:eastAsia="Times New Roman" w:hAnsi="Times New Roman" w:cs="Times New Roman"/>
          <w:sz w:val="28"/>
          <w:lang w:val="uk-UA"/>
        </w:rPr>
        <w:t>Шевченка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2C659B" w:rsidRPr="0076181D">
        <w:rPr>
          <w:rFonts w:ascii="Times New Roman" w:eastAsia="Times New Roman" w:hAnsi="Times New Roman" w:cs="Times New Roman"/>
          <w:sz w:val="28"/>
          <w:lang w:val="uk-UA"/>
        </w:rPr>
        <w:t>Вадима Благовісного (</w:t>
      </w:r>
      <w:r w:rsidR="00101981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0331FA" w:rsidRPr="0076181D">
        <w:rPr>
          <w:rFonts w:ascii="Times New Roman" w:eastAsia="Times New Roman" w:hAnsi="Times New Roman" w:cs="Times New Roman"/>
          <w:sz w:val="28"/>
          <w:lang w:val="uk-UA"/>
        </w:rPr>
        <w:t>Нікольськ</w:t>
      </w:r>
      <w:r w:rsidR="00B65301" w:rsidRPr="0076181D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2C659B" w:rsidRPr="0076181D"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з 09:00 до 13:00 14.09.2024.</w:t>
      </w:r>
    </w:p>
    <w:bookmarkEnd w:id="12"/>
    <w:p w14:paraId="66596DA0" w14:textId="73B595BA" w:rsidR="000331FA" w:rsidRPr="0076181D" w:rsidRDefault="000331FA" w:rsidP="00033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15. Визначити з 09:00 до 13:00 14.09.2024 пішохідною зоною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65301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Вадима Благовісного </w:t>
      </w:r>
      <w:r w:rsidR="00B54809" w:rsidRPr="0076181D"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7110FA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6822D4" w:rsidRPr="0076181D">
        <w:rPr>
          <w:rFonts w:ascii="Times New Roman" w:eastAsia="Times New Roman" w:hAnsi="Times New Roman" w:cs="Times New Roman"/>
          <w:sz w:val="28"/>
          <w:lang w:val="uk-UA"/>
        </w:rPr>
        <w:t>Нікольськ</w:t>
      </w:r>
      <w:r w:rsidR="00B54809" w:rsidRPr="0076181D">
        <w:rPr>
          <w:rFonts w:ascii="Times New Roman" w:eastAsia="Times New Roman" w:hAnsi="Times New Roman" w:cs="Times New Roman"/>
          <w:sz w:val="28"/>
          <w:lang w:val="uk-UA"/>
        </w:rPr>
        <w:t>а)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від вул. Шевченка до </w:t>
      </w:r>
      <w:r w:rsidR="00106C65" w:rsidRPr="0076181D">
        <w:rPr>
          <w:rFonts w:ascii="Times New Roman" w:eastAsia="Times New Roman" w:hAnsi="Times New Roman" w:cs="Times New Roman"/>
          <w:sz w:val="28"/>
          <w:lang w:val="uk-UA"/>
        </w:rPr>
        <w:t>Бузького бульвару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FCF7B81" w14:textId="02C05A0E" w:rsidR="000331FA" w:rsidRPr="0076181D" w:rsidRDefault="000331FA" w:rsidP="00033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16. Обмежити рух транспортних засобів по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EC0B8B" w:rsidRPr="0076181D">
        <w:rPr>
          <w:rFonts w:ascii="Times New Roman" w:eastAsia="Times New Roman" w:hAnsi="Times New Roman" w:cs="Times New Roman"/>
          <w:sz w:val="28"/>
          <w:lang w:val="uk-UA"/>
        </w:rPr>
        <w:t>Вадима Благовісного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472E4" w:rsidRPr="0076181D"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101981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0472E4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Нікольська) 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Шевченка до </w:t>
      </w:r>
      <w:r w:rsidR="005B1E90" w:rsidRPr="0076181D">
        <w:rPr>
          <w:rFonts w:ascii="Times New Roman" w:eastAsia="Times New Roman" w:hAnsi="Times New Roman" w:cs="Times New Roman"/>
          <w:sz w:val="28"/>
          <w:lang w:val="uk-UA"/>
        </w:rPr>
        <w:t>Бузького бульвару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з 09:00 до 13:00 14.09.2024.</w:t>
      </w:r>
    </w:p>
    <w:p w14:paraId="1314E0BE" w14:textId="284B6C81" w:rsidR="00406769" w:rsidRPr="0076181D" w:rsidRDefault="00406769" w:rsidP="00406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17. Визначити з 09:00 до 13:00 14.09.2024 пішохідною зоною </w:t>
      </w:r>
      <w:r w:rsidR="00250722" w:rsidRPr="0076181D">
        <w:rPr>
          <w:rFonts w:ascii="Times New Roman" w:eastAsia="Times New Roman" w:hAnsi="Times New Roman" w:cs="Times New Roman"/>
          <w:sz w:val="28"/>
          <w:lang w:val="uk-UA"/>
        </w:rPr>
        <w:t>Бузький бульвар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від вул. </w:t>
      </w:r>
      <w:r w:rsidR="0038309A" w:rsidRPr="0076181D">
        <w:rPr>
          <w:rFonts w:ascii="Times New Roman" w:eastAsia="Times New Roman" w:hAnsi="Times New Roman" w:cs="Times New Roman"/>
          <w:sz w:val="28"/>
          <w:lang w:val="uk-UA"/>
        </w:rPr>
        <w:t>Вадима Благовісного</w:t>
      </w:r>
      <w:r w:rsidR="00CB451F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101981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CB451F" w:rsidRPr="0076181D">
        <w:rPr>
          <w:rFonts w:ascii="Times New Roman" w:eastAsia="Times New Roman" w:hAnsi="Times New Roman" w:cs="Times New Roman"/>
          <w:sz w:val="28"/>
          <w:lang w:val="uk-UA"/>
        </w:rPr>
        <w:t>Нікольська)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</w:t>
      </w:r>
      <w:proofErr w:type="spellStart"/>
      <w:r w:rsidR="008619C6" w:rsidRPr="0076181D">
        <w:rPr>
          <w:rFonts w:ascii="Times New Roman" w:eastAsia="Times New Roman" w:hAnsi="Times New Roman" w:cs="Times New Roman"/>
          <w:sz w:val="28"/>
          <w:lang w:val="uk-UA"/>
        </w:rPr>
        <w:t>Варваровського</w:t>
      </w:r>
      <w:proofErr w:type="spellEnd"/>
      <w:r w:rsidR="008619C6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узвозу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22FE8336" w14:textId="7BB153EF" w:rsidR="00406769" w:rsidRPr="0076181D" w:rsidRDefault="00406769" w:rsidP="00406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18. Обмежити рух транспортних засобів по </w:t>
      </w:r>
      <w:r w:rsidR="008A099E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Бузькому бульвару 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>на ділянці руху транспортних засобів від вул.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DE127C" w:rsidRPr="0076181D">
        <w:rPr>
          <w:rFonts w:ascii="Times New Roman" w:eastAsia="Times New Roman" w:hAnsi="Times New Roman" w:cs="Times New Roman"/>
          <w:sz w:val="28"/>
          <w:lang w:val="uk-UA"/>
        </w:rPr>
        <w:t>Вадима Благовісного (</w:t>
      </w:r>
      <w:r w:rsidR="00101981" w:rsidRPr="0076181D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DE127C" w:rsidRPr="0076181D">
        <w:rPr>
          <w:rFonts w:ascii="Times New Roman" w:eastAsia="Times New Roman" w:hAnsi="Times New Roman" w:cs="Times New Roman"/>
          <w:sz w:val="28"/>
          <w:lang w:val="uk-UA"/>
        </w:rPr>
        <w:t>Нікольська)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до </w:t>
      </w:r>
      <w:proofErr w:type="spellStart"/>
      <w:r w:rsidR="004F3F9C" w:rsidRPr="0076181D">
        <w:rPr>
          <w:rFonts w:ascii="Times New Roman" w:eastAsia="Times New Roman" w:hAnsi="Times New Roman" w:cs="Times New Roman"/>
          <w:sz w:val="28"/>
          <w:lang w:val="uk-UA"/>
        </w:rPr>
        <w:t>Варварівського</w:t>
      </w:r>
      <w:proofErr w:type="spellEnd"/>
      <w:r w:rsidR="004F3F9C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узвозу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з 09:00 до 13:00 14.09.2024.</w:t>
      </w:r>
    </w:p>
    <w:p w14:paraId="3C701FB7" w14:textId="23F2180E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445F3D" w:rsidRPr="0076181D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. Комунальному спеціалізованому </w:t>
      </w:r>
      <w:proofErr w:type="spellStart"/>
      <w:r w:rsidRPr="0076181D">
        <w:rPr>
          <w:rFonts w:ascii="Times New Roman" w:eastAsia="Times New Roman" w:hAnsi="Times New Roman" w:cs="Times New Roman"/>
          <w:sz w:val="28"/>
          <w:lang w:val="uk-UA"/>
        </w:rPr>
        <w:t>монтажно</w:t>
      </w:r>
      <w:proofErr w:type="spellEnd"/>
      <w:r w:rsidRPr="0076181D">
        <w:rPr>
          <w:rFonts w:ascii="Times New Roman" w:eastAsia="Times New Roman" w:hAnsi="Times New Roman" w:cs="Times New Roman"/>
          <w:sz w:val="28"/>
          <w:lang w:val="uk-UA"/>
        </w:rPr>
        <w:t>-експлуатаційному підприємству:</w:t>
      </w:r>
    </w:p>
    <w:p w14:paraId="3C701FB8" w14:textId="77777777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- забезпечити замовлення організації дорожнього руху та погодити зазначений проєкт в Управлінні патрульної поліції в Миколаївській області;</w:t>
      </w:r>
    </w:p>
    <w:p w14:paraId="3C701FB9" w14:textId="77777777" w:rsidR="006D0226" w:rsidRPr="0076181D" w:rsidRDefault="00ED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- забезпечити встановлення транспортних огороджень (нежорсткого типу), які унеможливлять рух транспортних засобів на ділянках руху транспортних засобів, визначених пунктами 1-12 цього рішення, та встановлення відповідних дорожніх знаків для забезпечення безпеки дорожнього руху.</w:t>
      </w:r>
    </w:p>
    <w:p w14:paraId="3C701FBA" w14:textId="4B6A4B5A" w:rsidR="006D0226" w:rsidRPr="0076181D" w:rsidRDefault="004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20</w:t>
      </w:r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. Рекомендувати Управлінню патрульної поліції в Миколаївській області забезпечити охорону громадського порядку, контроль за дорожнім рухом на визначених ділянках доріг та прилеглій </w:t>
      </w:r>
      <w:proofErr w:type="spellStart"/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>вулично</w:t>
      </w:r>
      <w:proofErr w:type="spellEnd"/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>-дорожній мережі.</w:t>
      </w:r>
    </w:p>
    <w:p w14:paraId="3C701FBB" w14:textId="7F5AD130" w:rsidR="006D0226" w:rsidRPr="0076181D" w:rsidRDefault="004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lastRenderedPageBreak/>
        <w:t>21</w:t>
      </w:r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ради.</w:t>
      </w:r>
    </w:p>
    <w:p w14:paraId="3C701FBC" w14:textId="32069D70" w:rsidR="006D0226" w:rsidRPr="0076181D" w:rsidRDefault="004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>22</w:t>
      </w:r>
      <w:r w:rsidR="00ED0453" w:rsidRPr="0076181D">
        <w:rPr>
          <w:rFonts w:ascii="Times New Roman" w:eastAsia="Times New Roman" w:hAnsi="Times New Roman" w:cs="Times New Roman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3C701FBD" w14:textId="77777777" w:rsidR="006D0226" w:rsidRPr="0076181D" w:rsidRDefault="006D0226" w:rsidP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BE" w14:textId="55CC3A82" w:rsidR="006D0226" w:rsidRDefault="006D0226" w:rsidP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296D0101" w14:textId="77777777" w:rsidR="00667818" w:rsidRPr="0076181D" w:rsidRDefault="00667818" w:rsidP="0066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701FDB" w14:textId="3FDEAD3A" w:rsidR="006D0226" w:rsidRPr="0076181D" w:rsidRDefault="00ED0453" w:rsidP="00592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Міський голова                                                                          </w:t>
      </w:r>
      <w:r w:rsidR="00667818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Pr="0076181D">
        <w:rPr>
          <w:rFonts w:ascii="Times New Roman" w:eastAsia="Times New Roman" w:hAnsi="Times New Roman" w:cs="Times New Roman"/>
          <w:sz w:val="28"/>
          <w:lang w:val="uk-UA"/>
        </w:rPr>
        <w:t xml:space="preserve">     О. СЄНКЕВИЧ</w:t>
      </w:r>
    </w:p>
    <w:sectPr w:rsidR="006D0226" w:rsidRPr="0076181D" w:rsidSect="0066781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632F" w14:textId="77777777" w:rsidR="003E14FC" w:rsidRDefault="003E14FC" w:rsidP="00667818">
      <w:pPr>
        <w:spacing w:after="0" w:line="240" w:lineRule="auto"/>
      </w:pPr>
      <w:r>
        <w:separator/>
      </w:r>
    </w:p>
  </w:endnote>
  <w:endnote w:type="continuationSeparator" w:id="0">
    <w:p w14:paraId="67A555D1" w14:textId="77777777" w:rsidR="003E14FC" w:rsidRDefault="003E14FC" w:rsidP="0066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B00C" w14:textId="77777777" w:rsidR="003E14FC" w:rsidRDefault="003E14FC" w:rsidP="00667818">
      <w:pPr>
        <w:spacing w:after="0" w:line="240" w:lineRule="auto"/>
      </w:pPr>
      <w:r>
        <w:separator/>
      </w:r>
    </w:p>
  </w:footnote>
  <w:footnote w:type="continuationSeparator" w:id="0">
    <w:p w14:paraId="03C006C5" w14:textId="77777777" w:rsidR="003E14FC" w:rsidRDefault="003E14FC" w:rsidP="0066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5528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B7217A" w14:textId="344003D8" w:rsidR="00667818" w:rsidRPr="00667818" w:rsidRDefault="0066781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8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8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8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7818">
          <w:rPr>
            <w:rFonts w:ascii="Times New Roman" w:hAnsi="Times New Roman" w:cs="Times New Roman"/>
            <w:sz w:val="28"/>
            <w:szCs w:val="28"/>
          </w:rPr>
          <w:t>2</w:t>
        </w:r>
        <w:r w:rsidRPr="006678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6"/>
    <w:rsid w:val="00003092"/>
    <w:rsid w:val="000331FA"/>
    <w:rsid w:val="000472E4"/>
    <w:rsid w:val="00101981"/>
    <w:rsid w:val="00106C65"/>
    <w:rsid w:val="0012251B"/>
    <w:rsid w:val="00181671"/>
    <w:rsid w:val="001F38BD"/>
    <w:rsid w:val="00250722"/>
    <w:rsid w:val="002A3C54"/>
    <w:rsid w:val="002C659B"/>
    <w:rsid w:val="00312338"/>
    <w:rsid w:val="00324F59"/>
    <w:rsid w:val="0038309A"/>
    <w:rsid w:val="003E14FC"/>
    <w:rsid w:val="00406769"/>
    <w:rsid w:val="00445F3D"/>
    <w:rsid w:val="004B6957"/>
    <w:rsid w:val="004D70D3"/>
    <w:rsid w:val="004F3F9C"/>
    <w:rsid w:val="00592F6C"/>
    <w:rsid w:val="005B1E90"/>
    <w:rsid w:val="005B5495"/>
    <w:rsid w:val="005C2992"/>
    <w:rsid w:val="00667818"/>
    <w:rsid w:val="00671537"/>
    <w:rsid w:val="006822D4"/>
    <w:rsid w:val="006D0226"/>
    <w:rsid w:val="007110FA"/>
    <w:rsid w:val="0076033B"/>
    <w:rsid w:val="0076181D"/>
    <w:rsid w:val="007D4BE1"/>
    <w:rsid w:val="008619C6"/>
    <w:rsid w:val="00865D19"/>
    <w:rsid w:val="008A099E"/>
    <w:rsid w:val="00950991"/>
    <w:rsid w:val="00B37204"/>
    <w:rsid w:val="00B54809"/>
    <w:rsid w:val="00B55C04"/>
    <w:rsid w:val="00B65301"/>
    <w:rsid w:val="00BA00C4"/>
    <w:rsid w:val="00CA57EF"/>
    <w:rsid w:val="00CB451F"/>
    <w:rsid w:val="00D36DA6"/>
    <w:rsid w:val="00DE127C"/>
    <w:rsid w:val="00E917C3"/>
    <w:rsid w:val="00EC0B8B"/>
    <w:rsid w:val="00E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1F51"/>
  <w15:docId w15:val="{29873CBA-034F-4C3B-9CD7-1059CD46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818"/>
  </w:style>
  <w:style w:type="paragraph" w:styleId="a5">
    <w:name w:val="footer"/>
    <w:basedOn w:val="a"/>
    <w:link w:val="a6"/>
    <w:uiPriority w:val="99"/>
    <w:unhideWhenUsed/>
    <w:rsid w:val="006678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3080</Words>
  <Characters>1757</Characters>
  <Application>Microsoft Office Word</Application>
  <DocSecurity>0</DocSecurity>
  <Lines>14</Lines>
  <Paragraphs>9</Paragraphs>
  <ScaleCrop>false</ScaleCrop>
  <Company>1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7</cp:revision>
  <dcterms:created xsi:type="dcterms:W3CDTF">2024-08-30T11:40:00Z</dcterms:created>
  <dcterms:modified xsi:type="dcterms:W3CDTF">2024-09-02T13:33:00Z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16953a2bd88b4b41b262510e8e20d213</vt:lpwstr>
  </property>
</Properties>
</file>