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7C7A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93522">
        <w:rPr>
          <w:rFonts w:ascii="Times New Roman" w:eastAsia="Times New Roman" w:hAnsi="Times New Roman" w:cs="Times New Roman"/>
          <w:sz w:val="20"/>
          <w:szCs w:val="20"/>
          <w:lang w:eastAsia="zh-CN"/>
        </w:rPr>
        <w:t>v-fk-224</w:t>
      </w:r>
    </w:p>
    <w:p w14:paraId="6D73325A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5FA552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563A18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FF7593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4E4D7C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FF7A04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F8E1D8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FCCEA6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906C1B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900B52" w14:textId="77777777" w:rsidR="00193522" w:rsidRPr="00193522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93D239" w14:textId="77777777" w:rsidR="00AF627A" w:rsidRDefault="00AF627A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70891518"/>
    </w:p>
    <w:p w14:paraId="5C0F1584" w14:textId="11848215" w:rsidR="00193522" w:rsidRPr="00AF627A" w:rsidRDefault="00193522" w:rsidP="00E455DE">
      <w:pPr>
        <w:suppressAutoHyphens/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внесення змін до рішення виконавчого комітету Миколаївської міської ради </w:t>
      </w:r>
      <w:bookmarkStart w:id="1" w:name="_Hlk170890708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14</w:t>
      </w:r>
      <w:r w:rsidR="008A796C">
        <w:rPr>
          <w:rFonts w:ascii="Times New Roman" w:eastAsia="Times New Roman" w:hAnsi="Times New Roman" w:cs="Times New Roman"/>
          <w:sz w:val="28"/>
          <w:szCs w:val="28"/>
          <w:lang w:eastAsia="zh-CN"/>
        </w:rPr>
        <w:t>.02.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2024 №</w:t>
      </w:r>
      <w:r w:rsidR="00AF627A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245 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визначення набувача гуманітарної допомоги, отриманої </w:t>
      </w:r>
      <w:bookmarkStart w:id="2" w:name="_Hlk170303428"/>
      <w:r w:rsidRPr="00AF62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Асоціації </w:t>
      </w:r>
      <w:proofErr w:type="spellStart"/>
      <w:r w:rsidRPr="00AF62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Нарбонна</w:t>
      </w:r>
      <w:proofErr w:type="spellEnd"/>
      <w:r w:rsidRPr="00AF627A">
        <w:rPr>
          <w:rFonts w:ascii="Times New Roman" w:eastAsia="Times New Roman" w:hAnsi="Times New Roman" w:cs="Times New Roman"/>
          <w:sz w:val="28"/>
          <w:szCs w:val="28"/>
          <w:lang w:eastAsia="uk-UA"/>
        </w:rPr>
        <w:t>-Україна»</w:t>
      </w:r>
      <w:bookmarkEnd w:id="2"/>
    </w:p>
    <w:bookmarkEnd w:id="0"/>
    <w:bookmarkEnd w:id="1"/>
    <w:p w14:paraId="49B942CB" w14:textId="77777777" w:rsidR="00193522" w:rsidRPr="00AF627A" w:rsidRDefault="00193522" w:rsidP="00E455DE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44376B" w14:textId="77777777" w:rsidR="00193522" w:rsidRPr="00AF627A" w:rsidRDefault="00193522" w:rsidP="00E455DE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4B2191" w14:textId="2E649978" w:rsidR="00193522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_Hlk170891583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метою доукомплектування лінії </w:t>
      </w:r>
      <w:proofErr w:type="spellStart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паніфікації</w:t>
      </w:r>
      <w:proofErr w:type="spellEnd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надійшла в якості гуманітарної допомоги від Асоціації </w:t>
      </w:r>
      <w:proofErr w:type="spellStart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Нарбонна</w:t>
      </w:r>
      <w:proofErr w:type="spellEnd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-Україна та була закріплена за КВП по організації харчування у навчальних закладах рішенням </w:t>
      </w:r>
      <w:r w:rsid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виконкому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 ради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 14</w:t>
      </w:r>
      <w:r w:rsid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.02.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</w:t>
      </w:r>
      <w:r w:rsidR="000729AD" w:rsidRP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0729AD" w:rsidRP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245 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«Про визначення набувача гуманітарної допомоги, отриманої від Асоціації </w:t>
      </w:r>
      <w:proofErr w:type="spellStart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Нарбонна</w:t>
      </w:r>
      <w:proofErr w:type="spellEnd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-Україна»</w:t>
      </w:r>
      <w:bookmarkEnd w:id="3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="00E455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27.06.2024 № 11, керуючись Законом України «Про гуманітарну допомогу», </w:t>
      </w:r>
      <w:proofErr w:type="spellStart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proofErr w:type="spellEnd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. 52, 59 Закону України «Про місцеве самоврядування в Україні», викон</w:t>
      </w:r>
      <w:r w:rsidR="008A796C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міської ради</w:t>
      </w:r>
    </w:p>
    <w:p w14:paraId="01F8CD65" w14:textId="77777777" w:rsidR="00E455DE" w:rsidRPr="00AF627A" w:rsidRDefault="00E455DE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A67E11" w14:textId="77777777" w:rsidR="00193522" w:rsidRPr="00AF627A" w:rsidRDefault="00193522" w:rsidP="00E45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ВИРІШИВ:</w:t>
      </w:r>
    </w:p>
    <w:p w14:paraId="459D2B2C" w14:textId="77777777" w:rsidR="00E455DE" w:rsidRDefault="00E455DE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7C0E17" w14:textId="40EC559C" w:rsidR="00193522" w:rsidRPr="00AF627A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AF627A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proofErr w:type="spellEnd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зміни до рішення виконавчого комітету Миколаївської міської ради від 14</w:t>
      </w:r>
      <w:r w:rsid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.02.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2024 №</w:t>
      </w:r>
      <w:r w:rsid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245 «Про визначення набувача гуманітарної допомоги, отриманої від Асоціації </w:t>
      </w:r>
      <w:proofErr w:type="spellStart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Нарбонна</w:t>
      </w:r>
      <w:proofErr w:type="spellEnd"/>
      <w:r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-Україна»</w:t>
      </w:r>
      <w:r w:rsidRPr="00AF62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9140F8" w14:textId="4E5BD98A" w:rsidR="00193522" w:rsidRPr="00AF627A" w:rsidRDefault="00E455DE" w:rsidP="00E455D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="00AF627A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193522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Перелік гуманітарної допомоги, отриманої від Асоціації </w:t>
      </w:r>
      <w:proofErr w:type="spellStart"/>
      <w:r w:rsidR="00193522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Нарбонна</w:t>
      </w:r>
      <w:proofErr w:type="spellEnd"/>
      <w:r w:rsidR="00193522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Україна, набувачем якої визначено комунальне виробниче підприємство по організації харчування у навчальних закладах</w:t>
      </w:r>
      <w:r w:rsid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93522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викласти у </w:t>
      </w:r>
      <w:r w:rsidR="000729A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такій</w:t>
      </w:r>
      <w:r w:rsidR="00193522" w:rsidRPr="00AF6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редакції:</w:t>
      </w:r>
    </w:p>
    <w:p w14:paraId="14764596" w14:textId="65F7AC12" w:rsidR="00193522" w:rsidRDefault="00193522" w:rsidP="00E455DE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339"/>
        <w:gridCol w:w="952"/>
        <w:gridCol w:w="683"/>
        <w:gridCol w:w="1752"/>
        <w:gridCol w:w="1310"/>
        <w:gridCol w:w="2141"/>
      </w:tblGrid>
      <w:tr w:rsidR="00193522" w:rsidRPr="00193522" w14:paraId="4896EEE0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1B2BBB" w14:textId="6ECD928C" w:rsidR="00193522" w:rsidRPr="00193522" w:rsidRDefault="00193522" w:rsidP="00E45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9696FF0" w14:textId="77777777" w:rsidR="00193522" w:rsidRPr="00193522" w:rsidRDefault="00193522" w:rsidP="00E455DE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допомоги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CF81D35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5855DFD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Кіл-</w:t>
            </w:r>
            <w:proofErr w:type="spellStart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ть</w:t>
            </w:r>
            <w:proofErr w:type="spellEnd"/>
          </w:p>
        </w:tc>
        <w:tc>
          <w:tcPr>
            <w:tcW w:w="1752" w:type="dxa"/>
            <w:vAlign w:val="center"/>
          </w:tcPr>
          <w:p w14:paraId="38735D52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Набувач</w:t>
            </w:r>
          </w:p>
        </w:tc>
        <w:tc>
          <w:tcPr>
            <w:tcW w:w="1310" w:type="dxa"/>
            <w:vAlign w:val="center"/>
          </w:tcPr>
          <w:p w14:paraId="3CCFE549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ЄДРПОУ</w:t>
            </w:r>
          </w:p>
          <w:p w14:paraId="0E9BFAD6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набувача</w:t>
            </w:r>
          </w:p>
        </w:tc>
        <w:tc>
          <w:tcPr>
            <w:tcW w:w="2141" w:type="dxa"/>
            <w:vAlign w:val="center"/>
          </w:tcPr>
          <w:p w14:paraId="10F2AB01" w14:textId="77777777" w:rsidR="00193522" w:rsidRPr="00193522" w:rsidRDefault="00193522" w:rsidP="00E455DE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 адреса набувача</w:t>
            </w:r>
          </w:p>
        </w:tc>
      </w:tr>
      <w:tr w:rsidR="00193522" w:rsidRPr="00193522" w14:paraId="5A6E4887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6156D2FA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shd w:val="clear" w:color="auto" w:fill="auto"/>
          </w:tcPr>
          <w:p w14:paraId="5AE8A539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Візок з нержавіючої сталі</w:t>
            </w:r>
          </w:p>
        </w:tc>
        <w:tc>
          <w:tcPr>
            <w:tcW w:w="952" w:type="dxa"/>
            <w:shd w:val="clear" w:color="auto" w:fill="auto"/>
          </w:tcPr>
          <w:p w14:paraId="2A1764D5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  <w:shd w:val="clear" w:color="auto" w:fill="auto"/>
          </w:tcPr>
          <w:p w14:paraId="5E841326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52" w:type="dxa"/>
          </w:tcPr>
          <w:p w14:paraId="0BDF757F" w14:textId="3F30E93E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16AB30B4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40781945" w14:textId="77777777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обл.</w:t>
            </w:r>
          </w:p>
        </w:tc>
      </w:tr>
      <w:tr w:rsidR="00193522" w:rsidRPr="00193522" w14:paraId="12BBE642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53E1426D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03BE3235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Електродвигун</w:t>
            </w:r>
          </w:p>
        </w:tc>
        <w:tc>
          <w:tcPr>
            <w:tcW w:w="952" w:type="dxa"/>
          </w:tcPr>
          <w:p w14:paraId="3298D03B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2B792B05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52" w:type="dxa"/>
          </w:tcPr>
          <w:p w14:paraId="62743282" w14:textId="4A405999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1EC2A14F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2BB325BF" w14:textId="392BB01B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1B0ED982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4D7D2B99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55FE5A35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Компресорний повітряний сушильник 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DRYPOINT</w:t>
            </w:r>
          </w:p>
        </w:tc>
        <w:tc>
          <w:tcPr>
            <w:tcW w:w="952" w:type="dxa"/>
          </w:tcPr>
          <w:p w14:paraId="19D783FD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7BEF477D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25968AA9" w14:textId="7B3A7467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1B523FCD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3D665D1C" w14:textId="6595A6C5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1A366F63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23BB1E01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5C7AD4AB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Комбінована </w:t>
            </w:r>
            <w:proofErr w:type="spellStart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тістоформувальна</w:t>
            </w:r>
            <w:proofErr w:type="spellEnd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машина та ваги для відлежування тіста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BAGESTEIN</w:t>
            </w:r>
          </w:p>
        </w:tc>
        <w:tc>
          <w:tcPr>
            <w:tcW w:w="952" w:type="dxa"/>
          </w:tcPr>
          <w:p w14:paraId="6F3D88D2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26B6E54A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51870B3E" w14:textId="22BDFE07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44C72EAD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285684EE" w14:textId="344956FE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326392E9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355BE309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2121A158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Дільник об’ємного зважування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Encombrement</w:t>
            </w:r>
            <w:proofErr w:type="spellEnd"/>
          </w:p>
        </w:tc>
        <w:tc>
          <w:tcPr>
            <w:tcW w:w="952" w:type="dxa"/>
          </w:tcPr>
          <w:p w14:paraId="223774FA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448F63A7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4BEEC66C" w14:textId="080AD64F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223F0563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66BE6CDF" w14:textId="7C9B1C32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38078B1A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3107BDB3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110559B1" w14:textId="14105FF8" w:rsidR="00193522" w:rsidRPr="00193522" w:rsidRDefault="00E455DE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Компресор</w:t>
            </w:r>
            <w:r w:rsidR="00193522"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Worthington</w:t>
            </w:r>
          </w:p>
        </w:tc>
        <w:tc>
          <w:tcPr>
            <w:tcW w:w="952" w:type="dxa"/>
          </w:tcPr>
          <w:p w14:paraId="154E90BA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0212F69B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2C8B5347" w14:textId="1B171232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7806A2C2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319EE6C3" w14:textId="250462A7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20651C15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14702A22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2E0D0AFB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Міксер </w:t>
            </w:r>
            <w:proofErr w:type="spellStart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Sancassian</w:t>
            </w:r>
            <w:proofErr w:type="spellEnd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</w:t>
            </w:r>
          </w:p>
        </w:tc>
        <w:tc>
          <w:tcPr>
            <w:tcW w:w="952" w:type="dxa"/>
          </w:tcPr>
          <w:p w14:paraId="456B149A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3802347C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47A43909" w14:textId="2F5E6F44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022CECC2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108383D4" w14:textId="4704FA55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57757E6C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61F327B8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4847B2BB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Ємність для міксера </w:t>
            </w:r>
            <w:proofErr w:type="spellStart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Sancassian</w:t>
            </w:r>
            <w:proofErr w:type="spellEnd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</w:t>
            </w:r>
          </w:p>
        </w:tc>
        <w:tc>
          <w:tcPr>
            <w:tcW w:w="952" w:type="dxa"/>
          </w:tcPr>
          <w:p w14:paraId="01A09790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08E32ACF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52" w:type="dxa"/>
          </w:tcPr>
          <w:p w14:paraId="0DEE0339" w14:textId="13DB9FCC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7EFE4D46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7CE77B63" w14:textId="09D838BA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52A9AF96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517FE002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31C18059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Міксер 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Phoebus</w:t>
            </w:r>
          </w:p>
        </w:tc>
        <w:tc>
          <w:tcPr>
            <w:tcW w:w="952" w:type="dxa"/>
          </w:tcPr>
          <w:p w14:paraId="6765A514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417AECCC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23DB239B" w14:textId="4519DB13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28F1AE74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5ABE5402" w14:textId="42747C7A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55035D70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52C1E5AF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73953C65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6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Каністра оливи</w:t>
            </w:r>
          </w:p>
        </w:tc>
        <w:tc>
          <w:tcPr>
            <w:tcW w:w="952" w:type="dxa"/>
          </w:tcPr>
          <w:p w14:paraId="3F3AD605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4F3143E0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3005BBD9" w14:textId="021F5DDF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670434A5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27647C5A" w14:textId="4ECDA65F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6F4A7B9C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7D247C3B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7BBEEEDF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Металевий ящик (піддони)</w:t>
            </w:r>
          </w:p>
        </w:tc>
        <w:tc>
          <w:tcPr>
            <w:tcW w:w="952" w:type="dxa"/>
          </w:tcPr>
          <w:p w14:paraId="66DEE290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0FA68A67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52" w:type="dxa"/>
          </w:tcPr>
          <w:p w14:paraId="03184DF7" w14:textId="079AC3BA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5673A737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2DE2C273" w14:textId="0739C881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047D29AB" w14:textId="77777777" w:rsidTr="00E455DE">
        <w:trPr>
          <w:cantSplit/>
          <w:trHeight w:val="283"/>
          <w:jc w:val="center"/>
        </w:trPr>
        <w:tc>
          <w:tcPr>
            <w:tcW w:w="421" w:type="dxa"/>
            <w:shd w:val="clear" w:color="auto" w:fill="auto"/>
          </w:tcPr>
          <w:p w14:paraId="1774F49A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7CD88531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Вентиляція до обладнання</w:t>
            </w:r>
          </w:p>
        </w:tc>
        <w:tc>
          <w:tcPr>
            <w:tcW w:w="952" w:type="dxa"/>
          </w:tcPr>
          <w:p w14:paraId="197AB36C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1341EB36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62E93A33" w14:textId="36D10EBF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286AB096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20054036" w14:textId="12A2B656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59713C08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50B434A0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2C53BE1C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Лінія </w:t>
            </w:r>
            <w:proofErr w:type="spellStart"/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паніфікації</w:t>
            </w:r>
            <w:proofErr w:type="spellEnd"/>
          </w:p>
        </w:tc>
        <w:tc>
          <w:tcPr>
            <w:tcW w:w="952" w:type="dxa"/>
          </w:tcPr>
          <w:p w14:paraId="23B105CD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</w:t>
            </w:r>
          </w:p>
        </w:tc>
        <w:tc>
          <w:tcPr>
            <w:tcW w:w="683" w:type="dxa"/>
          </w:tcPr>
          <w:p w14:paraId="593843D7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52" w:type="dxa"/>
          </w:tcPr>
          <w:p w14:paraId="5E8F7C0D" w14:textId="73DB9E25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4196DC9C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539A1700" w14:textId="329ED6C9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3D6A741A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</w:tcPr>
          <w:p w14:paraId="6818E15C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</w:tcPr>
          <w:p w14:paraId="1D8A7A30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Об’ємний ваговий пристрій</w:t>
            </w:r>
          </w:p>
        </w:tc>
        <w:tc>
          <w:tcPr>
            <w:tcW w:w="952" w:type="dxa"/>
          </w:tcPr>
          <w:p w14:paraId="647E4F43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</w:tcPr>
          <w:p w14:paraId="5CB3B6A6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52" w:type="dxa"/>
          </w:tcPr>
          <w:p w14:paraId="7572DB10" w14:textId="2E6DFA8E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</w:tcPr>
          <w:p w14:paraId="524AF012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</w:tcPr>
          <w:p w14:paraId="1FE8B4BD" w14:textId="5F7BFCD1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3522" w:rsidRPr="00193522" w14:paraId="616482FB" w14:textId="77777777" w:rsidTr="00E455DE">
        <w:trPr>
          <w:trHeight w:val="283"/>
          <w:jc w:val="center"/>
        </w:trPr>
        <w:tc>
          <w:tcPr>
            <w:tcW w:w="421" w:type="dxa"/>
            <w:shd w:val="clear" w:color="auto" w:fill="auto"/>
            <w:hideMark/>
          </w:tcPr>
          <w:p w14:paraId="37F4E130" w14:textId="77777777" w:rsidR="00193522" w:rsidRPr="00193522" w:rsidRDefault="00193522" w:rsidP="00E455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14:paraId="486FBCD0" w14:textId="77777777" w:rsidR="00193522" w:rsidRPr="00193522" w:rsidRDefault="00193522" w:rsidP="00E455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Елементи хлібопекарської лінії</w:t>
            </w:r>
          </w:p>
        </w:tc>
        <w:tc>
          <w:tcPr>
            <w:tcW w:w="952" w:type="dxa"/>
            <w:shd w:val="clear" w:color="auto" w:fill="auto"/>
            <w:hideMark/>
          </w:tcPr>
          <w:p w14:paraId="01AB5141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683" w:type="dxa"/>
            <w:shd w:val="clear" w:color="auto" w:fill="auto"/>
            <w:hideMark/>
          </w:tcPr>
          <w:p w14:paraId="2458EE5A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2" w:type="dxa"/>
            <w:shd w:val="clear" w:color="auto" w:fill="auto"/>
            <w:hideMark/>
          </w:tcPr>
          <w:p w14:paraId="02BCADF8" w14:textId="310728C8" w:rsidR="00193522" w:rsidRPr="00193522" w:rsidRDefault="00193522" w:rsidP="00E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КВП по організації харчування у</w:t>
            </w:r>
            <w:r w:rsidR="00E455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закладах</w:t>
            </w:r>
          </w:p>
        </w:tc>
        <w:tc>
          <w:tcPr>
            <w:tcW w:w="1310" w:type="dxa"/>
            <w:shd w:val="clear" w:color="auto" w:fill="auto"/>
            <w:hideMark/>
          </w:tcPr>
          <w:p w14:paraId="1B6AC136" w14:textId="77777777" w:rsidR="00193522" w:rsidRPr="00193522" w:rsidRDefault="00193522" w:rsidP="00E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05475854</w:t>
            </w:r>
          </w:p>
        </w:tc>
        <w:tc>
          <w:tcPr>
            <w:tcW w:w="2141" w:type="dxa"/>
            <w:shd w:val="clear" w:color="auto" w:fill="auto"/>
            <w:hideMark/>
          </w:tcPr>
          <w:p w14:paraId="6982FE59" w14:textId="77777777" w:rsidR="00193522" w:rsidRPr="00193522" w:rsidRDefault="00193522" w:rsidP="00E455D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Генерала Карпенка, 49, м. Миколаїв, Миколаївська обл.</w:t>
            </w:r>
          </w:p>
        </w:tc>
      </w:tr>
    </w:tbl>
    <w:p w14:paraId="6801D18A" w14:textId="77777777" w:rsidR="00193522" w:rsidRPr="00193522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D08CBA" w14:textId="77777777" w:rsidR="00193522" w:rsidRPr="00193522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193522">
        <w:rPr>
          <w:rFonts w:ascii="Times New Roman" w:eastAsia="Times New Roman" w:hAnsi="Times New Roman" w:cs="Times New Roman"/>
          <w:sz w:val="28"/>
          <w:szCs w:val="20"/>
          <w:lang w:eastAsia="zh-CN"/>
        </w:rPr>
        <w:t>2.</w:t>
      </w:r>
      <w:r w:rsidRPr="00193522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 </w:t>
      </w:r>
      <w:r w:rsidRPr="00193522">
        <w:rPr>
          <w:rFonts w:ascii="Times New Roman" w:eastAsia="Times New Roman" w:hAnsi="Times New Roman" w:cs="Times New Roman"/>
          <w:sz w:val="28"/>
          <w:szCs w:val="20"/>
          <w:lang w:eastAsia="zh-CN"/>
        </w:rPr>
        <w:t>Управлінню комунального майна Миколаївської міської ради (Мкртчяну) вжити заходів щодо підготовки розпорядження про внесення змін до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63B37D21" w14:textId="77777777" w:rsidR="00193522" w:rsidRPr="00193522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D458B7" w14:textId="77777777" w:rsidR="00193522" w:rsidRPr="00193522" w:rsidRDefault="00193522" w:rsidP="00E455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5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Контроль за виконанням даного рішення покласти на першого заступника міського голови </w:t>
      </w:r>
      <w:proofErr w:type="spellStart"/>
      <w:r w:rsidRPr="00193522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Лукова</w:t>
      </w:r>
      <w:proofErr w:type="spellEnd"/>
      <w:r w:rsidRPr="001935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</w:p>
    <w:p w14:paraId="285C5CBE" w14:textId="77777777" w:rsidR="00193522" w:rsidRPr="00193522" w:rsidRDefault="00193522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5EAD07" w14:textId="63723BFF" w:rsidR="00193522" w:rsidRDefault="00193522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74A23E" w14:textId="77777777" w:rsidR="00AF627A" w:rsidRPr="00193522" w:rsidRDefault="00AF627A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570437" w14:textId="0EB50FA9" w:rsidR="009601EC" w:rsidRPr="00193522" w:rsidRDefault="00193522" w:rsidP="00193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3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    </w:t>
      </w:r>
      <w:r w:rsidR="00AF62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Pr="0019352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F627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193522">
        <w:rPr>
          <w:rFonts w:ascii="Times New Roman" w:eastAsia="Times New Roman" w:hAnsi="Times New Roman" w:cs="Times New Roman"/>
          <w:sz w:val="28"/>
          <w:szCs w:val="28"/>
          <w:lang w:eastAsia="uk-UA"/>
        </w:rPr>
        <w:t>СЄНКЕВИЧ</w:t>
      </w:r>
    </w:p>
    <w:sectPr w:rsidR="009601EC" w:rsidRPr="00193522" w:rsidSect="00E455D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F928" w14:textId="77777777" w:rsidR="00EC299A" w:rsidRDefault="00EC299A" w:rsidP="000B5796">
      <w:pPr>
        <w:spacing w:after="0" w:line="240" w:lineRule="auto"/>
      </w:pPr>
      <w:r>
        <w:separator/>
      </w:r>
    </w:p>
  </w:endnote>
  <w:endnote w:type="continuationSeparator" w:id="0">
    <w:p w14:paraId="36C6A191" w14:textId="77777777" w:rsidR="00EC299A" w:rsidRDefault="00EC299A" w:rsidP="000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05E1" w14:textId="77777777" w:rsidR="00EC299A" w:rsidRDefault="00EC299A" w:rsidP="000B5796">
      <w:pPr>
        <w:spacing w:after="0" w:line="240" w:lineRule="auto"/>
      </w:pPr>
      <w:r>
        <w:separator/>
      </w:r>
    </w:p>
  </w:footnote>
  <w:footnote w:type="continuationSeparator" w:id="0">
    <w:p w14:paraId="06787A67" w14:textId="77777777" w:rsidR="00EC299A" w:rsidRDefault="00EC299A" w:rsidP="000B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585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D3D441" w14:textId="1BEDFC26" w:rsidR="000B5796" w:rsidRPr="000B5796" w:rsidRDefault="000B579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7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57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7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B5796">
          <w:rPr>
            <w:rFonts w:ascii="Times New Roman" w:hAnsi="Times New Roman" w:cs="Times New Roman"/>
            <w:sz w:val="28"/>
            <w:szCs w:val="28"/>
          </w:rPr>
          <w:t>2</w:t>
        </w:r>
        <w:r w:rsidRPr="000B57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555"/>
    <w:multiLevelType w:val="hybridMultilevel"/>
    <w:tmpl w:val="C73CFEB8"/>
    <w:lvl w:ilvl="0" w:tplc="38D80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23354"/>
    <w:multiLevelType w:val="multilevel"/>
    <w:tmpl w:val="859426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22"/>
    <w:rsid w:val="000603DA"/>
    <w:rsid w:val="000729AD"/>
    <w:rsid w:val="000B5796"/>
    <w:rsid w:val="00193522"/>
    <w:rsid w:val="00271258"/>
    <w:rsid w:val="00396481"/>
    <w:rsid w:val="0045526A"/>
    <w:rsid w:val="00576383"/>
    <w:rsid w:val="00674267"/>
    <w:rsid w:val="006B76A8"/>
    <w:rsid w:val="00866B75"/>
    <w:rsid w:val="008A796C"/>
    <w:rsid w:val="008F1350"/>
    <w:rsid w:val="009601EC"/>
    <w:rsid w:val="00AF627A"/>
    <w:rsid w:val="00B4315C"/>
    <w:rsid w:val="00B56D44"/>
    <w:rsid w:val="00C705AF"/>
    <w:rsid w:val="00E455DE"/>
    <w:rsid w:val="00EC299A"/>
    <w:rsid w:val="00F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3D3"/>
  <w15:chartTrackingRefBased/>
  <w15:docId w15:val="{25BA0517-03EA-4AB2-BE2A-975E83F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796"/>
  </w:style>
  <w:style w:type="paragraph" w:styleId="a5">
    <w:name w:val="footer"/>
    <w:basedOn w:val="a"/>
    <w:link w:val="a6"/>
    <w:uiPriority w:val="99"/>
    <w:unhideWhenUsed/>
    <w:rsid w:val="000B5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796"/>
  </w:style>
  <w:style w:type="paragraph" w:styleId="a7">
    <w:name w:val="List Paragraph"/>
    <w:basedOn w:val="a"/>
    <w:uiPriority w:val="34"/>
    <w:qFormat/>
    <w:rsid w:val="00AF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Гайдаржи</dc:creator>
  <cp:keywords/>
  <dc:description/>
  <cp:lastModifiedBy>Гордій Вікторія</cp:lastModifiedBy>
  <cp:revision>6</cp:revision>
  <cp:lastPrinted>2024-07-15T13:03:00Z</cp:lastPrinted>
  <dcterms:created xsi:type="dcterms:W3CDTF">2024-07-12T11:51:00Z</dcterms:created>
  <dcterms:modified xsi:type="dcterms:W3CDTF">2024-07-15T13:03:00Z</dcterms:modified>
</cp:coreProperties>
</file>