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6F80C417" w:rsidR="00CA7561" w:rsidRPr="00AB3E6B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215010">
        <w:rPr>
          <w:rFonts w:ascii="Times New Roman" w:hAnsi="Times New Roman" w:cs="Times New Roman"/>
          <w:sz w:val="20"/>
          <w:szCs w:val="20"/>
          <w:lang w:val="uk-UA"/>
        </w:rPr>
        <w:t>-pl-007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34DF789D" w:rsidR="003117F3" w:rsidRPr="000B5DF6" w:rsidRDefault="008751C8" w:rsidP="00264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>розвитку інфраструктури комунального підприємства Миколаївської міської ради «</w:t>
      </w:r>
      <w:proofErr w:type="spellStart"/>
      <w:r w:rsidR="00215010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="002150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7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67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</w:t>
      </w:r>
      <w:r w:rsidR="005A24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FF551" w14:textId="7CFAA9E5" w:rsidR="000550FC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FA38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ерерозподілити видатки </w:t>
      </w:r>
      <w:r w:rsidR="007E60C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спеціального</w:t>
      </w:r>
      <w:r w:rsidR="00E00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фонду бюджету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(бюджету розвитку)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</w:t>
      </w:r>
      <w:r w:rsidR="005A24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30DBEADF" w14:textId="77777777" w:rsidR="00D9206C" w:rsidRDefault="00D9206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4E0578" w14:textId="31F7C674" w:rsidR="009256B8" w:rsidRDefault="000550FC" w:rsidP="00094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Зменшити видатки розвитку спеціального фонду 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FD2333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>по КПКВК 0217413</w:t>
      </w:r>
      <w:r w:rsidR="00EF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«Інші заходи в сфері автотранспорту» на суму 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>2 000 000</w:t>
      </w:r>
      <w:r w:rsidR="00094019">
        <w:rPr>
          <w:rFonts w:ascii="Times New Roman" w:hAnsi="Times New Roman" w:cs="Times New Roman"/>
          <w:sz w:val="28"/>
          <w:szCs w:val="28"/>
          <w:lang w:val="uk-UA"/>
        </w:rPr>
        <w:t xml:space="preserve"> гривень на виконання заходів </w:t>
      </w:r>
      <w:r w:rsidR="00094019" w:rsidRPr="00094019">
        <w:rPr>
          <w:rFonts w:ascii="Times New Roman" w:hAnsi="Times New Roman" w:cs="Times New Roman"/>
          <w:sz w:val="28"/>
          <w:szCs w:val="28"/>
          <w:lang w:val="uk-UA"/>
        </w:rPr>
        <w:t>Програми економічного і соціального розвитку м.</w:t>
      </w:r>
      <w:r w:rsidR="005A24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4019" w:rsidRPr="00094019">
        <w:rPr>
          <w:rFonts w:ascii="Times New Roman" w:hAnsi="Times New Roman" w:cs="Times New Roman"/>
          <w:sz w:val="28"/>
          <w:szCs w:val="28"/>
          <w:lang w:val="uk-UA"/>
        </w:rPr>
        <w:t>Миколаєва на 2024-2026 роки.</w:t>
      </w:r>
    </w:p>
    <w:p w14:paraId="19DB35EC" w14:textId="65028F14" w:rsidR="00D9206C" w:rsidRDefault="00944E80" w:rsidP="005A2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594CBF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спеціального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EF39DE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EF39DE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КПКВК 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>0217670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>Внески до статутного капіталу суб’єктів господарювання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суму</w:t>
      </w:r>
      <w:r w:rsidR="00C709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5010">
        <w:rPr>
          <w:rFonts w:ascii="Times New Roman" w:eastAsia="Times New Roman" w:hAnsi="Times New Roman" w:cs="Times New Roman"/>
          <w:sz w:val="28"/>
          <w:szCs w:val="28"/>
          <w:lang w:val="uk-UA"/>
        </w:rPr>
        <w:t>2 000 000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гривень</w:t>
      </w:r>
      <w:r w:rsidR="00B910D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215010" w:rsidRPr="00094019">
        <w:rPr>
          <w:rFonts w:ascii="Times New Roman" w:hAnsi="Times New Roman" w:cs="Times New Roman"/>
          <w:sz w:val="28"/>
          <w:szCs w:val="28"/>
          <w:lang w:val="uk-UA"/>
        </w:rPr>
        <w:t>Програми економічного і соціального розвитку м.</w:t>
      </w:r>
      <w:r w:rsidR="002150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15010" w:rsidRPr="00094019">
        <w:rPr>
          <w:rFonts w:ascii="Times New Roman" w:hAnsi="Times New Roman" w:cs="Times New Roman"/>
          <w:sz w:val="28"/>
          <w:szCs w:val="28"/>
          <w:lang w:val="uk-UA"/>
        </w:rPr>
        <w:t>Миколаєва на 2024-2026 роки</w:t>
      </w:r>
      <w:r w:rsidR="00C7099A" w:rsidRPr="00C70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F087CE" w14:textId="77777777" w:rsidR="00C7099A" w:rsidRDefault="00C7099A" w:rsidP="00C7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6548F" w14:textId="6CE7F627" w:rsidR="00692D3E" w:rsidRDefault="00D66E91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6AD0B509" w:rsidR="00385A8F" w:rsidRPr="00385A8F" w:rsidRDefault="00D66E91" w:rsidP="00C7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486B0" w14:textId="77777777" w:rsidR="008975BD" w:rsidRDefault="008975BD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FF7BC" w14:textId="77777777" w:rsidR="008975BD" w:rsidRPr="00385A8F" w:rsidRDefault="008975BD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00A2DC13" w:rsidR="00385A8F" w:rsidRPr="00385A8F" w:rsidRDefault="00D66E91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5A24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p w14:paraId="7E2064A0" w14:textId="02E17948" w:rsidR="005A2479" w:rsidRDefault="005A24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5A2479" w:rsidSect="005A247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C349" w14:textId="77777777" w:rsidR="00D71D1F" w:rsidRDefault="00D71D1F" w:rsidP="004843AF">
      <w:pPr>
        <w:spacing w:after="0" w:line="240" w:lineRule="auto"/>
      </w:pPr>
      <w:r>
        <w:separator/>
      </w:r>
    </w:p>
  </w:endnote>
  <w:endnote w:type="continuationSeparator" w:id="0">
    <w:p w14:paraId="60A8E635" w14:textId="77777777" w:rsidR="00D71D1F" w:rsidRDefault="00D71D1F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CC56" w14:textId="77777777" w:rsidR="00D71D1F" w:rsidRDefault="00D71D1F" w:rsidP="004843AF">
      <w:pPr>
        <w:spacing w:after="0" w:line="240" w:lineRule="auto"/>
      </w:pPr>
      <w:r>
        <w:separator/>
      </w:r>
    </w:p>
  </w:footnote>
  <w:footnote w:type="continuationSeparator" w:id="0">
    <w:p w14:paraId="6DABF7EC" w14:textId="77777777" w:rsidR="00D71D1F" w:rsidRDefault="00D71D1F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7254532D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51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3"/>
    <w:rsid w:val="00034DDD"/>
    <w:rsid w:val="0004148C"/>
    <w:rsid w:val="000550FC"/>
    <w:rsid w:val="00060F1A"/>
    <w:rsid w:val="000618DE"/>
    <w:rsid w:val="0006248A"/>
    <w:rsid w:val="0006730D"/>
    <w:rsid w:val="00070646"/>
    <w:rsid w:val="000712A0"/>
    <w:rsid w:val="0009243E"/>
    <w:rsid w:val="00094019"/>
    <w:rsid w:val="000A33E3"/>
    <w:rsid w:val="000A7AE6"/>
    <w:rsid w:val="000B5DF6"/>
    <w:rsid w:val="000D0B9F"/>
    <w:rsid w:val="000D258F"/>
    <w:rsid w:val="000D289E"/>
    <w:rsid w:val="000D48C4"/>
    <w:rsid w:val="000D7017"/>
    <w:rsid w:val="000E163E"/>
    <w:rsid w:val="000E435F"/>
    <w:rsid w:val="0010053F"/>
    <w:rsid w:val="00104FC7"/>
    <w:rsid w:val="00114BA3"/>
    <w:rsid w:val="00150629"/>
    <w:rsid w:val="00153911"/>
    <w:rsid w:val="00161C4F"/>
    <w:rsid w:val="001638AF"/>
    <w:rsid w:val="00163BED"/>
    <w:rsid w:val="00164C04"/>
    <w:rsid w:val="00170D32"/>
    <w:rsid w:val="001716AB"/>
    <w:rsid w:val="00183F17"/>
    <w:rsid w:val="00195E60"/>
    <w:rsid w:val="001A4D96"/>
    <w:rsid w:val="001E0235"/>
    <w:rsid w:val="001E4D06"/>
    <w:rsid w:val="00213C83"/>
    <w:rsid w:val="00215010"/>
    <w:rsid w:val="00215102"/>
    <w:rsid w:val="00221BBD"/>
    <w:rsid w:val="00225EB6"/>
    <w:rsid w:val="00234F98"/>
    <w:rsid w:val="0025059A"/>
    <w:rsid w:val="00264258"/>
    <w:rsid w:val="00272177"/>
    <w:rsid w:val="00297DD6"/>
    <w:rsid w:val="002B49E4"/>
    <w:rsid w:val="002D28C7"/>
    <w:rsid w:val="002E1313"/>
    <w:rsid w:val="002F5BB8"/>
    <w:rsid w:val="00300765"/>
    <w:rsid w:val="00310D7E"/>
    <w:rsid w:val="003117F3"/>
    <w:rsid w:val="003258AD"/>
    <w:rsid w:val="00336CF1"/>
    <w:rsid w:val="00346EC9"/>
    <w:rsid w:val="003474D7"/>
    <w:rsid w:val="0035390A"/>
    <w:rsid w:val="00363686"/>
    <w:rsid w:val="00365B0C"/>
    <w:rsid w:val="003667F7"/>
    <w:rsid w:val="00372093"/>
    <w:rsid w:val="0037594C"/>
    <w:rsid w:val="00385A8F"/>
    <w:rsid w:val="003A3C98"/>
    <w:rsid w:val="003B72DE"/>
    <w:rsid w:val="003C7832"/>
    <w:rsid w:val="003D2E72"/>
    <w:rsid w:val="003E36F2"/>
    <w:rsid w:val="003E4A87"/>
    <w:rsid w:val="003E7385"/>
    <w:rsid w:val="003F426C"/>
    <w:rsid w:val="00431E1D"/>
    <w:rsid w:val="00436F3A"/>
    <w:rsid w:val="004373EA"/>
    <w:rsid w:val="0045407B"/>
    <w:rsid w:val="0047398A"/>
    <w:rsid w:val="004843AF"/>
    <w:rsid w:val="00491034"/>
    <w:rsid w:val="0049615D"/>
    <w:rsid w:val="004B011C"/>
    <w:rsid w:val="004B07E1"/>
    <w:rsid w:val="004B4E6D"/>
    <w:rsid w:val="004B671B"/>
    <w:rsid w:val="004D0378"/>
    <w:rsid w:val="004D0AED"/>
    <w:rsid w:val="004D0F64"/>
    <w:rsid w:val="004F0A18"/>
    <w:rsid w:val="004F76AF"/>
    <w:rsid w:val="00552F7E"/>
    <w:rsid w:val="00560ACD"/>
    <w:rsid w:val="00582715"/>
    <w:rsid w:val="00586633"/>
    <w:rsid w:val="00586FAF"/>
    <w:rsid w:val="00591CF2"/>
    <w:rsid w:val="00594CBF"/>
    <w:rsid w:val="005A03CD"/>
    <w:rsid w:val="005A197D"/>
    <w:rsid w:val="005A2479"/>
    <w:rsid w:val="005A3162"/>
    <w:rsid w:val="005B4124"/>
    <w:rsid w:val="005C2E29"/>
    <w:rsid w:val="005D0EC2"/>
    <w:rsid w:val="005D7A73"/>
    <w:rsid w:val="005E01B1"/>
    <w:rsid w:val="005E1234"/>
    <w:rsid w:val="005E485E"/>
    <w:rsid w:val="005F2947"/>
    <w:rsid w:val="005F3C67"/>
    <w:rsid w:val="005F7EDF"/>
    <w:rsid w:val="00612BAA"/>
    <w:rsid w:val="00615CD5"/>
    <w:rsid w:val="00620A56"/>
    <w:rsid w:val="006276DD"/>
    <w:rsid w:val="0063673F"/>
    <w:rsid w:val="006406F5"/>
    <w:rsid w:val="006629D6"/>
    <w:rsid w:val="0066675B"/>
    <w:rsid w:val="006805B1"/>
    <w:rsid w:val="0068450B"/>
    <w:rsid w:val="00692D3E"/>
    <w:rsid w:val="00695569"/>
    <w:rsid w:val="006979CA"/>
    <w:rsid w:val="006C4941"/>
    <w:rsid w:val="006D123A"/>
    <w:rsid w:val="006D2389"/>
    <w:rsid w:val="006E042A"/>
    <w:rsid w:val="006E422D"/>
    <w:rsid w:val="006E5739"/>
    <w:rsid w:val="006E6E2A"/>
    <w:rsid w:val="00714DA7"/>
    <w:rsid w:val="007163B9"/>
    <w:rsid w:val="00753C55"/>
    <w:rsid w:val="00761030"/>
    <w:rsid w:val="00783382"/>
    <w:rsid w:val="007A5D1F"/>
    <w:rsid w:val="007A77C7"/>
    <w:rsid w:val="007C4E27"/>
    <w:rsid w:val="007D0677"/>
    <w:rsid w:val="007D2221"/>
    <w:rsid w:val="007D3597"/>
    <w:rsid w:val="007E14C7"/>
    <w:rsid w:val="007E1EEA"/>
    <w:rsid w:val="007E5F34"/>
    <w:rsid w:val="007E60C8"/>
    <w:rsid w:val="007E7831"/>
    <w:rsid w:val="00801DB8"/>
    <w:rsid w:val="008145F9"/>
    <w:rsid w:val="00817006"/>
    <w:rsid w:val="00825050"/>
    <w:rsid w:val="00831430"/>
    <w:rsid w:val="008751C8"/>
    <w:rsid w:val="00875DBB"/>
    <w:rsid w:val="0087743F"/>
    <w:rsid w:val="008821C6"/>
    <w:rsid w:val="00884967"/>
    <w:rsid w:val="00894941"/>
    <w:rsid w:val="008975BD"/>
    <w:rsid w:val="008A03B3"/>
    <w:rsid w:val="008A5411"/>
    <w:rsid w:val="008E0C44"/>
    <w:rsid w:val="008E310A"/>
    <w:rsid w:val="008E61D3"/>
    <w:rsid w:val="00910300"/>
    <w:rsid w:val="009138EB"/>
    <w:rsid w:val="00915CF0"/>
    <w:rsid w:val="009256B8"/>
    <w:rsid w:val="00944E80"/>
    <w:rsid w:val="009543F3"/>
    <w:rsid w:val="00955D7D"/>
    <w:rsid w:val="00961CCE"/>
    <w:rsid w:val="009849F4"/>
    <w:rsid w:val="0099136A"/>
    <w:rsid w:val="009D3E2A"/>
    <w:rsid w:val="009D789E"/>
    <w:rsid w:val="009F00BD"/>
    <w:rsid w:val="00A02378"/>
    <w:rsid w:val="00A03E91"/>
    <w:rsid w:val="00A11FE9"/>
    <w:rsid w:val="00A151EA"/>
    <w:rsid w:val="00A36225"/>
    <w:rsid w:val="00A36F32"/>
    <w:rsid w:val="00A40855"/>
    <w:rsid w:val="00A40F03"/>
    <w:rsid w:val="00A46D5B"/>
    <w:rsid w:val="00A567C0"/>
    <w:rsid w:val="00A6006F"/>
    <w:rsid w:val="00A63CE5"/>
    <w:rsid w:val="00A645E9"/>
    <w:rsid w:val="00A65BF1"/>
    <w:rsid w:val="00A915C1"/>
    <w:rsid w:val="00A916FA"/>
    <w:rsid w:val="00AB3E6B"/>
    <w:rsid w:val="00AB74A2"/>
    <w:rsid w:val="00AD385B"/>
    <w:rsid w:val="00AD4902"/>
    <w:rsid w:val="00AE05C3"/>
    <w:rsid w:val="00AE52FF"/>
    <w:rsid w:val="00B171DE"/>
    <w:rsid w:val="00B312F8"/>
    <w:rsid w:val="00B3538E"/>
    <w:rsid w:val="00B41972"/>
    <w:rsid w:val="00B625AD"/>
    <w:rsid w:val="00B910D1"/>
    <w:rsid w:val="00B93F5B"/>
    <w:rsid w:val="00B95EDC"/>
    <w:rsid w:val="00B96FC0"/>
    <w:rsid w:val="00BC6FDB"/>
    <w:rsid w:val="00C04107"/>
    <w:rsid w:val="00C10647"/>
    <w:rsid w:val="00C35D67"/>
    <w:rsid w:val="00C4632B"/>
    <w:rsid w:val="00C54F23"/>
    <w:rsid w:val="00C56A3C"/>
    <w:rsid w:val="00C63F4E"/>
    <w:rsid w:val="00C66C78"/>
    <w:rsid w:val="00C7099A"/>
    <w:rsid w:val="00C73766"/>
    <w:rsid w:val="00C77D7B"/>
    <w:rsid w:val="00C90A3E"/>
    <w:rsid w:val="00C946A4"/>
    <w:rsid w:val="00CA1753"/>
    <w:rsid w:val="00CA7561"/>
    <w:rsid w:val="00CC24AD"/>
    <w:rsid w:val="00D057EC"/>
    <w:rsid w:val="00D06D80"/>
    <w:rsid w:val="00D267A3"/>
    <w:rsid w:val="00D30FDE"/>
    <w:rsid w:val="00D50F37"/>
    <w:rsid w:val="00D60CBF"/>
    <w:rsid w:val="00D66E91"/>
    <w:rsid w:val="00D71999"/>
    <w:rsid w:val="00D71D1F"/>
    <w:rsid w:val="00D727DC"/>
    <w:rsid w:val="00D7390E"/>
    <w:rsid w:val="00D73F69"/>
    <w:rsid w:val="00D8593B"/>
    <w:rsid w:val="00D9206C"/>
    <w:rsid w:val="00D945D1"/>
    <w:rsid w:val="00DA6040"/>
    <w:rsid w:val="00DA66FE"/>
    <w:rsid w:val="00DB40D5"/>
    <w:rsid w:val="00DB6C30"/>
    <w:rsid w:val="00DC0BC5"/>
    <w:rsid w:val="00DC2BFB"/>
    <w:rsid w:val="00DC5DDB"/>
    <w:rsid w:val="00DC70A4"/>
    <w:rsid w:val="00DE7D9E"/>
    <w:rsid w:val="00DF0CB8"/>
    <w:rsid w:val="00E00A06"/>
    <w:rsid w:val="00E05AB0"/>
    <w:rsid w:val="00E262E6"/>
    <w:rsid w:val="00E468A3"/>
    <w:rsid w:val="00E83F79"/>
    <w:rsid w:val="00E8557C"/>
    <w:rsid w:val="00EA13C0"/>
    <w:rsid w:val="00EC350B"/>
    <w:rsid w:val="00EC600F"/>
    <w:rsid w:val="00ED46F4"/>
    <w:rsid w:val="00EE4221"/>
    <w:rsid w:val="00EF39DE"/>
    <w:rsid w:val="00F01FA5"/>
    <w:rsid w:val="00F16405"/>
    <w:rsid w:val="00F25883"/>
    <w:rsid w:val="00F31C55"/>
    <w:rsid w:val="00F41728"/>
    <w:rsid w:val="00F4526C"/>
    <w:rsid w:val="00F47E8D"/>
    <w:rsid w:val="00F73AF0"/>
    <w:rsid w:val="00F81C1F"/>
    <w:rsid w:val="00F90B1F"/>
    <w:rsid w:val="00F9126B"/>
    <w:rsid w:val="00FA3819"/>
    <w:rsid w:val="00FB2514"/>
    <w:rsid w:val="00FD050A"/>
    <w:rsid w:val="00FD2333"/>
    <w:rsid w:val="00FD41E5"/>
    <w:rsid w:val="00FD42FF"/>
    <w:rsid w:val="00FD5FB1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0F5A6914-CEAC-4CFB-9430-3CC4C6A8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User463</dc:creator>
  <cp:keywords/>
  <dc:description/>
  <cp:lastModifiedBy>user340a1</cp:lastModifiedBy>
  <cp:revision>3</cp:revision>
  <cp:lastPrinted>2024-11-26T07:37:00Z</cp:lastPrinted>
  <dcterms:created xsi:type="dcterms:W3CDTF">2024-12-02T13:18:00Z</dcterms:created>
  <dcterms:modified xsi:type="dcterms:W3CDTF">2024-12-02T13:19:00Z</dcterms:modified>
</cp:coreProperties>
</file>