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1204" w14:textId="7A219292" w:rsidR="00801A47" w:rsidRPr="00A42D92" w:rsidRDefault="00D145C0" w:rsidP="00A4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42D92">
        <w:rPr>
          <w:rFonts w:ascii="Times New Roman" w:eastAsia="Times New Roman" w:hAnsi="Times New Roman" w:cs="Times New Roman"/>
          <w:sz w:val="20"/>
          <w:szCs w:val="20"/>
          <w:lang w:eastAsia="ru-RU"/>
        </w:rPr>
        <w:t>v-no-0</w:t>
      </w:r>
      <w:r w:rsidR="006E76D4" w:rsidRPr="00A42D9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C06E5" w:rsidRPr="00A42D9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7500F13C" w14:textId="77777777" w:rsidR="00DB1692" w:rsidRPr="00A42D92" w:rsidRDefault="00DB1692" w:rsidP="00A4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08300E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3EA0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5F5B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D50C0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CF3FF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A9F36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480F7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CE358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CA37C" w14:textId="77777777" w:rsidR="00206A8E" w:rsidRDefault="00206A8E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A12C3" w14:textId="5EDA66F5" w:rsidR="00801A47" w:rsidRPr="00A42D92" w:rsidRDefault="00801A47" w:rsidP="00A42D92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</w:pPr>
      <w:r w:rsidRPr="00A4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</w:t>
      </w:r>
      <w:r w:rsidR="00216FCB" w:rsidRPr="00A4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доповнень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 Миколаївської міської ради від 26.04.2023 №241</w:t>
      </w:r>
      <w:r w:rsidRPr="00A42D92"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  <w:t xml:space="preserve"> «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Start w:id="0" w:name="_Hlk179193736"/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граничної вартості на</w:t>
      </w:r>
      <w:r w:rsidRPr="00A42D92"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  <w:t xml:space="preserve">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 з організації харчування в закладах</w:t>
      </w:r>
      <w:r w:rsidRPr="00A42D92"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  <w:t xml:space="preserve">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м. Миколаєва</w:t>
      </w:r>
      <w:bookmarkEnd w:id="0"/>
      <w:r w:rsidR="006E76D4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46399124" w14:textId="6F117E67" w:rsidR="00DB1692" w:rsidRDefault="00DB1692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D2B2DD5" w14:textId="77777777" w:rsidR="00A42D92" w:rsidRPr="00A42D92" w:rsidRDefault="00A42D92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744DEC27" w14:textId="1968CF4D" w:rsidR="00801A47" w:rsidRPr="00A42D92" w:rsidRDefault="00801A47" w:rsidP="00A42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</w:t>
      </w:r>
      <w:r w:rsidR="00E41746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безкоштовним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r w:rsidR="00E41746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учнів 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пільгової категорії 10</w:t>
      </w:r>
      <w:r w:rsidR="009C58E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-11 років </w:t>
      </w:r>
      <w:r w:rsidR="00F83B53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п’ятих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закладів загальної середньої освіти м.</w:t>
      </w:r>
      <w:r w:rsid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Миколаєва за рахунок бюджету Миколаївської міської територіальної громади</w:t>
      </w:r>
      <w:r w:rsidR="009C58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746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постанови </w:t>
      </w:r>
      <w:r w:rsidR="00DB1692" w:rsidRP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 Міністрів України від 24.03.2021 № 305 «Про затвердження норм та Порядку організації харчування у закладах освіти та дитячих закладах оздоровлення та відпочинку», наказу Міністерства охорони здоров’я України від</w:t>
      </w:r>
      <w:r w:rsidR="006215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692" w:rsidRP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25.09.2020 № 2205 «Про затвердження Санітарного регламенту для закладів загальної середньої освіти», ч. 3 ст. 56 Закону України «Про освіту», </w:t>
      </w:r>
      <w:proofErr w:type="spellStart"/>
      <w:r w:rsidR="00DB1692" w:rsidRP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proofErr w:type="spellEnd"/>
      <w:r w:rsidR="00DB1692" w:rsidRP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>. 13 ч. 1 ст. 32 Закону України</w:t>
      </w:r>
      <w:r w:rsid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692" w:rsidRPr="00A42D92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повну загальну середню освіту»</w:t>
      </w:r>
      <w:r w:rsidR="00894B43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B1692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</w:t>
      </w:r>
      <w:proofErr w:type="spellStart"/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пп</w:t>
      </w:r>
      <w:proofErr w:type="spellEnd"/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. 6 п. «а» ст. 32 Закону України «Про місцеве самоврядування в Україні», виконком міської ради</w:t>
      </w:r>
    </w:p>
    <w:p w14:paraId="58DDF8FC" w14:textId="77777777" w:rsidR="00A42D92" w:rsidRDefault="00A42D92" w:rsidP="00A4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698070" w14:textId="6F16CDB1" w:rsidR="00801A47" w:rsidRPr="00A42D92" w:rsidRDefault="00801A47" w:rsidP="00A4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5F202420" w14:textId="77777777" w:rsidR="00A42D92" w:rsidRDefault="00A42D92" w:rsidP="00A4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D8F5B0" w14:textId="54C0D34A" w:rsidR="006E5C18" w:rsidRPr="00621522" w:rsidRDefault="006E5C18" w:rsidP="00A42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1.</w:t>
      </w:r>
      <w:r w:rsidR="00A42D92"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 </w:t>
      </w:r>
      <w:proofErr w:type="spellStart"/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Внести</w:t>
      </w:r>
      <w:proofErr w:type="spellEnd"/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зміни </w:t>
      </w:r>
      <w:r w:rsidR="0043187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та доповнення 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до </w:t>
      </w:r>
      <w:proofErr w:type="spellStart"/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пп</w:t>
      </w:r>
      <w:proofErr w:type="spellEnd"/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.</w:t>
      </w:r>
      <w:r w:rsidR="00621522"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 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1.3.</w:t>
      </w:r>
      <w:r w:rsidR="00BC06E5"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2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bookmarkStart w:id="1" w:name="_Hlk179194822"/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п.</w:t>
      </w:r>
      <w:r w:rsidR="00621522"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 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1.3 рішення виконавчого комітету Миколаївської міської ради від 26.04.2023 № 241 «Про встановлення граничної вартості на</w:t>
      </w:r>
      <w:r w:rsidRPr="00621522">
        <w:rPr>
          <w:rFonts w:ascii="Times New Roman" w:eastAsia="Times New Roman" w:hAnsi="Times New Roman" w:cs="Times New Roman"/>
          <w:color w:val="303030"/>
          <w:spacing w:val="-6"/>
          <w:sz w:val="21"/>
          <w:szCs w:val="21"/>
          <w:lang w:eastAsia="uk-UA"/>
        </w:rPr>
        <w:t xml:space="preserve"> 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послуги з організації харчування в закладах</w:t>
      </w:r>
      <w:r w:rsidRPr="00621522">
        <w:rPr>
          <w:rFonts w:ascii="Times New Roman" w:eastAsia="Times New Roman" w:hAnsi="Times New Roman" w:cs="Times New Roman"/>
          <w:color w:val="303030"/>
          <w:spacing w:val="-6"/>
          <w:sz w:val="21"/>
          <w:szCs w:val="21"/>
          <w:lang w:eastAsia="uk-UA"/>
        </w:rPr>
        <w:t xml:space="preserve"> 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освіти м. Миколаєва</w:t>
      </w:r>
      <w:r w:rsidR="006E76D4"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»</w:t>
      </w:r>
      <w:r w:rsidR="009C58EA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,</w:t>
      </w:r>
      <w:r w:rsidRPr="0062152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виклавши його в такій редакції:</w:t>
      </w:r>
    </w:p>
    <w:bookmarkEnd w:id="1"/>
    <w:p w14:paraId="413CEC6B" w14:textId="30A6415D" w:rsidR="00E17956" w:rsidRPr="00A42D92" w:rsidRDefault="00E17956" w:rsidP="00A4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10"/>
        <w:tblW w:w="9781" w:type="dxa"/>
        <w:tblLook w:val="04A0" w:firstRow="1" w:lastRow="0" w:firstColumn="1" w:lastColumn="0" w:noHBand="0" w:noVBand="1"/>
      </w:tblPr>
      <w:tblGrid>
        <w:gridCol w:w="4810"/>
        <w:gridCol w:w="2000"/>
        <w:gridCol w:w="2971"/>
      </w:tblGrid>
      <w:tr w:rsidR="005A6298" w:rsidRPr="00A42D92" w14:paraId="71DA3AE5" w14:textId="77777777" w:rsidTr="005A6298">
        <w:tc>
          <w:tcPr>
            <w:tcW w:w="4810" w:type="dxa"/>
          </w:tcPr>
          <w:p w14:paraId="33A717D3" w14:textId="50BE2B1B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«1.3.2. Гранична вартість на послуги з організації харчування для учнів</w:t>
            </w:r>
            <w:r w:rsidR="009C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батьки яких належать до учасників бойових дій на підставі підтверджуючих документів</w:t>
            </w:r>
            <w:r w:rsidR="009C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учні</w:t>
            </w:r>
            <w:r w:rsidR="009C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пільгових категорій, безкоштовне харчування яких забезпечується за рахунок бюджету</w:t>
            </w:r>
            <w:r w:rsidR="002D4CBC"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Миколаївської </w:t>
            </w:r>
            <w:r w:rsidR="002D4CBC"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міської територіальної громади</w:t>
            </w:r>
            <w:r w:rsidR="00E4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відповідно до діючого законодавства.»</w:t>
            </w:r>
          </w:p>
        </w:tc>
        <w:tc>
          <w:tcPr>
            <w:tcW w:w="2000" w:type="dxa"/>
          </w:tcPr>
          <w:p w14:paraId="5DD9F2AF" w14:textId="1A99DC31" w:rsidR="00BC06E5" w:rsidRPr="00A42D92" w:rsidRDefault="00BC06E5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 років</w:t>
            </w:r>
          </w:p>
          <w:p w14:paraId="774B2742" w14:textId="77777777" w:rsidR="00BC06E5" w:rsidRPr="00A42D92" w:rsidRDefault="00BC06E5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A9FE1" w14:textId="36CD2682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 років</w:t>
            </w:r>
          </w:p>
          <w:p w14:paraId="46644165" w14:textId="3E45DA14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DA48C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0E5511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24E94" w14:textId="5BBA2CEA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14-18 років</w:t>
            </w:r>
          </w:p>
          <w:p w14:paraId="11ED8911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00A0B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E4307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14:paraId="6B6257BF" w14:textId="5DBE6595" w:rsidR="00BC06E5" w:rsidRPr="00A42D92" w:rsidRDefault="00810F02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BC06E5"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50,50 грн;</w:t>
            </w:r>
          </w:p>
          <w:p w14:paraId="16CCCC40" w14:textId="77777777" w:rsidR="00BC06E5" w:rsidRPr="00A42D92" w:rsidRDefault="00BC06E5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B5976" w14:textId="192E0D9C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-60,20 грн;</w:t>
            </w:r>
          </w:p>
          <w:p w14:paraId="4F83DE9B" w14:textId="2F9B1F0E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FB8E1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6437AD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8BA91" w14:textId="77777777" w:rsidR="005A6298" w:rsidRPr="00A42D92" w:rsidRDefault="005A6298" w:rsidP="00A4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-69,90 грн.</w:t>
            </w:r>
          </w:p>
        </w:tc>
      </w:tr>
    </w:tbl>
    <w:p w14:paraId="50E3EF2A" w14:textId="5BFEFE98" w:rsidR="00801A47" w:rsidRPr="00A42D92" w:rsidRDefault="00801A47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</w:pPr>
    </w:p>
    <w:p w14:paraId="47E12142" w14:textId="61927079" w:rsidR="00801A47" w:rsidRPr="00A42D92" w:rsidRDefault="0031227C" w:rsidP="006215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</w:pP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371E1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01A47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Контроль за виконанням даного рішення покласти </w:t>
      </w:r>
      <w:r w:rsidR="007A68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01A47"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заступника міського голови Петрова А.Л</w:t>
      </w:r>
      <w:r w:rsidR="00801A47" w:rsidRPr="00A42D92">
        <w:rPr>
          <w:rFonts w:ascii="Times New Roman" w:eastAsia="Times New Roman" w:hAnsi="Times New Roman" w:cs="Times New Roman"/>
          <w:color w:val="303030"/>
          <w:sz w:val="21"/>
          <w:szCs w:val="21"/>
          <w:lang w:eastAsia="uk-UA"/>
        </w:rPr>
        <w:t>.</w:t>
      </w:r>
    </w:p>
    <w:p w14:paraId="4BC577CC" w14:textId="77777777" w:rsidR="00621522" w:rsidRDefault="00621522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10865" w14:textId="75288263" w:rsidR="00621522" w:rsidRDefault="00621522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1F0DEC" w14:textId="77777777" w:rsidR="00206A8E" w:rsidRDefault="00206A8E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43215E" w14:textId="3496E9D6" w:rsidR="00AB340B" w:rsidRDefault="00801A47" w:rsidP="00A4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                                                                            </w:t>
      </w:r>
      <w:r w:rsidR="00621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A42D92">
        <w:rPr>
          <w:rFonts w:ascii="Times New Roman" w:eastAsia="Times New Roman" w:hAnsi="Times New Roman" w:cs="Times New Roman"/>
          <w:sz w:val="28"/>
          <w:szCs w:val="28"/>
          <w:lang w:eastAsia="uk-UA"/>
        </w:rPr>
        <w:t>  О. СЄНКЕВИЧ</w:t>
      </w:r>
    </w:p>
    <w:p w14:paraId="1C9580A0" w14:textId="2E743159" w:rsidR="00057C93" w:rsidRDefault="00057C9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057C93" w:rsidSect="00206A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FE79" w14:textId="77777777" w:rsidR="00C41795" w:rsidRDefault="00C41795" w:rsidP="00206A8E">
      <w:pPr>
        <w:spacing w:after="0" w:line="240" w:lineRule="auto"/>
      </w:pPr>
      <w:r>
        <w:separator/>
      </w:r>
    </w:p>
  </w:endnote>
  <w:endnote w:type="continuationSeparator" w:id="0">
    <w:p w14:paraId="7619EF31" w14:textId="77777777" w:rsidR="00C41795" w:rsidRDefault="00C41795" w:rsidP="002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5DA4" w14:textId="77777777" w:rsidR="00C41795" w:rsidRDefault="00C41795" w:rsidP="00206A8E">
      <w:pPr>
        <w:spacing w:after="0" w:line="240" w:lineRule="auto"/>
      </w:pPr>
      <w:r>
        <w:separator/>
      </w:r>
    </w:p>
  </w:footnote>
  <w:footnote w:type="continuationSeparator" w:id="0">
    <w:p w14:paraId="5BF1FD41" w14:textId="77777777" w:rsidR="00C41795" w:rsidRDefault="00C41795" w:rsidP="0020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053908"/>
      <w:docPartObj>
        <w:docPartGallery w:val="Page Numbers (Top of Page)"/>
        <w:docPartUnique/>
      </w:docPartObj>
    </w:sdtPr>
    <w:sdtContent>
      <w:p w14:paraId="24569AE4" w14:textId="51A98522" w:rsidR="00206A8E" w:rsidRDefault="00206A8E">
        <w:pPr>
          <w:pStyle w:val="a5"/>
          <w:jc w:val="center"/>
        </w:pPr>
        <w:r w:rsidRPr="00206A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6A8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06A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80E907" w14:textId="77777777" w:rsidR="00206A8E" w:rsidRDefault="00206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30588"/>
    <w:multiLevelType w:val="hybridMultilevel"/>
    <w:tmpl w:val="B9380A1E"/>
    <w:lvl w:ilvl="0" w:tplc="DD5480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3941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A9"/>
    <w:rsid w:val="00057C93"/>
    <w:rsid w:val="001C0FD9"/>
    <w:rsid w:val="001D7530"/>
    <w:rsid w:val="001F7514"/>
    <w:rsid w:val="00206A8E"/>
    <w:rsid w:val="00216FCB"/>
    <w:rsid w:val="0022376A"/>
    <w:rsid w:val="002461BF"/>
    <w:rsid w:val="002D4CBC"/>
    <w:rsid w:val="002D5B5E"/>
    <w:rsid w:val="002E7A44"/>
    <w:rsid w:val="0031227C"/>
    <w:rsid w:val="00356E44"/>
    <w:rsid w:val="00365F4F"/>
    <w:rsid w:val="00374EA9"/>
    <w:rsid w:val="003769B0"/>
    <w:rsid w:val="0043187D"/>
    <w:rsid w:val="004F1D55"/>
    <w:rsid w:val="0050753F"/>
    <w:rsid w:val="00577659"/>
    <w:rsid w:val="005855C6"/>
    <w:rsid w:val="005A6298"/>
    <w:rsid w:val="005D2D3B"/>
    <w:rsid w:val="005E740D"/>
    <w:rsid w:val="00621522"/>
    <w:rsid w:val="006E5C18"/>
    <w:rsid w:val="006E76D4"/>
    <w:rsid w:val="007067AD"/>
    <w:rsid w:val="0071359B"/>
    <w:rsid w:val="00724405"/>
    <w:rsid w:val="007A68A3"/>
    <w:rsid w:val="007B3F8C"/>
    <w:rsid w:val="007D7DFD"/>
    <w:rsid w:val="007E5935"/>
    <w:rsid w:val="007F35CA"/>
    <w:rsid w:val="00801A47"/>
    <w:rsid w:val="00810F02"/>
    <w:rsid w:val="008371E1"/>
    <w:rsid w:val="00885DF6"/>
    <w:rsid w:val="00894B43"/>
    <w:rsid w:val="009B285B"/>
    <w:rsid w:val="009C58EA"/>
    <w:rsid w:val="009F5C21"/>
    <w:rsid w:val="00A42D92"/>
    <w:rsid w:val="00A47241"/>
    <w:rsid w:val="00A51EC7"/>
    <w:rsid w:val="00AB340B"/>
    <w:rsid w:val="00AD47FC"/>
    <w:rsid w:val="00B83C3B"/>
    <w:rsid w:val="00BC06E5"/>
    <w:rsid w:val="00C41795"/>
    <w:rsid w:val="00D145C0"/>
    <w:rsid w:val="00D666FB"/>
    <w:rsid w:val="00DB1692"/>
    <w:rsid w:val="00DD6F24"/>
    <w:rsid w:val="00E17956"/>
    <w:rsid w:val="00E253DB"/>
    <w:rsid w:val="00E41746"/>
    <w:rsid w:val="00E44543"/>
    <w:rsid w:val="00F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064"/>
  <w15:chartTrackingRefBased/>
  <w15:docId w15:val="{DFC179EE-20D7-4F84-8254-75B2045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C1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5C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6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06A8E"/>
  </w:style>
  <w:style w:type="paragraph" w:styleId="a7">
    <w:name w:val="footer"/>
    <w:basedOn w:val="a"/>
    <w:link w:val="a8"/>
    <w:uiPriority w:val="99"/>
    <w:unhideWhenUsed/>
    <w:rsid w:val="00206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0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User340_1</cp:lastModifiedBy>
  <cp:revision>3</cp:revision>
  <cp:lastPrinted>2024-12-18T07:21:00Z</cp:lastPrinted>
  <dcterms:created xsi:type="dcterms:W3CDTF">2024-12-23T10:55:00Z</dcterms:created>
  <dcterms:modified xsi:type="dcterms:W3CDTF">2024-12-23T10:56:00Z</dcterms:modified>
</cp:coreProperties>
</file>