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B2" w:rsidRPr="00D954E5" w:rsidRDefault="007412B2" w:rsidP="007412B2">
      <w:pPr>
        <w:tabs>
          <w:tab w:val="left" w:pos="4253"/>
        </w:tabs>
        <w:ind w:right="45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v-</w:t>
      </w:r>
      <w:proofErr w:type="spellStart"/>
      <w:r>
        <w:rPr>
          <w:color w:val="000000"/>
          <w:sz w:val="22"/>
          <w:szCs w:val="22"/>
          <w:lang w:val="uk-UA"/>
        </w:rPr>
        <w:t>kа-</w:t>
      </w:r>
      <w:proofErr w:type="spellEnd"/>
      <w:r>
        <w:rPr>
          <w:color w:val="000000"/>
          <w:sz w:val="22"/>
          <w:szCs w:val="22"/>
        </w:rPr>
        <w:t>0</w:t>
      </w:r>
      <w:r w:rsidR="00392296" w:rsidRPr="00EC0E19">
        <w:rPr>
          <w:color w:val="000000"/>
          <w:sz w:val="22"/>
          <w:szCs w:val="22"/>
        </w:rPr>
        <w:t>13</w:t>
      </w:r>
      <w:r>
        <w:rPr>
          <w:color w:val="000000"/>
          <w:sz w:val="22"/>
          <w:szCs w:val="22"/>
          <w:lang w:val="uk-UA"/>
        </w:rPr>
        <w:t>-sld-</w:t>
      </w:r>
      <w:r w:rsidR="00392296" w:rsidRPr="00EC0E19">
        <w:rPr>
          <w:color w:val="000000"/>
          <w:sz w:val="22"/>
          <w:szCs w:val="22"/>
        </w:rPr>
        <w:t>7</w:t>
      </w:r>
      <w:r w:rsidR="00D954E5">
        <w:rPr>
          <w:color w:val="000000"/>
          <w:sz w:val="22"/>
          <w:szCs w:val="22"/>
          <w:lang w:val="en-US"/>
        </w:rPr>
        <w:t>S</w:t>
      </w:r>
    </w:p>
    <w:p w:rsidR="007412B2" w:rsidRDefault="007412B2" w:rsidP="007412B2">
      <w:pPr>
        <w:ind w:left="255"/>
        <w:jc w:val="both"/>
        <w:rPr>
          <w:sz w:val="28"/>
          <w:szCs w:val="28"/>
          <w:lang w:val="uk-UA"/>
        </w:rPr>
      </w:pPr>
    </w:p>
    <w:p w:rsidR="007412B2" w:rsidRDefault="007412B2" w:rsidP="007412B2">
      <w:pPr>
        <w:ind w:left="255"/>
        <w:jc w:val="both"/>
        <w:rPr>
          <w:sz w:val="28"/>
          <w:szCs w:val="28"/>
          <w:lang w:val="uk-UA"/>
        </w:rPr>
      </w:pPr>
    </w:p>
    <w:p w:rsidR="007412B2" w:rsidRDefault="007412B2" w:rsidP="007412B2">
      <w:pPr>
        <w:ind w:left="255"/>
        <w:jc w:val="both"/>
        <w:rPr>
          <w:sz w:val="28"/>
          <w:szCs w:val="28"/>
          <w:lang w:val="uk-UA"/>
        </w:rPr>
      </w:pPr>
    </w:p>
    <w:p w:rsidR="007412B2" w:rsidRDefault="007412B2" w:rsidP="007412B2">
      <w:pPr>
        <w:ind w:left="255"/>
        <w:jc w:val="both"/>
        <w:rPr>
          <w:sz w:val="28"/>
          <w:szCs w:val="28"/>
          <w:lang w:val="uk-UA"/>
        </w:rPr>
      </w:pPr>
    </w:p>
    <w:p w:rsidR="007412B2" w:rsidRDefault="007412B2" w:rsidP="00F53AF2">
      <w:pPr>
        <w:jc w:val="both"/>
        <w:rPr>
          <w:sz w:val="28"/>
          <w:szCs w:val="28"/>
          <w:lang w:val="uk-UA"/>
        </w:rPr>
      </w:pPr>
    </w:p>
    <w:p w:rsidR="00502281" w:rsidRDefault="00502281" w:rsidP="00F53AF2">
      <w:pPr>
        <w:jc w:val="both"/>
        <w:rPr>
          <w:sz w:val="28"/>
          <w:szCs w:val="28"/>
          <w:lang w:val="uk-UA"/>
        </w:rPr>
      </w:pPr>
    </w:p>
    <w:p w:rsidR="00502281" w:rsidRDefault="00502281" w:rsidP="00F53AF2">
      <w:pPr>
        <w:jc w:val="both"/>
        <w:rPr>
          <w:sz w:val="28"/>
          <w:szCs w:val="28"/>
          <w:lang w:val="uk-UA"/>
        </w:rPr>
      </w:pPr>
    </w:p>
    <w:p w:rsidR="00B01D3A" w:rsidRDefault="00B01D3A" w:rsidP="00F53AF2">
      <w:pPr>
        <w:jc w:val="both"/>
        <w:rPr>
          <w:sz w:val="28"/>
          <w:szCs w:val="28"/>
          <w:lang w:val="uk-UA"/>
        </w:rPr>
      </w:pPr>
    </w:p>
    <w:p w:rsidR="00B01D3A" w:rsidRDefault="00B01D3A" w:rsidP="00F53AF2">
      <w:pPr>
        <w:jc w:val="both"/>
        <w:rPr>
          <w:sz w:val="28"/>
          <w:szCs w:val="28"/>
          <w:lang w:val="uk-UA"/>
        </w:rPr>
      </w:pPr>
    </w:p>
    <w:p w:rsidR="007412B2" w:rsidRDefault="007412B2" w:rsidP="007C2AC6">
      <w:pPr>
        <w:tabs>
          <w:tab w:val="left" w:pos="4820"/>
        </w:tabs>
        <w:ind w:righ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піклування </w:t>
      </w:r>
      <w:r w:rsidR="00BB1002">
        <w:rPr>
          <w:sz w:val="28"/>
          <w:szCs w:val="28"/>
          <w:lang w:val="uk-UA"/>
        </w:rPr>
        <w:t xml:space="preserve">над </w:t>
      </w:r>
      <w:r>
        <w:rPr>
          <w:sz w:val="28"/>
          <w:szCs w:val="28"/>
          <w:lang w:val="uk-UA"/>
        </w:rPr>
        <w:t>неповнолітн</w:t>
      </w:r>
      <w:r w:rsidR="00E609C0">
        <w:rPr>
          <w:sz w:val="28"/>
          <w:szCs w:val="28"/>
          <w:lang w:val="uk-UA"/>
        </w:rPr>
        <w:t xml:space="preserve">ім </w:t>
      </w:r>
      <w:r w:rsidR="00D954E5" w:rsidRPr="00D954E5">
        <w:rPr>
          <w:sz w:val="28"/>
          <w:szCs w:val="28"/>
        </w:rPr>
        <w:t xml:space="preserve"> </w:t>
      </w:r>
      <w:r w:rsidR="00D954E5">
        <w:rPr>
          <w:sz w:val="28"/>
          <w:szCs w:val="28"/>
          <w:lang w:val="uk-UA"/>
        </w:rPr>
        <w:t>ПІБ,</w:t>
      </w:r>
      <w:r w:rsidR="00392296" w:rsidRPr="003922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502281" w:rsidRDefault="00502281" w:rsidP="006A3E43">
      <w:pPr>
        <w:ind w:right="5527"/>
        <w:jc w:val="both"/>
        <w:rPr>
          <w:sz w:val="28"/>
          <w:szCs w:val="28"/>
          <w:lang w:val="uk-UA"/>
        </w:rPr>
      </w:pPr>
    </w:p>
    <w:p w:rsidR="007412B2" w:rsidRDefault="007412B2" w:rsidP="006A3E43">
      <w:pPr>
        <w:ind w:right="6236"/>
        <w:rPr>
          <w:sz w:val="28"/>
          <w:szCs w:val="28"/>
          <w:lang w:val="uk-UA"/>
        </w:rPr>
      </w:pPr>
    </w:p>
    <w:p w:rsidR="00BB1002" w:rsidRDefault="007412B2" w:rsidP="007C2A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документи про встановлення піклування над неповнолітн</w:t>
      </w:r>
      <w:r w:rsidR="00392296">
        <w:rPr>
          <w:sz w:val="28"/>
          <w:szCs w:val="28"/>
          <w:lang w:val="uk-UA"/>
        </w:rPr>
        <w:t>ім</w:t>
      </w:r>
      <w:r w:rsidR="006A3E43" w:rsidRPr="006A3E43">
        <w:rPr>
          <w:sz w:val="28"/>
          <w:szCs w:val="28"/>
        </w:rPr>
        <w:t xml:space="preserve"> </w:t>
      </w:r>
      <w:bookmarkStart w:id="0" w:name="_GoBack"/>
      <w:bookmarkEnd w:id="0"/>
      <w:r w:rsidR="00D954E5">
        <w:rPr>
          <w:sz w:val="28"/>
          <w:szCs w:val="28"/>
          <w:lang w:val="uk-UA"/>
        </w:rPr>
        <w:t>ПІБ,</w:t>
      </w:r>
      <w:r w:rsidR="0039229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встановлено: </w:t>
      </w:r>
    </w:p>
    <w:p w:rsidR="00392296" w:rsidRDefault="00392296" w:rsidP="007C2A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батько дитини, </w:t>
      </w:r>
      <w:r w:rsidR="00D954E5">
        <w:rPr>
          <w:sz w:val="28"/>
          <w:szCs w:val="28"/>
          <w:lang w:val="uk-UA"/>
        </w:rPr>
        <w:t>ПІБ</w:t>
      </w:r>
      <w:r w:rsidR="00E53C84">
        <w:rPr>
          <w:sz w:val="28"/>
          <w:szCs w:val="28"/>
          <w:lang w:val="uk-UA"/>
        </w:rPr>
        <w:t>, знаходиться в розшуку</w:t>
      </w:r>
      <w:r>
        <w:rPr>
          <w:sz w:val="28"/>
          <w:szCs w:val="28"/>
          <w:lang w:val="uk-UA"/>
        </w:rPr>
        <w:t xml:space="preserve"> (витяг з єдиного реєстру досудових розслідувань від 24.02.2023 но</w:t>
      </w:r>
      <w:r w:rsidR="00D954E5">
        <w:rPr>
          <w:sz w:val="28"/>
          <w:szCs w:val="28"/>
          <w:lang w:val="uk-UA"/>
        </w:rPr>
        <w:t xml:space="preserve">мер кримінального провадження: </w:t>
      </w:r>
      <w:r>
        <w:rPr>
          <w:sz w:val="28"/>
          <w:szCs w:val="28"/>
          <w:lang w:val="uk-UA"/>
        </w:rPr>
        <w:t xml:space="preserve"> виданий відділенням поліції № 3 Миколаївського районного управління поліції Головного управління Національної поліції в Миколаївській області);</w:t>
      </w:r>
    </w:p>
    <w:p w:rsidR="00392296" w:rsidRDefault="00E53C84" w:rsidP="007C2A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мати дитини, </w:t>
      </w:r>
      <w:r w:rsidR="00D954E5">
        <w:rPr>
          <w:sz w:val="28"/>
          <w:szCs w:val="28"/>
          <w:lang w:val="uk-UA"/>
        </w:rPr>
        <w:t>ПІБ</w:t>
      </w:r>
      <w:r w:rsidR="00392296">
        <w:rPr>
          <w:sz w:val="28"/>
          <w:szCs w:val="28"/>
          <w:lang w:val="uk-UA"/>
        </w:rPr>
        <w:t>, померла 11.02.2023</w:t>
      </w:r>
      <w:r w:rsidR="00392296" w:rsidRPr="00A67FC3">
        <w:rPr>
          <w:sz w:val="28"/>
          <w:szCs w:val="28"/>
          <w:lang w:val="uk-UA"/>
        </w:rPr>
        <w:t xml:space="preserve"> </w:t>
      </w:r>
      <w:r w:rsidR="00392296">
        <w:rPr>
          <w:sz w:val="28"/>
          <w:szCs w:val="28"/>
          <w:lang w:val="uk-UA"/>
        </w:rPr>
        <w:t xml:space="preserve">(свідоцтво про смерть від </w:t>
      </w:r>
      <w:r w:rsidR="00D954E5">
        <w:rPr>
          <w:sz w:val="28"/>
          <w:szCs w:val="28"/>
          <w:lang w:val="uk-UA"/>
        </w:rPr>
        <w:t xml:space="preserve"> </w:t>
      </w:r>
      <w:r w:rsidR="00392296">
        <w:rPr>
          <w:sz w:val="28"/>
          <w:szCs w:val="28"/>
          <w:lang w:val="uk-UA"/>
        </w:rPr>
        <w:t xml:space="preserve"> серія І –ФП № </w:t>
      </w:r>
      <w:r w:rsidR="00D954E5">
        <w:rPr>
          <w:sz w:val="28"/>
          <w:szCs w:val="28"/>
          <w:lang w:val="uk-UA"/>
        </w:rPr>
        <w:t xml:space="preserve"> </w:t>
      </w:r>
      <w:r w:rsidR="00392296">
        <w:rPr>
          <w:sz w:val="28"/>
          <w:szCs w:val="28"/>
          <w:lang w:val="uk-UA"/>
        </w:rPr>
        <w:t xml:space="preserve"> видане Корабельним відділом державної реєстрації актів цивільного стану у місті Миколаєві Південного міжрегіонального упра</w:t>
      </w:r>
      <w:r>
        <w:rPr>
          <w:sz w:val="28"/>
          <w:szCs w:val="28"/>
          <w:lang w:val="uk-UA"/>
        </w:rPr>
        <w:t>вління Міністерства юстиції (м. </w:t>
      </w:r>
      <w:r w:rsidR="00392296">
        <w:rPr>
          <w:sz w:val="28"/>
          <w:szCs w:val="28"/>
          <w:lang w:val="uk-UA"/>
        </w:rPr>
        <w:t>Одеса).</w:t>
      </w:r>
    </w:p>
    <w:p w:rsidR="007412B2" w:rsidRDefault="007412B2" w:rsidP="007C2A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викладеним, виходячи з інтересів дитини, відповідно до ст.ст. 243, 244, 247, 249 Сімейного кодексу України, ст.ст. 59, 61, 69 Цивільного кодексу України,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41, 42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E53C84">
        <w:rPr>
          <w:sz w:val="28"/>
          <w:szCs w:val="28"/>
          <w:lang w:val="uk-UA"/>
        </w:rPr>
        <w:t>в України від 24.09.2008 № 866 «</w:t>
      </w:r>
      <w:r>
        <w:rPr>
          <w:sz w:val="28"/>
          <w:szCs w:val="28"/>
          <w:lang w:val="uk-UA"/>
        </w:rPr>
        <w:t>Питання діяльності органів опіки та піклування, пов’язаної із зах</w:t>
      </w:r>
      <w:r w:rsidR="00E53C84">
        <w:rPr>
          <w:sz w:val="28"/>
          <w:szCs w:val="28"/>
          <w:lang w:val="uk-UA"/>
        </w:rPr>
        <w:t>истом прав дитини»</w:t>
      </w:r>
      <w:r w:rsidR="00B3015C" w:rsidRPr="00B3015C">
        <w:rPr>
          <w:sz w:val="28"/>
          <w:szCs w:val="28"/>
          <w:lang w:val="uk-UA"/>
        </w:rPr>
        <w:t xml:space="preserve"> (</w:t>
      </w:r>
      <w:r w:rsidR="00B3015C">
        <w:rPr>
          <w:sz w:val="28"/>
          <w:szCs w:val="28"/>
          <w:lang w:val="uk-UA"/>
        </w:rPr>
        <w:t>зі змінами</w:t>
      </w:r>
      <w:r w:rsidR="00B3015C" w:rsidRPr="00B3015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висновку служби у справах дітей адміністрації Корабельного району Миколаївської міської ради від </w:t>
      </w:r>
      <w:r w:rsidR="00392296">
        <w:rPr>
          <w:sz w:val="28"/>
          <w:szCs w:val="28"/>
          <w:lang w:val="uk-UA"/>
        </w:rPr>
        <w:t>28</w:t>
      </w:r>
      <w:r w:rsidR="00A81EC6">
        <w:rPr>
          <w:sz w:val="28"/>
          <w:szCs w:val="28"/>
          <w:lang w:val="uk-UA"/>
        </w:rPr>
        <w:t>.02.2023</w:t>
      </w:r>
      <w:r w:rsidR="00B13E5F">
        <w:rPr>
          <w:sz w:val="28"/>
          <w:szCs w:val="28"/>
          <w:lang w:val="uk-UA"/>
        </w:rPr>
        <w:t xml:space="preserve"> </w:t>
      </w:r>
      <w:r w:rsidR="00766335">
        <w:rPr>
          <w:sz w:val="28"/>
          <w:szCs w:val="28"/>
          <w:lang w:val="uk-UA"/>
        </w:rPr>
        <w:t>№</w:t>
      </w:r>
      <w:r w:rsidR="008B2457" w:rsidRPr="008B2457">
        <w:rPr>
          <w:sz w:val="28"/>
          <w:szCs w:val="28"/>
          <w:lang w:val="uk-UA"/>
        </w:rPr>
        <w:t xml:space="preserve"> </w:t>
      </w:r>
      <w:r w:rsidR="00392296">
        <w:rPr>
          <w:sz w:val="28"/>
          <w:szCs w:val="28"/>
          <w:lang w:val="uk-UA"/>
        </w:rPr>
        <w:t>93</w:t>
      </w:r>
      <w:r w:rsidR="00E53C84">
        <w:rPr>
          <w:sz w:val="28"/>
          <w:szCs w:val="28"/>
          <w:lang w:val="uk-UA"/>
        </w:rPr>
        <w:t>/05.05.02-13 «</w:t>
      </w:r>
      <w:r>
        <w:rPr>
          <w:sz w:val="28"/>
          <w:szCs w:val="28"/>
          <w:lang w:val="uk-UA"/>
        </w:rPr>
        <w:t>Про доцільність встановлен</w:t>
      </w:r>
      <w:r w:rsidR="00766335">
        <w:rPr>
          <w:sz w:val="28"/>
          <w:szCs w:val="28"/>
          <w:lang w:val="uk-UA"/>
        </w:rPr>
        <w:t>ня  піклування над неповнолітн</w:t>
      </w:r>
      <w:r w:rsidR="00E609C0">
        <w:rPr>
          <w:sz w:val="28"/>
          <w:szCs w:val="28"/>
          <w:lang w:val="uk-UA"/>
        </w:rPr>
        <w:t>ім</w:t>
      </w:r>
      <w:r w:rsidR="00A81EC6" w:rsidRPr="00A81EC6">
        <w:rPr>
          <w:sz w:val="28"/>
          <w:szCs w:val="28"/>
          <w:lang w:val="uk-UA"/>
        </w:rPr>
        <w:t xml:space="preserve"> </w:t>
      </w:r>
      <w:r w:rsidR="00D954E5">
        <w:rPr>
          <w:sz w:val="28"/>
          <w:szCs w:val="28"/>
          <w:lang w:val="uk-UA"/>
        </w:rPr>
        <w:t xml:space="preserve">ПІБ, </w:t>
      </w:r>
      <w:r w:rsidR="00E53C84">
        <w:rPr>
          <w:sz w:val="28"/>
          <w:szCs w:val="28"/>
          <w:lang w:val="uk-UA"/>
        </w:rPr>
        <w:t> </w:t>
      </w:r>
      <w:proofErr w:type="spellStart"/>
      <w:r w:rsidR="00E53C84">
        <w:rPr>
          <w:sz w:val="28"/>
          <w:szCs w:val="28"/>
          <w:lang w:val="uk-UA"/>
        </w:rPr>
        <w:t>р.н</w:t>
      </w:r>
      <w:proofErr w:type="spellEnd"/>
      <w:r w:rsidR="00E53C84">
        <w:rPr>
          <w:sz w:val="28"/>
          <w:szCs w:val="28"/>
          <w:lang w:val="uk-UA"/>
        </w:rPr>
        <w:t>.», керуючись пп. 4 п. «б» ч. 1 ст. 34 Закону України «</w:t>
      </w:r>
      <w:r>
        <w:rPr>
          <w:sz w:val="28"/>
          <w:szCs w:val="28"/>
          <w:lang w:val="uk-UA"/>
        </w:rPr>
        <w:t>Про м</w:t>
      </w:r>
      <w:r w:rsidR="00E53C84">
        <w:rPr>
          <w:sz w:val="28"/>
          <w:szCs w:val="28"/>
          <w:lang w:val="uk-UA"/>
        </w:rPr>
        <w:t>ісцеве самоврядування в Україні»</w:t>
      </w:r>
      <w:r>
        <w:rPr>
          <w:sz w:val="28"/>
          <w:szCs w:val="28"/>
          <w:lang w:val="uk-UA"/>
        </w:rPr>
        <w:t>, виконком міської ради</w:t>
      </w:r>
    </w:p>
    <w:p w:rsidR="007412B2" w:rsidRDefault="007412B2" w:rsidP="006A3E43">
      <w:pPr>
        <w:tabs>
          <w:tab w:val="left" w:pos="675"/>
        </w:tabs>
        <w:ind w:right="-1"/>
        <w:jc w:val="both"/>
        <w:rPr>
          <w:sz w:val="28"/>
          <w:szCs w:val="28"/>
          <w:lang w:val="uk-UA"/>
        </w:rPr>
      </w:pPr>
    </w:p>
    <w:p w:rsidR="00766335" w:rsidRDefault="007412B2" w:rsidP="006A3E43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02281" w:rsidRDefault="00502281" w:rsidP="006A3E43">
      <w:pPr>
        <w:ind w:right="-1"/>
        <w:jc w:val="both"/>
        <w:rPr>
          <w:sz w:val="28"/>
          <w:szCs w:val="28"/>
          <w:lang w:val="uk-UA"/>
        </w:rPr>
      </w:pPr>
    </w:p>
    <w:p w:rsidR="00766335" w:rsidRDefault="006A3E43" w:rsidP="006A3E4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7412B2">
        <w:rPr>
          <w:sz w:val="28"/>
          <w:szCs w:val="28"/>
          <w:lang w:val="uk-UA"/>
        </w:rPr>
        <w:t>Встанов</w:t>
      </w:r>
      <w:r w:rsidR="00766335">
        <w:rPr>
          <w:sz w:val="28"/>
          <w:szCs w:val="28"/>
          <w:lang w:val="uk-UA"/>
        </w:rPr>
        <w:t>ити піклування над неповнолітн</w:t>
      </w:r>
      <w:r w:rsidR="00E609C0">
        <w:rPr>
          <w:sz w:val="28"/>
          <w:szCs w:val="28"/>
          <w:lang w:val="uk-UA"/>
        </w:rPr>
        <w:t>ім</w:t>
      </w:r>
      <w:r w:rsidR="007412B2">
        <w:rPr>
          <w:sz w:val="28"/>
          <w:szCs w:val="28"/>
          <w:lang w:val="uk-UA"/>
        </w:rPr>
        <w:t xml:space="preserve"> </w:t>
      </w:r>
      <w:r w:rsidR="00D954E5">
        <w:rPr>
          <w:sz w:val="28"/>
          <w:szCs w:val="28"/>
          <w:lang w:val="uk-UA"/>
        </w:rPr>
        <w:t>ПІБ,</w:t>
      </w:r>
      <w:r w:rsidR="00392296">
        <w:rPr>
          <w:sz w:val="28"/>
          <w:szCs w:val="28"/>
          <w:lang w:val="uk-UA"/>
        </w:rPr>
        <w:t xml:space="preserve"> </w:t>
      </w:r>
      <w:proofErr w:type="spellStart"/>
      <w:r w:rsidR="007412B2">
        <w:rPr>
          <w:sz w:val="28"/>
          <w:szCs w:val="28"/>
          <w:lang w:val="uk-UA"/>
        </w:rPr>
        <w:t>р.н</w:t>
      </w:r>
      <w:proofErr w:type="spellEnd"/>
      <w:r w:rsidR="007412B2">
        <w:rPr>
          <w:sz w:val="28"/>
          <w:szCs w:val="28"/>
          <w:lang w:val="uk-UA"/>
        </w:rPr>
        <w:t>.</w:t>
      </w:r>
    </w:p>
    <w:p w:rsidR="00766335" w:rsidRDefault="006A3E43" w:rsidP="006A3E4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7412B2">
        <w:rPr>
          <w:sz w:val="28"/>
          <w:szCs w:val="28"/>
          <w:lang w:val="uk-UA"/>
        </w:rPr>
        <w:t xml:space="preserve">Призначити </w:t>
      </w:r>
      <w:r w:rsidR="00D954E5">
        <w:rPr>
          <w:sz w:val="28"/>
          <w:szCs w:val="28"/>
          <w:lang w:val="uk-UA"/>
        </w:rPr>
        <w:t>ПІБ</w:t>
      </w:r>
      <w:r w:rsidR="00D30F86">
        <w:rPr>
          <w:sz w:val="28"/>
          <w:szCs w:val="28"/>
          <w:lang w:val="uk-UA"/>
        </w:rPr>
        <w:t xml:space="preserve"> </w:t>
      </w:r>
      <w:r w:rsidR="00766335">
        <w:rPr>
          <w:sz w:val="28"/>
          <w:szCs w:val="28"/>
          <w:lang w:val="uk-UA"/>
        </w:rPr>
        <w:t>піклувальником над неповнолітн</w:t>
      </w:r>
      <w:r w:rsidR="00E609C0">
        <w:rPr>
          <w:sz w:val="28"/>
          <w:szCs w:val="28"/>
          <w:lang w:val="uk-UA"/>
        </w:rPr>
        <w:t>ім</w:t>
      </w:r>
      <w:r w:rsidR="00D30F86" w:rsidRPr="00D30F86">
        <w:rPr>
          <w:sz w:val="28"/>
          <w:szCs w:val="28"/>
          <w:lang w:val="uk-UA"/>
        </w:rPr>
        <w:t xml:space="preserve"> </w:t>
      </w:r>
      <w:r w:rsidR="00D954E5">
        <w:rPr>
          <w:sz w:val="28"/>
          <w:szCs w:val="28"/>
          <w:lang w:val="uk-UA"/>
        </w:rPr>
        <w:t xml:space="preserve">ПІБ, </w:t>
      </w:r>
      <w:r w:rsidR="00A81EC6">
        <w:rPr>
          <w:sz w:val="28"/>
          <w:szCs w:val="28"/>
          <w:lang w:val="uk-UA"/>
        </w:rPr>
        <w:t xml:space="preserve"> </w:t>
      </w:r>
      <w:proofErr w:type="spellStart"/>
      <w:r w:rsidR="007412B2">
        <w:rPr>
          <w:sz w:val="28"/>
          <w:szCs w:val="28"/>
          <w:lang w:val="uk-UA"/>
        </w:rPr>
        <w:t>р.н</w:t>
      </w:r>
      <w:proofErr w:type="spellEnd"/>
      <w:r w:rsidR="007412B2">
        <w:rPr>
          <w:sz w:val="28"/>
          <w:szCs w:val="28"/>
          <w:lang w:val="uk-UA"/>
        </w:rPr>
        <w:t>.</w:t>
      </w:r>
    </w:p>
    <w:p w:rsidR="00766335" w:rsidRDefault="006A3E43" w:rsidP="006A3E4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7412B2">
        <w:rPr>
          <w:sz w:val="28"/>
          <w:szCs w:val="28"/>
          <w:lang w:val="uk-UA"/>
        </w:rPr>
        <w:t xml:space="preserve">Попередити </w:t>
      </w:r>
      <w:r w:rsidR="00D954E5">
        <w:rPr>
          <w:sz w:val="28"/>
          <w:szCs w:val="28"/>
          <w:lang w:val="uk-UA"/>
        </w:rPr>
        <w:t>ПІБ</w:t>
      </w:r>
      <w:r w:rsidR="00670A49">
        <w:rPr>
          <w:sz w:val="28"/>
          <w:szCs w:val="28"/>
          <w:lang w:val="uk-UA"/>
        </w:rPr>
        <w:t xml:space="preserve"> </w:t>
      </w:r>
      <w:r w:rsidR="00B01D3A">
        <w:rPr>
          <w:sz w:val="28"/>
          <w:szCs w:val="28"/>
          <w:lang w:val="uk-UA"/>
        </w:rPr>
        <w:t>про відповідальність за</w:t>
      </w:r>
      <w:r w:rsidR="007412B2">
        <w:rPr>
          <w:sz w:val="28"/>
          <w:szCs w:val="28"/>
          <w:lang w:val="uk-UA"/>
        </w:rPr>
        <w:t xml:space="preserve"> порушення законода</w:t>
      </w:r>
      <w:r w:rsidR="00766335">
        <w:rPr>
          <w:sz w:val="28"/>
          <w:szCs w:val="28"/>
          <w:lang w:val="uk-UA"/>
        </w:rPr>
        <w:t>вства щодо захисту прав дитини.</w:t>
      </w:r>
    </w:p>
    <w:p w:rsidR="007412B2" w:rsidRDefault="006A3E43" w:rsidP="00D954E5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B13E5F" w:rsidRPr="006A3E43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B01D3A" w:rsidRDefault="00B01D3A" w:rsidP="006A3E43">
      <w:pPr>
        <w:ind w:right="-1" w:firstLine="568"/>
        <w:jc w:val="both"/>
        <w:rPr>
          <w:sz w:val="28"/>
          <w:szCs w:val="28"/>
          <w:lang w:val="uk-UA"/>
        </w:rPr>
      </w:pPr>
    </w:p>
    <w:p w:rsidR="00E14FD4" w:rsidRPr="00D954E5" w:rsidRDefault="007412B2" w:rsidP="00D954E5">
      <w:pPr>
        <w:tabs>
          <w:tab w:val="left" w:pos="15705"/>
        </w:tabs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>
        <w:rPr>
          <w:sz w:val="28"/>
          <w:szCs w:val="28"/>
        </w:rPr>
        <w:t>О.</w:t>
      </w:r>
      <w:r>
        <w:rPr>
          <w:sz w:val="28"/>
          <w:szCs w:val="28"/>
          <w:lang w:val="uk-UA"/>
        </w:rPr>
        <w:t xml:space="preserve"> СЄНКЕВИЧ</w:t>
      </w:r>
    </w:p>
    <w:sectPr w:rsidR="00E14FD4" w:rsidRPr="00D954E5" w:rsidSect="00D954E5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3E1"/>
    <w:multiLevelType w:val="hybridMultilevel"/>
    <w:tmpl w:val="FE36F880"/>
    <w:lvl w:ilvl="0" w:tplc="2550E3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6"/>
        </w:tabs>
        <w:ind w:left="12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6"/>
        </w:tabs>
        <w:ind w:left="19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6"/>
        </w:tabs>
        <w:ind w:left="33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6"/>
        </w:tabs>
        <w:ind w:left="41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6"/>
        </w:tabs>
        <w:ind w:left="55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6"/>
        </w:tabs>
        <w:ind w:left="626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12B2"/>
    <w:rsid w:val="000A4D87"/>
    <w:rsid w:val="001A09DD"/>
    <w:rsid w:val="001E1B2F"/>
    <w:rsid w:val="0021295A"/>
    <w:rsid w:val="00261E98"/>
    <w:rsid w:val="00276700"/>
    <w:rsid w:val="00307046"/>
    <w:rsid w:val="00307D96"/>
    <w:rsid w:val="00392296"/>
    <w:rsid w:val="00396771"/>
    <w:rsid w:val="003E3FDA"/>
    <w:rsid w:val="00455B8C"/>
    <w:rsid w:val="00502281"/>
    <w:rsid w:val="00533BBF"/>
    <w:rsid w:val="005422C4"/>
    <w:rsid w:val="0054394F"/>
    <w:rsid w:val="005B4577"/>
    <w:rsid w:val="00670A49"/>
    <w:rsid w:val="006A3E43"/>
    <w:rsid w:val="00701EAB"/>
    <w:rsid w:val="007412B2"/>
    <w:rsid w:val="00766335"/>
    <w:rsid w:val="007C2AC6"/>
    <w:rsid w:val="007E7A89"/>
    <w:rsid w:val="00813D7E"/>
    <w:rsid w:val="00832E44"/>
    <w:rsid w:val="008A6137"/>
    <w:rsid w:val="008B2457"/>
    <w:rsid w:val="008C4FE3"/>
    <w:rsid w:val="008F5D9B"/>
    <w:rsid w:val="00925556"/>
    <w:rsid w:val="0092665E"/>
    <w:rsid w:val="00994B38"/>
    <w:rsid w:val="009B7B20"/>
    <w:rsid w:val="00A81EC6"/>
    <w:rsid w:val="00AB4463"/>
    <w:rsid w:val="00AF5278"/>
    <w:rsid w:val="00B01C02"/>
    <w:rsid w:val="00B01D3A"/>
    <w:rsid w:val="00B13E5F"/>
    <w:rsid w:val="00B3015C"/>
    <w:rsid w:val="00BB1002"/>
    <w:rsid w:val="00BC2D17"/>
    <w:rsid w:val="00C50022"/>
    <w:rsid w:val="00C8429E"/>
    <w:rsid w:val="00D30F86"/>
    <w:rsid w:val="00D954E5"/>
    <w:rsid w:val="00DA25D9"/>
    <w:rsid w:val="00DE63B3"/>
    <w:rsid w:val="00E361C2"/>
    <w:rsid w:val="00E53C84"/>
    <w:rsid w:val="00E609C0"/>
    <w:rsid w:val="00EB5FAE"/>
    <w:rsid w:val="00EC0E19"/>
    <w:rsid w:val="00ED1FA5"/>
    <w:rsid w:val="00EF3BBC"/>
    <w:rsid w:val="00EF4657"/>
    <w:rsid w:val="00F5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2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7412B2"/>
    <w:pPr>
      <w:suppressLineNumbers/>
    </w:pPr>
  </w:style>
  <w:style w:type="paragraph" w:styleId="a5">
    <w:name w:val="List Paragraph"/>
    <w:basedOn w:val="a"/>
    <w:uiPriority w:val="34"/>
    <w:qFormat/>
    <w:rsid w:val="00D30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E5C6-1704-498D-AAEC-96E6D32C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41</cp:revision>
  <cp:lastPrinted>2023-03-02T08:50:00Z</cp:lastPrinted>
  <dcterms:created xsi:type="dcterms:W3CDTF">2002-01-01T00:19:00Z</dcterms:created>
  <dcterms:modified xsi:type="dcterms:W3CDTF">2023-03-21T06:36:00Z</dcterms:modified>
</cp:coreProperties>
</file>