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0417" w14:textId="77777777" w:rsidR="006E59D7" w:rsidRDefault="00595BAD">
      <w:pPr>
        <w:ind w:right="4135"/>
        <w:rPr>
          <w:sz w:val="24"/>
          <w:szCs w:val="24"/>
        </w:rPr>
      </w:pPr>
      <w:r>
        <w:rPr>
          <w:sz w:val="24"/>
          <w:szCs w:val="24"/>
        </w:rPr>
        <w:t>v-ev-006</w:t>
      </w:r>
    </w:p>
    <w:p w14:paraId="03F0B5A2" w14:textId="77777777" w:rsidR="006E59D7" w:rsidRDefault="006E59D7">
      <w:pPr>
        <w:ind w:right="4598"/>
        <w:jc w:val="both"/>
      </w:pPr>
    </w:p>
    <w:p w14:paraId="4474C212" w14:textId="77777777" w:rsidR="006E59D7" w:rsidRDefault="006E59D7">
      <w:pPr>
        <w:ind w:right="4598"/>
        <w:jc w:val="both"/>
      </w:pPr>
    </w:p>
    <w:p w14:paraId="4E460B8C" w14:textId="77777777" w:rsidR="006E59D7" w:rsidRDefault="006E59D7">
      <w:pPr>
        <w:ind w:right="4598"/>
        <w:jc w:val="both"/>
      </w:pPr>
    </w:p>
    <w:p w14:paraId="7035DFFC" w14:textId="77777777" w:rsidR="006E59D7" w:rsidRDefault="006E59D7">
      <w:pPr>
        <w:ind w:right="4598"/>
        <w:jc w:val="both"/>
      </w:pPr>
    </w:p>
    <w:p w14:paraId="5DDEB67D" w14:textId="77777777" w:rsidR="006E59D7" w:rsidRDefault="006E59D7">
      <w:pPr>
        <w:ind w:right="4598"/>
        <w:jc w:val="both"/>
      </w:pPr>
    </w:p>
    <w:p w14:paraId="440BC1A3" w14:textId="77777777" w:rsidR="006E59D7" w:rsidRDefault="006E59D7">
      <w:pPr>
        <w:ind w:right="4598"/>
        <w:jc w:val="both"/>
      </w:pPr>
    </w:p>
    <w:p w14:paraId="12105718" w14:textId="77777777" w:rsidR="006E59D7" w:rsidRDefault="006E59D7">
      <w:pPr>
        <w:ind w:right="4598"/>
        <w:jc w:val="both"/>
      </w:pPr>
    </w:p>
    <w:p w14:paraId="17E9F522" w14:textId="0903288B" w:rsidR="006E59D7" w:rsidRDefault="00595BAD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3684"/>
        <w:jc w:val="both"/>
        <w:rPr>
          <w:color w:val="000000"/>
        </w:rPr>
      </w:pPr>
      <w:r>
        <w:rPr>
          <w:color w:val="000000"/>
        </w:rPr>
        <w:t xml:space="preserve">Про попередній розгляд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рішення міської ради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</w:t>
      </w:r>
      <w:r w:rsidR="001152C7">
        <w:rPr>
          <w:color w:val="000000"/>
        </w:rPr>
        <w:t>зі змінами</w:t>
      </w:r>
      <w:r>
        <w:rPr>
          <w:color w:val="000000"/>
        </w:rPr>
        <w:t>)»</w:t>
      </w:r>
    </w:p>
    <w:p w14:paraId="056DE2C9" w14:textId="77777777" w:rsidR="006E59D7" w:rsidRDefault="006E59D7">
      <w:pPr>
        <w:pStyle w:val="a3"/>
        <w:jc w:val="both"/>
      </w:pPr>
    </w:p>
    <w:p w14:paraId="63A1ECCB" w14:textId="77777777" w:rsidR="006E59D7" w:rsidRDefault="006E59D7">
      <w:pPr>
        <w:pStyle w:val="a3"/>
        <w:jc w:val="both"/>
      </w:pPr>
    </w:p>
    <w:p w14:paraId="5606154A" w14:textId="4DD57EEF" w:rsidR="006E59D7" w:rsidRDefault="00595BAD">
      <w:pPr>
        <w:ind w:firstLine="709"/>
        <w:jc w:val="both"/>
      </w:pPr>
      <w:r>
        <w:t xml:space="preserve">Розглянувши </w:t>
      </w:r>
      <w:proofErr w:type="spellStart"/>
      <w:r>
        <w:t>проєкт</w:t>
      </w:r>
      <w:proofErr w:type="spellEnd"/>
      <w:r>
        <w:t xml:space="preserve"> рішення міської ради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</w:t>
      </w:r>
      <w:r w:rsidR="001152C7">
        <w:t>зі змінами</w:t>
      </w:r>
      <w:r>
        <w:t>)», керуючись п. 1 ч. 2 ст. 52 Закону України «Про місцеве самоврядування в Україні», виконком міської ради</w:t>
      </w:r>
    </w:p>
    <w:p w14:paraId="426BA727" w14:textId="77777777" w:rsidR="006E59D7" w:rsidRDefault="006E59D7">
      <w:pPr>
        <w:ind w:firstLine="709"/>
        <w:jc w:val="both"/>
      </w:pPr>
    </w:p>
    <w:p w14:paraId="36F852E4" w14:textId="77777777" w:rsidR="006E59D7" w:rsidRDefault="00595BAD">
      <w:pPr>
        <w:jc w:val="both"/>
      </w:pPr>
      <w:r>
        <w:t>ВИРІШИВ:</w:t>
      </w:r>
    </w:p>
    <w:p w14:paraId="6F90D8DB" w14:textId="77777777" w:rsidR="006E59D7" w:rsidRDefault="006E59D7">
      <w:pPr>
        <w:ind w:firstLine="709"/>
        <w:jc w:val="both"/>
      </w:pPr>
    </w:p>
    <w:p w14:paraId="22DC3635" w14:textId="73B5A468" w:rsidR="006E59D7" w:rsidRDefault="00595BAD">
      <w:pPr>
        <w:ind w:firstLine="709"/>
        <w:jc w:val="both"/>
      </w:pPr>
      <w:r>
        <w:t xml:space="preserve">1. Винести </w:t>
      </w:r>
      <w:proofErr w:type="spellStart"/>
      <w:r>
        <w:t>проєкт</w:t>
      </w:r>
      <w:proofErr w:type="spellEnd"/>
      <w:r>
        <w:t xml:space="preserve"> рішення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</w:t>
      </w:r>
      <w:r w:rsidR="001152C7">
        <w:t>зі змінами</w:t>
      </w:r>
      <w:r>
        <w:t>)» на розгляд міської ради.</w:t>
      </w:r>
    </w:p>
    <w:p w14:paraId="7518516A" w14:textId="77777777" w:rsidR="006E59D7" w:rsidRDefault="006E59D7">
      <w:pPr>
        <w:ind w:firstLine="709"/>
        <w:jc w:val="both"/>
      </w:pPr>
    </w:p>
    <w:p w14:paraId="40F83842" w14:textId="77777777" w:rsidR="006E59D7" w:rsidRDefault="00595BAD">
      <w:pPr>
        <w:ind w:firstLine="709"/>
        <w:jc w:val="both"/>
      </w:pPr>
      <w:r>
        <w:t>2. Контроль за виконанням даного рішення покласти на керуючого справами виконавчого комітету Миколаївської міської ради Волкова А.С. </w:t>
      </w:r>
    </w:p>
    <w:p w14:paraId="0D93136C" w14:textId="77777777" w:rsidR="006E59D7" w:rsidRDefault="006E59D7">
      <w:pPr>
        <w:jc w:val="both"/>
      </w:pPr>
    </w:p>
    <w:p w14:paraId="5E5CC8BC" w14:textId="77777777" w:rsidR="006E59D7" w:rsidRDefault="006E59D7">
      <w:pPr>
        <w:jc w:val="both"/>
      </w:pPr>
    </w:p>
    <w:p w14:paraId="288DBE79" w14:textId="77777777" w:rsidR="006E59D7" w:rsidRDefault="006E59D7">
      <w:pPr>
        <w:jc w:val="both"/>
      </w:pPr>
    </w:p>
    <w:p w14:paraId="60D0EA31" w14:textId="77777777" w:rsidR="006E59D7" w:rsidRDefault="00595B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6E59D7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color w:val="000000"/>
        </w:rPr>
        <w:t xml:space="preserve">Міський голова </w:t>
      </w:r>
      <w:r>
        <w:rPr>
          <w:color w:val="000000"/>
        </w:rPr>
        <w:tab/>
        <w:t xml:space="preserve">                                                                            О. СЄНКЕВИЧ</w:t>
      </w:r>
    </w:p>
    <w:p w14:paraId="49B54985" w14:textId="77777777" w:rsidR="006E59D7" w:rsidRDefault="006E59D7">
      <w:pPr>
        <w:ind w:right="4135"/>
        <w:rPr>
          <w:sz w:val="24"/>
          <w:szCs w:val="24"/>
        </w:rPr>
      </w:pPr>
    </w:p>
    <w:p w14:paraId="4AD2467D" w14:textId="3A58C52A" w:rsidR="006E59D7" w:rsidRPr="00595BAD" w:rsidRDefault="00595BAD">
      <w:pPr>
        <w:jc w:val="both"/>
        <w:rPr>
          <w:color w:val="000000" w:themeColor="text1"/>
          <w:sz w:val="24"/>
          <w:szCs w:val="24"/>
        </w:rPr>
      </w:pPr>
      <w:r w:rsidRPr="00595BAD">
        <w:rPr>
          <w:color w:val="000000" w:themeColor="text1"/>
          <w:sz w:val="24"/>
          <w:szCs w:val="24"/>
        </w:rPr>
        <w:t>s-ev-005</w:t>
      </w:r>
    </w:p>
    <w:p w14:paraId="7FE6F4B6" w14:textId="77777777" w:rsidR="006E59D7" w:rsidRDefault="006E59D7">
      <w:pPr>
        <w:jc w:val="both"/>
      </w:pPr>
    </w:p>
    <w:p w14:paraId="5A46D903" w14:textId="01A10318" w:rsidR="006E59D7" w:rsidRDefault="00595BAD">
      <w:pPr>
        <w:pBdr>
          <w:top w:val="nil"/>
          <w:left w:val="nil"/>
          <w:bottom w:val="nil"/>
          <w:right w:val="nil"/>
          <w:between w:val="nil"/>
        </w:pBdr>
        <w:ind w:right="4541"/>
        <w:rPr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color w:val="000000"/>
          <w:sz w:val="26"/>
          <w:szCs w:val="26"/>
        </w:rPr>
        <w:t>Про внесення змін та доповнень до рішення міської ради від 23.07.2020 №57/371 «Про затвердження міської комплексної Програми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«Інформатизація та розвиток електронного урядування» на 2020-2025 роки» (</w:t>
      </w:r>
      <w:r w:rsidR="001152C7">
        <w:rPr>
          <w:color w:val="000000"/>
          <w:sz w:val="26"/>
          <w:szCs w:val="26"/>
        </w:rPr>
        <w:t>зі змінами</w:t>
      </w:r>
      <w:r>
        <w:rPr>
          <w:color w:val="000000"/>
          <w:sz w:val="26"/>
          <w:szCs w:val="26"/>
        </w:rPr>
        <w:t>)</w:t>
      </w:r>
    </w:p>
    <w:p w14:paraId="6B001B55" w14:textId="77777777" w:rsidR="006E59D7" w:rsidRDefault="006E59D7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6"/>
          <w:szCs w:val="26"/>
        </w:rPr>
      </w:pPr>
    </w:p>
    <w:p w14:paraId="7E258483" w14:textId="501C04F3" w:rsidR="006E59D7" w:rsidRDefault="00595BA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  <w:sz w:val="26"/>
          <w:szCs w:val="26"/>
        </w:rPr>
        <w:t>З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метою подальшої реалізації </w:t>
      </w:r>
      <w:r>
        <w:rPr>
          <w:color w:val="000000"/>
          <w:sz w:val="26"/>
          <w:szCs w:val="26"/>
        </w:rPr>
        <w:t>міської комплексної Програми «Інформатизація та розвиток електронного урядування» на 2020-2025 роки» (</w:t>
      </w:r>
      <w:r w:rsidR="001152C7">
        <w:rPr>
          <w:color w:val="000000"/>
          <w:sz w:val="26"/>
          <w:szCs w:val="26"/>
        </w:rPr>
        <w:t>зі змінами</w:t>
      </w:r>
      <w:r>
        <w:rPr>
          <w:color w:val="000000"/>
          <w:sz w:val="26"/>
          <w:szCs w:val="26"/>
        </w:rPr>
        <w:t xml:space="preserve">), </w:t>
      </w:r>
      <w:r>
        <w:rPr>
          <w:color w:val="000000"/>
        </w:rPr>
        <w:t xml:space="preserve">затвердженої рішенням Миколаївської міської ради від </w:t>
      </w:r>
      <w:r>
        <w:rPr>
          <w:color w:val="000000"/>
          <w:sz w:val="26"/>
          <w:szCs w:val="26"/>
        </w:rPr>
        <w:t xml:space="preserve">23.07.2020 №57/371. </w:t>
      </w:r>
      <w:r>
        <w:rPr>
          <w:color w:val="000000"/>
          <w:sz w:val="26"/>
          <w:szCs w:val="26"/>
          <w:highlight w:val="white"/>
        </w:rPr>
        <w:t xml:space="preserve">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 </w:t>
      </w:r>
      <w:r>
        <w:rPr>
          <w:color w:val="000000"/>
          <w:sz w:val="26"/>
          <w:szCs w:val="26"/>
        </w:rPr>
        <w:t>у період воєнного стану введеного Указом Президента України від 24.02.2022 № 64/2022 «Про введення воєнного стану в Україні» (</w:t>
      </w:r>
      <w:r w:rsidR="001152C7">
        <w:rPr>
          <w:color w:val="000000"/>
          <w:sz w:val="26"/>
          <w:szCs w:val="26"/>
        </w:rPr>
        <w:t>зі змінами</w:t>
      </w:r>
      <w:r>
        <w:rPr>
          <w:color w:val="000000"/>
          <w:sz w:val="26"/>
          <w:szCs w:val="26"/>
        </w:rPr>
        <w:t xml:space="preserve">), затвердженого Законом України від 24.02.2022 № 2102-IX «Про затвердження Указу президента України «Про введення воєнного стану в Україні», відповідно Закону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 649-р «Про схвалення Концепції розвитку електронного урядування в Україні», керуючись </w:t>
      </w:r>
      <w:r w:rsidR="00680D9D">
        <w:rPr>
          <w:color w:val="000000"/>
          <w:sz w:val="26"/>
          <w:szCs w:val="26"/>
        </w:rPr>
        <w:t xml:space="preserve">п.22 ч.1 </w:t>
      </w:r>
      <w:r>
        <w:rPr>
          <w:color w:val="000000"/>
          <w:sz w:val="26"/>
          <w:szCs w:val="26"/>
        </w:rPr>
        <w:t>ст.</w:t>
      </w:r>
      <w:r w:rsidR="00680D9D">
        <w:rPr>
          <w:color w:val="000000"/>
          <w:sz w:val="26"/>
          <w:szCs w:val="26"/>
        </w:rPr>
        <w:t xml:space="preserve"> 26, ч.1 ст.</w:t>
      </w:r>
      <w:r>
        <w:rPr>
          <w:color w:val="000000"/>
          <w:sz w:val="26"/>
          <w:szCs w:val="26"/>
        </w:rPr>
        <w:t xml:space="preserve"> 59 Закону України «Про місцеве самоврядування в Україні», </w:t>
      </w:r>
      <w:r>
        <w:rPr>
          <w:color w:val="000000"/>
        </w:rPr>
        <w:t>міська рада</w:t>
      </w:r>
    </w:p>
    <w:p w14:paraId="00598084" w14:textId="77777777" w:rsidR="006E59D7" w:rsidRDefault="00595BAD">
      <w:pPr>
        <w:spacing w:before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ВИРІШИЛА:</w:t>
      </w:r>
    </w:p>
    <w:p w14:paraId="04A4033A" w14:textId="77777777" w:rsidR="006E59D7" w:rsidRDefault="00595B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Внести</w:t>
      </w:r>
      <w:proofErr w:type="spellEnd"/>
      <w:r>
        <w:rPr>
          <w:color w:val="000000"/>
          <w:sz w:val="26"/>
          <w:szCs w:val="26"/>
        </w:rPr>
        <w:t xml:space="preserve"> зміни та доповнення до Програми</w:t>
      </w:r>
    </w:p>
    <w:p w14:paraId="231C6F30" w14:textId="77777777" w:rsidR="006E59D7" w:rsidRDefault="00595B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таблицю п.8 «</w:t>
      </w:r>
      <w:r>
        <w:rPr>
          <w:sz w:val="26"/>
          <w:szCs w:val="26"/>
        </w:rPr>
        <w:t>Прогнозні обсяги та джерела фінансування»</w:t>
      </w:r>
      <w:r>
        <w:rPr>
          <w:color w:val="000000"/>
          <w:sz w:val="26"/>
          <w:szCs w:val="26"/>
        </w:rPr>
        <w:t xml:space="preserve"> додатку 1 «Паспорт міської комплексної Програми «Інформатизація та розвиток електронного урядування» на 2020-2025 роки» до Програми викласти в такій редакції:</w:t>
      </w:r>
    </w:p>
    <w:p w14:paraId="14E23F3F" w14:textId="77777777" w:rsidR="006E59D7" w:rsidRDefault="006E59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tbl>
      <w:tblPr>
        <w:tblStyle w:val="ac"/>
        <w:tblW w:w="9345" w:type="dxa"/>
        <w:tblLayout w:type="fixed"/>
        <w:tblLook w:val="0400" w:firstRow="0" w:lastRow="0" w:firstColumn="0" w:lastColumn="0" w:noHBand="0" w:noVBand="1"/>
      </w:tblPr>
      <w:tblGrid>
        <w:gridCol w:w="1845"/>
        <w:gridCol w:w="1560"/>
        <w:gridCol w:w="990"/>
        <w:gridCol w:w="990"/>
        <w:gridCol w:w="990"/>
        <w:gridCol w:w="990"/>
        <w:gridCol w:w="990"/>
        <w:gridCol w:w="990"/>
      </w:tblGrid>
      <w:tr w:rsidR="006E59D7" w14:paraId="23E12F92" w14:textId="77777777">
        <w:trPr>
          <w:trHeight w:val="315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10706" w14:textId="77777777" w:rsidR="006E59D7" w:rsidRDefault="00595BAD">
            <w:pPr>
              <w:rPr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75D0A" w14:textId="760B7B1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Обсяг фінансування</w:t>
            </w:r>
            <w:r>
              <w:rPr>
                <w:sz w:val="20"/>
                <w:szCs w:val="20"/>
              </w:rPr>
              <w:br/>
              <w:t>(тис.</w:t>
            </w:r>
            <w:r w:rsidR="0073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грн)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9215A" w14:textId="1C3BB0BA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тому числі за роками (тис. </w:t>
            </w:r>
            <w:r w:rsidR="007358F6">
              <w:rPr>
                <w:sz w:val="20"/>
                <w:szCs w:val="20"/>
              </w:rPr>
              <w:t>грн</w:t>
            </w:r>
            <w:r>
              <w:rPr>
                <w:sz w:val="20"/>
                <w:szCs w:val="20"/>
              </w:rPr>
              <w:t>)</w:t>
            </w:r>
          </w:p>
        </w:tc>
      </w:tr>
      <w:tr w:rsidR="006E59D7" w14:paraId="7F41125F" w14:textId="77777777">
        <w:trPr>
          <w:trHeight w:val="315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ABE8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BBCE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AB83F3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1CF6E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F73BE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8367D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F138E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E06A1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6E59D7" w14:paraId="6B104B79" w14:textId="77777777">
        <w:trPr>
          <w:trHeight w:val="315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AB614" w14:textId="77777777" w:rsidR="006E59D7" w:rsidRDefault="00595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D808F0" w14:textId="77777777" w:rsidR="006E59D7" w:rsidRDefault="00595BAD" w:rsidP="00735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198 793,944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BB9C7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6 624,496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2D1EC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C2147" w14:textId="3F94B580" w:rsidR="006E59D7" w:rsidRDefault="00DC5880">
            <w:pPr>
              <w:jc w:val="right"/>
              <w:rPr>
                <w:sz w:val="20"/>
                <w:szCs w:val="20"/>
              </w:rPr>
            </w:pPr>
            <w:r w:rsidRPr="00DC5880">
              <w:rPr>
                <w:sz w:val="18"/>
                <w:szCs w:val="18"/>
              </w:rPr>
              <w:t>20 425,709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572C4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0981A" w14:textId="4592FA18" w:rsidR="006E59D7" w:rsidRPr="00DC5880" w:rsidRDefault="00DC58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95BAD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  <w:lang w:val="en-US"/>
              </w:rPr>
              <w:t>193</w:t>
            </w:r>
            <w:r w:rsidR="00595B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373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8018E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27 250,366</w:t>
            </w:r>
          </w:p>
        </w:tc>
      </w:tr>
      <w:tr w:rsidR="006E59D7" w14:paraId="5311C14B" w14:textId="77777777">
        <w:trPr>
          <w:trHeight w:val="315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C4536" w14:textId="77777777" w:rsidR="006E59D7" w:rsidRDefault="00595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кошти,</w:t>
            </w:r>
            <w:r>
              <w:rPr>
                <w:sz w:val="20"/>
                <w:szCs w:val="20"/>
              </w:rPr>
              <w:br/>
              <w:t>залучені відповідно</w:t>
            </w:r>
            <w:r>
              <w:rPr>
                <w:sz w:val="20"/>
                <w:szCs w:val="20"/>
              </w:rPr>
              <w:br/>
              <w:t>до законодавства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81AE3" w14:textId="77777777" w:rsidR="006E59D7" w:rsidRDefault="00595BAD" w:rsidP="00735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C2A17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4793F6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43BE1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79F5CA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D71210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CB4D2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59D7" w14:paraId="5C2A5DEF" w14:textId="77777777">
        <w:trPr>
          <w:trHeight w:val="315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12E63" w14:textId="77777777" w:rsidR="006E59D7" w:rsidRDefault="00595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D8B7E" w14:textId="77777777" w:rsidR="006E59D7" w:rsidRDefault="00595BAD" w:rsidP="00735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207 793,944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D409B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8 624,496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4605C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19265" w14:textId="2F140A30" w:rsidR="006E59D7" w:rsidRDefault="00DC5880">
            <w:pPr>
              <w:jc w:val="right"/>
              <w:rPr>
                <w:sz w:val="20"/>
                <w:szCs w:val="20"/>
              </w:rPr>
            </w:pPr>
            <w:r w:rsidRPr="00DC5880">
              <w:rPr>
                <w:sz w:val="18"/>
                <w:szCs w:val="18"/>
              </w:rPr>
              <w:t>20 425,709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A18E3" w14:textId="77777777" w:rsidR="006E59D7" w:rsidRDefault="0059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9A165" w14:textId="048FA2AC" w:rsidR="006E59D7" w:rsidRDefault="00DC5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  <w:lang w:val="en-US"/>
              </w:rPr>
              <w:t>193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373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16CDE" w14:textId="77777777" w:rsidR="006E59D7" w:rsidRDefault="00595BAD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27 250,366</w:t>
            </w:r>
          </w:p>
        </w:tc>
      </w:tr>
    </w:tbl>
    <w:p w14:paraId="60627922" w14:textId="77777777" w:rsidR="006E59D7" w:rsidRDefault="006E59D7">
      <w:pPr>
        <w:rPr>
          <w:sz w:val="26"/>
          <w:szCs w:val="26"/>
        </w:rPr>
      </w:pPr>
    </w:p>
    <w:p w14:paraId="3CCDE8FD" w14:textId="77777777" w:rsidR="006E59D7" w:rsidRDefault="00595B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додаток 2 до Програми «Перелік заходів міської комплексної Програми «Інформатизація та розвиток електронного урядування» на 2020-2025 роки викласти в </w:t>
      </w:r>
      <w:r>
        <w:rPr>
          <w:color w:val="000000"/>
          <w:sz w:val="26"/>
          <w:szCs w:val="26"/>
        </w:rPr>
        <w:t>новій редакції (додається)</w:t>
      </w:r>
    </w:p>
    <w:p w14:paraId="4270115E" w14:textId="77777777" w:rsidR="006E59D7" w:rsidRDefault="00595B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додаток 3 до Програми «Результативні показники виконання Програми "Інформатизація та розвиток електронного урядування» на 2020-2025 роки  викласти в </w:t>
      </w:r>
      <w:r>
        <w:rPr>
          <w:color w:val="000000"/>
          <w:sz w:val="26"/>
          <w:szCs w:val="26"/>
        </w:rPr>
        <w:t>новій редакції (додається)</w:t>
      </w:r>
    </w:p>
    <w:p w14:paraId="60572CB9" w14:textId="77777777" w:rsidR="006E59D7" w:rsidRDefault="006E59D7">
      <w:pPr>
        <w:spacing w:before="120"/>
        <w:ind w:firstLine="709"/>
        <w:jc w:val="both"/>
        <w:rPr>
          <w:color w:val="000000"/>
          <w:sz w:val="26"/>
          <w:szCs w:val="26"/>
        </w:rPr>
      </w:pPr>
    </w:p>
    <w:p w14:paraId="0B5B8C6D" w14:textId="77777777" w:rsidR="006E59D7" w:rsidRDefault="00595B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>
        <w:rPr>
          <w:color w:val="000000"/>
          <w:sz w:val="26"/>
          <w:szCs w:val="26"/>
        </w:rPr>
        <w:t>діджиталізації</w:t>
      </w:r>
      <w:proofErr w:type="spellEnd"/>
      <w:r>
        <w:rPr>
          <w:color w:val="000000"/>
          <w:sz w:val="26"/>
          <w:szCs w:val="26"/>
        </w:rPr>
        <w:t xml:space="preserve"> (Іванова), першого заступника міського голови </w:t>
      </w:r>
      <w:proofErr w:type="spellStart"/>
      <w:r>
        <w:rPr>
          <w:sz w:val="26"/>
          <w:szCs w:val="26"/>
        </w:rPr>
        <w:t>Лукова</w:t>
      </w:r>
      <w:proofErr w:type="spellEnd"/>
      <w:r>
        <w:rPr>
          <w:sz w:val="26"/>
          <w:szCs w:val="26"/>
        </w:rPr>
        <w:t xml:space="preserve"> В.Д</w:t>
      </w:r>
      <w:r>
        <w:rPr>
          <w:color w:val="000000"/>
          <w:sz w:val="26"/>
          <w:szCs w:val="26"/>
        </w:rPr>
        <w:t>.</w:t>
      </w:r>
    </w:p>
    <w:p w14:paraId="5226F58F" w14:textId="77777777" w:rsidR="006E59D7" w:rsidRDefault="006E59D7">
      <w:pPr>
        <w:spacing w:before="120"/>
        <w:ind w:firstLine="709"/>
        <w:jc w:val="both"/>
        <w:rPr>
          <w:color w:val="000000"/>
          <w:sz w:val="26"/>
          <w:szCs w:val="26"/>
        </w:rPr>
      </w:pPr>
    </w:p>
    <w:p w14:paraId="3BA73F20" w14:textId="77777777" w:rsidR="006E59D7" w:rsidRDefault="00595BAD">
      <w:pPr>
        <w:tabs>
          <w:tab w:val="left" w:pos="6946"/>
        </w:tabs>
        <w:spacing w:before="120"/>
        <w:jc w:val="both"/>
        <w:rPr>
          <w:color w:val="000000"/>
          <w:sz w:val="26"/>
          <w:szCs w:val="26"/>
        </w:rPr>
        <w:sectPr w:rsidR="006E59D7">
          <w:pgSz w:w="11906" w:h="16838"/>
          <w:pgMar w:top="1134" w:right="851" w:bottom="1134" w:left="1701" w:header="709" w:footer="709" w:gutter="0"/>
          <w:cols w:space="720"/>
        </w:sectPr>
      </w:pPr>
      <w:r>
        <w:rPr>
          <w:color w:val="000000"/>
          <w:sz w:val="26"/>
          <w:szCs w:val="26"/>
        </w:rPr>
        <w:t xml:space="preserve">Міський голова </w:t>
      </w:r>
      <w:r>
        <w:rPr>
          <w:color w:val="000000"/>
          <w:sz w:val="26"/>
          <w:szCs w:val="26"/>
        </w:rPr>
        <w:tab/>
        <w:t>О. СЄНКЕВИЧ</w:t>
      </w:r>
    </w:p>
    <w:p w14:paraId="1A2D6FBE" w14:textId="77777777" w:rsidR="006E59D7" w:rsidRDefault="00595BAD">
      <w:pPr>
        <w:tabs>
          <w:tab w:val="left" w:pos="6946"/>
        </w:tabs>
        <w:spacing w:before="1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Додаток 2 </w:t>
      </w:r>
    </w:p>
    <w:p w14:paraId="5C247994" w14:textId="77777777" w:rsidR="006E59D7" w:rsidRDefault="00595BAD">
      <w:pPr>
        <w:tabs>
          <w:tab w:val="left" w:pos="6946"/>
        </w:tabs>
        <w:spacing w:before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 Програми </w:t>
      </w:r>
    </w:p>
    <w:p w14:paraId="7E590D63" w14:textId="77777777" w:rsidR="006E59D7" w:rsidRDefault="00595BAD">
      <w:pPr>
        <w:tabs>
          <w:tab w:val="left" w:pos="6946"/>
        </w:tabs>
        <w:spacing w:before="12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«Перелік заходів міської комплексної Програми «Інформатизація та розвиток електронного урядування» на 2020-2025 роки»</w:t>
      </w:r>
    </w:p>
    <w:p w14:paraId="39637B03" w14:textId="77777777" w:rsidR="006E59D7" w:rsidRDefault="006E59D7">
      <w:pPr>
        <w:tabs>
          <w:tab w:val="left" w:pos="6946"/>
        </w:tabs>
        <w:spacing w:before="120"/>
        <w:jc w:val="right"/>
        <w:rPr>
          <w:color w:val="000000"/>
          <w:sz w:val="26"/>
          <w:szCs w:val="26"/>
        </w:rPr>
      </w:pPr>
    </w:p>
    <w:tbl>
      <w:tblPr>
        <w:tblStyle w:val="ad"/>
        <w:tblW w:w="14554" w:type="dxa"/>
        <w:tblLayout w:type="fixed"/>
        <w:tblLook w:val="0400" w:firstRow="0" w:lastRow="0" w:firstColumn="0" w:lastColumn="0" w:noHBand="0" w:noVBand="1"/>
      </w:tblPr>
      <w:tblGrid>
        <w:gridCol w:w="405"/>
        <w:gridCol w:w="1918"/>
        <w:gridCol w:w="926"/>
        <w:gridCol w:w="1931"/>
        <w:gridCol w:w="1164"/>
        <w:gridCol w:w="990"/>
        <w:gridCol w:w="810"/>
        <w:gridCol w:w="900"/>
        <w:gridCol w:w="900"/>
        <w:gridCol w:w="900"/>
        <w:gridCol w:w="900"/>
        <w:gridCol w:w="900"/>
        <w:gridCol w:w="1910"/>
      </w:tblGrid>
      <w:tr w:rsidR="006E59D7" w14:paraId="5779FCED" w14:textId="77777777">
        <w:trPr>
          <w:trHeight w:val="315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2F93B" w14:textId="77777777" w:rsidR="006E59D7" w:rsidRDefault="00595BAD">
            <w:pPr>
              <w:jc w:val="center"/>
              <w:rPr>
                <w:color w:val="333333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02FC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Перелік заходів Програми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C62C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Термін виконання заходу</w:t>
            </w:r>
          </w:p>
        </w:tc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CCF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Виконавці</w:t>
            </w:r>
          </w:p>
        </w:tc>
        <w:tc>
          <w:tcPr>
            <w:tcW w:w="7464" w:type="dxa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274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Орієнтовні обсяги фінансування, тис. грн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48FB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Очікуваний результат</w:t>
            </w:r>
          </w:p>
        </w:tc>
      </w:tr>
      <w:tr w:rsidR="006E59D7" w14:paraId="0A503D99" w14:textId="77777777">
        <w:trPr>
          <w:trHeight w:val="315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8F8B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9B46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9E6D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9E52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9E116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Джерела </w:t>
            </w:r>
            <w:proofErr w:type="spellStart"/>
            <w:r>
              <w:rPr>
                <w:sz w:val="18"/>
                <w:szCs w:val="18"/>
              </w:rPr>
              <w:t>фінансуван</w:t>
            </w:r>
            <w:proofErr w:type="spellEnd"/>
            <w:r>
              <w:rPr>
                <w:sz w:val="18"/>
                <w:szCs w:val="18"/>
              </w:rPr>
              <w:t>-ня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CFEDC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</w:t>
            </w:r>
          </w:p>
        </w:tc>
        <w:tc>
          <w:tcPr>
            <w:tcW w:w="531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9E6A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за роками</w:t>
            </w: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39A3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A148341" w14:textId="77777777">
        <w:trPr>
          <w:trHeight w:val="315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7D59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A1F3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BF8D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525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DDCC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BB48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B6B5F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2D1AE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30CEE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B3BEBB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8F595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E23350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76A4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4533A92" w14:textId="77777777">
        <w:trPr>
          <w:trHeight w:val="315"/>
        </w:trPr>
        <w:tc>
          <w:tcPr>
            <w:tcW w:w="14554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C123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E59D7" w14:paraId="5952656E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AB92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EA76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міського відеоспостереження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89BD4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F9EA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6D7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020E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B71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1C4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220D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2B94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B15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477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C793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proofErr w:type="spellStart"/>
            <w:r>
              <w:rPr>
                <w:sz w:val="18"/>
                <w:szCs w:val="18"/>
              </w:rPr>
              <w:t>нацполіції</w:t>
            </w:r>
            <w:proofErr w:type="spellEnd"/>
          </w:p>
        </w:tc>
      </w:tr>
      <w:tr w:rsidR="006E59D7" w14:paraId="0576A9C6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A06E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6980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2A6B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2D5C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12E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F0F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A02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BAC2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7E9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82B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004E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9C7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547F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57663B5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BB8A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766C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DB6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CACF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36C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AA1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224D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BD2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4B6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749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D98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EAB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7D6C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4B2EEE7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F96A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27B6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«Нове будівництво інформаційно-телекомунікаційної системи відеоспостереження та </w:t>
            </w:r>
            <w:proofErr w:type="spellStart"/>
            <w:r>
              <w:rPr>
                <w:sz w:val="18"/>
                <w:szCs w:val="18"/>
              </w:rPr>
              <w:t>відеоаналітики</w:t>
            </w:r>
            <w:proofErr w:type="spellEnd"/>
            <w:r>
              <w:rPr>
                <w:sz w:val="18"/>
                <w:szCs w:val="18"/>
              </w:rPr>
              <w:t xml:space="preserve"> «Безпечне місто Миколаїв»  </w:t>
            </w:r>
            <w:proofErr w:type="spellStart"/>
            <w:r>
              <w:rPr>
                <w:sz w:val="18"/>
                <w:szCs w:val="18"/>
              </w:rPr>
              <w:t>м.Миколаїв</w:t>
            </w:r>
            <w:proofErr w:type="spellEnd"/>
            <w:r>
              <w:rPr>
                <w:sz w:val="18"/>
                <w:szCs w:val="18"/>
              </w:rPr>
              <w:t>, Миколаївської області» (Коригування)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4DAE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E006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2ED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B3F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71 643,944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DD1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979E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78D75" w14:textId="26439F72" w:rsidR="006E59D7" w:rsidRDefault="00DC5880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10 525,709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A8D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0E7EC" w14:textId="3A09E094" w:rsidR="006E59D7" w:rsidRPr="00DC5880" w:rsidRDefault="00DC58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18 693,373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E08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45F9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proofErr w:type="spellStart"/>
            <w:r>
              <w:rPr>
                <w:sz w:val="18"/>
                <w:szCs w:val="18"/>
              </w:rPr>
              <w:t>нацполіції</w:t>
            </w:r>
            <w:proofErr w:type="spellEnd"/>
          </w:p>
        </w:tc>
      </w:tr>
      <w:tr w:rsidR="006E59D7" w14:paraId="1594DE80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3FAB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646C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603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8A37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402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0C0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71 643,944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2BA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968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84675" w14:textId="19B2E8EC" w:rsidR="006E59D7" w:rsidRDefault="00DC5880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10 525,709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3CA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21B78" w14:textId="477D54B9" w:rsidR="006E59D7" w:rsidRDefault="00DC5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18 693,373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4AA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53D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D7087C3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899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8E37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B45A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CA3B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066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3C5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D85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05B4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B81D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22D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E66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3F2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7D3A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CC8381F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51D9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D8E0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DE69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46FC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</w:t>
            </w:r>
            <w:r>
              <w:rPr>
                <w:sz w:val="18"/>
                <w:szCs w:val="18"/>
              </w:rPr>
              <w:lastRenderedPageBreak/>
              <w:t>Миколаївської міської ради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1B4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20B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406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59E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2874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D9C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7847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205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0910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</w:tc>
      </w:tr>
      <w:tr w:rsidR="006E59D7" w14:paraId="56CC3BEA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DC5C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9CFF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D159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3402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074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520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B9D7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512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B40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661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218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2BB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6411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FCAD624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3660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F36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7B98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475C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682E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868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B4EF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1E0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16F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FEA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2B1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5AD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D622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16F6142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625D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60E8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7588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D3CC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1FF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938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6C2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0E1B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050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2AC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391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EAD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4175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6E59D7" w14:paraId="1FDCD030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2EAD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8B12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0AD5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68E5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0629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449A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94D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0A1D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D671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870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F44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3D4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620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792381A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B8E9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0AFA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1FB2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DA9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FE1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EFE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FDF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BEE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B60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DFEE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983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EF7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897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7B955D34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EF51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E582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>
              <w:rPr>
                <w:sz w:val="18"/>
                <w:szCs w:val="18"/>
              </w:rPr>
              <w:t>вебпорталу</w:t>
            </w:r>
            <w:proofErr w:type="spellEnd"/>
            <w:r>
              <w:rPr>
                <w:sz w:val="18"/>
                <w:szCs w:val="18"/>
              </w:rPr>
              <w:t xml:space="preserve"> Миколаївської міської ради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91C0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5DB9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>
              <w:rPr>
                <w:sz w:val="18"/>
                <w:szCs w:val="18"/>
              </w:rPr>
              <w:lastRenderedPageBreak/>
              <w:t>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510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4F2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E57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098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5B8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69E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4E1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222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8CE7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6E59D7" w14:paraId="35603643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59A1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95241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782D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35A2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77C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D6F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1  700,000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C4D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385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0A4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AB0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76D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645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9DC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0A92300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E7D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8782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5E7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0EA5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A9E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093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C15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085D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C77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BB28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BCD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BD6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83E4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BE45706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0733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ECD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«Кабінет мешканця»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89DD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D47B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4C0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B93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7A9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1518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0D9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450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375A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57C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9DBD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єдиної інформаційної платформи взаємодії з мешканцями міста</w:t>
            </w:r>
          </w:p>
        </w:tc>
      </w:tr>
      <w:tr w:rsidR="006E59D7" w14:paraId="1D233322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B3B6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2971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A26F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4B52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59B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059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40E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C82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3EE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393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A9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0FE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6BDF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A255332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D56D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A99B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76F6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A64C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887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5DA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D37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6B60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183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354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33C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383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2A4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6F9FA67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5745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DED6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«Електронний квиток»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9453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001E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5CEF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292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BF9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3D3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047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A44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EA3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B7C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A240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  <w:p w14:paraId="4B43E6CC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106A061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7F02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5AF0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7D69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F2F4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660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D61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1B8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E61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D73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88E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134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324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A97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3EFAED9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8816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895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91D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2C2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B009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20CC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0EE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97F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B179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5EDB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CDC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281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01DB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1E694F8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3805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05F3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12B9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37BE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450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424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A8E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348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790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6CA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5B6D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3A5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2F77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Аналіз проблемних питань галузі та визначення шляхів розвитку</w:t>
            </w:r>
          </w:p>
          <w:p w14:paraId="479BDFD4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7DFB22D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DB67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E2BA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C9A0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CDC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1AC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0AC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B9A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CC5B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9A3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B50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1162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B137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73C9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3B020C7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4C41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25C9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6472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53F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877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9CD6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92B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6B3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E90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13E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AAA0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9D6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CBA3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8DC000E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63B7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562B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муніципального дата-центру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999D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FBB4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F60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D22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449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395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1BD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CE5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F1B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D4F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EC9D0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Створення технологічної платформи для розміщення міських IT-систем </w:t>
            </w:r>
          </w:p>
          <w:p w14:paraId="3351EC1E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3F366A2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B0C0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9347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DD35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1162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BD1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C741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DC5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087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B39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33D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15E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6BFD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A464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6A7D4FF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3570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D660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F076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B1E5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773A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CA0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944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882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95D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BEB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CE38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174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AD69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624A3E9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3089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C528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Оснащення муніципального дата-центру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7EE0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421E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>
              <w:rPr>
                <w:sz w:val="18"/>
                <w:szCs w:val="18"/>
              </w:rPr>
              <w:lastRenderedPageBreak/>
              <w:t>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518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4C7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A70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7C9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561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B44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190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AC1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015B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Придбання сучасного серверного та мережевого обладнання для забезпечення сталої роботи міських  IT-систем </w:t>
            </w:r>
          </w:p>
          <w:p w14:paraId="281DB139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3429249E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0F11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D07B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D0E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F78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B92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862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E6B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97E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87E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366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0E1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C3D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ED33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8C5DFC9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E9A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B26C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B446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C38C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9F7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A8C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B7E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F9A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966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A5E5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1A6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776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65F6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9094EF2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6E9C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437C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C08F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0860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2B1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BB3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77B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CCF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EDE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6C0B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C79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F035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BDC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безпечного обміну медичними даними</w:t>
            </w:r>
          </w:p>
          <w:p w14:paraId="216F61D8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2E7E66B3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66B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FA32E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ED6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1204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FC3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D3D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6BF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5AA8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D3B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345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D61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28E4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98C0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20E6CC5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6BFA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3A0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FA42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A5E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807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6B68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5B1F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8FE6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5E0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121F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178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7B3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BF68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FB74159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F8A9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5D36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CB20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6573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соціально-економічного розвитку міста»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C93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4A9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D92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5B62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A2E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80B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FDF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F5A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895C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автоматизованої системи обліку споживання ресурсів для моніторингу, економії, актуалізації, запобігання помилок у розрахунках</w:t>
            </w:r>
          </w:p>
        </w:tc>
      </w:tr>
      <w:tr w:rsidR="006E59D7" w14:paraId="65ED38C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2BA9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D02B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E8B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1AA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6B3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006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059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896E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1CF8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3E7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8A7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E1A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78BD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E2E5B01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843F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46F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3506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0CD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622D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36CC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093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044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DAD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FAEB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F2A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7FA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084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5C6ADAAF" w14:textId="77777777">
        <w:trPr>
          <w:trHeight w:val="315"/>
        </w:trPr>
        <w:tc>
          <w:tcPr>
            <w:tcW w:w="14554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608C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Заходи Програми щодо забезпечення інформаційної безпеки міста</w:t>
            </w:r>
          </w:p>
        </w:tc>
      </w:tr>
      <w:tr w:rsidR="006E59D7" w14:paraId="0CE07BF4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44E1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5362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C4A6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FBE3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037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C61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D01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FF0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DFC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1D0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BB60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2F27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CF42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6E59D7" w14:paraId="1A2B5A8F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0010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53F8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2851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8B0E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756D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AAC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3D9E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B7C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1ED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299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46D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F01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6B06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20B8424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DD7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A478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788C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E6CF4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A84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854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025C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6B2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0B1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CA8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BD0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7CDA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8673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A025B64" w14:textId="77777777">
        <w:trPr>
          <w:trHeight w:val="315"/>
        </w:trPr>
        <w:tc>
          <w:tcPr>
            <w:tcW w:w="14554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91B8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Забезпечення функціонування існуючих інформаційних систем</w:t>
            </w:r>
          </w:p>
        </w:tc>
      </w:tr>
      <w:tr w:rsidR="006E59D7" w14:paraId="55A06E60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8F8A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7D2A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9C65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B81F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623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8AF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C808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C3C1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B53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368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F62A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798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BC48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сталого функціонування системи</w:t>
            </w:r>
          </w:p>
        </w:tc>
      </w:tr>
      <w:tr w:rsidR="006E59D7" w14:paraId="6E4E257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73D3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3D60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7624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10D9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21E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2E35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7C1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060A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8BD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F92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779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6C5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8C2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4F458B7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06E4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41D4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3BAB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F69A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6189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963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30E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BB3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481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6B2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DD9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DD3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3F7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21F2EB2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C47E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F90E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Створення структурованої кабельної мережі передачі даних (дані, голос, відео) в будівлі міської ради відповідно </w:t>
            </w:r>
            <w:r>
              <w:rPr>
                <w:sz w:val="18"/>
                <w:szCs w:val="18"/>
              </w:rPr>
              <w:lastRenderedPageBreak/>
              <w:t>до розроблених та затверджених вимог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6F74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89D2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>
              <w:rPr>
                <w:sz w:val="18"/>
                <w:szCs w:val="18"/>
              </w:rPr>
              <w:lastRenderedPageBreak/>
              <w:t>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1DC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352F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1D20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30E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8179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EEB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5AF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98AF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5606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Розробка </w:t>
            </w:r>
            <w:proofErr w:type="spellStart"/>
            <w:r>
              <w:rPr>
                <w:sz w:val="18"/>
                <w:szCs w:val="18"/>
              </w:rPr>
              <w:t>проєкту</w:t>
            </w:r>
            <w:proofErr w:type="spellEnd"/>
            <w:r>
              <w:rPr>
                <w:sz w:val="18"/>
                <w:szCs w:val="18"/>
              </w:rPr>
              <w:t xml:space="preserve"> та монтаж структурованої кабельної мережі будівлі</w:t>
            </w:r>
          </w:p>
        </w:tc>
      </w:tr>
      <w:tr w:rsidR="006E59D7" w14:paraId="1FBF6EB7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4F4B1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1795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7F3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249A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0A7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8AB3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C1E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CAA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8B4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338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65A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BC5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281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5E1CD5D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721A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2958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E322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E7F10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60C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1FA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955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8F58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F53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51F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518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16C4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2DB3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58F228F9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03B9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A91F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інформаційної мультисервісної мережі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E1AC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615A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9FEA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A91E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CFB5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385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F4A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E87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EA3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9990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1A84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Розробка </w:t>
            </w:r>
            <w:proofErr w:type="spellStart"/>
            <w:r>
              <w:rPr>
                <w:sz w:val="18"/>
                <w:szCs w:val="18"/>
              </w:rPr>
              <w:t>проєкту</w:t>
            </w:r>
            <w:proofErr w:type="spellEnd"/>
            <w:r>
              <w:rPr>
                <w:sz w:val="18"/>
                <w:szCs w:val="18"/>
              </w:rPr>
              <w:t xml:space="preserve"> та монтаж міської мультисервісної мережі</w:t>
            </w:r>
          </w:p>
        </w:tc>
      </w:tr>
      <w:tr w:rsidR="006E59D7" w14:paraId="6D6DF140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ACF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DAC9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2CBB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CE69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63B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148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E6E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70B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0FD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C16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B96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D0E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6913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2D268D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D114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C68F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4CBC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BC7D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EAF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4B3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A5C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81A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F49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0B0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8E5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828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306A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7D7D96E4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CE0D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A5EB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F7AD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7D84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0FD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FAB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A45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41D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B18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A53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D87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257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2406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Розробка </w:t>
            </w:r>
            <w:proofErr w:type="spellStart"/>
            <w:r>
              <w:rPr>
                <w:sz w:val="18"/>
                <w:szCs w:val="18"/>
              </w:rPr>
              <w:t>проєкту</w:t>
            </w:r>
            <w:proofErr w:type="spellEnd"/>
            <w:r>
              <w:rPr>
                <w:sz w:val="18"/>
                <w:szCs w:val="18"/>
              </w:rPr>
              <w:t xml:space="preserve">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6E59D7" w14:paraId="1138039C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2A31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853C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37EC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408B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010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88B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327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776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3BF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1C6E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97F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82E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798A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92446D2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EF200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DB59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D43E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2656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92F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28AE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863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81C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9A9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B2EC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ED2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501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1FB5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A0FDB0D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DB6A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653F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FA58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F4AB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з впровадження електронного врядування Миколаївської міської ради, департамент з надання адміністративних послуг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170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82157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40802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402E0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3686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B82ED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AAC8B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A204B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5C83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реєстру територіальної громади міста</w:t>
            </w:r>
          </w:p>
        </w:tc>
      </w:tr>
      <w:tr w:rsidR="006E59D7" w14:paraId="3A699FFE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3441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8BD7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9493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B55D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816A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A12CF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</w:t>
            </w:r>
          </w:p>
        </w:tc>
        <w:tc>
          <w:tcPr>
            <w:tcW w:w="81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058B3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7D280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33B8F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0CC98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5AF6C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791A8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BC88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BA2E6C7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B93F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72EA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5E66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40CA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62E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FB136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0E4580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D1405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5D976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44EF2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573E7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C4487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DC03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15DE5BB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C250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4607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6A66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A951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з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634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50AD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EAA0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CF3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4E0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1A9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55D0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F8C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9361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Подальша інтеграція всіх електронних систем керування громадським транспортом з метою покращення його роботи</w:t>
            </w:r>
          </w:p>
        </w:tc>
      </w:tr>
      <w:tr w:rsidR="006E59D7" w14:paraId="73E1C935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2FFB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7EB1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2974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1D13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4DA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44DA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368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7A5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B96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962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228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5FD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7BFB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A886F98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0E34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BD95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E6B9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2A9D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B88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1FAA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9450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A53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51C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063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CDB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F87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8FB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BB0233A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E054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DD76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C628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BC68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з впровадження електронного врядування, департамент </w:t>
            </w:r>
            <w:r>
              <w:rPr>
                <w:sz w:val="18"/>
                <w:szCs w:val="18"/>
              </w:rPr>
              <w:lastRenderedPageBreak/>
              <w:t>внутрішнього фінансового контролю, нагляду та протидії корупції Миколаївської міської ради, КП «МІОЦ», головні розпорядники коштів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C16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407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BB1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B2F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B5F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61D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099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9D5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00AE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Модернізація існуючих та створення нових геоінформаційних систем на базі інтерактивних карт для відображення та аналітики інформації у </w:t>
            </w:r>
            <w:r>
              <w:rPr>
                <w:sz w:val="18"/>
                <w:szCs w:val="18"/>
              </w:rPr>
              <w:lastRenderedPageBreak/>
              <w:t>вигляді окремих шарів даних</w:t>
            </w:r>
          </w:p>
        </w:tc>
      </w:tr>
      <w:tr w:rsidR="006E59D7" w14:paraId="22DEBFCD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44F1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B42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51E9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2B0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6E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015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BE3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75E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3CC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46F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A8F5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A66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4EC0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79ED2577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0E25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8907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A925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D42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AECA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5B0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FD5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6EB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A11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9172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9B1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1D5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704B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7F4DC1A" w14:textId="77777777">
        <w:trPr>
          <w:trHeight w:val="150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3348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9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2E0E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9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AF12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9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2737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426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Всього, у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6EA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9BE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283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13F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C68A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6F5B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DC9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9C5C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Перехід від моделі з абонплатою, основаною на кількості абонентів, до безлімітної моделі з метою переносу бази даних на сервери міської ради для покращення роботи послуги</w:t>
            </w:r>
          </w:p>
        </w:tc>
      </w:tr>
      <w:tr w:rsidR="006E59D7" w14:paraId="37F7B575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AC9A8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FFE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646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26E9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A11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398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FEF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E72A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00E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931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B3E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037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BB18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B73890A" w14:textId="77777777">
        <w:trPr>
          <w:trHeight w:val="150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922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3D9C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78BF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0DA7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AFF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DF3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C3A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B27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02A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186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79AC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92B6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3760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3DC802C" w14:textId="77777777">
        <w:trPr>
          <w:trHeight w:val="315"/>
        </w:trPr>
        <w:tc>
          <w:tcPr>
            <w:tcW w:w="634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D1BB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 по Програмі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C7E6A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207 793,944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A80ED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8 624,496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0C476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66 800,000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DBDD4" w14:textId="4BB3659C" w:rsidR="006E59D7" w:rsidRDefault="00DC5880" w:rsidP="007358F6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20 425,709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85B7C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A8C59" w14:textId="059080FC" w:rsidR="006E59D7" w:rsidRDefault="00DC5880" w:rsidP="007358F6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29 193,373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7062D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27 250,366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4D001" w14:textId="77777777" w:rsidR="006E59D7" w:rsidRDefault="006E59D7">
            <w:pPr>
              <w:jc w:val="right"/>
              <w:rPr>
                <w:sz w:val="18"/>
                <w:szCs w:val="18"/>
              </w:rPr>
            </w:pPr>
          </w:p>
        </w:tc>
      </w:tr>
    </w:tbl>
    <w:p w14:paraId="3D2DC83D" w14:textId="77777777" w:rsidR="006E59D7" w:rsidRDefault="006E59D7">
      <w:pPr>
        <w:tabs>
          <w:tab w:val="left" w:pos="6946"/>
        </w:tabs>
        <w:spacing w:before="120"/>
        <w:jc w:val="right"/>
        <w:rPr>
          <w:color w:val="000000"/>
          <w:sz w:val="26"/>
          <w:szCs w:val="26"/>
        </w:rPr>
      </w:pPr>
    </w:p>
    <w:p w14:paraId="2067A51A" w14:textId="77777777" w:rsidR="006E59D7" w:rsidRDefault="00595BAD">
      <w:r>
        <w:br w:type="page"/>
      </w:r>
    </w:p>
    <w:p w14:paraId="4335A139" w14:textId="77777777" w:rsidR="006E59D7" w:rsidRDefault="00595BAD">
      <w:pPr>
        <w:tabs>
          <w:tab w:val="left" w:pos="6946"/>
        </w:tabs>
        <w:spacing w:before="1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Додаток 3 </w:t>
      </w:r>
    </w:p>
    <w:p w14:paraId="7B76EC2F" w14:textId="77777777" w:rsidR="006E59D7" w:rsidRDefault="00595BAD">
      <w:pPr>
        <w:tabs>
          <w:tab w:val="left" w:pos="6946"/>
        </w:tabs>
        <w:spacing w:before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 Програми </w:t>
      </w:r>
    </w:p>
    <w:p w14:paraId="1C4FB72B" w14:textId="77777777" w:rsidR="006E59D7" w:rsidRDefault="006E59D7">
      <w:pPr>
        <w:tabs>
          <w:tab w:val="left" w:pos="6946"/>
        </w:tabs>
        <w:spacing w:before="120"/>
        <w:jc w:val="center"/>
        <w:rPr>
          <w:sz w:val="26"/>
          <w:szCs w:val="26"/>
        </w:rPr>
      </w:pPr>
    </w:p>
    <w:p w14:paraId="3932BC45" w14:textId="77777777" w:rsidR="006E59D7" w:rsidRDefault="00595BAD">
      <w:pPr>
        <w:tabs>
          <w:tab w:val="left" w:pos="6946"/>
        </w:tabs>
        <w:spacing w:before="12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«Результативні показники виконання Програми "Інформатизація та розвиток електронного урядування» на 2020-2025 роки» </w:t>
      </w:r>
    </w:p>
    <w:p w14:paraId="6A6D8020" w14:textId="77777777" w:rsidR="006E59D7" w:rsidRDefault="006E59D7">
      <w:pPr>
        <w:tabs>
          <w:tab w:val="left" w:pos="6946"/>
        </w:tabs>
        <w:spacing w:before="120"/>
        <w:jc w:val="right"/>
        <w:rPr>
          <w:color w:val="000000"/>
          <w:sz w:val="26"/>
          <w:szCs w:val="26"/>
        </w:rPr>
      </w:pPr>
    </w:p>
    <w:tbl>
      <w:tblPr>
        <w:tblStyle w:val="ae"/>
        <w:tblW w:w="14554" w:type="dxa"/>
        <w:tblLayout w:type="fixed"/>
        <w:tblLook w:val="0400" w:firstRow="0" w:lastRow="0" w:firstColumn="0" w:lastColumn="0" w:noHBand="0" w:noVBand="1"/>
      </w:tblPr>
      <w:tblGrid>
        <w:gridCol w:w="406"/>
        <w:gridCol w:w="4902"/>
        <w:gridCol w:w="3907"/>
        <w:gridCol w:w="809"/>
        <w:gridCol w:w="899"/>
        <w:gridCol w:w="899"/>
        <w:gridCol w:w="899"/>
        <w:gridCol w:w="899"/>
        <w:gridCol w:w="899"/>
        <w:gridCol w:w="35"/>
      </w:tblGrid>
      <w:tr w:rsidR="006E59D7" w14:paraId="7EFCCD0B" w14:textId="77777777">
        <w:trPr>
          <w:gridAfter w:val="1"/>
          <w:wAfter w:w="21" w:type="dxa"/>
          <w:trHeight w:val="420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93C65" w14:textId="77777777" w:rsidR="006E59D7" w:rsidRDefault="00595BAD">
            <w:pPr>
              <w:jc w:val="center"/>
              <w:rPr>
                <w:color w:val="333333"/>
                <w:sz w:val="18"/>
                <w:szCs w:val="18"/>
              </w:rPr>
            </w:pPr>
            <w:bookmarkStart w:id="4" w:name="_heading=h.2et92p0" w:colFirst="0" w:colLast="0"/>
            <w:bookmarkEnd w:id="4"/>
            <w:r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490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EB0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Заходи Програми</w:t>
            </w:r>
          </w:p>
        </w:tc>
        <w:tc>
          <w:tcPr>
            <w:tcW w:w="9221" w:type="dxa"/>
            <w:gridSpan w:val="7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F64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Очікуваний результат (показники / роки)</w:t>
            </w:r>
          </w:p>
        </w:tc>
      </w:tr>
      <w:tr w:rsidR="006E59D7" w14:paraId="30A04DB7" w14:textId="77777777">
        <w:trPr>
          <w:trHeight w:val="150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314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0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B6B9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21" w:type="dxa"/>
            <w:gridSpan w:val="7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B201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DBA56CA" w14:textId="77777777" w:rsidR="006E59D7" w:rsidRDefault="006E59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59D7" w14:paraId="657E0585" w14:textId="77777777">
        <w:trPr>
          <w:trHeight w:val="540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2202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8344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9BB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Показники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433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605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012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F97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66C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B2E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1" w:type="dxa"/>
            <w:vAlign w:val="center"/>
          </w:tcPr>
          <w:p w14:paraId="73D24A6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22D428C" w14:textId="77777777">
        <w:trPr>
          <w:trHeight w:val="315"/>
        </w:trPr>
        <w:tc>
          <w:tcPr>
            <w:tcW w:w="1453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6BBE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  <w:tc>
          <w:tcPr>
            <w:tcW w:w="21" w:type="dxa"/>
            <w:vAlign w:val="center"/>
          </w:tcPr>
          <w:p w14:paraId="4D842932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8D96EB7" w14:textId="77777777">
        <w:trPr>
          <w:trHeight w:val="825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ED77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CCB9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міського відеоспостереження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A63B3" w14:textId="723F41D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FA4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DEB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FA8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251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0A9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691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21" w:type="dxa"/>
            <w:vAlign w:val="center"/>
          </w:tcPr>
          <w:p w14:paraId="2198AAB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9F4AAB9" w14:textId="77777777">
        <w:trPr>
          <w:trHeight w:val="825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94C9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BAB6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B358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точок відеоспостереження)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175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FDA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C8F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60E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AB1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C33E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21" w:type="dxa"/>
            <w:vAlign w:val="center"/>
          </w:tcPr>
          <w:p w14:paraId="7FA14C2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6948E1E" w14:textId="77777777">
        <w:trPr>
          <w:trHeight w:val="825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65A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E357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5CB34" w14:textId="05466FC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точки відеоспостереження,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173D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12,287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5D2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53,754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4D8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981B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12,894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241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B1E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7,426</w:t>
            </w:r>
          </w:p>
        </w:tc>
        <w:tc>
          <w:tcPr>
            <w:tcW w:w="21" w:type="dxa"/>
            <w:vAlign w:val="center"/>
          </w:tcPr>
          <w:p w14:paraId="55A2EE1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9DBFEF2" w14:textId="77777777">
        <w:trPr>
          <w:trHeight w:val="825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D03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4761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459C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відсоток введених в експлуатацію точок спостереження від запланованого,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605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9A5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FAB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73A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EBAA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A67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" w:type="dxa"/>
            <w:vAlign w:val="center"/>
          </w:tcPr>
          <w:p w14:paraId="4C47643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00C14B5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084D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63B9F" w14:textId="41BE61F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«Нове будівництво інформаційно-телекомунікаційної системи відеоспостереження та </w:t>
            </w:r>
            <w:proofErr w:type="spellStart"/>
            <w:r>
              <w:rPr>
                <w:sz w:val="18"/>
                <w:szCs w:val="18"/>
              </w:rPr>
              <w:t>відеоаналітики</w:t>
            </w:r>
            <w:proofErr w:type="spellEnd"/>
            <w:r>
              <w:rPr>
                <w:sz w:val="18"/>
                <w:szCs w:val="18"/>
              </w:rPr>
              <w:t xml:space="preserve"> «Безпечне місто Миколаїв»  м.</w:t>
            </w:r>
            <w:r w:rsidR="007358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Миколаїв, Миколаївської області» (Коригування)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A3016" w14:textId="44888AF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затрат: - витрати на </w:t>
            </w:r>
            <w:proofErr w:type="spellStart"/>
            <w:r>
              <w:rPr>
                <w:sz w:val="18"/>
                <w:szCs w:val="18"/>
              </w:rPr>
              <w:t>проєктування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обєкту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36F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C3F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78F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25A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17B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21B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26A3AC0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B05C9A3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3677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599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819D7" w14:textId="66778A3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затрат: - будівництво об’єкту,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424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0A7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5622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3A8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A3B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29 219,082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DE3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21" w:type="dxa"/>
            <w:vAlign w:val="center"/>
          </w:tcPr>
          <w:p w14:paraId="39FAF13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FCFE7E8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564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F7C9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C9BD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затрат: - обсяг будівництва, кількість точок відео спостереження, од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3ED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CC2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2CB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6CE0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9FE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8B4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1" w:type="dxa"/>
            <w:vAlign w:val="center"/>
          </w:tcPr>
          <w:p w14:paraId="448F12C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C52ABF6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08F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C51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7C69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продукту: -кількість </w:t>
            </w:r>
            <w:proofErr w:type="spellStart"/>
            <w:r>
              <w:rPr>
                <w:sz w:val="18"/>
                <w:szCs w:val="18"/>
              </w:rPr>
              <w:t>проєктів</w:t>
            </w:r>
            <w:proofErr w:type="spellEnd"/>
            <w:r>
              <w:rPr>
                <w:sz w:val="18"/>
                <w:szCs w:val="18"/>
              </w:rPr>
              <w:t xml:space="preserve"> для будівництва об’єктів, од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9E1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230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E676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140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9C1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591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3AB7E82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A35242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BDD4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3B4C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ABF3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-кількість об’єктів, які планується побудувати, од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645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C97A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2C1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D91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499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294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21" w:type="dxa"/>
            <w:vAlign w:val="center"/>
          </w:tcPr>
          <w:p w14:paraId="7721793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F4BD5B5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8C3E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0900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1E982" w14:textId="716FEE6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розробку </w:t>
            </w:r>
            <w:proofErr w:type="spellStart"/>
            <w:r>
              <w:rPr>
                <w:sz w:val="18"/>
                <w:szCs w:val="18"/>
              </w:rPr>
              <w:t>проєкту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7E3F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135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16B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7DA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569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F734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76A767F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E27EB9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2411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8F6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3438C" w14:textId="5A49EDD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ефективності: - середні витрати на будівництво точки відеоспостереження,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2FB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237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946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41,440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BC2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173,611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0CAD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137,179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71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169,196</w:t>
            </w:r>
          </w:p>
        </w:tc>
        <w:tc>
          <w:tcPr>
            <w:tcW w:w="21" w:type="dxa"/>
            <w:vAlign w:val="center"/>
          </w:tcPr>
          <w:p w14:paraId="187C1FF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171BA1A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46A0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575D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5F838" w14:textId="0884837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ефективності: - середні витрати на будівництво об’єкта,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04A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C6E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E379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10 525,709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863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605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10 811,060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402E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4 355,095</w:t>
            </w:r>
          </w:p>
        </w:tc>
        <w:tc>
          <w:tcPr>
            <w:tcW w:w="21" w:type="dxa"/>
            <w:vAlign w:val="center"/>
          </w:tcPr>
          <w:p w14:paraId="41E10B0D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AF8E79B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D63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0507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C960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рівень готовності </w:t>
            </w:r>
            <w:proofErr w:type="spellStart"/>
            <w:r>
              <w:rPr>
                <w:sz w:val="18"/>
                <w:szCs w:val="18"/>
              </w:rPr>
              <w:t>проєктної</w:t>
            </w:r>
            <w:proofErr w:type="spellEnd"/>
            <w:r>
              <w:rPr>
                <w:sz w:val="18"/>
                <w:szCs w:val="18"/>
              </w:rPr>
              <w:t xml:space="preserve"> документації,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4D4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C946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5BC8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F9A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6F3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C77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6FA93F9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69210F0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A133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083D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DCA6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якості:</w:t>
            </w:r>
            <w:r>
              <w:rPr>
                <w:sz w:val="18"/>
                <w:szCs w:val="18"/>
              </w:rPr>
              <w:br/>
              <w:t>- рівень готовності об’єктів будівництва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ADD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75D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F1E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2FC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7DC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2DD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" w:type="dxa"/>
            <w:vAlign w:val="center"/>
          </w:tcPr>
          <w:p w14:paraId="004A89B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3A3C75A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0B0C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A0E7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8EA9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якості: - </w:t>
            </w:r>
            <w:proofErr w:type="spellStart"/>
            <w:r>
              <w:rPr>
                <w:sz w:val="18"/>
                <w:szCs w:val="18"/>
              </w:rPr>
              <w:t>дінаміка</w:t>
            </w:r>
            <w:proofErr w:type="spellEnd"/>
            <w:r>
              <w:rPr>
                <w:sz w:val="18"/>
                <w:szCs w:val="18"/>
              </w:rPr>
              <w:t xml:space="preserve"> кількості об’єктів будівництва порівняно з попереднім роком,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C0E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148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1DF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5FA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7AB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A3E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B2B352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53CC770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3B6E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C119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B694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якості: - </w:t>
            </w:r>
            <w:proofErr w:type="spellStart"/>
            <w:r>
              <w:rPr>
                <w:sz w:val="18"/>
                <w:szCs w:val="18"/>
              </w:rPr>
              <w:t>дінаміка</w:t>
            </w:r>
            <w:proofErr w:type="spellEnd"/>
            <w:r>
              <w:rPr>
                <w:sz w:val="18"/>
                <w:szCs w:val="18"/>
              </w:rPr>
              <w:t xml:space="preserve"> обсягу об’єктів будівництва порівняно з попереднім роком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2B5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ED2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C6C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CAB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AE6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84D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" w:type="dxa"/>
            <w:vAlign w:val="center"/>
          </w:tcPr>
          <w:p w14:paraId="7AECB08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AFD0EDC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C0DE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DEDD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Розвиток системи інформатизації зупинок громадського транспорту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A67A2" w14:textId="6C20EED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6AED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DFA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8E69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22D2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B214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7D6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21" w:type="dxa"/>
            <w:vAlign w:val="center"/>
          </w:tcPr>
          <w:p w14:paraId="55DF84F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A4172BD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FF5E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A3D1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5A95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D50B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EFAA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21D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FF77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607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8B5E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" w:type="dxa"/>
            <w:vAlign w:val="center"/>
          </w:tcPr>
          <w:p w14:paraId="58081CB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F391200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B9E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FF03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EE391" w14:textId="15A40DA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зупинки,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D02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289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083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DCB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1F9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15D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21" w:type="dxa"/>
            <w:vAlign w:val="center"/>
          </w:tcPr>
          <w:p w14:paraId="11ED148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3C8F449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4621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4E3C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2283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введених в експлуатацію інформаційних табло від </w:t>
            </w:r>
            <w:proofErr w:type="spellStart"/>
            <w:r>
              <w:rPr>
                <w:sz w:val="18"/>
                <w:szCs w:val="18"/>
              </w:rPr>
              <w:t>заплановоного</w:t>
            </w:r>
            <w:proofErr w:type="spellEnd"/>
            <w:r>
              <w:rPr>
                <w:sz w:val="18"/>
                <w:szCs w:val="18"/>
              </w:rPr>
              <w:t>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CF2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1F8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044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534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32D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711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" w:type="dxa"/>
            <w:vAlign w:val="center"/>
          </w:tcPr>
          <w:p w14:paraId="1F85318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7F31DF5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066D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71E0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7C20B" w14:textId="1054950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BEF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14AE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38D8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97F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812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0088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7702F80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3F5D203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116F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C0A0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A979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(створення ядра керування)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7953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337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6DD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442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030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C17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D4B7C8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38DE431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69E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A0DD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20F5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(монтаж секцій контролю)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3E1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F35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62B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8DE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B7CD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09E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65247AF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CAFC62C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807D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0928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10D78" w14:textId="7DADBFE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секції контролю,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E8DA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E4B4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B321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E99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CD6A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2B8C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1A077F6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BF45168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2567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BA37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BDC4A" w14:textId="5D938EF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ядра керування,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EA9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FAFB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544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7D7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2FA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69B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354A3C3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FF8A92B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3FDA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7386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B928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введених в експлуатацію секцій контролю від </w:t>
            </w:r>
            <w:proofErr w:type="spellStart"/>
            <w:r>
              <w:rPr>
                <w:sz w:val="18"/>
                <w:szCs w:val="18"/>
              </w:rPr>
              <w:t>заплановоного</w:t>
            </w:r>
            <w:proofErr w:type="spellEnd"/>
            <w:r>
              <w:rPr>
                <w:sz w:val="18"/>
                <w:szCs w:val="18"/>
              </w:rPr>
              <w:t>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FEC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267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F39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EC7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73A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349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31A487C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A5E4EC8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E96F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31C8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994B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введених в експлуатацію секцій контролю від </w:t>
            </w:r>
            <w:proofErr w:type="spellStart"/>
            <w:r>
              <w:rPr>
                <w:sz w:val="18"/>
                <w:szCs w:val="18"/>
              </w:rPr>
              <w:t>заплановоного</w:t>
            </w:r>
            <w:proofErr w:type="spellEnd"/>
            <w:r>
              <w:rPr>
                <w:sz w:val="18"/>
                <w:szCs w:val="18"/>
              </w:rPr>
              <w:t>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A58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3DB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6EA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638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3564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0D2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0A84F95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9BF9A99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10FC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6CC7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>
              <w:rPr>
                <w:sz w:val="18"/>
                <w:szCs w:val="18"/>
              </w:rPr>
              <w:t>вебпорталу</w:t>
            </w:r>
            <w:proofErr w:type="spellEnd"/>
            <w:r>
              <w:rPr>
                <w:sz w:val="18"/>
                <w:szCs w:val="18"/>
              </w:rPr>
              <w:t xml:space="preserve"> Миколаївської міської ради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F9BAB" w14:textId="2A5FF8C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3DB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BD7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137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F4D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128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5AD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2384D3D7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C282BC1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AC1F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FE72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4063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розробка технічного завдання (од.)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EF1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2EBC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D23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CC5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58FD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D19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D5CCCC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F358F5D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37F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F87D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ABCF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007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312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A88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69E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EAD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1F6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64AD0B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A6AE27C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9B3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8A6C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3CB2E" w14:textId="14F72B2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розробку технічного завдання,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693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A16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EC3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162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D6B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618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67E681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F11F875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FA37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FB03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87549" w14:textId="676B43B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створення модуля,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8780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10D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00A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BB7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D9C6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720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6B15D17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9878025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570C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3643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7A1F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D45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AE9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564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B67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DE8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C0F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90114C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6D487D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BE17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5336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2A20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FDB9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8D8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65E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315B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595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919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61C9D3F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315074F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BFAE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63C4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«Кабінет мешканця»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42685" w14:textId="4D7ACD4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6A0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F5C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5D1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3B5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090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7A0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7C31870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D00E260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6225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11A4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932F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розробка технічного завдання (од.)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4F1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4C4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E9B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4C4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FAF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F0A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A34F75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86F457C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951B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FE4D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A06E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6E7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F5D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E1D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5E5C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C81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3911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33F0D02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CCD255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9788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245D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D03D2" w14:textId="582EFC0B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розробку технічного завдання,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85F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799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6715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666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E85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6C2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114D47E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DF14EE1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E571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F068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B7E8E" w14:textId="090C8D7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створення модуля,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2E8E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E8FA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B00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62C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0ED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37B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F8434F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16417D1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C1BC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3704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7F1D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6BE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34A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632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8115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EA7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DF1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519FF4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34E8D5E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2ADE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55B7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1DB8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0F1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0A7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ACC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05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8B9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242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16039A9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E361D68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201F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1A6F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«Електронний квиток»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F037B" w14:textId="317E281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затрат, тис.</w:t>
            </w:r>
            <w:r w:rsidR="007358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576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F41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D88F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C887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CB0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156D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541E6C8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38EDC85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2F89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8BD7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824D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B0E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615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B849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B2E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4294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FC8B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7347C3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2E9B5C5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EA22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0533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64285" w14:textId="425D638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транспортного засобу,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2CF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792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60,870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764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6FB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B2F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C62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60C5A1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15EE1E2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F18F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E744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ED35B" w14:textId="12C167A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підключених транспортних засобів до </w:t>
            </w:r>
            <w:r w:rsidR="007358F6">
              <w:rPr>
                <w:sz w:val="18"/>
                <w:szCs w:val="18"/>
              </w:rPr>
              <w:t>запланованих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F19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4521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D75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363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E0E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107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C96D46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5A07E5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C87F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9326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E5B54" w14:textId="29F05B3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25F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26E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996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9EB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9B6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0A8C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51D826E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B74BFE9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DC61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446F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3C5A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(створення моделі управління)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17F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37C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81F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732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BE1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0C5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7CB6CA1D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5F882C3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30D6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63EB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12748" w14:textId="57712B9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створення моделі управління,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CDA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5AA8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B9F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D6D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29D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DB7A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71AB0A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18D2CD4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D493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F46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D308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B41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337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FB4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B3E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681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3D3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6302F2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7D76F45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D960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29D8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муніципального дата-центру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158D2" w14:textId="2ED06EE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94C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800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66B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00D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C3B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B7D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389ADB2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59DD7E9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471B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AAC6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3E29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(контейнерний ЦОД на 8 IT-шаф)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8E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9E8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6F0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604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273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D18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2E16393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C2951D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0D2D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49F9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AA9B5" w14:textId="1CCE63A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IT-шафи,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D86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779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29F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D2B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2AE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0C8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356C709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AC009CE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562E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0CBF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D2FC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E9A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9AC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274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A54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9A4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612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" w:type="dxa"/>
            <w:vAlign w:val="center"/>
          </w:tcPr>
          <w:p w14:paraId="4C66470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E452BC7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4CCA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CBC1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Оснащення муніципального дата-центру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8EE37" w14:textId="5EA77E5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773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1D0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CED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A79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59B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A36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4C178B3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725598A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D46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4506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D10E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серверних компонент)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D47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FC9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AE61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9ED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601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55A6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59B054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DCA00B9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8F58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0E3B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C8D85" w14:textId="2A8A90F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компоненти,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DD6F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CD60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B1CD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E1F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673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416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BAFAE9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D42AE5B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A643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375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D57A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7AC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261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18E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803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9C4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26E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C6F84B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B8EC489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7B60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FADC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B30DD" w14:textId="73F29D7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E92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B3C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E35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39A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83D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609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299B080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8CBF48D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6A2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65D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7442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підключених закладів)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F39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91F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CFC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F75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C122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174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69C0E98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CF0AE62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19F8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139B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FBBC8" w14:textId="602206A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точки підключення,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3B8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BA6F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188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511B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637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2B0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BE14A6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1363B1C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EB25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C1A5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BE6BB" w14:textId="4F2A68F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введених в експлуатацію точок від </w:t>
            </w:r>
            <w:r w:rsidR="007358F6">
              <w:rPr>
                <w:sz w:val="18"/>
                <w:szCs w:val="18"/>
              </w:rPr>
              <w:t>запланованих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F6D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1D7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06F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52F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28B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06B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0A671FA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8F926C3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67B2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2FB38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62D04" w14:textId="175BDCD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99B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E9F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8A7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274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E88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762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7E59E027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3D2B08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0E49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DBE2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4EDC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підключених організацій)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3D9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D7D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555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361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76D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78F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0A2E25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49B7719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ADB0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04C1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30370" w14:textId="4F5B2E7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точки підключення,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7C2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3F1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5598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88B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EB9E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FBD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468694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529F126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4DDA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885A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CD2D4" w14:textId="33F4647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введених в експлуатацію точок від </w:t>
            </w:r>
            <w:r w:rsidR="007358F6">
              <w:rPr>
                <w:sz w:val="18"/>
                <w:szCs w:val="18"/>
              </w:rPr>
              <w:t>запланованих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0E3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2F48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C47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7515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8D3C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1F4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6E28FAC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BAEFD4A" w14:textId="77777777">
        <w:trPr>
          <w:trHeight w:val="315"/>
        </w:trPr>
        <w:tc>
          <w:tcPr>
            <w:tcW w:w="1453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1509A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Заходи Програми щодо забезпечення інформаційної безпеки міста</w:t>
            </w:r>
          </w:p>
        </w:tc>
        <w:tc>
          <w:tcPr>
            <w:tcW w:w="21" w:type="dxa"/>
            <w:vAlign w:val="center"/>
          </w:tcPr>
          <w:p w14:paraId="33205D7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24614EA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7F64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F8E9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EAC79" w14:textId="07C47A0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B78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97D9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4F11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0C46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BC2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4070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385E3C8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DACD449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D1C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C6CD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8219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створених КСЗІ)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D5B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E8A9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859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924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187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139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8BD352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8DC3C8F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8DA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03C4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51782" w14:textId="099F2C8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КСЗІ,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394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33E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6A4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2C8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33F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AB1B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7231502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F4BEBE0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C1EE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96A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7704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КСЗІ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BCC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33F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4D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62DD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91B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760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084A8E9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97746AB" w14:textId="77777777">
        <w:trPr>
          <w:trHeight w:val="315"/>
        </w:trPr>
        <w:tc>
          <w:tcPr>
            <w:tcW w:w="1453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4C7B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Забезпечення функціонування існуючих інформаційних систем</w:t>
            </w:r>
          </w:p>
        </w:tc>
        <w:tc>
          <w:tcPr>
            <w:tcW w:w="21" w:type="dxa"/>
            <w:vAlign w:val="center"/>
          </w:tcPr>
          <w:p w14:paraId="628F95E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B3A734E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ECFF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DC36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EEE04" w14:textId="2D3A0D4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DB28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672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1B9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D74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86F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9FEC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21" w:type="dxa"/>
            <w:vAlign w:val="center"/>
          </w:tcPr>
          <w:p w14:paraId="413F7A0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43DEFFF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659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CAE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6A9B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продукту (кількість </w:t>
            </w:r>
            <w:proofErr w:type="spellStart"/>
            <w:r>
              <w:rPr>
                <w:sz w:val="18"/>
                <w:szCs w:val="18"/>
              </w:rPr>
              <w:t>агрегаторів</w:t>
            </w:r>
            <w:proofErr w:type="spellEnd"/>
            <w:r>
              <w:rPr>
                <w:sz w:val="18"/>
                <w:szCs w:val="18"/>
              </w:rPr>
              <w:t xml:space="preserve"> запису), од.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AB0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597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1F3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417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CBA5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51E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" w:type="dxa"/>
            <w:vAlign w:val="center"/>
          </w:tcPr>
          <w:p w14:paraId="17D6BDD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840277D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CCC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BD97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2C1F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7CD6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F32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8A77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C46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312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B61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1" w:type="dxa"/>
            <w:vAlign w:val="center"/>
          </w:tcPr>
          <w:p w14:paraId="0BC323C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AA6B4B8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7C7F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F3B9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E59D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камер відео спостереження), од.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A41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8A9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CDB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21E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545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121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21" w:type="dxa"/>
            <w:vAlign w:val="center"/>
          </w:tcPr>
          <w:p w14:paraId="73AC78E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01EAFE8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FD4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F950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57407" w14:textId="10D3397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</w:t>
            </w:r>
            <w:proofErr w:type="spellStart"/>
            <w:r>
              <w:rPr>
                <w:sz w:val="18"/>
                <w:szCs w:val="18"/>
              </w:rPr>
              <w:t>агрегатор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110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C78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43,333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F36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BA0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2B91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2C0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21" w:type="dxa"/>
            <w:vAlign w:val="center"/>
          </w:tcPr>
          <w:p w14:paraId="7B9A78F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5CB39FB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F48F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E5AE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16A51" w14:textId="19C0E53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інформаційний комплекс,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8739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6B9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926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FF8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553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6F1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1,772</w:t>
            </w:r>
          </w:p>
        </w:tc>
        <w:tc>
          <w:tcPr>
            <w:tcW w:w="21" w:type="dxa"/>
            <w:vAlign w:val="center"/>
          </w:tcPr>
          <w:p w14:paraId="2BED9DC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ECBA261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C25B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03E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2CCEC" w14:textId="06B79A3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одну відеокамеру,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C36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0D2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7,083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3CA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19,671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8D6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10,378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D6C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7,044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B9D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5,793</w:t>
            </w:r>
          </w:p>
        </w:tc>
        <w:tc>
          <w:tcPr>
            <w:tcW w:w="21" w:type="dxa"/>
            <w:vAlign w:val="center"/>
          </w:tcPr>
          <w:p w14:paraId="65A5A58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CD13D6D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12C8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5B68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7DBB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питома вага витрат на утримання </w:t>
            </w:r>
            <w:proofErr w:type="spellStart"/>
            <w:r>
              <w:rPr>
                <w:sz w:val="18"/>
                <w:szCs w:val="18"/>
              </w:rPr>
              <w:t>агрегаторів</w:t>
            </w:r>
            <w:proofErr w:type="spellEnd"/>
            <w:r>
              <w:rPr>
                <w:sz w:val="18"/>
                <w:szCs w:val="18"/>
              </w:rPr>
              <w:t xml:space="preserve"> запису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5D0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04B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C6E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5D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B14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CAC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" w:type="dxa"/>
            <w:vAlign w:val="center"/>
          </w:tcPr>
          <w:p w14:paraId="59B9828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29B75D" w14:textId="77777777">
        <w:trPr>
          <w:trHeight w:val="1005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E43E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FF5C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556C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утримання інформаційних зупиночних комплексів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E9E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90F0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278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1E0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A33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3A85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" w:type="dxa"/>
            <w:vAlign w:val="center"/>
          </w:tcPr>
          <w:p w14:paraId="3CBE50A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EBB4432" w14:textId="77777777">
        <w:trPr>
          <w:trHeight w:val="129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C65A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526C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CF84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динаміка зростання/зменшення витрат на обслуговування 1 відеокамери в порівнянні з минулим роком,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DBC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7B7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91E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277,71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D29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-52,76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C61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-67,87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1A14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-82,24</w:t>
            </w:r>
          </w:p>
        </w:tc>
        <w:tc>
          <w:tcPr>
            <w:tcW w:w="21" w:type="dxa"/>
            <w:vAlign w:val="center"/>
          </w:tcPr>
          <w:p w14:paraId="7FA4576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D28D240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40A3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78572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3C949" w14:textId="32A2344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DBA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251A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388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C00A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142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A9D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1CD89DC2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F9F52BB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6B29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F61A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1AF4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портів універсальної послуги)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E74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A3C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D64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E95E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A9B3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03E1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00EB581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2478C13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5AA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44C6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33421" w14:textId="350CF0D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порт,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398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C52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410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7A27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123F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CDDE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32697202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80933A5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5641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E4A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48A4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931F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D98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DED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F40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D0B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380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1A92AD2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64DB11C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EF43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ADEE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інформаційної мультисервісної мережі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73637" w14:textId="5D32849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7A9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E60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A07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8963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8389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ED2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7F5DA34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9CA26DB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0629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3893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3993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(магістраль, км)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A6A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8DE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804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D3D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5DD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B2D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0BACFF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AFC94AD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1626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8976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62F87" w14:textId="4E8CCC0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км магістралі,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A1C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166,667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E2E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176,471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2042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653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93D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499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679D56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70E083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09CE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FD43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BE47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992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EDE0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994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2F5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D30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6E4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71F5A02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A8A1C77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E1AF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C7E3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30F1F" w14:textId="5C4A49F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7F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2EC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3C6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475F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D80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5376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11AAA50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233E9D6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2F08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29E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8E9E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(система голосування)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1DF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7F9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E7B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6F6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4B7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ED4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3B0DF9C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4E171E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E867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9674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B3BA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(створення КСЗІ)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B2B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2B8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DF2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FE1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BD4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13B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7A1914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B3038B0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9D60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5B02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48711" w14:textId="445E492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захід,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E4D0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EB63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0B1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BEF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03D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75F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7C38696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BF9181E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B68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618D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4F1E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15B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C81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208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A58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122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45D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686A959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F4440D8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F306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1DDA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03218" w14:textId="627313C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E9CE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74A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41D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093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3DD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017D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09A08CB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BFC0563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886E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CC74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6BE5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038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2FD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5FFA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CDB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CA5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A7A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772B878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170456B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786C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B26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3DC06" w14:textId="378215D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модуль,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C7F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77A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704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9B7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FDF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FE6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74BC92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8D6970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3DD7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3A53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56B3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021F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2A3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E9D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4C7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B970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E69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77FE7B8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BED4EB7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CDA6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3B32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CC42B" w14:textId="5E89BF2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EA0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1EB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9F6B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AEB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DF51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167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3948E10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DDE2601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18A6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7C65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1F76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C78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0DA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96E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887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CDD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ABA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0ABA731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CCEAA37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4B66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55BB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B4E79" w14:textId="0924B9A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модуль,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E42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C0B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DEE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2BA3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E56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ADF6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0BF9E4E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E911A28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4B9F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F75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BD14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946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E7F3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311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EC3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E08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E31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32609717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09A7C9F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5515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E442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98C4B" w14:textId="742EE7E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80A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07C9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7E1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949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4810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7A5A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6B9B51B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C240AFE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BC0F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5CDF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A821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CF6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8B5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679D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D05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F65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0A2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0501AE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175B33A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6A9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6934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BF190" w14:textId="4EB4C94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модуль,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F10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AB4B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33A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1BE0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3EA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721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2F04AD3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E4C4293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9A44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FA9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B791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1BEB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DB4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77D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955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6CD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9CC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507A48E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B0BC50D" w14:textId="77777777">
        <w:trPr>
          <w:trHeight w:val="750"/>
        </w:trPr>
        <w:tc>
          <w:tcPr>
            <w:tcW w:w="4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2EE1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49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60AA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492E0" w14:textId="2EAB835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350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F8F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129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63B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744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2D8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1" w:type="dxa"/>
            <w:vAlign w:val="center"/>
          </w:tcPr>
          <w:p w14:paraId="52B73F7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AE89665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35C5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B310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5B4D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ліцензій робочих місць)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74BE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7FF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3C5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1D7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801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53F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833163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3DE5416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E8D0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5854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71477" w14:textId="2E94B2C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ліцензію робочого місця,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8F5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1E6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7D1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642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FC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945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37B14E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E1696E" w14:textId="77777777">
        <w:trPr>
          <w:trHeight w:val="750"/>
        </w:trPr>
        <w:tc>
          <w:tcPr>
            <w:tcW w:w="4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CAC3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81D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0629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придбання ліцензії у поточному році до запланованих, %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3FB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A94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BF8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DB3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E34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3D8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" w:type="dxa"/>
            <w:vAlign w:val="center"/>
          </w:tcPr>
          <w:p w14:paraId="4A5D004D" w14:textId="77777777" w:rsidR="006E59D7" w:rsidRDefault="006E59D7">
            <w:pPr>
              <w:rPr>
                <w:sz w:val="20"/>
                <w:szCs w:val="20"/>
              </w:rPr>
            </w:pPr>
          </w:p>
        </w:tc>
      </w:tr>
    </w:tbl>
    <w:p w14:paraId="1E968A8A" w14:textId="77777777" w:rsidR="006E59D7" w:rsidRDefault="006E59D7">
      <w:pPr>
        <w:ind w:right="4135"/>
        <w:rPr>
          <w:sz w:val="24"/>
          <w:szCs w:val="24"/>
        </w:rPr>
      </w:pPr>
    </w:p>
    <w:p w14:paraId="104D8110" w14:textId="77777777" w:rsidR="006E59D7" w:rsidRDefault="006E59D7">
      <w:pPr>
        <w:ind w:right="4135"/>
        <w:rPr>
          <w:sz w:val="24"/>
          <w:szCs w:val="24"/>
        </w:rPr>
      </w:pPr>
    </w:p>
    <w:p w14:paraId="085D0DBF" w14:textId="77777777" w:rsidR="006E59D7" w:rsidRDefault="006E59D7">
      <w:pPr>
        <w:ind w:right="4135"/>
        <w:rPr>
          <w:sz w:val="24"/>
          <w:szCs w:val="24"/>
        </w:rPr>
      </w:pPr>
    </w:p>
    <w:p w14:paraId="74E4FE13" w14:textId="77777777" w:rsidR="006E59D7" w:rsidRDefault="006E59D7">
      <w:pPr>
        <w:pBdr>
          <w:top w:val="nil"/>
          <w:left w:val="nil"/>
          <w:bottom w:val="nil"/>
          <w:right w:val="nil"/>
          <w:between w:val="nil"/>
        </w:pBdr>
        <w:ind w:right="5527"/>
        <w:jc w:val="both"/>
        <w:rPr>
          <w:color w:val="000000"/>
          <w:sz w:val="26"/>
          <w:szCs w:val="26"/>
        </w:rPr>
      </w:pPr>
    </w:p>
    <w:p w14:paraId="0FF406C2" w14:textId="77777777" w:rsidR="006E59D7" w:rsidRDefault="006E59D7">
      <w:pPr>
        <w:pBdr>
          <w:top w:val="nil"/>
          <w:left w:val="nil"/>
          <w:bottom w:val="nil"/>
          <w:right w:val="nil"/>
          <w:between w:val="nil"/>
        </w:pBdr>
        <w:ind w:right="5527"/>
        <w:jc w:val="both"/>
        <w:rPr>
          <w:color w:val="000000"/>
          <w:sz w:val="26"/>
          <w:szCs w:val="26"/>
        </w:rPr>
      </w:pPr>
    </w:p>
    <w:p w14:paraId="1FB3EAAA" w14:textId="77777777" w:rsidR="006E59D7" w:rsidRDefault="006E59D7">
      <w:pPr>
        <w:pBdr>
          <w:top w:val="nil"/>
          <w:left w:val="nil"/>
          <w:bottom w:val="nil"/>
          <w:right w:val="nil"/>
          <w:between w:val="nil"/>
        </w:pBdr>
        <w:ind w:right="5527"/>
        <w:jc w:val="both"/>
        <w:rPr>
          <w:color w:val="000000"/>
          <w:sz w:val="26"/>
          <w:szCs w:val="26"/>
        </w:rPr>
      </w:pPr>
    </w:p>
    <w:p w14:paraId="543E3959" w14:textId="77777777" w:rsidR="006E59D7" w:rsidRDefault="006E59D7">
      <w:pPr>
        <w:pBdr>
          <w:top w:val="nil"/>
          <w:left w:val="nil"/>
          <w:bottom w:val="nil"/>
          <w:right w:val="nil"/>
          <w:between w:val="nil"/>
        </w:pBdr>
        <w:ind w:right="5527"/>
        <w:jc w:val="both"/>
        <w:rPr>
          <w:color w:val="000000"/>
          <w:sz w:val="26"/>
          <w:szCs w:val="26"/>
        </w:rPr>
      </w:pPr>
    </w:p>
    <w:p w14:paraId="722AF102" w14:textId="77777777" w:rsidR="006E59D7" w:rsidRDefault="006E59D7">
      <w:pPr>
        <w:pBdr>
          <w:top w:val="nil"/>
          <w:left w:val="nil"/>
          <w:bottom w:val="nil"/>
          <w:right w:val="nil"/>
          <w:between w:val="nil"/>
        </w:pBdr>
        <w:ind w:right="5527"/>
        <w:jc w:val="both"/>
        <w:rPr>
          <w:color w:val="000000"/>
          <w:sz w:val="26"/>
          <w:szCs w:val="26"/>
        </w:rPr>
      </w:pPr>
    </w:p>
    <w:p w14:paraId="746CC638" w14:textId="77777777" w:rsidR="006E59D7" w:rsidRDefault="006E59D7">
      <w:pPr>
        <w:tabs>
          <w:tab w:val="left" w:pos="6946"/>
        </w:tabs>
        <w:spacing w:before="120"/>
        <w:jc w:val="right"/>
      </w:pPr>
    </w:p>
    <w:sectPr w:rsidR="006E59D7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D7"/>
    <w:rsid w:val="001152C7"/>
    <w:rsid w:val="00214334"/>
    <w:rsid w:val="0054323E"/>
    <w:rsid w:val="00595BAD"/>
    <w:rsid w:val="00680D9D"/>
    <w:rsid w:val="006E59D7"/>
    <w:rsid w:val="007358F6"/>
    <w:rsid w:val="00B44B67"/>
    <w:rsid w:val="00D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593"/>
  <w15:docId w15:val="{3AAE9B0F-8E5E-4D99-9AA4-6E62973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F4D16"/>
    <w:pPr>
      <w:jc w:val="center"/>
    </w:pPr>
    <w:rPr>
      <w:rFonts w:eastAsia="Calibri"/>
      <w:szCs w:val="20"/>
    </w:rPr>
  </w:style>
  <w:style w:type="paragraph" w:styleId="a5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99"/>
    <w:qFormat/>
    <w:rsid w:val="007C0BD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A52E30"/>
    <w:pPr>
      <w:ind w:right="-1"/>
      <w:jc w:val="center"/>
    </w:pPr>
    <w:rPr>
      <w:b/>
      <w:sz w:val="27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9">
    <w:name w:val="Table Grid"/>
    <w:basedOn w:val="a1"/>
    <w:locked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38A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Заголовок Знак"/>
    <w:basedOn w:val="a0"/>
    <w:link w:val="a3"/>
    <w:rsid w:val="000F4D16"/>
    <w:rPr>
      <w:rFonts w:ascii="Times New Roman" w:hAnsi="Times New Roman"/>
      <w:sz w:val="28"/>
      <w:lang w:val="uk-UA"/>
    </w:rPr>
  </w:style>
  <w:style w:type="paragraph" w:styleId="aa">
    <w:name w:val="No Spacing"/>
    <w:uiPriority w:val="1"/>
    <w:qFormat/>
    <w:rsid w:val="000F4D16"/>
    <w:rPr>
      <w:lang w:val="uk-U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rgaEU9vcpv+6pO32kFWc+w8vA==">AMUW2mXC00oh3GOMZSulhZD8zP2ks0hdHgAbFX+rI04Q+bvawCwtFtrCvxtZyu5lsmGyIVXCFWZ0/HuYbBY61anyxF3UR/RC8nNSZjOcrcndkEoTztj6GJmWzfJIhWbW7BJmt7c0vBh6lMa9Oj8ZLR6x1QI6G5hgsDNdoT33hPgEyBXE+kBg8Eeoo3ZNZCLEbEmK3SZSRIo/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18797</Words>
  <Characters>10715</Characters>
  <Application>Microsoft Office Word</Application>
  <DocSecurity>0</DocSecurity>
  <Lines>89</Lines>
  <Paragraphs>58</Paragraphs>
  <ScaleCrop>false</ScaleCrop>
  <Company/>
  <LinksUpToDate>false</LinksUpToDate>
  <CharactersWithSpaces>29454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К_</cp:lastModifiedBy>
  <cp:revision>2</cp:revision>
  <dcterms:created xsi:type="dcterms:W3CDTF">2023-05-24T08:46:00Z</dcterms:created>
  <dcterms:modified xsi:type="dcterms:W3CDTF">2023-05-24T08:46:00Z</dcterms:modified>
</cp:coreProperties>
</file>