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BC" w:rsidRPr="00EB65A0" w:rsidRDefault="00C970BC" w:rsidP="00C970BC">
      <w:pPr>
        <w:tabs>
          <w:tab w:val="left" w:pos="504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970B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C970BC">
        <w:rPr>
          <w:rFonts w:ascii="Times New Roman" w:hAnsi="Times New Roman" w:cs="Times New Roman"/>
          <w:sz w:val="20"/>
          <w:szCs w:val="20"/>
        </w:rPr>
        <w:t>-</w:t>
      </w:r>
      <w:r w:rsidRPr="00C970BC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Pr="00C970BC">
        <w:rPr>
          <w:rFonts w:ascii="Times New Roman" w:hAnsi="Times New Roman" w:cs="Times New Roman"/>
          <w:sz w:val="20"/>
          <w:szCs w:val="20"/>
        </w:rPr>
        <w:t>-</w:t>
      </w:r>
      <w:r w:rsidR="002B6074">
        <w:rPr>
          <w:rFonts w:ascii="Times New Roman" w:hAnsi="Times New Roman" w:cs="Times New Roman"/>
          <w:sz w:val="20"/>
          <w:szCs w:val="20"/>
          <w:lang w:val="uk-UA"/>
        </w:rPr>
        <w:t>223</w:t>
      </w:r>
      <w:r w:rsidRPr="00C970BC">
        <w:rPr>
          <w:rFonts w:ascii="Times New Roman" w:hAnsi="Times New Roman" w:cs="Times New Roman"/>
          <w:sz w:val="20"/>
          <w:szCs w:val="20"/>
        </w:rPr>
        <w:t>-</w:t>
      </w:r>
      <w:r w:rsidRPr="00C970BC">
        <w:rPr>
          <w:rFonts w:ascii="Times New Roman" w:hAnsi="Times New Roman" w:cs="Times New Roman"/>
          <w:sz w:val="20"/>
          <w:szCs w:val="20"/>
          <w:lang w:val="en-US"/>
        </w:rPr>
        <w:t>sld</w:t>
      </w:r>
      <w:r>
        <w:rPr>
          <w:rFonts w:ascii="Times New Roman" w:hAnsi="Times New Roman" w:cs="Times New Roman"/>
          <w:sz w:val="20"/>
          <w:szCs w:val="20"/>
        </w:rPr>
        <w:t>-</w:t>
      </w:r>
      <w:r w:rsidR="002B6074">
        <w:rPr>
          <w:rFonts w:ascii="Times New Roman" w:hAnsi="Times New Roman" w:cs="Times New Roman"/>
          <w:sz w:val="20"/>
          <w:szCs w:val="20"/>
          <w:lang w:val="uk-UA"/>
        </w:rPr>
        <w:t>28</w:t>
      </w:r>
      <w:r w:rsidR="001F4071" w:rsidRPr="00EB65A0">
        <w:rPr>
          <w:rFonts w:ascii="Times New Roman" w:hAnsi="Times New Roman" w:cs="Times New Roman"/>
          <w:sz w:val="20"/>
          <w:szCs w:val="20"/>
        </w:rPr>
        <w:t>-</w:t>
      </w:r>
      <w:r w:rsidR="001F4071">
        <w:rPr>
          <w:rFonts w:ascii="Times New Roman" w:hAnsi="Times New Roman" w:cs="Times New Roman"/>
          <w:sz w:val="20"/>
          <w:szCs w:val="20"/>
          <w:lang w:val="en-US"/>
        </w:rPr>
        <w:t>s</w:t>
      </w:r>
    </w:p>
    <w:p w:rsidR="001432C3" w:rsidRPr="001432C3" w:rsidRDefault="001432C3" w:rsidP="00C970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1F8" w:rsidRDefault="001B01F8" w:rsidP="00AC73C4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Про влаштування малолітньої </w:t>
      </w:r>
      <w:r w:rsidR="001F4071" w:rsidRPr="001F4071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5479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7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F4071" w:rsidRPr="001F4071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1432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.н., до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C73C4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ий </w:t>
      </w:r>
      <w:r w:rsidR="00AC73C4">
        <w:rPr>
          <w:rFonts w:ascii="Times New Roman" w:eastAsia="Times New Roman" w:hAnsi="Times New Roman" w:cs="Times New Roman"/>
          <w:sz w:val="28"/>
          <w:szCs w:val="28"/>
        </w:rPr>
        <w:t>обласн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AC73C4">
        <w:rPr>
          <w:rFonts w:ascii="Times New Roman" w:eastAsia="Times New Roman" w:hAnsi="Times New Roman" w:cs="Times New Roman"/>
          <w:sz w:val="28"/>
          <w:szCs w:val="28"/>
        </w:rPr>
        <w:t xml:space="preserve"> будин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AC73C4">
        <w:rPr>
          <w:rFonts w:ascii="Times New Roman" w:eastAsia="Times New Roman" w:hAnsi="Times New Roman" w:cs="Times New Roman"/>
          <w:sz w:val="28"/>
          <w:szCs w:val="28"/>
        </w:rPr>
        <w:t xml:space="preserve"> дитини»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обласної ради 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на повне державне забезпечення</w:t>
      </w:r>
    </w:p>
    <w:p w:rsidR="001B01F8" w:rsidRDefault="001B01F8" w:rsidP="001B01F8">
      <w:pPr>
        <w:tabs>
          <w:tab w:val="left" w:pos="4320"/>
        </w:tabs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1432C3" w:rsidRDefault="001432C3" w:rsidP="001B01F8">
      <w:pPr>
        <w:tabs>
          <w:tab w:val="left" w:pos="4320"/>
        </w:tabs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1432C3" w:rsidRPr="001B01F8" w:rsidRDefault="001432C3" w:rsidP="001B01F8">
      <w:pPr>
        <w:tabs>
          <w:tab w:val="left" w:pos="4320"/>
        </w:tabs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1B01F8" w:rsidRDefault="001B01F8" w:rsidP="000F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документи про влаштування малолітньої </w:t>
      </w:r>
      <w:r w:rsidR="001F4071" w:rsidRPr="001F4071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775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F4071" w:rsidRPr="001F4071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р.н., до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C73C4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AC73C4">
        <w:rPr>
          <w:rFonts w:ascii="Times New Roman" w:eastAsia="Times New Roman" w:hAnsi="Times New Roman" w:cs="Times New Roman"/>
          <w:sz w:val="28"/>
          <w:szCs w:val="28"/>
        </w:rPr>
        <w:t xml:space="preserve"> обласн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AC73C4">
        <w:rPr>
          <w:rFonts w:ascii="Times New Roman" w:eastAsia="Times New Roman" w:hAnsi="Times New Roman" w:cs="Times New Roman"/>
          <w:sz w:val="28"/>
          <w:szCs w:val="28"/>
        </w:rPr>
        <w:t xml:space="preserve"> будин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дитини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Миколаївської </w:t>
      </w:r>
      <w:r w:rsidR="00381C8C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обласної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на повне державне забезпечення, встановлено:</w:t>
      </w:r>
    </w:p>
    <w:p w:rsidR="0054797D" w:rsidRDefault="00775F87" w:rsidP="00547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4797D" w:rsidRPr="0054797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797D" w:rsidRPr="0054797D">
        <w:rPr>
          <w:rFonts w:ascii="Times New Roman" w:hAnsi="Times New Roman" w:cs="Times New Roman"/>
          <w:sz w:val="28"/>
          <w:szCs w:val="28"/>
        </w:rPr>
        <w:t> </w:t>
      </w:r>
      <w:r w:rsidR="0054797D"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батько дитини </w:t>
      </w:r>
      <w:r w:rsidR="001F4071">
        <w:rPr>
          <w:rFonts w:ascii="Times New Roman" w:hAnsi="Times New Roman" w:cs="Times New Roman"/>
          <w:sz w:val="28"/>
          <w:szCs w:val="28"/>
        </w:rPr>
        <w:t>______________________</w:t>
      </w:r>
      <w:r w:rsidR="0054797D"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,     </w:t>
      </w:r>
      <w:r w:rsidR="001F4071" w:rsidRPr="001F4071">
        <w:rPr>
          <w:rFonts w:ascii="Times New Roman" w:hAnsi="Times New Roman" w:cs="Times New Roman"/>
          <w:sz w:val="28"/>
          <w:szCs w:val="28"/>
        </w:rPr>
        <w:t>_____</w:t>
      </w:r>
      <w:r w:rsidR="0054797D"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 р.н.,зареєстрований у м. </w:t>
      </w:r>
      <w:r w:rsidR="001F4071" w:rsidRPr="001F4071">
        <w:rPr>
          <w:rFonts w:ascii="Times New Roman" w:hAnsi="Times New Roman" w:cs="Times New Roman"/>
          <w:sz w:val="28"/>
          <w:szCs w:val="28"/>
        </w:rPr>
        <w:t>_____________</w:t>
      </w:r>
      <w:r w:rsidR="001F4071">
        <w:rPr>
          <w:rFonts w:ascii="Times New Roman" w:hAnsi="Times New Roman" w:cs="Times New Roman"/>
          <w:sz w:val="28"/>
          <w:szCs w:val="28"/>
          <w:lang w:val="uk-UA"/>
        </w:rPr>
        <w:t>, бульвар ______________</w:t>
      </w:r>
      <w:r w:rsidR="0054797D"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4071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54797D" w:rsidRPr="0054797D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1F4071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4797D"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. Наразі його місце перебування невідоме. </w:t>
      </w:r>
    </w:p>
    <w:p w:rsidR="0054797D" w:rsidRPr="0054797D" w:rsidRDefault="0054797D" w:rsidP="00547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- м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ати, </w:t>
      </w:r>
      <w:r w:rsidR="001F4071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1F4071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 р.н., не створює належних умов для виховання та утримання дитини, не працює, в будинку антисанітарні умови,  зловживає алкогольними напоями,  на ліжках відсутня постільна білизна, у дітей відсутні засоби гігієни та одяг, недостатня кількість продуктів харчування;</w:t>
      </w:r>
    </w:p>
    <w:p w:rsidR="0054797D" w:rsidRPr="0054797D" w:rsidRDefault="0054797D" w:rsidP="005479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97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4797D">
        <w:rPr>
          <w:rFonts w:ascii="Times New Roman" w:hAnsi="Times New Roman" w:cs="Times New Roman"/>
          <w:sz w:val="28"/>
          <w:szCs w:val="28"/>
        </w:rPr>
        <w:t> 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довготривала профілактична робота служби у справах дітей адміністрації  Центрального району Миколаївської міської ради з  </w:t>
      </w:r>
      <w:r w:rsidR="001F4071"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 w:rsidRPr="0054797D">
        <w:rPr>
          <w:rFonts w:ascii="Times New Roman" w:hAnsi="Times New Roman" w:cs="Times New Roman"/>
          <w:sz w:val="28"/>
          <w:szCs w:val="28"/>
        </w:rPr>
        <w:t xml:space="preserve">не приносить позитивних результатів, 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Pr="0054797D">
        <w:rPr>
          <w:rFonts w:ascii="Times New Roman" w:hAnsi="Times New Roman" w:cs="Times New Roman"/>
          <w:sz w:val="28"/>
          <w:szCs w:val="28"/>
        </w:rPr>
        <w:t xml:space="preserve"> 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Pr="0054797D">
        <w:rPr>
          <w:rFonts w:ascii="Times New Roman" w:hAnsi="Times New Roman" w:cs="Times New Roman"/>
          <w:sz w:val="28"/>
          <w:szCs w:val="28"/>
        </w:rPr>
        <w:t xml:space="preserve"> не змінюю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4797D">
        <w:rPr>
          <w:rFonts w:ascii="Times New Roman" w:hAnsi="Times New Roman" w:cs="Times New Roman"/>
          <w:sz w:val="28"/>
          <w:szCs w:val="28"/>
        </w:rPr>
        <w:t xml:space="preserve"> свого ставлення до виховання та утримання д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4797D">
        <w:rPr>
          <w:rFonts w:ascii="Times New Roman" w:hAnsi="Times New Roman" w:cs="Times New Roman"/>
          <w:sz w:val="28"/>
          <w:szCs w:val="28"/>
        </w:rPr>
        <w:t>т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Pr="0054797D">
        <w:rPr>
          <w:rFonts w:ascii="Times New Roman" w:hAnsi="Times New Roman" w:cs="Times New Roman"/>
          <w:sz w:val="28"/>
          <w:szCs w:val="28"/>
        </w:rPr>
        <w:t xml:space="preserve">, подальше перебування 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малолітньої </w:t>
      </w:r>
      <w:r w:rsidRPr="0054797D">
        <w:rPr>
          <w:rFonts w:ascii="Times New Roman" w:hAnsi="Times New Roman" w:cs="Times New Roman"/>
          <w:sz w:val="28"/>
          <w:szCs w:val="28"/>
        </w:rPr>
        <w:t xml:space="preserve">з 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>матір’ю</w:t>
      </w:r>
      <w:r w:rsidRPr="0054797D">
        <w:rPr>
          <w:rFonts w:ascii="Times New Roman" w:hAnsi="Times New Roman" w:cs="Times New Roman"/>
          <w:sz w:val="28"/>
          <w:szCs w:val="28"/>
        </w:rPr>
        <w:t xml:space="preserve"> може загрожувати </w:t>
      </w:r>
      <w:r w:rsidRPr="0054797D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</w:rPr>
        <w:t>життю та здоров’ю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01F8" w:rsidRPr="00775F87" w:rsidRDefault="00775F87" w:rsidP="0054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1B01F8"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викладеним, виходячи з інтересів дитини, відповідно до п.35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 керуючись пп.</w:t>
      </w:r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01F8"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4 п.</w:t>
      </w:r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01F8"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“б” ч.</w:t>
      </w:r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01F8"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1 ст.</w:t>
      </w:r>
      <w:r w:rsidR="001B01F8" w:rsidRPr="001B01F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01F8" w:rsidRPr="00775F87">
        <w:rPr>
          <w:rFonts w:ascii="Times New Roman" w:eastAsia="Times New Roman" w:hAnsi="Times New Roman" w:cs="Times New Roman"/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1B01F8" w:rsidRPr="00775F87" w:rsidRDefault="001B01F8" w:rsidP="000F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01F8" w:rsidRPr="001B01F8" w:rsidRDefault="001B01F8" w:rsidP="000F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1F8">
        <w:rPr>
          <w:rFonts w:ascii="Times New Roman" w:eastAsia="Times New Roman" w:hAnsi="Times New Roman" w:cs="Times New Roman"/>
          <w:sz w:val="28"/>
          <w:szCs w:val="28"/>
        </w:rPr>
        <w:t>ВИРІШИВ:</w:t>
      </w:r>
    </w:p>
    <w:p w:rsidR="001B01F8" w:rsidRPr="001B01F8" w:rsidRDefault="001B01F8" w:rsidP="000F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1. Влаштувати малолітню </w:t>
      </w:r>
      <w:r w:rsidR="001F407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F4071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="00547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>р.н., до</w:t>
      </w:r>
      <w:r w:rsidR="00AC73C4" w:rsidRPr="00AC7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некомерційного підприємства</w:t>
      </w:r>
      <w:r w:rsidR="00AC73C4"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C73C4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AC73C4">
        <w:rPr>
          <w:rFonts w:ascii="Times New Roman" w:eastAsia="Times New Roman" w:hAnsi="Times New Roman" w:cs="Times New Roman"/>
          <w:sz w:val="28"/>
          <w:szCs w:val="28"/>
        </w:rPr>
        <w:t xml:space="preserve"> обласн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AC73C4">
        <w:rPr>
          <w:rFonts w:ascii="Times New Roman" w:eastAsia="Times New Roman" w:hAnsi="Times New Roman" w:cs="Times New Roman"/>
          <w:sz w:val="28"/>
          <w:szCs w:val="28"/>
        </w:rPr>
        <w:t xml:space="preserve"> будин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AC73C4" w:rsidRPr="001B01F8">
        <w:rPr>
          <w:rFonts w:ascii="Times New Roman" w:eastAsia="Times New Roman" w:hAnsi="Times New Roman" w:cs="Times New Roman"/>
          <w:sz w:val="28"/>
          <w:szCs w:val="28"/>
        </w:rPr>
        <w:t xml:space="preserve"> дитини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Миколаївської </w:t>
      </w:r>
      <w:r w:rsidR="006110E4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обласної</w:t>
      </w:r>
      <w:r w:rsidR="00AC73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 на повне державне забезпечення.</w:t>
      </w:r>
    </w:p>
    <w:p w:rsidR="001B01F8" w:rsidRPr="0054797D" w:rsidRDefault="001B01F8" w:rsidP="000F1D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B01F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виконанням даного рішення покласти на начальника служби у справах дітей </w:t>
      </w:r>
      <w:r w:rsidR="00547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адміністрації Центрального району </w:t>
      </w:r>
      <w:r w:rsidRPr="001B01F8">
        <w:rPr>
          <w:rFonts w:ascii="Times New Roman" w:eastAsia="Times New Roman" w:hAnsi="Times New Roman" w:cs="Times New Roman"/>
          <w:sz w:val="28"/>
          <w:szCs w:val="28"/>
        </w:rPr>
        <w:t xml:space="preserve">Миколаївської міської ради  </w:t>
      </w:r>
      <w:r w:rsidR="0054797D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Бакалову Н.В.</w:t>
      </w:r>
    </w:p>
    <w:p w:rsidR="00C970BC" w:rsidRPr="001B01F8" w:rsidRDefault="00C970BC" w:rsidP="000F1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70BC" w:rsidRDefault="00C970BC" w:rsidP="00C970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70BC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</w:t>
      </w:r>
      <w:r w:rsidR="00AC73C4">
        <w:rPr>
          <w:rFonts w:ascii="Times New Roman" w:hAnsi="Times New Roman" w:cs="Times New Roman"/>
          <w:sz w:val="28"/>
          <w:szCs w:val="28"/>
        </w:rPr>
        <w:t xml:space="preserve">                            О.</w:t>
      </w:r>
      <w:r w:rsidRPr="00C970BC">
        <w:rPr>
          <w:rFonts w:ascii="Times New Roman" w:hAnsi="Times New Roman" w:cs="Times New Roman"/>
          <w:sz w:val="28"/>
          <w:szCs w:val="28"/>
        </w:rPr>
        <w:t xml:space="preserve"> </w:t>
      </w:r>
      <w:r w:rsidR="00AC73C4" w:rsidRPr="00AC73C4">
        <w:rPr>
          <w:rFonts w:ascii="Times New Roman" w:hAnsi="Times New Roman" w:cs="Times New Roman"/>
          <w:sz w:val="28"/>
          <w:szCs w:val="28"/>
        </w:rPr>
        <w:t>СЄНКЕВИЧ</w:t>
      </w:r>
    </w:p>
    <w:sectPr w:rsidR="00C970BC" w:rsidSect="00AC73C4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F5" w:rsidRDefault="00CC4DF5" w:rsidP="009B5A55">
      <w:pPr>
        <w:spacing w:after="0" w:line="240" w:lineRule="auto"/>
      </w:pPr>
      <w:r>
        <w:separator/>
      </w:r>
    </w:p>
  </w:endnote>
  <w:endnote w:type="continuationSeparator" w:id="0">
    <w:p w:rsidR="00CC4DF5" w:rsidRDefault="00CC4DF5" w:rsidP="009B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F5" w:rsidRDefault="00CC4DF5" w:rsidP="009B5A55">
      <w:pPr>
        <w:spacing w:after="0" w:line="240" w:lineRule="auto"/>
      </w:pPr>
      <w:r>
        <w:separator/>
      </w:r>
    </w:p>
  </w:footnote>
  <w:footnote w:type="continuationSeparator" w:id="0">
    <w:p w:rsidR="00CC4DF5" w:rsidRDefault="00CC4DF5" w:rsidP="009B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C"/>
    <w:rsid w:val="00013F4E"/>
    <w:rsid w:val="0002779A"/>
    <w:rsid w:val="000F1DD4"/>
    <w:rsid w:val="000F7875"/>
    <w:rsid w:val="001432C3"/>
    <w:rsid w:val="001B01F8"/>
    <w:rsid w:val="001F4071"/>
    <w:rsid w:val="002B6074"/>
    <w:rsid w:val="00300034"/>
    <w:rsid w:val="00381C8C"/>
    <w:rsid w:val="004035EF"/>
    <w:rsid w:val="00484EAB"/>
    <w:rsid w:val="0049647C"/>
    <w:rsid w:val="004D417C"/>
    <w:rsid w:val="004E39C0"/>
    <w:rsid w:val="0054797D"/>
    <w:rsid w:val="005B1D6A"/>
    <w:rsid w:val="006110E4"/>
    <w:rsid w:val="00636871"/>
    <w:rsid w:val="006908BA"/>
    <w:rsid w:val="006A73B5"/>
    <w:rsid w:val="00775F87"/>
    <w:rsid w:val="008C6D66"/>
    <w:rsid w:val="008C6DDC"/>
    <w:rsid w:val="009977CD"/>
    <w:rsid w:val="009B0114"/>
    <w:rsid w:val="009B5A55"/>
    <w:rsid w:val="009D08D8"/>
    <w:rsid w:val="00A25858"/>
    <w:rsid w:val="00AC73C4"/>
    <w:rsid w:val="00AE044C"/>
    <w:rsid w:val="00B4403A"/>
    <w:rsid w:val="00B9328F"/>
    <w:rsid w:val="00C31A35"/>
    <w:rsid w:val="00C75208"/>
    <w:rsid w:val="00C970BC"/>
    <w:rsid w:val="00CC4DF5"/>
    <w:rsid w:val="00D0371B"/>
    <w:rsid w:val="00D06576"/>
    <w:rsid w:val="00E4620A"/>
    <w:rsid w:val="00EA4238"/>
    <w:rsid w:val="00EB65A0"/>
    <w:rsid w:val="00EE04B5"/>
    <w:rsid w:val="00EE61E7"/>
    <w:rsid w:val="00F0506C"/>
    <w:rsid w:val="00F7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94629-D058-4FB7-B96A-F91A41A2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B5A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9B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5A55"/>
  </w:style>
  <w:style w:type="paragraph" w:styleId="a6">
    <w:name w:val="footer"/>
    <w:basedOn w:val="a"/>
    <w:link w:val="a7"/>
    <w:uiPriority w:val="99"/>
    <w:semiHidden/>
    <w:unhideWhenUsed/>
    <w:rsid w:val="009B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4CF3-9F09-425C-86D2-DD9C9FAA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user360b</cp:lastModifiedBy>
  <cp:revision>2</cp:revision>
  <cp:lastPrinted>2021-10-18T05:34:00Z</cp:lastPrinted>
  <dcterms:created xsi:type="dcterms:W3CDTF">2021-10-23T07:18:00Z</dcterms:created>
  <dcterms:modified xsi:type="dcterms:W3CDTF">2021-10-23T07:18:00Z</dcterms:modified>
</cp:coreProperties>
</file>