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E2A4" w14:textId="77777777" w:rsidR="0045306B" w:rsidRPr="00AA73B0" w:rsidRDefault="0045306B" w:rsidP="00AA73B0">
      <w:pPr>
        <w:ind w:firstLine="0"/>
        <w:rPr>
          <w:sz w:val="20"/>
        </w:rPr>
      </w:pPr>
      <w:r w:rsidRPr="00AA73B0">
        <w:rPr>
          <w:sz w:val="20"/>
        </w:rPr>
        <w:t>v-ax-</w:t>
      </w:r>
      <w:r w:rsidR="008B73D2" w:rsidRPr="00AA73B0">
        <w:rPr>
          <w:sz w:val="20"/>
        </w:rPr>
        <w:t>025</w:t>
      </w:r>
    </w:p>
    <w:p w14:paraId="148F6208" w14:textId="77777777" w:rsidR="0045306B" w:rsidRPr="00AA73B0" w:rsidRDefault="0045306B" w:rsidP="00AA73B0">
      <w:pPr>
        <w:ind w:firstLine="0"/>
      </w:pPr>
    </w:p>
    <w:p w14:paraId="5BB08613" w14:textId="77777777" w:rsidR="009C0317" w:rsidRPr="00AA73B0" w:rsidRDefault="009C0317" w:rsidP="00AA73B0">
      <w:pPr>
        <w:ind w:firstLine="0"/>
      </w:pPr>
    </w:p>
    <w:p w14:paraId="1E147772" w14:textId="77777777" w:rsidR="009C0317" w:rsidRPr="00AA73B0" w:rsidRDefault="009C0317" w:rsidP="00AA73B0">
      <w:pPr>
        <w:ind w:firstLine="0"/>
      </w:pPr>
    </w:p>
    <w:p w14:paraId="12372383" w14:textId="77777777" w:rsidR="009C0317" w:rsidRPr="00AA73B0" w:rsidRDefault="009C0317" w:rsidP="00AA73B0">
      <w:pPr>
        <w:ind w:firstLine="0"/>
      </w:pPr>
    </w:p>
    <w:p w14:paraId="685A1CEC" w14:textId="77777777" w:rsidR="009C0317" w:rsidRPr="00AA73B0" w:rsidRDefault="009C0317" w:rsidP="00AA73B0">
      <w:pPr>
        <w:ind w:firstLine="0"/>
      </w:pPr>
    </w:p>
    <w:p w14:paraId="64147CBF" w14:textId="77777777" w:rsidR="009C0317" w:rsidRPr="00AA73B0" w:rsidRDefault="009C0317" w:rsidP="00AA73B0">
      <w:pPr>
        <w:ind w:firstLine="0"/>
      </w:pPr>
    </w:p>
    <w:p w14:paraId="0102A4A0" w14:textId="77777777" w:rsidR="009C0317" w:rsidRPr="00AA73B0" w:rsidRDefault="009C0317" w:rsidP="00AA73B0">
      <w:pPr>
        <w:ind w:firstLine="0"/>
      </w:pPr>
    </w:p>
    <w:p w14:paraId="5D723D8E" w14:textId="77777777" w:rsidR="009C0317" w:rsidRPr="00AA73B0" w:rsidRDefault="009C0317" w:rsidP="00AA73B0">
      <w:pPr>
        <w:ind w:firstLine="0"/>
      </w:pPr>
    </w:p>
    <w:p w14:paraId="02B0499B" w14:textId="77777777" w:rsidR="009C0317" w:rsidRPr="00AA73B0" w:rsidRDefault="009C0317" w:rsidP="00AA73B0">
      <w:pPr>
        <w:ind w:firstLine="0"/>
      </w:pPr>
    </w:p>
    <w:p w14:paraId="40047628" w14:textId="77777777" w:rsidR="009C0317" w:rsidRPr="00AA73B0" w:rsidRDefault="009C0317" w:rsidP="00AA73B0">
      <w:pPr>
        <w:ind w:firstLine="0"/>
      </w:pPr>
    </w:p>
    <w:p w14:paraId="5568C5C6" w14:textId="543BB766" w:rsidR="00D63FEC" w:rsidRPr="00AA73B0" w:rsidRDefault="00462587" w:rsidP="00A94357">
      <w:pPr>
        <w:ind w:right="2692" w:firstLine="0"/>
      </w:pPr>
      <w:r w:rsidRPr="00AA73B0">
        <w:t xml:space="preserve">Про організацію та проведення відкритого </w:t>
      </w:r>
      <w:r w:rsidR="005C2081" w:rsidRPr="00AA73B0">
        <w:t xml:space="preserve">всеукраїнського </w:t>
      </w:r>
      <w:r w:rsidRPr="00AA73B0">
        <w:t xml:space="preserve">архітектурного конкурсу на кращу </w:t>
      </w:r>
      <w:proofErr w:type="spellStart"/>
      <w:r w:rsidRPr="00AA73B0">
        <w:t>проєктну</w:t>
      </w:r>
      <w:proofErr w:type="spellEnd"/>
      <w:r w:rsidRPr="00AA73B0">
        <w:t xml:space="preserve"> пропозицію твору меморіального мистецтва –</w:t>
      </w:r>
      <w:r w:rsidR="00E06790" w:rsidRPr="00AA73B0">
        <w:t xml:space="preserve"> </w:t>
      </w:r>
      <w:r w:rsidR="00BE270E" w:rsidRPr="00AA73B0">
        <w:t>меморіального комплексу</w:t>
      </w:r>
      <w:r w:rsidR="004346CD" w:rsidRPr="00AA73B0">
        <w:t xml:space="preserve"> на території Центрального міського кладовища по Херсонському шосе в </w:t>
      </w:r>
      <w:proofErr w:type="spellStart"/>
      <w:r w:rsidR="004346CD" w:rsidRPr="00AA73B0">
        <w:t>Інгульському</w:t>
      </w:r>
      <w:proofErr w:type="spellEnd"/>
      <w:r w:rsidR="004346CD" w:rsidRPr="00AA73B0">
        <w:t xml:space="preserve"> районі м.</w:t>
      </w:r>
      <w:r w:rsidR="00A94357">
        <w:t> </w:t>
      </w:r>
      <w:r w:rsidR="004346CD" w:rsidRPr="00AA73B0">
        <w:t>Миколаєва</w:t>
      </w:r>
      <w:r w:rsidR="006007D0" w:rsidRPr="00AA73B0">
        <w:t>,</w:t>
      </w:r>
      <w:r w:rsidR="00BE270E" w:rsidRPr="00AA73B0">
        <w:t xml:space="preserve"> </w:t>
      </w:r>
      <w:r w:rsidR="006007D0" w:rsidRPr="00AA73B0">
        <w:t>присвяченого воїнам-захисникам України, що загинули під час збройн</w:t>
      </w:r>
      <w:r w:rsidR="004346CD" w:rsidRPr="00AA73B0">
        <w:t>ої агресії Російської Федерації</w:t>
      </w:r>
    </w:p>
    <w:p w14:paraId="2F7812F3" w14:textId="77777777" w:rsidR="00261C82" w:rsidRPr="00AA73B0" w:rsidRDefault="00261C82" w:rsidP="00AA73B0">
      <w:pPr>
        <w:ind w:firstLine="0"/>
      </w:pPr>
    </w:p>
    <w:p w14:paraId="2C7BBBD6" w14:textId="77777777" w:rsidR="00D63FEC" w:rsidRPr="00AA73B0" w:rsidRDefault="00D63FEC" w:rsidP="00AA73B0">
      <w:pPr>
        <w:ind w:firstLine="0"/>
      </w:pPr>
    </w:p>
    <w:p w14:paraId="6D7A9B1B" w14:textId="738D6027" w:rsidR="00D63FEC" w:rsidRPr="00AA73B0" w:rsidRDefault="00462587" w:rsidP="00A94357">
      <w:r w:rsidRPr="00AA73B0">
        <w:t xml:space="preserve">З метою збереження пам’яті героїв-захисників України, які поклали своє життя на захист України під час збройної агресії </w:t>
      </w:r>
      <w:r w:rsidR="00C77EE6" w:rsidRPr="00AA73B0">
        <w:t>Російської Ф</w:t>
      </w:r>
      <w:r w:rsidRPr="00AA73B0">
        <w:t xml:space="preserve">едерації, вшанування їх мужності, враховуючи висновок управління культури, національностей та релігій Миколаївської обласної </w:t>
      </w:r>
      <w:r w:rsidR="00C77EE6" w:rsidRPr="00AA73B0">
        <w:t>військової</w:t>
      </w:r>
      <w:r w:rsidRPr="00AA73B0">
        <w:t xml:space="preserve"> адміністрації від</w:t>
      </w:r>
      <w:r w:rsidR="00AA73B0">
        <w:t> </w:t>
      </w:r>
      <w:r w:rsidR="002B3B27" w:rsidRPr="00AA73B0">
        <w:t xml:space="preserve">15.05.2023 </w:t>
      </w:r>
      <w:r w:rsidR="00A94357">
        <w:t>№ </w:t>
      </w:r>
      <w:r w:rsidR="002B3B27" w:rsidRPr="00AA73B0">
        <w:t>613</w:t>
      </w:r>
      <w:r w:rsidRPr="00AA73B0">
        <w:t>/</w:t>
      </w:r>
      <w:r w:rsidR="002B3B27" w:rsidRPr="00AA73B0">
        <w:t>0</w:t>
      </w:r>
      <w:r w:rsidRPr="00AA73B0">
        <w:t>2-</w:t>
      </w:r>
      <w:r w:rsidR="002B3B27" w:rsidRPr="00AA73B0">
        <w:t>12</w:t>
      </w:r>
      <w:r w:rsidRPr="00AA73B0">
        <w:t xml:space="preserve"> щодо доцільності спорудження в м.</w:t>
      </w:r>
      <w:r w:rsidR="00A94357">
        <w:t> </w:t>
      </w:r>
      <w:r w:rsidRPr="00AA73B0">
        <w:t xml:space="preserve">Миколаєві меморіального комплексу, присвяченого воїнам-захисникам України, що загинули під час збройної агресії </w:t>
      </w:r>
      <w:r w:rsidR="00C77EE6" w:rsidRPr="00AA73B0">
        <w:t>Російської Ф</w:t>
      </w:r>
      <w:r w:rsidRPr="00AA73B0">
        <w:t xml:space="preserve">едерації, </w:t>
      </w:r>
      <w:r w:rsidR="006E77D7" w:rsidRPr="00AA73B0">
        <w:t xml:space="preserve">відповідно </w:t>
      </w:r>
      <w:r w:rsidR="00504346" w:rsidRPr="00AA73B0">
        <w:t>до</w:t>
      </w:r>
      <w:r w:rsidRPr="00AA73B0">
        <w:t xml:space="preserve"> постанов</w:t>
      </w:r>
      <w:r w:rsidR="006E77D7" w:rsidRPr="00AA73B0">
        <w:t>и</w:t>
      </w:r>
      <w:r w:rsidRPr="00AA73B0">
        <w:t xml:space="preserve"> Кабінету Міністрів України від 25.11.1999 №</w:t>
      </w:r>
      <w:r w:rsidR="00AA73B0">
        <w:t> </w:t>
      </w:r>
      <w:r w:rsidRPr="00AA73B0">
        <w:t>2137 «Про затвердження порядку проведення архітектурних та містобудівних конкурсів», постанов</w:t>
      </w:r>
      <w:r w:rsidR="006E77D7" w:rsidRPr="00AA73B0">
        <w:t>и</w:t>
      </w:r>
      <w:r w:rsidRPr="00AA73B0">
        <w:t xml:space="preserve"> Кабінету Міністрів України від 08.09.2004 №</w:t>
      </w:r>
      <w:r w:rsidR="00AA73B0">
        <w:t> </w:t>
      </w:r>
      <w:r w:rsidRPr="00AA73B0">
        <w:t>1181 «Деякі питання спорудження (створе</w:t>
      </w:r>
      <w:r w:rsidR="001E310C" w:rsidRPr="00AA73B0">
        <w:t xml:space="preserve">ння) пам’ятників і монументів», </w:t>
      </w:r>
      <w:r w:rsidRPr="00AA73B0">
        <w:t>наказ</w:t>
      </w:r>
      <w:r w:rsidR="006E77D7" w:rsidRPr="00AA73B0">
        <w:t>у</w:t>
      </w:r>
      <w:r w:rsidRPr="00AA73B0">
        <w:t xml:space="preserve"> Державного комітету України з будівництва та архітектури, Міністерства культури і мистецтв України від 30.11.2004 №</w:t>
      </w:r>
      <w:r w:rsidR="00AA73B0">
        <w:t> </w:t>
      </w:r>
      <w:r w:rsidRPr="00AA73B0">
        <w:t>231/806</w:t>
      </w:r>
      <w:r w:rsidR="001E310C" w:rsidRPr="00AA73B0">
        <w:t xml:space="preserve"> «Про затвердження порядку спорудження (створення) пам’ятників та монументів»</w:t>
      </w:r>
      <w:r w:rsidRPr="00AA73B0">
        <w:t xml:space="preserve">, </w:t>
      </w:r>
      <w:r w:rsidR="00504346" w:rsidRPr="00AA73B0">
        <w:t>керуючись</w:t>
      </w:r>
      <w:r w:rsidR="006E77D7" w:rsidRPr="00AA73B0">
        <w:t xml:space="preserve"> </w:t>
      </w:r>
      <w:r w:rsidR="0051562C" w:rsidRPr="00AA73B0">
        <w:t>ст.</w:t>
      </w:r>
      <w:r w:rsidR="0051562C">
        <w:t> </w:t>
      </w:r>
      <w:r w:rsidR="0051562C" w:rsidRPr="00AA73B0">
        <w:t>6 Закону України «Про архітектурну діяльність»</w:t>
      </w:r>
      <w:r w:rsidR="0051562C" w:rsidRPr="00C31CD0">
        <w:t xml:space="preserve">, </w:t>
      </w:r>
      <w:r w:rsidR="006E77D7" w:rsidRPr="00AA73B0">
        <w:t>ст.</w:t>
      </w:r>
      <w:r w:rsidR="00AA73B0">
        <w:t> </w:t>
      </w:r>
      <w:r w:rsidR="006E77D7" w:rsidRPr="00AA73B0">
        <w:t>40, ч.</w:t>
      </w:r>
      <w:r w:rsidR="00AA73B0">
        <w:t> </w:t>
      </w:r>
      <w:r w:rsidR="006E77D7" w:rsidRPr="00AA73B0">
        <w:t>6 ст.</w:t>
      </w:r>
      <w:r w:rsidR="00AA73B0">
        <w:t> </w:t>
      </w:r>
      <w:r w:rsidR="006E77D7" w:rsidRPr="00AA73B0">
        <w:t xml:space="preserve">59 Закону України «Про місцеве самоврядування в Україні», </w:t>
      </w:r>
      <w:r w:rsidR="00A94357">
        <w:t>виконком міської ради</w:t>
      </w:r>
    </w:p>
    <w:p w14:paraId="3E785681" w14:textId="77777777" w:rsidR="00A94357" w:rsidRDefault="00A94357" w:rsidP="00AA73B0">
      <w:pPr>
        <w:ind w:firstLine="0"/>
      </w:pPr>
    </w:p>
    <w:p w14:paraId="139D40B7" w14:textId="77777777" w:rsidR="00D63FEC" w:rsidRPr="00AA73B0" w:rsidRDefault="00C77EE6" w:rsidP="00AA73B0">
      <w:pPr>
        <w:ind w:firstLine="0"/>
      </w:pPr>
      <w:r w:rsidRPr="00AA73B0">
        <w:t>ВИРІШИВ</w:t>
      </w:r>
      <w:r w:rsidR="00D63FEC" w:rsidRPr="00AA73B0">
        <w:t>:</w:t>
      </w:r>
    </w:p>
    <w:p w14:paraId="12C86128" w14:textId="77777777" w:rsidR="00C77EE6" w:rsidRPr="00AA73B0" w:rsidRDefault="00C77EE6" w:rsidP="00AA73B0">
      <w:pPr>
        <w:ind w:firstLine="0"/>
      </w:pPr>
    </w:p>
    <w:p w14:paraId="2C44099C" w14:textId="4C6C32A1" w:rsidR="00462587" w:rsidRDefault="00D63FEC" w:rsidP="00AA73B0">
      <w:r w:rsidRPr="00AA73B0">
        <w:t>1.</w:t>
      </w:r>
      <w:r w:rsidR="00AA73B0">
        <w:t> </w:t>
      </w:r>
      <w:r w:rsidR="00462587" w:rsidRPr="00AA73B0">
        <w:t>Провести</w:t>
      </w:r>
      <w:r w:rsidRPr="00AA73B0">
        <w:t xml:space="preserve"> </w:t>
      </w:r>
      <w:r w:rsidR="00462587" w:rsidRPr="00AA73B0">
        <w:t>відкрит</w:t>
      </w:r>
      <w:r w:rsidR="008A2F3C" w:rsidRPr="00AA73B0">
        <w:t>ий</w:t>
      </w:r>
      <w:r w:rsidR="00462587" w:rsidRPr="00AA73B0">
        <w:t xml:space="preserve"> </w:t>
      </w:r>
      <w:r w:rsidR="00F445D4" w:rsidRPr="00AA73B0">
        <w:t>всеукраїнськ</w:t>
      </w:r>
      <w:r w:rsidR="008A2F3C" w:rsidRPr="00AA73B0">
        <w:t>ий</w:t>
      </w:r>
      <w:r w:rsidR="00F445D4" w:rsidRPr="00AA73B0">
        <w:t xml:space="preserve"> </w:t>
      </w:r>
      <w:r w:rsidR="00462587" w:rsidRPr="00AA73B0">
        <w:t>архітектурн</w:t>
      </w:r>
      <w:r w:rsidR="008A2F3C" w:rsidRPr="00AA73B0">
        <w:t>ий конкурс</w:t>
      </w:r>
      <w:r w:rsidR="00462587" w:rsidRPr="00AA73B0">
        <w:t xml:space="preserve"> на кращу </w:t>
      </w:r>
      <w:proofErr w:type="spellStart"/>
      <w:r w:rsidR="00462587" w:rsidRPr="00AA73B0">
        <w:t>проєктну</w:t>
      </w:r>
      <w:proofErr w:type="spellEnd"/>
      <w:r w:rsidR="00462587" w:rsidRPr="00AA73B0">
        <w:t xml:space="preserve"> пропозицію твору меморіального мистецтва – </w:t>
      </w:r>
      <w:r w:rsidR="00F445D4" w:rsidRPr="00AA73B0">
        <w:t>меморіального комплексу</w:t>
      </w:r>
      <w:r w:rsidR="004346CD" w:rsidRPr="00AA73B0">
        <w:t xml:space="preserve"> на території Центрального міського кладовища по Херсонському шосе в </w:t>
      </w:r>
      <w:proofErr w:type="spellStart"/>
      <w:r w:rsidR="004346CD" w:rsidRPr="00AA73B0">
        <w:t>Інгульському</w:t>
      </w:r>
      <w:proofErr w:type="spellEnd"/>
      <w:r w:rsidR="004346CD" w:rsidRPr="00AA73B0">
        <w:t xml:space="preserve"> районі м.</w:t>
      </w:r>
      <w:r w:rsidR="00A94357">
        <w:t> </w:t>
      </w:r>
      <w:r w:rsidR="004346CD" w:rsidRPr="00AA73B0">
        <w:t>Миколаєва</w:t>
      </w:r>
      <w:r w:rsidR="006007D0" w:rsidRPr="00AA73B0">
        <w:t>,</w:t>
      </w:r>
      <w:r w:rsidR="00F445D4" w:rsidRPr="00AA73B0">
        <w:t xml:space="preserve"> </w:t>
      </w:r>
      <w:r w:rsidR="006007D0" w:rsidRPr="00AA73B0">
        <w:t xml:space="preserve">присвяченого воїнам-захисникам </w:t>
      </w:r>
      <w:r w:rsidR="006007D0" w:rsidRPr="00AA73B0">
        <w:lastRenderedPageBreak/>
        <w:t xml:space="preserve">України, що загинули під час збройної агресії Російської Федерації </w:t>
      </w:r>
      <w:r w:rsidR="00462587" w:rsidRPr="00AA73B0">
        <w:t>(далі – Конкурс).</w:t>
      </w:r>
    </w:p>
    <w:p w14:paraId="6CD9E58A" w14:textId="77777777" w:rsidR="00AA73B0" w:rsidRPr="00AA73B0" w:rsidRDefault="00AA73B0" w:rsidP="00AA73B0"/>
    <w:p w14:paraId="4931637D" w14:textId="6DDF24ED" w:rsidR="00462587" w:rsidRDefault="00F445D4" w:rsidP="00AA73B0">
      <w:r w:rsidRPr="00AA73B0">
        <w:t>2</w:t>
      </w:r>
      <w:r w:rsidR="00462587" w:rsidRPr="00AA73B0">
        <w:t>.</w:t>
      </w:r>
      <w:r w:rsidR="00AA73B0">
        <w:t> </w:t>
      </w:r>
      <w:r w:rsidR="00462587" w:rsidRPr="00AA73B0">
        <w:t xml:space="preserve">Визначити </w:t>
      </w:r>
      <w:r w:rsidR="00C77EE6" w:rsidRPr="00AA73B0">
        <w:t>з</w:t>
      </w:r>
      <w:r w:rsidR="0045306B" w:rsidRPr="00AA73B0">
        <w:t xml:space="preserve">амовником </w:t>
      </w:r>
      <w:r w:rsidR="00462587" w:rsidRPr="00AA73B0">
        <w:t>Конкурсу департамент архітектури та містобудування Миколаївської міської ради.</w:t>
      </w:r>
    </w:p>
    <w:p w14:paraId="58C12992" w14:textId="77777777" w:rsidR="00AA73B0" w:rsidRPr="00AA73B0" w:rsidRDefault="00AA73B0" w:rsidP="00AA73B0"/>
    <w:p w14:paraId="06C286A2" w14:textId="6AB10C38" w:rsidR="00462587" w:rsidRPr="00AA73B0" w:rsidRDefault="00C77EE6" w:rsidP="00AA73B0">
      <w:r w:rsidRPr="00AA73B0">
        <w:t>3</w:t>
      </w:r>
      <w:r w:rsidR="00462587" w:rsidRPr="00AA73B0">
        <w:t>.</w:t>
      </w:r>
      <w:r w:rsidR="00AA73B0">
        <w:t> </w:t>
      </w:r>
      <w:r w:rsidR="00462587" w:rsidRPr="00AA73B0">
        <w:t xml:space="preserve">Департаменту архітектури та містобудування Миколаївської міської ради розробити </w:t>
      </w:r>
      <w:r w:rsidR="008A2F3C" w:rsidRPr="00AA73B0">
        <w:t>П</w:t>
      </w:r>
      <w:r w:rsidR="00462587" w:rsidRPr="00AA73B0">
        <w:t>рограму та умови Конкурсу</w:t>
      </w:r>
      <w:r w:rsidRPr="00AA73B0">
        <w:t>, затвердити склад журі Конкурсу</w:t>
      </w:r>
      <w:r w:rsidR="00462587" w:rsidRPr="00AA73B0">
        <w:t>.</w:t>
      </w:r>
    </w:p>
    <w:p w14:paraId="24987B28" w14:textId="77777777" w:rsidR="00A94357" w:rsidRDefault="00A94357" w:rsidP="00AA73B0"/>
    <w:p w14:paraId="6FB3AE9E" w14:textId="0564994A" w:rsidR="00C77EE6" w:rsidRDefault="00C77EE6" w:rsidP="00AA73B0">
      <w:r w:rsidRPr="00AA73B0">
        <w:t>4. Департаменту міського голови Миколаївської міської ради (Литвиновій) опублікувати це рішення у ЗМІ.</w:t>
      </w:r>
    </w:p>
    <w:p w14:paraId="7F5957CA" w14:textId="77777777" w:rsidR="00AA73B0" w:rsidRPr="00AA73B0" w:rsidRDefault="00AA73B0" w:rsidP="00AA73B0"/>
    <w:p w14:paraId="5B3EE553" w14:textId="1A26BAF5" w:rsidR="00462587" w:rsidRPr="00AA73B0" w:rsidRDefault="00C77EE6" w:rsidP="00AA73B0">
      <w:r w:rsidRPr="00AA73B0">
        <w:t>5</w:t>
      </w:r>
      <w:r w:rsidR="00462587" w:rsidRPr="00AA73B0">
        <w:t>.</w:t>
      </w:r>
      <w:r w:rsidR="00AA73B0">
        <w:t> </w:t>
      </w:r>
      <w:r w:rsidR="00462587" w:rsidRPr="00AA73B0">
        <w:t xml:space="preserve">Контроль за виконанням даного рішення покласти на заступника міського голови </w:t>
      </w:r>
      <w:r w:rsidR="00C85F6A" w:rsidRPr="00AA73B0">
        <w:t>Андрієнка Ю.Г</w:t>
      </w:r>
      <w:r w:rsidR="00462587" w:rsidRPr="00AA73B0">
        <w:t>.</w:t>
      </w:r>
    </w:p>
    <w:p w14:paraId="16F079CC" w14:textId="77777777" w:rsidR="00D63FEC" w:rsidRPr="00AA73B0" w:rsidRDefault="00D63FEC" w:rsidP="00AA73B0">
      <w:pPr>
        <w:ind w:firstLine="0"/>
      </w:pPr>
    </w:p>
    <w:p w14:paraId="227D3604" w14:textId="77777777" w:rsidR="00D63FEC" w:rsidRPr="00AA73B0" w:rsidRDefault="00D63FEC" w:rsidP="00AA73B0">
      <w:pPr>
        <w:ind w:firstLine="0"/>
      </w:pPr>
    </w:p>
    <w:p w14:paraId="721B6B09" w14:textId="1D61E553" w:rsidR="00DD3EB6" w:rsidRDefault="00DD3EB6" w:rsidP="00206F55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Міський голова            </w:t>
      </w:r>
      <w:r w:rsidR="00206F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О. СЄНКЕВИЧ</w:t>
      </w:r>
    </w:p>
    <w:p w14:paraId="4ED4C516" w14:textId="77777777" w:rsidR="00C31CD0" w:rsidRPr="00DD3EB6" w:rsidRDefault="00C31CD0" w:rsidP="00AA73B0">
      <w:pPr>
        <w:ind w:firstLine="0"/>
        <w:rPr>
          <w:lang w:val="ru-RU"/>
        </w:rPr>
      </w:pPr>
    </w:p>
    <w:p w14:paraId="5399BD59" w14:textId="77777777" w:rsidR="00C31CD0" w:rsidRPr="00DD3EB6" w:rsidRDefault="00C31CD0" w:rsidP="00AA73B0">
      <w:pPr>
        <w:ind w:firstLine="0"/>
        <w:rPr>
          <w:lang w:val="ru-RU"/>
        </w:rPr>
      </w:pPr>
    </w:p>
    <w:p w14:paraId="4C01EFCD" w14:textId="77777777" w:rsidR="00C31CD0" w:rsidRPr="00DD3EB6" w:rsidRDefault="00C31CD0" w:rsidP="00AA73B0">
      <w:pPr>
        <w:ind w:firstLine="0"/>
        <w:rPr>
          <w:lang w:val="ru-RU"/>
        </w:rPr>
      </w:pPr>
    </w:p>
    <w:p w14:paraId="0159579B" w14:textId="77777777" w:rsidR="00C31CD0" w:rsidRPr="00DD3EB6" w:rsidRDefault="00C31CD0" w:rsidP="00AA73B0">
      <w:pPr>
        <w:ind w:firstLine="0"/>
        <w:rPr>
          <w:lang w:val="ru-RU"/>
        </w:rPr>
      </w:pPr>
    </w:p>
    <w:p w14:paraId="5B827766" w14:textId="77777777" w:rsidR="00C31CD0" w:rsidRPr="00DD3EB6" w:rsidRDefault="00C31CD0" w:rsidP="00AA73B0">
      <w:pPr>
        <w:ind w:firstLine="0"/>
        <w:rPr>
          <w:lang w:val="ru-RU"/>
        </w:rPr>
      </w:pPr>
    </w:p>
    <w:p w14:paraId="372B76B2" w14:textId="77777777" w:rsidR="00C31CD0" w:rsidRPr="00DD3EB6" w:rsidRDefault="00C31CD0" w:rsidP="00AA73B0">
      <w:pPr>
        <w:ind w:firstLine="0"/>
        <w:rPr>
          <w:lang w:val="ru-RU"/>
        </w:rPr>
      </w:pPr>
    </w:p>
    <w:p w14:paraId="19756C86" w14:textId="77777777" w:rsidR="00C31CD0" w:rsidRPr="00DD3EB6" w:rsidRDefault="00C31CD0" w:rsidP="00AA73B0">
      <w:pPr>
        <w:ind w:firstLine="0"/>
        <w:rPr>
          <w:lang w:val="ru-RU"/>
        </w:rPr>
      </w:pPr>
    </w:p>
    <w:p w14:paraId="48D10CB2" w14:textId="77777777" w:rsidR="00C31CD0" w:rsidRPr="00DD3EB6" w:rsidRDefault="00C31CD0" w:rsidP="00AA73B0">
      <w:pPr>
        <w:ind w:firstLine="0"/>
        <w:rPr>
          <w:lang w:val="ru-RU"/>
        </w:rPr>
      </w:pPr>
    </w:p>
    <w:p w14:paraId="16E0F576" w14:textId="77777777" w:rsidR="00C31CD0" w:rsidRPr="00DD3EB6" w:rsidRDefault="00C31CD0" w:rsidP="00AA73B0">
      <w:pPr>
        <w:ind w:firstLine="0"/>
        <w:rPr>
          <w:lang w:val="ru-RU"/>
        </w:rPr>
      </w:pPr>
    </w:p>
    <w:p w14:paraId="4F357FD1" w14:textId="77777777" w:rsidR="00C31CD0" w:rsidRPr="00DD3EB6" w:rsidRDefault="00C31CD0" w:rsidP="00AA73B0">
      <w:pPr>
        <w:ind w:firstLine="0"/>
        <w:rPr>
          <w:lang w:val="ru-RU"/>
        </w:rPr>
      </w:pPr>
    </w:p>
    <w:p w14:paraId="5275477F" w14:textId="77777777" w:rsidR="00C31CD0" w:rsidRPr="00DD3EB6" w:rsidRDefault="00C31CD0" w:rsidP="00AA73B0">
      <w:pPr>
        <w:ind w:firstLine="0"/>
        <w:rPr>
          <w:lang w:val="ru-RU"/>
        </w:rPr>
      </w:pPr>
    </w:p>
    <w:p w14:paraId="7844B36B" w14:textId="77777777" w:rsidR="00C31CD0" w:rsidRPr="00DD3EB6" w:rsidRDefault="00C31CD0" w:rsidP="00AA73B0">
      <w:pPr>
        <w:ind w:firstLine="0"/>
        <w:rPr>
          <w:lang w:val="ru-RU"/>
        </w:rPr>
      </w:pPr>
    </w:p>
    <w:p w14:paraId="7EA3F95E" w14:textId="77777777" w:rsidR="00C31CD0" w:rsidRPr="00DD3EB6" w:rsidRDefault="00C31CD0" w:rsidP="00AA73B0">
      <w:pPr>
        <w:ind w:firstLine="0"/>
        <w:rPr>
          <w:lang w:val="ru-RU"/>
        </w:rPr>
      </w:pPr>
    </w:p>
    <w:p w14:paraId="73A281C2" w14:textId="77777777" w:rsidR="00C31CD0" w:rsidRPr="00DD3EB6" w:rsidRDefault="00C31CD0" w:rsidP="00AA73B0">
      <w:pPr>
        <w:ind w:firstLine="0"/>
        <w:rPr>
          <w:lang w:val="ru-RU"/>
        </w:rPr>
      </w:pPr>
    </w:p>
    <w:p w14:paraId="3C58DDFF" w14:textId="77777777" w:rsidR="00C31CD0" w:rsidRPr="00DD3EB6" w:rsidRDefault="00C31CD0" w:rsidP="00AA73B0">
      <w:pPr>
        <w:ind w:firstLine="0"/>
        <w:rPr>
          <w:lang w:val="ru-RU"/>
        </w:rPr>
      </w:pPr>
    </w:p>
    <w:p w14:paraId="3849567B" w14:textId="77777777" w:rsidR="00C31CD0" w:rsidRPr="00DD3EB6" w:rsidRDefault="00C31CD0" w:rsidP="00AA73B0">
      <w:pPr>
        <w:ind w:firstLine="0"/>
        <w:rPr>
          <w:lang w:val="ru-RU"/>
        </w:rPr>
      </w:pPr>
    </w:p>
    <w:p w14:paraId="7087742A" w14:textId="77777777" w:rsidR="00C31CD0" w:rsidRPr="00DD3EB6" w:rsidRDefault="00C31CD0" w:rsidP="00AA73B0">
      <w:pPr>
        <w:ind w:firstLine="0"/>
        <w:rPr>
          <w:lang w:val="ru-RU"/>
        </w:rPr>
      </w:pPr>
    </w:p>
    <w:p w14:paraId="1780540A" w14:textId="77777777" w:rsidR="00C31CD0" w:rsidRPr="00DD3EB6" w:rsidRDefault="00C31CD0" w:rsidP="00AA73B0">
      <w:pPr>
        <w:ind w:firstLine="0"/>
        <w:rPr>
          <w:lang w:val="ru-RU"/>
        </w:rPr>
      </w:pPr>
    </w:p>
    <w:p w14:paraId="3124C2F3" w14:textId="77777777" w:rsidR="00C31CD0" w:rsidRPr="00DD3EB6" w:rsidRDefault="00C31CD0" w:rsidP="00AA73B0">
      <w:pPr>
        <w:ind w:firstLine="0"/>
        <w:rPr>
          <w:lang w:val="ru-RU"/>
        </w:rPr>
      </w:pPr>
    </w:p>
    <w:p w14:paraId="6A57AA68" w14:textId="77777777" w:rsidR="00C31CD0" w:rsidRPr="00DD3EB6" w:rsidRDefault="00C31CD0" w:rsidP="00AA73B0">
      <w:pPr>
        <w:ind w:firstLine="0"/>
        <w:rPr>
          <w:lang w:val="ru-RU"/>
        </w:rPr>
      </w:pPr>
    </w:p>
    <w:p w14:paraId="40315895" w14:textId="77777777" w:rsidR="00C31CD0" w:rsidRPr="00DD3EB6" w:rsidRDefault="00C31CD0" w:rsidP="00AA73B0">
      <w:pPr>
        <w:ind w:firstLine="0"/>
        <w:rPr>
          <w:lang w:val="ru-RU"/>
        </w:rPr>
      </w:pPr>
    </w:p>
    <w:p w14:paraId="40202F2F" w14:textId="77777777" w:rsidR="00C31CD0" w:rsidRPr="00DD3EB6" w:rsidRDefault="00C31CD0" w:rsidP="00AA73B0">
      <w:pPr>
        <w:ind w:firstLine="0"/>
        <w:rPr>
          <w:lang w:val="ru-RU"/>
        </w:rPr>
      </w:pPr>
    </w:p>
    <w:p w14:paraId="2DBEFCDC" w14:textId="77777777" w:rsidR="00C31CD0" w:rsidRPr="00DD3EB6" w:rsidRDefault="00C31CD0" w:rsidP="00AA73B0">
      <w:pPr>
        <w:ind w:firstLine="0"/>
        <w:rPr>
          <w:lang w:val="ru-RU"/>
        </w:rPr>
      </w:pPr>
    </w:p>
    <w:p w14:paraId="12F75526" w14:textId="77777777" w:rsidR="00C31CD0" w:rsidRPr="00DD3EB6" w:rsidRDefault="00C31CD0" w:rsidP="00AA73B0">
      <w:pPr>
        <w:ind w:firstLine="0"/>
        <w:rPr>
          <w:lang w:val="ru-RU"/>
        </w:rPr>
      </w:pPr>
    </w:p>
    <w:p w14:paraId="358A4263" w14:textId="005B3017" w:rsidR="00C31CD0" w:rsidRDefault="00C31CD0" w:rsidP="00AA73B0">
      <w:pPr>
        <w:ind w:firstLine="0"/>
        <w:rPr>
          <w:lang w:val="ru-RU"/>
        </w:rPr>
      </w:pPr>
    </w:p>
    <w:p w14:paraId="455087BF" w14:textId="3D74765E" w:rsidR="00BF74D9" w:rsidRDefault="00BF74D9" w:rsidP="00AA73B0">
      <w:pPr>
        <w:ind w:firstLine="0"/>
        <w:rPr>
          <w:lang w:val="ru-RU"/>
        </w:rPr>
      </w:pPr>
    </w:p>
    <w:p w14:paraId="37EDBD0E" w14:textId="77777777" w:rsidR="00BF74D9" w:rsidRPr="00DD3EB6" w:rsidRDefault="00BF74D9" w:rsidP="00AA73B0">
      <w:pPr>
        <w:ind w:firstLine="0"/>
        <w:rPr>
          <w:lang w:val="ru-RU"/>
        </w:rPr>
      </w:pPr>
    </w:p>
    <w:p w14:paraId="1421908E" w14:textId="77777777" w:rsidR="00C31CD0" w:rsidRPr="00DD3EB6" w:rsidRDefault="00C31CD0" w:rsidP="00AA73B0">
      <w:pPr>
        <w:ind w:firstLine="0"/>
        <w:rPr>
          <w:lang w:val="ru-RU"/>
        </w:rPr>
      </w:pPr>
    </w:p>
    <w:sectPr w:rsidR="00C31CD0" w:rsidRPr="00DD3EB6" w:rsidSect="00AA73B0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A48E" w14:textId="77777777" w:rsidR="008B00F2" w:rsidRDefault="008B00F2" w:rsidP="00D63FEC">
      <w:r>
        <w:separator/>
      </w:r>
    </w:p>
  </w:endnote>
  <w:endnote w:type="continuationSeparator" w:id="0">
    <w:p w14:paraId="08CD3C22" w14:textId="77777777" w:rsidR="008B00F2" w:rsidRDefault="008B00F2" w:rsidP="00D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3A6F" w14:textId="77777777" w:rsidR="008B00F2" w:rsidRDefault="008B00F2" w:rsidP="00D63FEC">
      <w:r>
        <w:separator/>
      </w:r>
    </w:p>
  </w:footnote>
  <w:footnote w:type="continuationSeparator" w:id="0">
    <w:p w14:paraId="5DFDA99F" w14:textId="77777777" w:rsidR="008B00F2" w:rsidRDefault="008B00F2" w:rsidP="00D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777187"/>
      <w:docPartObj>
        <w:docPartGallery w:val="Page Numbers (Top of Page)"/>
        <w:docPartUnique/>
      </w:docPartObj>
    </w:sdtPr>
    <w:sdtEndPr/>
    <w:sdtContent>
      <w:p w14:paraId="6FCC5188" w14:textId="77FBA2DD" w:rsidR="00AA73B0" w:rsidRDefault="00AA7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D0" w:rsidRPr="00C31CD0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771"/>
    <w:multiLevelType w:val="hybridMultilevel"/>
    <w:tmpl w:val="AD5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772B"/>
    <w:multiLevelType w:val="hybridMultilevel"/>
    <w:tmpl w:val="C31451AE"/>
    <w:lvl w:ilvl="0" w:tplc="896C6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289B"/>
    <w:multiLevelType w:val="hybridMultilevel"/>
    <w:tmpl w:val="C964AE0E"/>
    <w:lvl w:ilvl="0" w:tplc="E8C445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4"/>
    <w:rsid w:val="0000224F"/>
    <w:rsid w:val="000234B2"/>
    <w:rsid w:val="00023D27"/>
    <w:rsid w:val="000434E9"/>
    <w:rsid w:val="00071307"/>
    <w:rsid w:val="000C03A5"/>
    <w:rsid w:val="000D48AC"/>
    <w:rsid w:val="001004F0"/>
    <w:rsid w:val="001119D8"/>
    <w:rsid w:val="00146EED"/>
    <w:rsid w:val="0015199F"/>
    <w:rsid w:val="00163453"/>
    <w:rsid w:val="00196FE3"/>
    <w:rsid w:val="001E310C"/>
    <w:rsid w:val="001F7B6A"/>
    <w:rsid w:val="00206F55"/>
    <w:rsid w:val="00223379"/>
    <w:rsid w:val="002504A2"/>
    <w:rsid w:val="00261C82"/>
    <w:rsid w:val="00263055"/>
    <w:rsid w:val="00296B13"/>
    <w:rsid w:val="002B3B27"/>
    <w:rsid w:val="002C27C3"/>
    <w:rsid w:val="003021E2"/>
    <w:rsid w:val="00351097"/>
    <w:rsid w:val="003835BA"/>
    <w:rsid w:val="00386460"/>
    <w:rsid w:val="003C7DF5"/>
    <w:rsid w:val="003D4468"/>
    <w:rsid w:val="0043313E"/>
    <w:rsid w:val="004346CD"/>
    <w:rsid w:val="0045306B"/>
    <w:rsid w:val="00462587"/>
    <w:rsid w:val="004B2638"/>
    <w:rsid w:val="004D5FD2"/>
    <w:rsid w:val="00504346"/>
    <w:rsid w:val="00512370"/>
    <w:rsid w:val="0051562C"/>
    <w:rsid w:val="00565034"/>
    <w:rsid w:val="005C2081"/>
    <w:rsid w:val="006007D0"/>
    <w:rsid w:val="006031B9"/>
    <w:rsid w:val="006120EF"/>
    <w:rsid w:val="00612B60"/>
    <w:rsid w:val="00635312"/>
    <w:rsid w:val="00654864"/>
    <w:rsid w:val="006849D6"/>
    <w:rsid w:val="006A0080"/>
    <w:rsid w:val="006C3809"/>
    <w:rsid w:val="006C7547"/>
    <w:rsid w:val="006C797B"/>
    <w:rsid w:val="006D4E12"/>
    <w:rsid w:val="006E77D7"/>
    <w:rsid w:val="00747ACF"/>
    <w:rsid w:val="00771840"/>
    <w:rsid w:val="00771FBC"/>
    <w:rsid w:val="00790904"/>
    <w:rsid w:val="007B6DCD"/>
    <w:rsid w:val="007E7935"/>
    <w:rsid w:val="007F1A03"/>
    <w:rsid w:val="007F427D"/>
    <w:rsid w:val="00826BDC"/>
    <w:rsid w:val="0083495F"/>
    <w:rsid w:val="00864CA3"/>
    <w:rsid w:val="008A2F3C"/>
    <w:rsid w:val="008B00F2"/>
    <w:rsid w:val="008B2C84"/>
    <w:rsid w:val="008B73D2"/>
    <w:rsid w:val="008C31FD"/>
    <w:rsid w:val="008E5376"/>
    <w:rsid w:val="00974104"/>
    <w:rsid w:val="0098484F"/>
    <w:rsid w:val="0099389E"/>
    <w:rsid w:val="009B3E09"/>
    <w:rsid w:val="009C0317"/>
    <w:rsid w:val="00A55851"/>
    <w:rsid w:val="00A83C46"/>
    <w:rsid w:val="00A94357"/>
    <w:rsid w:val="00A96B81"/>
    <w:rsid w:val="00AA2659"/>
    <w:rsid w:val="00AA73B0"/>
    <w:rsid w:val="00AC40BD"/>
    <w:rsid w:val="00B27C68"/>
    <w:rsid w:val="00B518AE"/>
    <w:rsid w:val="00B535C5"/>
    <w:rsid w:val="00B77983"/>
    <w:rsid w:val="00BE270E"/>
    <w:rsid w:val="00BE7475"/>
    <w:rsid w:val="00BF38C0"/>
    <w:rsid w:val="00BF74D9"/>
    <w:rsid w:val="00C31CD0"/>
    <w:rsid w:val="00C40DF4"/>
    <w:rsid w:val="00C413DB"/>
    <w:rsid w:val="00C47233"/>
    <w:rsid w:val="00C77EE6"/>
    <w:rsid w:val="00C84E5A"/>
    <w:rsid w:val="00C85F6A"/>
    <w:rsid w:val="00CC6E67"/>
    <w:rsid w:val="00CE5829"/>
    <w:rsid w:val="00D20962"/>
    <w:rsid w:val="00D26ACB"/>
    <w:rsid w:val="00D32D80"/>
    <w:rsid w:val="00D63FEC"/>
    <w:rsid w:val="00D73346"/>
    <w:rsid w:val="00DD3EB6"/>
    <w:rsid w:val="00E06790"/>
    <w:rsid w:val="00E75EB3"/>
    <w:rsid w:val="00EA0A7B"/>
    <w:rsid w:val="00EA11E0"/>
    <w:rsid w:val="00EB6165"/>
    <w:rsid w:val="00EC0DA6"/>
    <w:rsid w:val="00ED4932"/>
    <w:rsid w:val="00ED72A9"/>
    <w:rsid w:val="00EE6669"/>
    <w:rsid w:val="00F02BA5"/>
    <w:rsid w:val="00F445D4"/>
    <w:rsid w:val="00F607E4"/>
    <w:rsid w:val="00F82D9B"/>
    <w:rsid w:val="00FD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1642"/>
  <w15:docId w15:val="{42857DAE-AB14-46B0-BD33-2C44D6F9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B60"/>
    <w:rPr>
      <w:color w:val="0000FF"/>
      <w:u w:val="single"/>
    </w:rPr>
  </w:style>
  <w:style w:type="paragraph" w:styleId="a4">
    <w:name w:val="No Spacing"/>
    <w:uiPriority w:val="1"/>
    <w:qFormat/>
    <w:rsid w:val="00D63FE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rsid w:val="00D63FEC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EA0A7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30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306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user271e</dc:creator>
  <cp:lastModifiedBy>К_</cp:lastModifiedBy>
  <cp:revision>5</cp:revision>
  <cp:lastPrinted>2023-06-13T12:50:00Z</cp:lastPrinted>
  <dcterms:created xsi:type="dcterms:W3CDTF">2023-06-21T10:36:00Z</dcterms:created>
  <dcterms:modified xsi:type="dcterms:W3CDTF">2023-06-21T10:39:00Z</dcterms:modified>
</cp:coreProperties>
</file>