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703E865" w:rsidR="00D67E54" w:rsidRPr="00126B54" w:rsidRDefault="00993668" w:rsidP="009A4BC5">
      <w:pPr>
        <w:pStyle w:val="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 xml:space="preserve"> </w:t>
      </w:r>
      <w:r w:rsidR="00D67E54"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="00D67E54"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="00D67E54"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A97FB2">
        <w:rPr>
          <w:b w:val="0"/>
          <w:bCs w:val="0"/>
          <w:sz w:val="22"/>
          <w:szCs w:val="22"/>
          <w:lang w:val="ru-UA"/>
        </w:rPr>
        <w:t>3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435B2E">
        <w:rPr>
          <w:b w:val="0"/>
          <w:bCs w:val="0"/>
          <w:sz w:val="22"/>
          <w:szCs w:val="22"/>
          <w:lang w:val="uk-UA"/>
        </w:rPr>
        <w:t>3</w:t>
      </w:r>
      <w:r w:rsidR="00A97FB2">
        <w:rPr>
          <w:b w:val="0"/>
          <w:bCs w:val="0"/>
          <w:sz w:val="22"/>
          <w:szCs w:val="22"/>
          <w:lang w:val="ru-UA"/>
        </w:rPr>
        <w:t>0</w:t>
      </w:r>
      <w:r w:rsidR="00D67E54" w:rsidRPr="00126B54">
        <w:rPr>
          <w:b w:val="0"/>
          <w:bCs w:val="0"/>
          <w:sz w:val="22"/>
          <w:szCs w:val="22"/>
          <w:lang w:val="uk-UA"/>
        </w:rPr>
        <w:t>.</w:t>
      </w:r>
      <w:r w:rsidR="00AC3D8C">
        <w:rPr>
          <w:b w:val="0"/>
          <w:bCs w:val="0"/>
          <w:sz w:val="22"/>
          <w:szCs w:val="22"/>
          <w:lang w:val="uk-UA"/>
        </w:rPr>
        <w:t>0</w:t>
      </w:r>
      <w:r w:rsidR="00A97FB2">
        <w:rPr>
          <w:b w:val="0"/>
          <w:bCs w:val="0"/>
          <w:sz w:val="22"/>
          <w:szCs w:val="22"/>
          <w:lang w:val="ru-UA"/>
        </w:rPr>
        <w:t>8</w:t>
      </w:r>
      <w:r w:rsidR="00D67E54" w:rsidRPr="00126B54">
        <w:rPr>
          <w:b w:val="0"/>
          <w:bCs w:val="0"/>
          <w:sz w:val="22"/>
          <w:szCs w:val="22"/>
          <w:lang w:val="uk-UA"/>
        </w:rPr>
        <w:t>.202</w:t>
      </w:r>
      <w:r w:rsidR="00AC3D8C">
        <w:rPr>
          <w:b w:val="0"/>
          <w:bCs w:val="0"/>
          <w:sz w:val="22"/>
          <w:szCs w:val="22"/>
          <w:lang w:val="uk-UA"/>
        </w:rPr>
        <w:t>3</w:t>
      </w:r>
      <w:r w:rsidR="00D67E54"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926179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4865605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AE41228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C0661D">
        <w:rPr>
          <w:color w:val="000000"/>
          <w:lang w:val="ru-UA"/>
        </w:rPr>
        <w:t>3</w:t>
      </w:r>
      <w:r w:rsidR="00D67E54" w:rsidRPr="00106DA7">
        <w:rPr>
          <w:color w:val="000000"/>
          <w:lang w:val="uk-UA"/>
        </w:rPr>
        <w:t>-</w:t>
      </w:r>
      <w:proofErr w:type="spellStart"/>
      <w:r w:rsidR="00D67E54" w:rsidRPr="00106DA7">
        <w:rPr>
          <w:color w:val="000000"/>
          <w:lang w:val="uk-UA"/>
        </w:rPr>
        <w:t>ої</w:t>
      </w:r>
      <w:proofErr w:type="spellEnd"/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77F6ED3D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C55B05">
        <w:rPr>
          <w:color w:val="000000"/>
          <w:lang w:val="uk-UA"/>
        </w:rPr>
        <w:t>3</w:t>
      </w:r>
      <w:r w:rsidR="00C0661D">
        <w:rPr>
          <w:color w:val="000000"/>
          <w:lang w:val="ru-UA"/>
        </w:rPr>
        <w:t>0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proofErr w:type="spellStart"/>
      <w:r w:rsidR="00C0661D">
        <w:rPr>
          <w:color w:val="000000"/>
          <w:lang w:val="ru-UA"/>
        </w:rPr>
        <w:t>серпня</w:t>
      </w:r>
      <w:proofErr w:type="spellEnd"/>
      <w:r w:rsidR="00CE0461">
        <w:rPr>
          <w:color w:val="000000"/>
          <w:lang w:val="uk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CE0461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04277CD5" w:rsidR="00D67E54" w:rsidRPr="00663555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43E8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7D7BAF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670A3DAD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proofErr w:type="spellStart"/>
      <w:r w:rsidR="00515E88">
        <w:rPr>
          <w:lang w:val="ru-UA"/>
        </w:rPr>
        <w:t>третьо</w:t>
      </w:r>
      <w:proofErr w:type="spellEnd"/>
      <w:r w:rsidR="00515E88">
        <w:rPr>
          <w:lang w:val="uk-UA"/>
        </w:rPr>
        <w:t>ї</w:t>
      </w:r>
      <w:r w:rsidR="00730CEF">
        <w:rPr>
          <w:lang w:val="uk-UA"/>
        </w:rPr>
        <w:t xml:space="preserve"> чергової</w:t>
      </w:r>
      <w:r>
        <w:rPr>
          <w:lang w:val="uk-UA"/>
        </w:rPr>
        <w:t xml:space="preserve">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77777777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88CCB8E" w14:textId="493E5836" w:rsidR="00B370BA" w:rsidRDefault="00186110" w:rsidP="0018611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7D1483">
        <w:rPr>
          <w:lang w:val="uk-UA"/>
        </w:rPr>
        <w:t>двадцят</w:t>
      </w:r>
      <w:r w:rsidR="00663F1C">
        <w:rPr>
          <w:lang w:val="uk-UA"/>
        </w:rPr>
        <w:t xml:space="preserve">ь </w:t>
      </w:r>
      <w:r w:rsidR="008175A7">
        <w:rPr>
          <w:lang w:val="uk-UA"/>
        </w:rPr>
        <w:t>третьої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B370BA">
        <w:rPr>
          <w:lang w:val="uk-UA"/>
        </w:rPr>
        <w:t>, керівники комунальних підприємств та установ міської ради.</w:t>
      </w:r>
    </w:p>
    <w:p w14:paraId="196A3853" w14:textId="603FA558" w:rsidR="00186110" w:rsidRDefault="00186110" w:rsidP="00186110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7B65C285" w14:textId="1837E183" w:rsidR="00063591" w:rsidRDefault="00063591" w:rsidP="00672627">
      <w:pPr>
        <w:jc w:val="both"/>
        <w:rPr>
          <w:lang w:val="uk-UA"/>
        </w:rPr>
      </w:pPr>
    </w:p>
    <w:p w14:paraId="34C43404" w14:textId="603425E0" w:rsidR="00692963" w:rsidRDefault="00760BB2" w:rsidP="00692963">
      <w:pPr>
        <w:jc w:val="both"/>
        <w:rPr>
          <w:lang w:val="uk-UA"/>
        </w:rPr>
      </w:pPr>
      <w:r w:rsidRPr="00BE6F20">
        <w:rPr>
          <w:lang w:val="uk-UA"/>
        </w:rPr>
        <w:t xml:space="preserve">В </w:t>
      </w:r>
      <w:r w:rsidR="00061C63" w:rsidRPr="00BE6F20">
        <w:rPr>
          <w:lang w:val="uk-UA"/>
        </w:rPr>
        <w:t xml:space="preserve"> </w:t>
      </w:r>
      <w:r w:rsidRPr="00BE6F20">
        <w:rPr>
          <w:lang w:val="uk-UA"/>
        </w:rPr>
        <w:t xml:space="preserve">обговоренні </w:t>
      </w:r>
      <w:r w:rsidR="00425346" w:rsidRPr="00BE6F20">
        <w:rPr>
          <w:lang w:val="uk-UA"/>
        </w:rPr>
        <w:t xml:space="preserve">  </w:t>
      </w:r>
      <w:r w:rsidRPr="00BE6F20">
        <w:rPr>
          <w:lang w:val="uk-UA"/>
        </w:rPr>
        <w:t xml:space="preserve">порядку денного взяли участь: </w:t>
      </w:r>
      <w:proofErr w:type="spellStart"/>
      <w:r w:rsidR="001D03F6" w:rsidRPr="00BE6F20">
        <w:rPr>
          <w:lang w:val="uk-UA"/>
        </w:rPr>
        <w:t>Кісельова</w:t>
      </w:r>
      <w:proofErr w:type="spellEnd"/>
      <w:r w:rsidR="001D03F6" w:rsidRPr="00BE6F20">
        <w:rPr>
          <w:lang w:val="uk-UA"/>
        </w:rPr>
        <w:t xml:space="preserve"> О.В. (фракція політичної партії «ЄВРОПЕЙСЬКА СОЛІДАРНІСТЬ»), </w:t>
      </w:r>
      <w:r w:rsidR="00BE6F20" w:rsidRPr="00BE6F20">
        <w:rPr>
          <w:lang w:val="uk-UA"/>
        </w:rPr>
        <w:t>Павлович Є.В</w:t>
      </w:r>
      <w:r w:rsidR="00BE6F20">
        <w:rPr>
          <w:b/>
          <w:bCs/>
          <w:lang w:val="uk-UA"/>
        </w:rPr>
        <w:t xml:space="preserve">. </w:t>
      </w:r>
      <w:r w:rsidR="00BE6F20" w:rsidRPr="00B33318">
        <w:rPr>
          <w:lang w:val="uk-UA"/>
        </w:rPr>
        <w:t>(фракція політичної партії «ПРОПОЗИЦІЯ»)</w:t>
      </w:r>
      <w:r w:rsidR="00BE6F20">
        <w:rPr>
          <w:lang w:val="uk-UA"/>
        </w:rPr>
        <w:t xml:space="preserve">, </w:t>
      </w:r>
      <w:r w:rsidR="00BE6F20" w:rsidRPr="00B33318">
        <w:rPr>
          <w:lang w:val="uk-UA"/>
        </w:rPr>
        <w:t>Панченко Ф.Б. (фракція політичної партії «ПРОПОЗИЦІЯ»)</w:t>
      </w:r>
      <w:r w:rsidR="00AE3AEB">
        <w:rPr>
          <w:lang w:val="uk-UA"/>
        </w:rPr>
        <w:t xml:space="preserve">, Нестеренко О.А. </w:t>
      </w:r>
      <w:r w:rsidR="00692963">
        <w:rPr>
          <w:lang w:val="uk-UA"/>
        </w:rPr>
        <w:t>(фракція політичної партії «СЛУГА НАРОДУ»)</w:t>
      </w:r>
      <w:r w:rsidR="00692963">
        <w:rPr>
          <w:lang w:val="uk-UA"/>
        </w:rPr>
        <w:t>.</w:t>
      </w:r>
    </w:p>
    <w:p w14:paraId="51BE937F" w14:textId="660C5E2F" w:rsidR="00760BB2" w:rsidRPr="003F7EBF" w:rsidRDefault="00760BB2" w:rsidP="00760BB2">
      <w:pPr>
        <w:jc w:val="both"/>
        <w:rPr>
          <w:b/>
          <w:bCs/>
          <w:lang w:val="uk-UA"/>
        </w:rPr>
      </w:pPr>
    </w:p>
    <w:p w14:paraId="6351BCDF" w14:textId="6BFDCFA0" w:rsidR="005E1C7E" w:rsidRDefault="005E1C7E" w:rsidP="00672627">
      <w:pPr>
        <w:jc w:val="both"/>
        <w:rPr>
          <w:lang w:val="uk-UA"/>
        </w:rPr>
      </w:pPr>
    </w:p>
    <w:p w14:paraId="03132E9B" w14:textId="77777777" w:rsidR="00AE3AEB" w:rsidRDefault="00AE3AEB" w:rsidP="00672627">
      <w:pPr>
        <w:jc w:val="both"/>
        <w:rPr>
          <w:lang w:val="uk-UA"/>
        </w:rPr>
      </w:pPr>
    </w:p>
    <w:p w14:paraId="7E9FC5FB" w14:textId="7663877D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5CA66727" w14:textId="58C6C89C" w:rsidR="004E1F2C" w:rsidRPr="001D03F6" w:rsidRDefault="001D03F6" w:rsidP="00672627">
      <w:pPr>
        <w:jc w:val="both"/>
        <w:rPr>
          <w:b/>
          <w:bCs/>
          <w:lang w:val="uk-UA"/>
        </w:rPr>
      </w:pPr>
      <w:proofErr w:type="spellStart"/>
      <w:r w:rsidRPr="001D03F6">
        <w:rPr>
          <w:b/>
          <w:bCs/>
          <w:lang w:val="uk-UA"/>
        </w:rPr>
        <w:t>Сєнкевич</w:t>
      </w:r>
      <w:proofErr w:type="spellEnd"/>
      <w:r w:rsidRPr="001D03F6">
        <w:rPr>
          <w:b/>
          <w:bCs/>
          <w:lang w:val="uk-UA"/>
        </w:rPr>
        <w:t xml:space="preserve"> О.Ф.</w:t>
      </w:r>
    </w:p>
    <w:p w14:paraId="313C2239" w14:textId="211BCCF3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F011FA">
        <w:rPr>
          <w:lang w:val="uk-UA"/>
        </w:rPr>
        <w:t xml:space="preserve"> </w:t>
      </w:r>
    </w:p>
    <w:p w14:paraId="51249526" w14:textId="03608CC9" w:rsidR="000E7A63" w:rsidRPr="00533818" w:rsidRDefault="008F214A" w:rsidP="000E7A6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0E7A63" w:rsidRPr="00576890">
        <w:rPr>
          <w:lang w:val="en-US"/>
        </w:rPr>
        <w:t>s-</w:t>
      </w:r>
      <w:proofErr w:type="spellStart"/>
      <w:r w:rsidR="000E7A63" w:rsidRPr="00576890">
        <w:rPr>
          <w:lang w:val="en-US"/>
        </w:rPr>
        <w:t>zr</w:t>
      </w:r>
      <w:proofErr w:type="spellEnd"/>
      <w:r w:rsidR="000E7A63" w:rsidRPr="00576890">
        <w:rPr>
          <w:lang w:val="en-US"/>
        </w:rPr>
        <w:t>-</w:t>
      </w:r>
      <w:r w:rsidR="00E73B65">
        <w:rPr>
          <w:lang w:val="uk-UA"/>
        </w:rPr>
        <w:t>200/6</w:t>
      </w:r>
      <w:r w:rsidR="00533818">
        <w:rPr>
          <w:lang w:val="uk-UA"/>
        </w:rPr>
        <w:t>,</w:t>
      </w:r>
      <w:r w:rsidR="00E73B65">
        <w:rPr>
          <w:lang w:val="uk-UA"/>
        </w:rPr>
        <w:t xml:space="preserve"> </w:t>
      </w:r>
      <w:r w:rsidR="000E7A63" w:rsidRPr="00576890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210/26</w:t>
      </w:r>
      <w:r w:rsidR="00533818">
        <w:rPr>
          <w:lang w:val="uk-UA"/>
        </w:rPr>
        <w:t>,</w:t>
      </w:r>
      <w:r w:rsidR="00E73B65">
        <w:rPr>
          <w:lang w:val="uk-UA"/>
        </w:rPr>
        <w:t xml:space="preserve"> 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</w:t>
      </w:r>
      <w:r w:rsidR="00692963">
        <w:rPr>
          <w:lang w:val="uk-UA"/>
        </w:rPr>
        <w:t>1</w:t>
      </w:r>
      <w:r w:rsidR="00E73B65">
        <w:rPr>
          <w:lang w:val="uk-UA"/>
        </w:rPr>
        <w:t>6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205/117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210/34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205/100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210/33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210/35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200/54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205/114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205/118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205/120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205/115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205/119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200/13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200/11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200/8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200/25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200/17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69/12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200/72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200/27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205/112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205/113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205/121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240/3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210/32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155/41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205/147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240/4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E73B65">
        <w:rPr>
          <w:lang w:val="uk-UA"/>
        </w:rPr>
        <w:t>12/25</w:t>
      </w:r>
      <w:r w:rsidR="00533818">
        <w:rPr>
          <w:lang w:val="uk-UA"/>
        </w:rPr>
        <w:t>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533818">
        <w:rPr>
          <w:lang w:val="uk-UA"/>
        </w:rPr>
        <w:t>155/36,</w:t>
      </w:r>
      <w:r w:rsidR="00E73B65" w:rsidRPr="00E73B65">
        <w:rPr>
          <w:lang w:val="en-US"/>
        </w:rPr>
        <w:t xml:space="preserve"> </w:t>
      </w:r>
      <w:r w:rsidR="00E73B65" w:rsidRPr="00576890">
        <w:rPr>
          <w:lang w:val="en-US"/>
        </w:rPr>
        <w:t>s-</w:t>
      </w:r>
      <w:proofErr w:type="spellStart"/>
      <w:r w:rsidR="00E73B65" w:rsidRPr="00576890">
        <w:rPr>
          <w:lang w:val="en-US"/>
        </w:rPr>
        <w:t>zr</w:t>
      </w:r>
      <w:proofErr w:type="spellEnd"/>
      <w:r w:rsidR="00E73B65" w:rsidRPr="00576890">
        <w:rPr>
          <w:lang w:val="en-US"/>
        </w:rPr>
        <w:t>-</w:t>
      </w:r>
      <w:r w:rsidR="00533818">
        <w:rPr>
          <w:lang w:val="uk-UA"/>
        </w:rPr>
        <w:t xml:space="preserve">200/30,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 xml:space="preserve">155/38,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 xml:space="preserve">155/16,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 xml:space="preserve">156/2, 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 xml:space="preserve">210/36,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 xml:space="preserve">200/53,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>200/52,</w:t>
      </w:r>
      <w:r w:rsidR="00533818" w:rsidRPr="00533818">
        <w:rPr>
          <w:lang w:val="en-US"/>
        </w:rPr>
        <w:t xml:space="preserve"> </w:t>
      </w:r>
      <w:r w:rsidR="00533818" w:rsidRPr="00576890">
        <w:rPr>
          <w:lang w:val="en-US"/>
        </w:rPr>
        <w:t>s-</w:t>
      </w:r>
      <w:proofErr w:type="spellStart"/>
      <w:r w:rsidR="00533818" w:rsidRPr="00576890">
        <w:rPr>
          <w:lang w:val="en-US"/>
        </w:rPr>
        <w:t>zr</w:t>
      </w:r>
      <w:proofErr w:type="spellEnd"/>
      <w:r w:rsidR="00533818" w:rsidRPr="00576890">
        <w:rPr>
          <w:lang w:val="en-US"/>
        </w:rPr>
        <w:t>-</w:t>
      </w:r>
      <w:r w:rsidR="00533818">
        <w:rPr>
          <w:lang w:val="uk-UA"/>
        </w:rPr>
        <w:t>205/148.</w:t>
      </w:r>
    </w:p>
    <w:p w14:paraId="037AA59B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132FD3C6" w14:textId="7777777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CDC09B4" w14:textId="56EFEFB4" w:rsidR="000E7A63" w:rsidRDefault="000E7A63" w:rsidP="000E7A63">
      <w:pPr>
        <w:rPr>
          <w:lang w:val="uk-UA"/>
        </w:rPr>
      </w:pPr>
      <w:r>
        <w:rPr>
          <w:lang w:val="uk-UA"/>
        </w:rPr>
        <w:t xml:space="preserve">   За –</w:t>
      </w:r>
      <w:r w:rsidR="00533818">
        <w:rPr>
          <w:lang w:val="uk-UA"/>
        </w:rPr>
        <w:t xml:space="preserve"> 2</w:t>
      </w:r>
      <w:r w:rsidR="00B12B5C">
        <w:rPr>
          <w:lang w:val="uk-UA"/>
        </w:rPr>
        <w:t>9</w:t>
      </w:r>
      <w:r>
        <w:rPr>
          <w:lang w:val="uk-UA"/>
        </w:rPr>
        <w:t xml:space="preserve">    Проти –  0      Утрималися – </w:t>
      </w:r>
      <w:r w:rsidR="00B12B5C">
        <w:rPr>
          <w:lang w:val="uk-UA"/>
        </w:rPr>
        <w:t>1</w:t>
      </w:r>
    </w:p>
    <w:p w14:paraId="106D0FC4" w14:textId="3C87C7E7" w:rsidR="000E7A63" w:rsidRDefault="000E7A63" w:rsidP="000E7A63">
      <w:pPr>
        <w:rPr>
          <w:lang w:val="uk-UA"/>
        </w:rPr>
      </w:pPr>
      <w:r>
        <w:rPr>
          <w:lang w:val="uk-UA"/>
        </w:rPr>
        <w:t xml:space="preserve">   </w:t>
      </w:r>
      <w:r w:rsidR="00533818">
        <w:rPr>
          <w:lang w:val="uk-UA"/>
        </w:rPr>
        <w:t>П</w:t>
      </w:r>
      <w:r>
        <w:rPr>
          <w:lang w:val="uk-UA"/>
        </w:rPr>
        <w:t>акет сформовано.</w:t>
      </w:r>
    </w:p>
    <w:p w14:paraId="595D4627" w14:textId="43028FB8" w:rsidR="00E9301A" w:rsidRDefault="00E9301A" w:rsidP="003C7DD1">
      <w:pPr>
        <w:rPr>
          <w:lang w:val="uk-UA"/>
        </w:rPr>
      </w:pPr>
    </w:p>
    <w:p w14:paraId="651AFCE8" w14:textId="00E34B62" w:rsidR="00B12B5C" w:rsidRPr="00533818" w:rsidRDefault="00E9301A" w:rsidP="00B12B5C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200/6, </w:t>
      </w:r>
      <w:r w:rsidR="00B12B5C" w:rsidRPr="00576890">
        <w:rPr>
          <w:lang w:val="en-US"/>
        </w:rPr>
        <w:t xml:space="preserve"> 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210/26, 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</w:t>
      </w:r>
      <w:r w:rsidR="00D648B0">
        <w:rPr>
          <w:lang w:val="uk-UA"/>
        </w:rPr>
        <w:t>1</w:t>
      </w:r>
      <w:r w:rsidR="00B12B5C">
        <w:rPr>
          <w:lang w:val="uk-UA"/>
        </w:rPr>
        <w:t>6,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205/117,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210/34,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205/100,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210/33,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210/35,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200/54,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205/114,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205/118,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205/120,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205/115,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205/119,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200/13,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200/11,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200/8,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200/25,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200/17,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69/12,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200/72,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200/27,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205/112,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205/113,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205/121,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240/3,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210/32,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155/41,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205/147,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240/4,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12/25,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155/36,</w:t>
      </w:r>
      <w:r w:rsidR="00B12B5C" w:rsidRPr="00E73B65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200/30,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155/38,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155/16,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156/2, 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210/36,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 xml:space="preserve">200/53,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200/52,</w:t>
      </w:r>
      <w:r w:rsidR="00B12B5C" w:rsidRPr="00533818">
        <w:rPr>
          <w:lang w:val="en-US"/>
        </w:rPr>
        <w:t xml:space="preserve"> </w:t>
      </w:r>
      <w:r w:rsidR="00B12B5C" w:rsidRPr="00576890">
        <w:rPr>
          <w:lang w:val="en-US"/>
        </w:rPr>
        <w:t>s-</w:t>
      </w:r>
      <w:proofErr w:type="spellStart"/>
      <w:r w:rsidR="00B12B5C" w:rsidRPr="00576890">
        <w:rPr>
          <w:lang w:val="en-US"/>
        </w:rPr>
        <w:t>zr</w:t>
      </w:r>
      <w:proofErr w:type="spellEnd"/>
      <w:r w:rsidR="00B12B5C" w:rsidRPr="00576890">
        <w:rPr>
          <w:lang w:val="en-US"/>
        </w:rPr>
        <w:t>-</w:t>
      </w:r>
      <w:r w:rsidR="00B12B5C">
        <w:rPr>
          <w:lang w:val="uk-UA"/>
        </w:rPr>
        <w:t>205/148.</w:t>
      </w:r>
    </w:p>
    <w:p w14:paraId="7A754424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7FC4203F" w14:textId="77777777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221604CE" w14:textId="077E901C" w:rsidR="00E9301A" w:rsidRPr="00F85495" w:rsidRDefault="00E9301A" w:rsidP="00E9301A">
      <w:r>
        <w:rPr>
          <w:lang w:val="uk-UA"/>
        </w:rPr>
        <w:t xml:space="preserve">   За –</w:t>
      </w:r>
      <w:r w:rsidRPr="00F3276D">
        <w:rPr>
          <w:lang w:val="uk-UA"/>
        </w:rPr>
        <w:t xml:space="preserve"> </w:t>
      </w:r>
      <w:r w:rsidR="00B12B5C">
        <w:rPr>
          <w:lang w:val="uk-UA"/>
        </w:rPr>
        <w:t>28</w:t>
      </w:r>
      <w:r w:rsidR="005F27C8">
        <w:rPr>
          <w:lang w:val="uk-UA"/>
        </w:rPr>
        <w:t xml:space="preserve"> </w:t>
      </w:r>
      <w:r w:rsidRPr="00834298">
        <w:t xml:space="preserve">   </w:t>
      </w:r>
      <w:r w:rsidR="005F27C8">
        <w:rPr>
          <w:lang w:val="uk-UA"/>
        </w:rPr>
        <w:t xml:space="preserve">  </w:t>
      </w:r>
      <w:r>
        <w:rPr>
          <w:lang w:val="uk-UA"/>
        </w:rPr>
        <w:t xml:space="preserve">  Проти – </w:t>
      </w:r>
      <w:r w:rsidR="006B15A6">
        <w:rPr>
          <w:lang w:val="uk-UA"/>
        </w:rPr>
        <w:t>0</w:t>
      </w:r>
      <w:r w:rsidR="005F27C8"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>
        <w:rPr>
          <w:lang w:val="uk-UA"/>
        </w:rPr>
        <w:t xml:space="preserve"> Утрималися – </w:t>
      </w:r>
      <w:r w:rsidR="00B12B5C">
        <w:rPr>
          <w:lang w:val="uk-UA"/>
        </w:rPr>
        <w:t>0</w:t>
      </w:r>
    </w:p>
    <w:p w14:paraId="41C30650" w14:textId="6140E935" w:rsidR="00E9301A" w:rsidRDefault="00E9301A" w:rsidP="00E9301A">
      <w:pPr>
        <w:rPr>
          <w:lang w:val="uk-UA"/>
        </w:rPr>
      </w:pPr>
      <w:r>
        <w:rPr>
          <w:lang w:val="uk-UA"/>
        </w:rPr>
        <w:t xml:space="preserve">   </w:t>
      </w:r>
      <w:r w:rsidR="00B12B5C">
        <w:rPr>
          <w:lang w:val="uk-UA"/>
        </w:rPr>
        <w:t>П</w:t>
      </w:r>
      <w:r>
        <w:rPr>
          <w:lang w:val="uk-UA"/>
        </w:rPr>
        <w:t>акет  включено до порядку денного</w:t>
      </w:r>
    </w:p>
    <w:p w14:paraId="71D5FCBB" w14:textId="0853D777" w:rsidR="00E9301A" w:rsidRDefault="00E9301A" w:rsidP="00E9301A">
      <w:pPr>
        <w:rPr>
          <w:lang w:val="uk-UA"/>
        </w:rPr>
      </w:pPr>
    </w:p>
    <w:p w14:paraId="137DA9DA" w14:textId="671F202E" w:rsidR="00EE6CC1" w:rsidRPr="00EE6CC1" w:rsidRDefault="00EE6CC1" w:rsidP="00E9301A">
      <w:pPr>
        <w:rPr>
          <w:b/>
          <w:bCs/>
          <w:lang w:val="uk-UA"/>
        </w:rPr>
      </w:pPr>
      <w:r>
        <w:rPr>
          <w:lang w:val="uk-UA"/>
        </w:rPr>
        <w:t xml:space="preserve">    </w:t>
      </w:r>
      <w:proofErr w:type="spellStart"/>
      <w:r w:rsidRPr="00EE6CC1">
        <w:rPr>
          <w:b/>
          <w:bCs/>
          <w:lang w:val="uk-UA"/>
        </w:rPr>
        <w:t>Кісельова</w:t>
      </w:r>
      <w:proofErr w:type="spellEnd"/>
      <w:r w:rsidRPr="00EE6CC1">
        <w:rPr>
          <w:b/>
          <w:bCs/>
          <w:lang w:val="uk-UA"/>
        </w:rPr>
        <w:t xml:space="preserve"> О.В.</w:t>
      </w:r>
    </w:p>
    <w:p w14:paraId="64EFA205" w14:textId="77777777" w:rsidR="00EE6CC1" w:rsidRPr="00EE6CC1" w:rsidRDefault="00EE6CC1" w:rsidP="00E9301A">
      <w:pPr>
        <w:rPr>
          <w:b/>
          <w:bCs/>
          <w:lang w:val="uk-UA"/>
        </w:rPr>
      </w:pPr>
    </w:p>
    <w:p w14:paraId="063FF2BE" w14:textId="662D9635" w:rsidR="00BF234D" w:rsidRDefault="00BF234D" w:rsidP="00BF234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Про внесення змін  до рішення Миколаївської міської ради від 23.12.2021  №12/185 «Про затвердження Програми відпочинку дітей на 2022 – 2024 роки (зі  змінами)» </w:t>
      </w:r>
      <w:r>
        <w:rPr>
          <w:lang w:val="en-US"/>
        </w:rPr>
        <w:t xml:space="preserve"> </w:t>
      </w:r>
      <w:r w:rsidRPr="003C7DD1">
        <w:rPr>
          <w:b/>
          <w:bCs/>
          <w:lang w:val="uk-UA"/>
        </w:rPr>
        <w:t>(</w:t>
      </w:r>
      <w:r w:rsidRPr="003C7DD1">
        <w:rPr>
          <w:b/>
          <w:bCs/>
          <w:lang w:val="en-US"/>
        </w:rPr>
        <w:t>s-sd-002)</w:t>
      </w:r>
    </w:p>
    <w:p w14:paraId="53F287C2" w14:textId="5EF67C42" w:rsidR="00FC7135" w:rsidRPr="00D21E0B" w:rsidRDefault="00FC7135" w:rsidP="00FC7135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5E500B09" w14:textId="3109C70B" w:rsidR="00BF234D" w:rsidRDefault="00BF234D" w:rsidP="00BF234D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 xml:space="preserve">Проведено голосування.       </w:t>
      </w:r>
    </w:p>
    <w:p w14:paraId="3FC431F6" w14:textId="5F25CD62" w:rsidR="00BF234D" w:rsidRDefault="00BF234D" w:rsidP="00BF234D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 xml:space="preserve">Підсумки голосування: </w:t>
      </w:r>
    </w:p>
    <w:p w14:paraId="64BD6E1A" w14:textId="48450104" w:rsidR="00BF234D" w:rsidRDefault="00BF234D" w:rsidP="00BF234D">
      <w:pPr>
        <w:rPr>
          <w:lang w:val="uk-UA"/>
        </w:rPr>
      </w:pPr>
      <w:r>
        <w:rPr>
          <w:lang w:val="uk-UA"/>
        </w:rPr>
        <w:t xml:space="preserve">   </w:t>
      </w:r>
      <w:r w:rsidR="00FC7135">
        <w:rPr>
          <w:lang w:val="uk-UA"/>
        </w:rPr>
        <w:t xml:space="preserve"> </w:t>
      </w:r>
      <w:r>
        <w:rPr>
          <w:lang w:val="uk-UA"/>
        </w:rPr>
        <w:t>За –</w:t>
      </w:r>
      <w:r w:rsidRPr="00F3276D">
        <w:rPr>
          <w:lang w:val="uk-UA"/>
        </w:rPr>
        <w:t xml:space="preserve"> </w:t>
      </w:r>
      <w:r>
        <w:rPr>
          <w:lang w:val="uk-UA"/>
        </w:rPr>
        <w:t>28      Проти –  0      Утрималися – 2</w:t>
      </w:r>
    </w:p>
    <w:p w14:paraId="5235BD13" w14:textId="77777777" w:rsidR="00BF234D" w:rsidRDefault="00BF234D" w:rsidP="00BF234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300EEB95" w14:textId="47706D93" w:rsidR="00F77660" w:rsidRDefault="00F77660" w:rsidP="00E9301A">
      <w:pPr>
        <w:rPr>
          <w:lang w:val="uk-UA"/>
        </w:rPr>
      </w:pPr>
    </w:p>
    <w:p w14:paraId="3F287974" w14:textId="7985127F" w:rsidR="00F77660" w:rsidRPr="00C0318C" w:rsidRDefault="00896A0E" w:rsidP="00896A0E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Про затвердження  передавального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бюджетної установи Миколаївської міської ради «Культурно-ігровий комплекс «Дитяче містечко «Казка» в результаті  її реорганізації шляхом приєднання до Миколаївського міського палацу культури та урочистих подій»</w:t>
      </w:r>
      <w:r w:rsidR="00C0318C">
        <w:rPr>
          <w:lang w:val="uk-UA"/>
        </w:rPr>
        <w:t xml:space="preserve"> </w:t>
      </w:r>
      <w:r w:rsidR="00C0318C" w:rsidRPr="00C0318C">
        <w:rPr>
          <w:b/>
          <w:bCs/>
          <w:lang w:val="uk-UA"/>
        </w:rPr>
        <w:t>(</w:t>
      </w:r>
      <w:r w:rsidR="00C0318C" w:rsidRPr="00C0318C">
        <w:rPr>
          <w:b/>
          <w:bCs/>
          <w:lang w:val="en-US"/>
        </w:rPr>
        <w:t>s-kl-004)</w:t>
      </w:r>
    </w:p>
    <w:p w14:paraId="355C985D" w14:textId="20E44882" w:rsidR="00896A0E" w:rsidRPr="00D21E0B" w:rsidRDefault="00896A0E" w:rsidP="00896A0E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3C4DF1E4" w14:textId="77777777" w:rsidR="00896A0E" w:rsidRDefault="00896A0E" w:rsidP="00896A0E">
      <w:pPr>
        <w:jc w:val="both"/>
        <w:rPr>
          <w:lang w:val="uk-UA"/>
        </w:rPr>
      </w:pPr>
      <w:r>
        <w:rPr>
          <w:lang w:val="uk-UA"/>
        </w:rPr>
        <w:t xml:space="preserve">    Проведено голосування.       </w:t>
      </w:r>
    </w:p>
    <w:p w14:paraId="154583F5" w14:textId="77777777" w:rsidR="00896A0E" w:rsidRDefault="00896A0E" w:rsidP="00896A0E">
      <w:pPr>
        <w:jc w:val="both"/>
        <w:rPr>
          <w:lang w:val="uk-UA"/>
        </w:rPr>
      </w:pPr>
      <w:r>
        <w:rPr>
          <w:lang w:val="uk-UA"/>
        </w:rPr>
        <w:t xml:space="preserve">    Підсумки голосування: </w:t>
      </w:r>
    </w:p>
    <w:p w14:paraId="26E41676" w14:textId="71EA2F32" w:rsidR="00896A0E" w:rsidRPr="00DF0685" w:rsidRDefault="00896A0E" w:rsidP="00896A0E">
      <w:pPr>
        <w:rPr>
          <w:lang w:val="en-US"/>
        </w:rPr>
      </w:pPr>
      <w:r>
        <w:rPr>
          <w:lang w:val="uk-UA"/>
        </w:rPr>
        <w:t xml:space="preserve">    За – </w:t>
      </w:r>
      <w:r w:rsidR="00DF0685">
        <w:rPr>
          <w:lang w:val="en-US"/>
        </w:rPr>
        <w:t>13</w:t>
      </w:r>
      <w:r>
        <w:rPr>
          <w:lang w:val="uk-UA"/>
        </w:rPr>
        <w:t xml:space="preserve">       Проти –  </w:t>
      </w:r>
      <w:r w:rsidR="00DF0685">
        <w:rPr>
          <w:lang w:val="en-US"/>
        </w:rPr>
        <w:t>1</w:t>
      </w:r>
      <w:r>
        <w:rPr>
          <w:lang w:val="uk-UA"/>
        </w:rPr>
        <w:t xml:space="preserve">      Утрималися – </w:t>
      </w:r>
      <w:r w:rsidR="00DF0685">
        <w:rPr>
          <w:lang w:val="en-US"/>
        </w:rPr>
        <w:t>11</w:t>
      </w:r>
    </w:p>
    <w:p w14:paraId="173E7926" w14:textId="17CAE34C" w:rsidR="00896A0E" w:rsidRDefault="00896A0E" w:rsidP="00896A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D0CE8">
        <w:rPr>
          <w:lang w:val="uk-UA"/>
        </w:rPr>
        <w:t>не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52BA56D5" w14:textId="77777777" w:rsidR="00896A0E" w:rsidRDefault="00896A0E" w:rsidP="00896A0E">
      <w:pPr>
        <w:rPr>
          <w:lang w:val="uk-UA"/>
        </w:rPr>
      </w:pPr>
    </w:p>
    <w:p w14:paraId="3C289822" w14:textId="058D5BF0" w:rsidR="00F77660" w:rsidRPr="008E0D53" w:rsidRDefault="008E0D53" w:rsidP="008E0D53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Про додаткові обмеження  щодо використання транспортних засобів  (іншої техніки), проведення  визначених масових заходів, використання  піротехнічних виробів та інших джерел надмірного  </w:t>
      </w:r>
      <w:proofErr w:type="spellStart"/>
      <w:r>
        <w:rPr>
          <w:lang w:val="uk-UA"/>
        </w:rPr>
        <w:t>шумоутворення</w:t>
      </w:r>
      <w:proofErr w:type="spellEnd"/>
      <w:r>
        <w:rPr>
          <w:lang w:val="uk-UA"/>
        </w:rPr>
        <w:t xml:space="preserve"> на період дії воєнного стану </w:t>
      </w:r>
      <w:r>
        <w:rPr>
          <w:lang w:val="en-US"/>
        </w:rPr>
        <w:t xml:space="preserve">  </w:t>
      </w:r>
      <w:r w:rsidRPr="008E0D53">
        <w:rPr>
          <w:b/>
          <w:bCs/>
          <w:lang w:val="uk-UA"/>
        </w:rPr>
        <w:t>(</w:t>
      </w:r>
      <w:r w:rsidRPr="008E0D53">
        <w:rPr>
          <w:b/>
          <w:bCs/>
          <w:lang w:val="en-US"/>
        </w:rPr>
        <w:t>s-tr-003)</w:t>
      </w:r>
    </w:p>
    <w:p w14:paraId="725839D6" w14:textId="2771FF1C" w:rsidR="008E0D53" w:rsidRPr="00D21E0B" w:rsidRDefault="008E0D53" w:rsidP="008E0D53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</w:t>
      </w:r>
      <w:r w:rsidRPr="00B118DF">
        <w:t xml:space="preserve"> </w:t>
      </w:r>
      <w:r w:rsidRPr="00D21E0B">
        <w:rPr>
          <w:lang w:val="uk-UA"/>
        </w:rPr>
        <w:t>рішен</w:t>
      </w:r>
      <w:r>
        <w:rPr>
          <w:lang w:val="uk-UA"/>
        </w:rPr>
        <w:t xml:space="preserve">ня </w:t>
      </w:r>
      <w:r w:rsidRPr="00B118DF">
        <w:t xml:space="preserve"> </w:t>
      </w:r>
      <w:r>
        <w:rPr>
          <w:lang w:val="uk-UA"/>
        </w:rPr>
        <w:t xml:space="preserve">до 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3DAFCDEA" w14:textId="77777777" w:rsidR="008E0D53" w:rsidRDefault="008E0D53" w:rsidP="008E0D53">
      <w:pPr>
        <w:jc w:val="both"/>
        <w:rPr>
          <w:lang w:val="uk-UA"/>
        </w:rPr>
      </w:pPr>
      <w:r>
        <w:rPr>
          <w:lang w:val="uk-UA"/>
        </w:rPr>
        <w:t xml:space="preserve">    Проведено голосування.       </w:t>
      </w:r>
    </w:p>
    <w:p w14:paraId="1C7B5790" w14:textId="77777777" w:rsidR="008E0D53" w:rsidRDefault="008E0D53" w:rsidP="008E0D53">
      <w:pPr>
        <w:jc w:val="both"/>
        <w:rPr>
          <w:lang w:val="uk-UA"/>
        </w:rPr>
      </w:pPr>
      <w:r>
        <w:rPr>
          <w:lang w:val="uk-UA"/>
        </w:rPr>
        <w:t xml:space="preserve">    Підсумки голосування: </w:t>
      </w:r>
    </w:p>
    <w:p w14:paraId="42DAE2B7" w14:textId="03483E2C" w:rsidR="008E0D53" w:rsidRPr="00B32186" w:rsidRDefault="008E0D53" w:rsidP="008E0D53">
      <w:pPr>
        <w:rPr>
          <w:lang w:val="en-US"/>
        </w:rPr>
      </w:pPr>
      <w:r>
        <w:rPr>
          <w:lang w:val="uk-UA"/>
        </w:rPr>
        <w:t xml:space="preserve">    За – </w:t>
      </w:r>
      <w:r w:rsidR="00B32186">
        <w:rPr>
          <w:lang w:val="en-US"/>
        </w:rPr>
        <w:t xml:space="preserve"> 29</w:t>
      </w:r>
      <w:r>
        <w:rPr>
          <w:lang w:val="uk-UA"/>
        </w:rPr>
        <w:t xml:space="preserve">       Проти –  </w:t>
      </w:r>
      <w:r w:rsidR="00B32186">
        <w:rPr>
          <w:lang w:val="en-US"/>
        </w:rPr>
        <w:t>0</w:t>
      </w:r>
      <w:r>
        <w:rPr>
          <w:lang w:val="uk-UA"/>
        </w:rPr>
        <w:t xml:space="preserve">      Утрималися – </w:t>
      </w:r>
      <w:r w:rsidR="00B32186">
        <w:rPr>
          <w:lang w:val="en-US"/>
        </w:rPr>
        <w:t>0</w:t>
      </w:r>
    </w:p>
    <w:p w14:paraId="6238512F" w14:textId="50F1AA04" w:rsidR="008E0D53" w:rsidRDefault="008E0D53" w:rsidP="008E0D5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34ED3EDF" w14:textId="258F5596" w:rsidR="00F77660" w:rsidRPr="008E0D53" w:rsidRDefault="00F77660" w:rsidP="00E9301A">
      <w:pPr>
        <w:rPr>
          <w:lang w:val="en-US"/>
        </w:rPr>
      </w:pPr>
    </w:p>
    <w:p w14:paraId="50B55824" w14:textId="605A6E44" w:rsidR="00F77660" w:rsidRPr="005B51EC" w:rsidRDefault="005B51EC" w:rsidP="006F6263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Про передачу  функцій замовника будівництва та надання згоди на виконання </w:t>
      </w:r>
      <w:proofErr w:type="spellStart"/>
      <w:r>
        <w:rPr>
          <w:lang w:val="uk-UA"/>
        </w:rPr>
        <w:t>проєктних</w:t>
      </w:r>
      <w:proofErr w:type="spellEnd"/>
      <w:r w:rsidR="00363FAC">
        <w:rPr>
          <w:lang w:val="en-US"/>
        </w:rPr>
        <w:t xml:space="preserve"> </w:t>
      </w:r>
      <w:r>
        <w:rPr>
          <w:lang w:val="uk-UA"/>
        </w:rPr>
        <w:t xml:space="preserve"> і будівельних робіт  </w:t>
      </w:r>
      <w:r w:rsidRPr="005B51EC">
        <w:rPr>
          <w:b/>
          <w:bCs/>
          <w:lang w:val="uk-UA"/>
        </w:rPr>
        <w:t>(</w:t>
      </w:r>
      <w:r w:rsidRPr="005B51EC">
        <w:rPr>
          <w:b/>
          <w:bCs/>
          <w:lang w:val="en-US"/>
        </w:rPr>
        <w:t>s-dj-059)</w:t>
      </w:r>
    </w:p>
    <w:p w14:paraId="2DB7D017" w14:textId="42297A1D" w:rsidR="005B51EC" w:rsidRPr="00D21E0B" w:rsidRDefault="005B51EC" w:rsidP="005B51EC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proofErr w:type="spellStart"/>
      <w:r w:rsidRPr="00D21E0B">
        <w:rPr>
          <w:lang w:val="uk-UA"/>
        </w:rPr>
        <w:t>проєкт</w:t>
      </w:r>
      <w:r>
        <w:rPr>
          <w:lang w:val="uk-UA"/>
        </w:rPr>
        <w:t>у</w:t>
      </w:r>
      <w:proofErr w:type="spellEnd"/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>денного</w:t>
      </w:r>
      <w:r>
        <w:rPr>
          <w:lang w:val="uk-UA"/>
        </w:rPr>
        <w:t xml:space="preserve">  </w:t>
      </w:r>
    </w:p>
    <w:p w14:paraId="7FB6DD3D" w14:textId="77777777" w:rsidR="005B51EC" w:rsidRDefault="005B51EC" w:rsidP="005B51EC">
      <w:pPr>
        <w:jc w:val="both"/>
        <w:rPr>
          <w:lang w:val="uk-UA"/>
        </w:rPr>
      </w:pPr>
      <w:r>
        <w:rPr>
          <w:lang w:val="uk-UA"/>
        </w:rPr>
        <w:t xml:space="preserve">    Проведено голосування.       </w:t>
      </w:r>
    </w:p>
    <w:p w14:paraId="25527A07" w14:textId="77777777" w:rsidR="005B51EC" w:rsidRDefault="005B51EC" w:rsidP="005B51EC">
      <w:pPr>
        <w:jc w:val="both"/>
        <w:rPr>
          <w:lang w:val="uk-UA"/>
        </w:rPr>
      </w:pPr>
      <w:r>
        <w:rPr>
          <w:lang w:val="uk-UA"/>
        </w:rPr>
        <w:t xml:space="preserve">    Підсумки голосування: </w:t>
      </w:r>
    </w:p>
    <w:p w14:paraId="68202499" w14:textId="77777777" w:rsidR="005B51EC" w:rsidRPr="00B32186" w:rsidRDefault="005B51EC" w:rsidP="005B51EC">
      <w:pPr>
        <w:rPr>
          <w:lang w:val="en-US"/>
        </w:rPr>
      </w:pPr>
      <w:r>
        <w:rPr>
          <w:lang w:val="uk-UA"/>
        </w:rPr>
        <w:t xml:space="preserve">    За – </w:t>
      </w:r>
      <w:r>
        <w:rPr>
          <w:lang w:val="en-US"/>
        </w:rPr>
        <w:t xml:space="preserve"> 29</w:t>
      </w:r>
      <w:r>
        <w:rPr>
          <w:lang w:val="uk-UA"/>
        </w:rPr>
        <w:t xml:space="preserve">       Проти –  </w:t>
      </w:r>
      <w:r>
        <w:rPr>
          <w:lang w:val="en-US"/>
        </w:rPr>
        <w:t>0</w:t>
      </w:r>
      <w:r>
        <w:rPr>
          <w:lang w:val="uk-UA"/>
        </w:rPr>
        <w:t xml:space="preserve">      Утрималися – </w:t>
      </w:r>
      <w:r>
        <w:rPr>
          <w:lang w:val="en-US"/>
        </w:rPr>
        <w:t>0</w:t>
      </w:r>
    </w:p>
    <w:p w14:paraId="3428FB6B" w14:textId="77777777" w:rsidR="005B51EC" w:rsidRDefault="005B51EC" w:rsidP="005B51E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до </w:t>
      </w:r>
      <w:r w:rsidRPr="00812C72">
        <w:rPr>
          <w:lang w:val="uk-UA"/>
        </w:rPr>
        <w:t>порядку денного</w:t>
      </w:r>
    </w:p>
    <w:p w14:paraId="2FBC1B23" w14:textId="20EE7336" w:rsidR="00DD383A" w:rsidRDefault="00DD383A" w:rsidP="00DD383A">
      <w:pPr>
        <w:jc w:val="both"/>
        <w:rPr>
          <w:b/>
          <w:bCs/>
          <w:lang w:val="uk-UA"/>
        </w:rPr>
      </w:pPr>
    </w:p>
    <w:p w14:paraId="76C68FC4" w14:textId="77777777" w:rsidR="006E5EB2" w:rsidRPr="00663F1C" w:rsidRDefault="006E5EB2" w:rsidP="00DD383A">
      <w:pPr>
        <w:jc w:val="both"/>
        <w:rPr>
          <w:b/>
          <w:bCs/>
          <w:lang w:val="uk-UA"/>
        </w:rPr>
      </w:pPr>
    </w:p>
    <w:p w14:paraId="5E69E1EF" w14:textId="77777777" w:rsidR="00DD383A" w:rsidRDefault="00DD383A" w:rsidP="00DD383A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1F0D6DF6" w14:textId="77777777" w:rsidR="00DD383A" w:rsidRDefault="00DD383A" w:rsidP="00DD383A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D383A" w14:paraId="4602017C" w14:textId="77777777" w:rsidTr="00C53AAC">
        <w:trPr>
          <w:jc w:val="center"/>
        </w:trPr>
        <w:tc>
          <w:tcPr>
            <w:tcW w:w="3190" w:type="dxa"/>
            <w:hideMark/>
          </w:tcPr>
          <w:p w14:paraId="61402B91" w14:textId="4E5675DE" w:rsidR="00DD383A" w:rsidRPr="00934A8B" w:rsidRDefault="00DD383A" w:rsidP="00C53AAC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en-US"/>
              </w:rPr>
              <w:t>28</w:t>
            </w:r>
          </w:p>
        </w:tc>
        <w:tc>
          <w:tcPr>
            <w:tcW w:w="3190" w:type="dxa"/>
            <w:hideMark/>
          </w:tcPr>
          <w:p w14:paraId="75D4322A" w14:textId="73BCD9E8" w:rsidR="00DD383A" w:rsidRDefault="00DD383A" w:rsidP="00C53AAC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689562F3" w14:textId="77777777" w:rsidR="00DD383A" w:rsidRDefault="00DD383A" w:rsidP="00C53AAC">
            <w:pPr>
              <w:jc w:val="center"/>
            </w:pPr>
            <w:r>
              <w:rPr>
                <w:lang w:val="uk-UA"/>
              </w:rPr>
              <w:t>Утрималися – 1</w:t>
            </w:r>
          </w:p>
        </w:tc>
      </w:tr>
    </w:tbl>
    <w:p w14:paraId="55FFB987" w14:textId="77777777" w:rsidR="00DD383A" w:rsidRDefault="00DD383A" w:rsidP="00DD383A">
      <w:pPr>
        <w:jc w:val="center"/>
        <w:rPr>
          <w:b/>
          <w:lang w:val="uk-UA"/>
        </w:rPr>
      </w:pPr>
    </w:p>
    <w:p w14:paraId="4E7D54D2" w14:textId="77777777" w:rsidR="00DD383A" w:rsidRDefault="00DD383A" w:rsidP="00DD383A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2B702550" w14:textId="11CCC873" w:rsidR="004C1AC2" w:rsidRDefault="004C1AC2" w:rsidP="00D67E54">
      <w:pPr>
        <w:jc w:val="both"/>
        <w:rPr>
          <w:b/>
          <w:bCs/>
          <w:lang w:val="uk-UA"/>
        </w:rPr>
      </w:pPr>
    </w:p>
    <w:p w14:paraId="779C549B" w14:textId="396825CD" w:rsidR="0024490E" w:rsidRDefault="009A3C0C" w:rsidP="00EC59F3">
      <w:pPr>
        <w:ind w:firstLine="567"/>
        <w:jc w:val="both"/>
        <w:rPr>
          <w:bCs/>
          <w:lang w:val="uk-UA"/>
        </w:rPr>
      </w:pPr>
      <w:r w:rsidRPr="009A3C0C">
        <w:rPr>
          <w:b/>
          <w:bCs/>
          <w:lang w:val="uk-UA"/>
        </w:rPr>
        <w:t xml:space="preserve">   </w:t>
      </w:r>
      <w:r w:rsidR="002E6C4F" w:rsidRPr="009A3C0C">
        <w:rPr>
          <w:b/>
          <w:bCs/>
          <w:lang w:val="uk-UA"/>
        </w:rPr>
        <w:t>Формування пакету проектів рішень:</w:t>
      </w:r>
      <w:r w:rsidR="0024490E">
        <w:rPr>
          <w:b/>
          <w:bCs/>
          <w:lang w:val="ru-UA"/>
        </w:rPr>
        <w:t xml:space="preserve"> </w:t>
      </w:r>
      <w:r w:rsidR="0024490E">
        <w:rPr>
          <w:bCs/>
          <w:lang w:val="uk-UA"/>
        </w:rPr>
        <w:t xml:space="preserve">s-zr-205/62, </w:t>
      </w:r>
      <w:r w:rsidR="0024490E">
        <w:rPr>
          <w:bCs/>
          <w:lang w:val="uk-UA"/>
        </w:rPr>
        <w:br/>
        <w:t xml:space="preserve">s-zr-205/49, s-zr-210/29, s-zr-210/7, s-zr-210/28, s-zr-210/10, s-zr-210/11, </w:t>
      </w:r>
      <w:r w:rsidR="0024490E">
        <w:rPr>
          <w:bCs/>
          <w:lang w:val="uk-UA"/>
        </w:rPr>
        <w:br/>
        <w:t xml:space="preserve">s-zr-210/9, s-zr-200/19, s-zr-200/60, s-zr-200/14, s-zr-205/106, s-zr-205/105, </w:t>
      </w:r>
      <w:r w:rsidR="0024490E">
        <w:rPr>
          <w:bCs/>
          <w:lang w:val="uk-UA"/>
        </w:rPr>
        <w:br/>
        <w:t xml:space="preserve">s-zr-205/90, s-zr-205/64, s-zr-200/26, s-zr-200/20, s-zr-200/61, s-zr-205/48, </w:t>
      </w:r>
      <w:r w:rsidR="0024490E">
        <w:rPr>
          <w:bCs/>
          <w:lang w:val="uk-UA"/>
        </w:rPr>
        <w:br/>
        <w:t xml:space="preserve">s-zr-205/58, s-zr-205/79, s-zr-205/78, s-zr-210/8, </w:t>
      </w:r>
      <w:r w:rsidR="0024490E">
        <w:rPr>
          <w:bCs/>
          <w:shd w:val="clear" w:color="auto" w:fill="FFFFFF"/>
          <w:lang w:val="uk-UA"/>
        </w:rPr>
        <w:t xml:space="preserve">s-zr-210/4, </w:t>
      </w:r>
      <w:r w:rsidR="0024490E">
        <w:rPr>
          <w:bCs/>
          <w:lang w:val="uk-UA"/>
        </w:rPr>
        <w:t xml:space="preserve">s-zr-205/103, </w:t>
      </w:r>
      <w:r w:rsidR="0024490E">
        <w:rPr>
          <w:bCs/>
          <w:lang w:val="uk-UA"/>
        </w:rPr>
        <w:br/>
        <w:t xml:space="preserve">s-zr-205/77, s-zr-205/42, s-zr-205/51, s-zr-210/5, s-zr-210/13, s-zr-205/76, </w:t>
      </w:r>
      <w:r w:rsidR="0024490E">
        <w:rPr>
          <w:bCs/>
          <w:lang w:val="uk-UA"/>
        </w:rPr>
        <w:br/>
      </w:r>
      <w:r w:rsidR="0024490E">
        <w:rPr>
          <w:bCs/>
          <w:lang w:val="uk-UA"/>
        </w:rPr>
        <w:lastRenderedPageBreak/>
        <w:t xml:space="preserve">s-zr-205/91, s-zr-210/6, s-zr-200/1, s-zr-200/24, s-zr-200/3, s-zr-64/41, s-zr-205/63, s-zr-205/108, </w:t>
      </w:r>
      <w:r w:rsidR="0024490E">
        <w:rPr>
          <w:bCs/>
          <w:shd w:val="clear" w:color="auto" w:fill="FFFFFF"/>
          <w:lang w:val="uk-UA"/>
        </w:rPr>
        <w:t xml:space="preserve">s-zr-205/12, </w:t>
      </w:r>
      <w:r w:rsidR="0024490E">
        <w:rPr>
          <w:bCs/>
          <w:lang w:val="uk-UA"/>
        </w:rPr>
        <w:t xml:space="preserve">s-zr-4/31, s-zr-147, s-zr-205/109, s-zr-205/111, </w:t>
      </w:r>
      <w:r w:rsidR="0024490E">
        <w:rPr>
          <w:bCs/>
          <w:lang w:val="uk-UA"/>
        </w:rPr>
        <w:br/>
        <w:t xml:space="preserve">s-zr-205/110, s-zr-205/86, s-zr-205/83, s-zr-205/98, s-zr-205/81, s-zr-200/40, </w:t>
      </w:r>
      <w:r w:rsidR="0024490E">
        <w:rPr>
          <w:bCs/>
          <w:lang w:val="uk-UA"/>
        </w:rPr>
        <w:br/>
        <w:t xml:space="preserve">s-zr-200/41, s-zr-205/82, s-zr-205/84, s-zr-205/95, s-zr-205/94, s-zr-205/97, </w:t>
      </w:r>
      <w:r w:rsidR="0024490E">
        <w:rPr>
          <w:bCs/>
          <w:lang w:val="uk-UA"/>
        </w:rPr>
        <w:br/>
        <w:t xml:space="preserve">s-zr-205/96, s-zr-205/93, s-zr-200/63, s-zr-210/1, s-zr-210/3, s-zr-210/2, s-zr-200/9, s-zr-63/12, s-zr-55/17, </w:t>
      </w:r>
      <w:r w:rsidR="0024490E">
        <w:rPr>
          <w:bCs/>
          <w:shd w:val="clear" w:color="auto" w:fill="FFFFFF"/>
          <w:lang w:val="uk-UA"/>
        </w:rPr>
        <w:t xml:space="preserve">s-zr-11/41, </w:t>
      </w:r>
      <w:r w:rsidR="0024490E">
        <w:rPr>
          <w:bCs/>
          <w:lang w:val="uk-UA"/>
        </w:rPr>
        <w:t xml:space="preserve">s-zr-155/17, </w:t>
      </w:r>
      <w:r w:rsidR="0024490E">
        <w:rPr>
          <w:bCs/>
          <w:shd w:val="clear" w:color="auto" w:fill="FFFFFF"/>
          <w:lang w:val="uk-UA"/>
        </w:rPr>
        <w:t xml:space="preserve">s-zr-200/32, </w:t>
      </w:r>
      <w:r w:rsidR="0024490E">
        <w:rPr>
          <w:bCs/>
          <w:lang w:val="uk-UA"/>
        </w:rPr>
        <w:t xml:space="preserve">s-zr-200/31, s-zr-200/6, s-zr-210/26, s-zr-205/116, s-zr-205/117, </w:t>
      </w:r>
      <w:r w:rsidR="0024490E">
        <w:rPr>
          <w:rStyle w:val="bumpedfont15"/>
          <w:lang w:val="uk-UA"/>
        </w:rPr>
        <w:t xml:space="preserve">s-zr-210/34, </w:t>
      </w:r>
      <w:r w:rsidR="0024490E">
        <w:rPr>
          <w:bCs/>
          <w:lang w:val="uk-UA"/>
        </w:rPr>
        <w:t xml:space="preserve">s-zr-205/100, s-zr-210/33, s-zr-210/35, s-zr-200/54, s-zr-205/114, s-zr-205/118, s-zr-205/120, s-zr-205/115, s-zr-205/119, s-zr-200/13, s-zr-200/11, s-zr-200/8, s-zr-200/25, </w:t>
      </w:r>
      <w:bookmarkStart w:id="0" w:name="_Hlk145941104"/>
      <w:r w:rsidR="0024490E">
        <w:rPr>
          <w:bCs/>
          <w:lang w:val="uk-UA"/>
        </w:rPr>
        <w:t>s-zr-200/17</w:t>
      </w:r>
      <w:bookmarkEnd w:id="0"/>
      <w:r w:rsidR="0024490E">
        <w:rPr>
          <w:bCs/>
          <w:lang w:val="uk-UA"/>
        </w:rPr>
        <w:t xml:space="preserve">, s-zr-69/12, s-zr-200/72, s-zr-200/27, s-zr-205/112, s-zr-205/113, s-zr-205/121, s-zr-240/3, s-zr-210/32, s-zr-155/41, s-zr-205/147, s-zr-240/4, </w:t>
      </w:r>
      <w:r w:rsidR="0024490E">
        <w:rPr>
          <w:bCs/>
          <w:color w:val="000000"/>
          <w:lang w:val="uk-UA"/>
        </w:rPr>
        <w:t xml:space="preserve">s-zr-12/25, s-zr-240/1, s-zr-155/36, </w:t>
      </w:r>
      <w:r w:rsidR="0024490E">
        <w:rPr>
          <w:bCs/>
          <w:color w:val="000000"/>
          <w:lang w:val="en-US"/>
        </w:rPr>
        <w:t>s</w:t>
      </w:r>
      <w:r w:rsidR="0024490E">
        <w:rPr>
          <w:bCs/>
          <w:color w:val="000000"/>
          <w:lang w:val="uk-UA"/>
        </w:rPr>
        <w:t xml:space="preserve">-zr-155/36, </w:t>
      </w:r>
      <w:r w:rsidR="0024490E">
        <w:rPr>
          <w:bCs/>
          <w:lang w:val="uk-UA"/>
        </w:rPr>
        <w:t xml:space="preserve">s-zr-200/30, s-zr-155/38, s-zr-155/16, s-zr-156/2, </w:t>
      </w:r>
      <w:r w:rsidR="0024490E">
        <w:rPr>
          <w:rStyle w:val="bumpedfont15"/>
          <w:lang w:val="uk-UA"/>
        </w:rPr>
        <w:t xml:space="preserve">s-zr-210/36, </w:t>
      </w:r>
      <w:r w:rsidR="0024490E">
        <w:rPr>
          <w:bCs/>
          <w:lang w:val="uk-UA"/>
        </w:rPr>
        <w:t>s-zr-200/53, s-zr-200/52, s-zr-205/148.</w:t>
      </w:r>
    </w:p>
    <w:p w14:paraId="2AAD8A6D" w14:textId="69A23D5F" w:rsidR="009A3C0C" w:rsidRDefault="009A3C0C" w:rsidP="009A3C0C">
      <w:pPr>
        <w:jc w:val="both"/>
        <w:rPr>
          <w:lang w:val="uk-UA"/>
        </w:rPr>
      </w:pPr>
      <w:r>
        <w:rPr>
          <w:lang w:val="uk-UA"/>
        </w:rPr>
        <w:t xml:space="preserve">   Проведено голосування.       </w:t>
      </w:r>
    </w:p>
    <w:p w14:paraId="5EA435B6" w14:textId="77777777" w:rsidR="009A3C0C" w:rsidRDefault="009A3C0C" w:rsidP="009A3C0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CAD7735" w14:textId="77777777" w:rsidR="009A3C0C" w:rsidRDefault="009A3C0C" w:rsidP="009A3C0C">
      <w:pPr>
        <w:rPr>
          <w:lang w:val="uk-UA"/>
        </w:rPr>
      </w:pPr>
      <w:r>
        <w:rPr>
          <w:lang w:val="uk-UA"/>
        </w:rPr>
        <w:t xml:space="preserve">   За – 29    Проти –  0      Утрималися – 1</w:t>
      </w:r>
    </w:p>
    <w:p w14:paraId="05C32245" w14:textId="77777777" w:rsidR="009A3C0C" w:rsidRDefault="009A3C0C" w:rsidP="009A3C0C">
      <w:pPr>
        <w:rPr>
          <w:lang w:val="uk-UA"/>
        </w:rPr>
      </w:pPr>
      <w:r>
        <w:rPr>
          <w:lang w:val="uk-UA"/>
        </w:rPr>
        <w:t xml:space="preserve">   Пакет сформовано.</w:t>
      </w:r>
    </w:p>
    <w:p w14:paraId="4EFA272E" w14:textId="24AA8EF6" w:rsidR="006E5EB2" w:rsidRDefault="006E5EB2" w:rsidP="00D67E54">
      <w:pPr>
        <w:jc w:val="both"/>
        <w:rPr>
          <w:b/>
          <w:bCs/>
          <w:lang w:val="uk-UA"/>
        </w:rPr>
      </w:pPr>
    </w:p>
    <w:p w14:paraId="3E3B2EA3" w14:textId="7F78F0B0" w:rsidR="009B5BAC" w:rsidRDefault="009B5BAC" w:rsidP="00D67E54">
      <w:pPr>
        <w:jc w:val="both"/>
        <w:rPr>
          <w:b/>
          <w:bCs/>
          <w:lang w:val="uk-UA"/>
        </w:rPr>
      </w:pPr>
    </w:p>
    <w:p w14:paraId="5DB68918" w14:textId="2744C86C" w:rsidR="009B5BAC" w:rsidRDefault="009B5BAC" w:rsidP="00D67E54">
      <w:pPr>
        <w:jc w:val="both"/>
        <w:rPr>
          <w:b/>
          <w:bCs/>
          <w:lang w:val="ru-UA"/>
        </w:rPr>
      </w:pPr>
      <w:r>
        <w:rPr>
          <w:b/>
          <w:bCs/>
          <w:lang w:val="ru-UA"/>
        </w:rPr>
        <w:t xml:space="preserve"> </w:t>
      </w:r>
      <w:proofErr w:type="spellStart"/>
      <w:r>
        <w:rPr>
          <w:b/>
          <w:bCs/>
          <w:lang w:val="ru-UA"/>
        </w:rPr>
        <w:t>Доручення</w:t>
      </w:r>
      <w:proofErr w:type="spellEnd"/>
    </w:p>
    <w:p w14:paraId="14C998BA" w14:textId="77777777" w:rsidR="009B5BAC" w:rsidRPr="009B5BAC" w:rsidRDefault="009B5BAC" w:rsidP="00D67E54">
      <w:pPr>
        <w:jc w:val="both"/>
        <w:rPr>
          <w:b/>
          <w:bCs/>
          <w:lang w:val="ru-UA"/>
        </w:rPr>
      </w:pPr>
    </w:p>
    <w:p w14:paraId="0CB42D54" w14:textId="77777777" w:rsidR="009B5BAC" w:rsidRPr="00B6690C" w:rsidRDefault="009B5BAC" w:rsidP="00D67E54">
      <w:pPr>
        <w:jc w:val="both"/>
        <w:rPr>
          <w:b/>
          <w:bCs/>
        </w:rPr>
      </w:pPr>
      <w:r w:rsidRPr="00B6690C">
        <w:rPr>
          <w:b/>
          <w:bCs/>
        </w:rPr>
        <w:t xml:space="preserve">За </w:t>
      </w:r>
      <w:proofErr w:type="spellStart"/>
      <w:r w:rsidRPr="00B6690C">
        <w:rPr>
          <w:b/>
          <w:bCs/>
        </w:rPr>
        <w:t>пропозицією</w:t>
      </w:r>
      <w:proofErr w:type="spellEnd"/>
      <w:r w:rsidRPr="00B6690C">
        <w:rPr>
          <w:b/>
          <w:bCs/>
        </w:rPr>
        <w:t xml:space="preserve"> депутата </w:t>
      </w:r>
      <w:proofErr w:type="spellStart"/>
      <w:r w:rsidRPr="00B6690C">
        <w:rPr>
          <w:b/>
          <w:bCs/>
        </w:rPr>
        <w:t>міської</w:t>
      </w:r>
      <w:proofErr w:type="spellEnd"/>
      <w:r w:rsidRPr="00B6690C">
        <w:rPr>
          <w:b/>
          <w:bCs/>
        </w:rPr>
        <w:t xml:space="preserve"> ради </w:t>
      </w:r>
      <w:proofErr w:type="spellStart"/>
      <w:r w:rsidRPr="00B6690C">
        <w:rPr>
          <w:b/>
          <w:bCs/>
        </w:rPr>
        <w:t>Євгена</w:t>
      </w:r>
      <w:proofErr w:type="spellEnd"/>
      <w:r w:rsidRPr="00B6690C">
        <w:rPr>
          <w:b/>
          <w:bCs/>
        </w:rPr>
        <w:t xml:space="preserve"> Павловича. </w:t>
      </w:r>
    </w:p>
    <w:p w14:paraId="48EB1949" w14:textId="77777777" w:rsidR="009B5BAC" w:rsidRDefault="009B5BAC" w:rsidP="00D67E54">
      <w:pPr>
        <w:jc w:val="both"/>
      </w:pPr>
    </w:p>
    <w:p w14:paraId="74F190A4" w14:textId="0E5E5CE1" w:rsidR="009B5BAC" w:rsidRDefault="009B5BAC" w:rsidP="00D67E54">
      <w:pPr>
        <w:jc w:val="both"/>
      </w:pPr>
      <w:r>
        <w:rPr>
          <w:lang w:val="ru-UA"/>
        </w:rPr>
        <w:t xml:space="preserve">     </w:t>
      </w:r>
      <w:proofErr w:type="spellStart"/>
      <w:r>
        <w:t>Міська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r w:rsidR="00AE3753">
        <w:rPr>
          <w:lang w:val="uk-UA"/>
        </w:rPr>
        <w:t>н</w:t>
      </w:r>
      <w:proofErr w:type="spellStart"/>
      <w:r>
        <w:t>ачальнику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культурної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Юрію</w:t>
      </w:r>
      <w:proofErr w:type="spellEnd"/>
      <w:r>
        <w:t xml:space="preserve"> </w:t>
      </w:r>
      <w:proofErr w:type="spellStart"/>
      <w:r>
        <w:t>Любарову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та </w:t>
      </w:r>
      <w:proofErr w:type="spellStart"/>
      <w:r>
        <w:t>узгодження</w:t>
      </w:r>
      <w:proofErr w:type="spellEnd"/>
      <w:r>
        <w:t xml:space="preserve"> депутатам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VIII </w:t>
      </w:r>
      <w:proofErr w:type="spellStart"/>
      <w:r>
        <w:t>скликання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«Про </w:t>
      </w:r>
      <w:proofErr w:type="spellStart"/>
      <w:r>
        <w:t>Почесну</w:t>
      </w:r>
      <w:proofErr w:type="spellEnd"/>
      <w:r>
        <w:t xml:space="preserve"> </w:t>
      </w:r>
      <w:proofErr w:type="spellStart"/>
      <w:r>
        <w:t>відзнаку</w:t>
      </w:r>
      <w:proofErr w:type="spellEnd"/>
      <w:r>
        <w:t xml:space="preserve"> </w:t>
      </w:r>
      <w:proofErr w:type="spellStart"/>
      <w:r>
        <w:t>Миколаївського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«За оборону </w:t>
      </w:r>
      <w:proofErr w:type="spellStart"/>
      <w:r>
        <w:t>Миколаєва</w:t>
      </w:r>
      <w:proofErr w:type="spellEnd"/>
      <w:r>
        <w:t xml:space="preserve">» з метою </w:t>
      </w:r>
      <w:proofErr w:type="spellStart"/>
      <w:r>
        <w:t>наступної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пресконференції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презентації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та </w:t>
      </w:r>
      <w:proofErr w:type="spellStart"/>
      <w:r>
        <w:t>Почесної</w:t>
      </w:r>
      <w:proofErr w:type="spellEnd"/>
      <w:r>
        <w:t xml:space="preserve"> </w:t>
      </w:r>
      <w:proofErr w:type="spellStart"/>
      <w:r>
        <w:t>відзнаки</w:t>
      </w:r>
      <w:proofErr w:type="spellEnd"/>
      <w:r>
        <w:t xml:space="preserve"> </w:t>
      </w:r>
      <w:proofErr w:type="spellStart"/>
      <w:r>
        <w:t>Миколаївського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«За оборону </w:t>
      </w:r>
      <w:proofErr w:type="spellStart"/>
      <w:r>
        <w:t>Миколаєва</w:t>
      </w:r>
      <w:proofErr w:type="spellEnd"/>
      <w:r>
        <w:t xml:space="preserve">». </w:t>
      </w:r>
    </w:p>
    <w:p w14:paraId="211BB3AF" w14:textId="7E90E346" w:rsidR="009B5BAC" w:rsidRDefault="009B5BAC" w:rsidP="00D67E54">
      <w:pPr>
        <w:jc w:val="both"/>
        <w:rPr>
          <w:b/>
          <w:bCs/>
          <w:lang w:val="uk-UA"/>
        </w:rPr>
      </w:pPr>
      <w:r>
        <w:rPr>
          <w:lang w:val="ru-UA"/>
        </w:rPr>
        <w:t xml:space="preserve">     </w:t>
      </w: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голову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Сєнкевича</w:t>
      </w:r>
      <w:proofErr w:type="spellEnd"/>
      <w:r>
        <w:t xml:space="preserve">, депутата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Євгена</w:t>
      </w:r>
      <w:proofErr w:type="spellEnd"/>
      <w:r>
        <w:t xml:space="preserve"> Павловича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14 вересня 2023 року. </w:t>
      </w:r>
    </w:p>
    <w:p w14:paraId="3F86858B" w14:textId="26BDEA22" w:rsidR="009B5BAC" w:rsidRDefault="009B5BAC" w:rsidP="00D67E54">
      <w:pPr>
        <w:jc w:val="both"/>
        <w:rPr>
          <w:b/>
          <w:bCs/>
          <w:lang w:val="uk-UA"/>
        </w:rPr>
      </w:pPr>
    </w:p>
    <w:p w14:paraId="1FFD8039" w14:textId="77777777" w:rsidR="009B5BAC" w:rsidRDefault="009B5BAC" w:rsidP="00D67E54">
      <w:pPr>
        <w:jc w:val="both"/>
        <w:rPr>
          <w:b/>
          <w:bCs/>
          <w:lang w:val="uk-UA"/>
        </w:rPr>
      </w:pPr>
    </w:p>
    <w:p w14:paraId="776D6E67" w14:textId="7BBEB13C" w:rsidR="00A95D9D" w:rsidRDefault="00A95D9D" w:rsidP="00AA7B50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 xml:space="preserve">ь </w:t>
      </w:r>
      <w:r w:rsidR="00F77660">
        <w:rPr>
          <w:lang w:val="uk-UA"/>
        </w:rPr>
        <w:t>третьої</w:t>
      </w:r>
      <w:r w:rsidR="00997EC4">
        <w:rPr>
          <w:lang w:val="uk-UA"/>
        </w:rPr>
        <w:t xml:space="preserve"> 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5011931E" w:rsidR="00CE54CE" w:rsidRDefault="00CE54CE" w:rsidP="00AA7B50">
      <w:pPr>
        <w:jc w:val="center"/>
        <w:rPr>
          <w:lang w:val="uk-UA"/>
        </w:rPr>
      </w:pPr>
    </w:p>
    <w:p w14:paraId="414EBF8C" w14:textId="77777777" w:rsidR="00CE54CE" w:rsidRDefault="00CE54CE" w:rsidP="00AA7B50">
      <w:pPr>
        <w:jc w:val="center"/>
        <w:rPr>
          <w:lang w:val="uk-UA"/>
        </w:rPr>
      </w:pP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728178C3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</w:t>
      </w:r>
      <w:r w:rsidR="00924310">
        <w:rPr>
          <w:lang w:val="en-US"/>
        </w:rPr>
        <w:t xml:space="preserve">   </w:t>
      </w:r>
      <w:r>
        <w:rPr>
          <w:lang w:val="uk-UA"/>
        </w:rPr>
        <w:t xml:space="preserve">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6AFEC32E" w:rsidR="00CE54CE" w:rsidRDefault="00CE54CE" w:rsidP="00A95D9D">
      <w:pPr>
        <w:rPr>
          <w:lang w:val="uk-UA"/>
        </w:rPr>
      </w:pPr>
    </w:p>
    <w:p w14:paraId="3D3CF3A4" w14:textId="665BB743" w:rsidR="00CE54CE" w:rsidRDefault="00CE54CE" w:rsidP="00A95D9D">
      <w:pPr>
        <w:rPr>
          <w:lang w:val="uk-UA"/>
        </w:rPr>
      </w:pPr>
    </w:p>
    <w:p w14:paraId="679279A0" w14:textId="77777777" w:rsidR="00CE54CE" w:rsidRDefault="00CE54CE" w:rsidP="00A95D9D">
      <w:pPr>
        <w:rPr>
          <w:color w:val="000000"/>
          <w:lang w:val="uk-UA"/>
        </w:rPr>
      </w:pPr>
    </w:p>
    <w:p w14:paraId="7D1872A9" w14:textId="2BBDF0DA" w:rsidR="00A95D9D" w:rsidRPr="008401C6" w:rsidRDefault="005314F2" w:rsidP="004E39E9">
      <w:pPr>
        <w:pStyle w:val="ac"/>
        <w:rPr>
          <w:lang w:val="uk-UA"/>
        </w:rPr>
      </w:pPr>
      <w:r>
        <w:rPr>
          <w:color w:val="000000"/>
          <w:lang w:val="uk-UA"/>
        </w:rPr>
        <w:lastRenderedPageBreak/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386E" w14:textId="77777777" w:rsidR="00926179" w:rsidRDefault="00926179" w:rsidP="00B94938">
      <w:r>
        <w:separator/>
      </w:r>
    </w:p>
  </w:endnote>
  <w:endnote w:type="continuationSeparator" w:id="0">
    <w:p w14:paraId="6DAE06D6" w14:textId="77777777" w:rsidR="00926179" w:rsidRDefault="0092617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D0DD" w14:textId="77777777" w:rsidR="00926179" w:rsidRDefault="00926179" w:rsidP="00B94938">
      <w:r>
        <w:separator/>
      </w:r>
    </w:p>
  </w:footnote>
  <w:footnote w:type="continuationSeparator" w:id="0">
    <w:p w14:paraId="115B213C" w14:textId="77777777" w:rsidR="00926179" w:rsidRDefault="0092617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21698"/>
    <w:rsid w:val="000216B6"/>
    <w:rsid w:val="0002227A"/>
    <w:rsid w:val="000251DB"/>
    <w:rsid w:val="0003028F"/>
    <w:rsid w:val="000312A2"/>
    <w:rsid w:val="000318FB"/>
    <w:rsid w:val="00036716"/>
    <w:rsid w:val="00037523"/>
    <w:rsid w:val="000375A7"/>
    <w:rsid w:val="0004295A"/>
    <w:rsid w:val="00042A5B"/>
    <w:rsid w:val="000437A6"/>
    <w:rsid w:val="000438C6"/>
    <w:rsid w:val="00046E8B"/>
    <w:rsid w:val="00057B16"/>
    <w:rsid w:val="00061AE2"/>
    <w:rsid w:val="00061C63"/>
    <w:rsid w:val="00063591"/>
    <w:rsid w:val="00063DC7"/>
    <w:rsid w:val="000650B9"/>
    <w:rsid w:val="00070852"/>
    <w:rsid w:val="000721FF"/>
    <w:rsid w:val="00075002"/>
    <w:rsid w:val="000758F3"/>
    <w:rsid w:val="00075D5C"/>
    <w:rsid w:val="0007610C"/>
    <w:rsid w:val="00080926"/>
    <w:rsid w:val="00081D3E"/>
    <w:rsid w:val="00086A41"/>
    <w:rsid w:val="00086D2C"/>
    <w:rsid w:val="00090E69"/>
    <w:rsid w:val="000925AD"/>
    <w:rsid w:val="00093F88"/>
    <w:rsid w:val="0009631E"/>
    <w:rsid w:val="00097CDF"/>
    <w:rsid w:val="000A28DB"/>
    <w:rsid w:val="000A79E4"/>
    <w:rsid w:val="000B04EA"/>
    <w:rsid w:val="000B1A04"/>
    <w:rsid w:val="000B357F"/>
    <w:rsid w:val="000B4773"/>
    <w:rsid w:val="000B60D7"/>
    <w:rsid w:val="000B750F"/>
    <w:rsid w:val="000B7DE7"/>
    <w:rsid w:val="000B7F9C"/>
    <w:rsid w:val="000D5333"/>
    <w:rsid w:val="000D6B50"/>
    <w:rsid w:val="000D6C87"/>
    <w:rsid w:val="000D7E6B"/>
    <w:rsid w:val="000E691F"/>
    <w:rsid w:val="000E7166"/>
    <w:rsid w:val="000E7A63"/>
    <w:rsid w:val="000F07F7"/>
    <w:rsid w:val="000F0A65"/>
    <w:rsid w:val="000F32FC"/>
    <w:rsid w:val="000F3889"/>
    <w:rsid w:val="000F437A"/>
    <w:rsid w:val="000F4DB7"/>
    <w:rsid w:val="000F7ACE"/>
    <w:rsid w:val="001018DB"/>
    <w:rsid w:val="0010245C"/>
    <w:rsid w:val="00102BFF"/>
    <w:rsid w:val="00104D1B"/>
    <w:rsid w:val="00104E3C"/>
    <w:rsid w:val="0010602A"/>
    <w:rsid w:val="00110A54"/>
    <w:rsid w:val="00112734"/>
    <w:rsid w:val="0011289D"/>
    <w:rsid w:val="00115DCA"/>
    <w:rsid w:val="00121331"/>
    <w:rsid w:val="00124980"/>
    <w:rsid w:val="0012564B"/>
    <w:rsid w:val="00126B54"/>
    <w:rsid w:val="00130B8A"/>
    <w:rsid w:val="001345DA"/>
    <w:rsid w:val="00134CB0"/>
    <w:rsid w:val="00135292"/>
    <w:rsid w:val="0013674B"/>
    <w:rsid w:val="00137CD0"/>
    <w:rsid w:val="00141E82"/>
    <w:rsid w:val="00142BFD"/>
    <w:rsid w:val="00143527"/>
    <w:rsid w:val="001466C0"/>
    <w:rsid w:val="00146EF9"/>
    <w:rsid w:val="00150004"/>
    <w:rsid w:val="001501BF"/>
    <w:rsid w:val="001509F2"/>
    <w:rsid w:val="00150E2A"/>
    <w:rsid w:val="00153161"/>
    <w:rsid w:val="001542F8"/>
    <w:rsid w:val="00154AB8"/>
    <w:rsid w:val="0015608E"/>
    <w:rsid w:val="00156B1A"/>
    <w:rsid w:val="00157E6B"/>
    <w:rsid w:val="00162B0C"/>
    <w:rsid w:val="00165C66"/>
    <w:rsid w:val="0016616A"/>
    <w:rsid w:val="00166C31"/>
    <w:rsid w:val="00167D1A"/>
    <w:rsid w:val="001701D0"/>
    <w:rsid w:val="00170FBD"/>
    <w:rsid w:val="00171127"/>
    <w:rsid w:val="001720EE"/>
    <w:rsid w:val="00172340"/>
    <w:rsid w:val="0017505B"/>
    <w:rsid w:val="00186110"/>
    <w:rsid w:val="00187048"/>
    <w:rsid w:val="00187F40"/>
    <w:rsid w:val="00191E5E"/>
    <w:rsid w:val="001964C6"/>
    <w:rsid w:val="00196CF6"/>
    <w:rsid w:val="00197534"/>
    <w:rsid w:val="001A0F82"/>
    <w:rsid w:val="001B14DB"/>
    <w:rsid w:val="001B2015"/>
    <w:rsid w:val="001B3040"/>
    <w:rsid w:val="001B3E74"/>
    <w:rsid w:val="001C0590"/>
    <w:rsid w:val="001C3CDD"/>
    <w:rsid w:val="001C4BF1"/>
    <w:rsid w:val="001C7618"/>
    <w:rsid w:val="001C7E66"/>
    <w:rsid w:val="001D015A"/>
    <w:rsid w:val="001D01FA"/>
    <w:rsid w:val="001D03F6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AAC"/>
    <w:rsid w:val="001F434F"/>
    <w:rsid w:val="00204990"/>
    <w:rsid w:val="00210DDA"/>
    <w:rsid w:val="00212E13"/>
    <w:rsid w:val="00217104"/>
    <w:rsid w:val="00217282"/>
    <w:rsid w:val="00220D3C"/>
    <w:rsid w:val="0022138E"/>
    <w:rsid w:val="00223522"/>
    <w:rsid w:val="00223659"/>
    <w:rsid w:val="00225742"/>
    <w:rsid w:val="00227357"/>
    <w:rsid w:val="0022761F"/>
    <w:rsid w:val="00227EFE"/>
    <w:rsid w:val="00230DB1"/>
    <w:rsid w:val="002322D0"/>
    <w:rsid w:val="00232DEE"/>
    <w:rsid w:val="0023363C"/>
    <w:rsid w:val="002347DC"/>
    <w:rsid w:val="00234DC6"/>
    <w:rsid w:val="00235B89"/>
    <w:rsid w:val="00236B76"/>
    <w:rsid w:val="0024268C"/>
    <w:rsid w:val="0024383D"/>
    <w:rsid w:val="0024490E"/>
    <w:rsid w:val="00246501"/>
    <w:rsid w:val="00247050"/>
    <w:rsid w:val="00247095"/>
    <w:rsid w:val="00247ACE"/>
    <w:rsid w:val="002501F6"/>
    <w:rsid w:val="00251733"/>
    <w:rsid w:val="00253505"/>
    <w:rsid w:val="00253ECB"/>
    <w:rsid w:val="002545FE"/>
    <w:rsid w:val="00257764"/>
    <w:rsid w:val="00260FEA"/>
    <w:rsid w:val="00262FA9"/>
    <w:rsid w:val="002636A9"/>
    <w:rsid w:val="00263F0F"/>
    <w:rsid w:val="00266757"/>
    <w:rsid w:val="00267FC9"/>
    <w:rsid w:val="00270951"/>
    <w:rsid w:val="00272BFE"/>
    <w:rsid w:val="002739DD"/>
    <w:rsid w:val="00273FFB"/>
    <w:rsid w:val="00274471"/>
    <w:rsid w:val="00276139"/>
    <w:rsid w:val="00280279"/>
    <w:rsid w:val="002821D6"/>
    <w:rsid w:val="002843F0"/>
    <w:rsid w:val="00284F44"/>
    <w:rsid w:val="0028647B"/>
    <w:rsid w:val="00292602"/>
    <w:rsid w:val="00292795"/>
    <w:rsid w:val="002974C8"/>
    <w:rsid w:val="002A00AD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B573C"/>
    <w:rsid w:val="002B5BB8"/>
    <w:rsid w:val="002C0930"/>
    <w:rsid w:val="002C3A7F"/>
    <w:rsid w:val="002C7F45"/>
    <w:rsid w:val="002D1305"/>
    <w:rsid w:val="002D5989"/>
    <w:rsid w:val="002D7520"/>
    <w:rsid w:val="002E54FF"/>
    <w:rsid w:val="002E6701"/>
    <w:rsid w:val="002E6C4F"/>
    <w:rsid w:val="002F07D3"/>
    <w:rsid w:val="002F0A23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B0C"/>
    <w:rsid w:val="00314FAD"/>
    <w:rsid w:val="003150CA"/>
    <w:rsid w:val="00316756"/>
    <w:rsid w:val="00316815"/>
    <w:rsid w:val="00317195"/>
    <w:rsid w:val="00321B1A"/>
    <w:rsid w:val="00323A29"/>
    <w:rsid w:val="00325CC4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5CFA"/>
    <w:rsid w:val="00347456"/>
    <w:rsid w:val="003502F5"/>
    <w:rsid w:val="00351589"/>
    <w:rsid w:val="00353CD8"/>
    <w:rsid w:val="00356D14"/>
    <w:rsid w:val="003575AE"/>
    <w:rsid w:val="00361297"/>
    <w:rsid w:val="00361701"/>
    <w:rsid w:val="00362935"/>
    <w:rsid w:val="00363DDD"/>
    <w:rsid w:val="00363FAC"/>
    <w:rsid w:val="00364BB0"/>
    <w:rsid w:val="00364DE3"/>
    <w:rsid w:val="003661EB"/>
    <w:rsid w:val="00367213"/>
    <w:rsid w:val="00371254"/>
    <w:rsid w:val="00371516"/>
    <w:rsid w:val="00373E1A"/>
    <w:rsid w:val="00377B27"/>
    <w:rsid w:val="00381087"/>
    <w:rsid w:val="00381A25"/>
    <w:rsid w:val="0038495E"/>
    <w:rsid w:val="003856D2"/>
    <w:rsid w:val="003861A3"/>
    <w:rsid w:val="003867DC"/>
    <w:rsid w:val="00390E43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CA2"/>
    <w:rsid w:val="003C321F"/>
    <w:rsid w:val="003C7315"/>
    <w:rsid w:val="003C7DD1"/>
    <w:rsid w:val="003D334C"/>
    <w:rsid w:val="003D44E2"/>
    <w:rsid w:val="003D4FDB"/>
    <w:rsid w:val="003E180A"/>
    <w:rsid w:val="003E2D75"/>
    <w:rsid w:val="003E374E"/>
    <w:rsid w:val="003E45E0"/>
    <w:rsid w:val="003E6117"/>
    <w:rsid w:val="003E65C1"/>
    <w:rsid w:val="003F014E"/>
    <w:rsid w:val="003F1283"/>
    <w:rsid w:val="003F450E"/>
    <w:rsid w:val="003F45C8"/>
    <w:rsid w:val="003F648E"/>
    <w:rsid w:val="003F7EBF"/>
    <w:rsid w:val="004017B1"/>
    <w:rsid w:val="00403524"/>
    <w:rsid w:val="00406E3C"/>
    <w:rsid w:val="00410145"/>
    <w:rsid w:val="004109FB"/>
    <w:rsid w:val="00411EB5"/>
    <w:rsid w:val="00412AC6"/>
    <w:rsid w:val="00412E18"/>
    <w:rsid w:val="0041361E"/>
    <w:rsid w:val="004151F5"/>
    <w:rsid w:val="004155E9"/>
    <w:rsid w:val="004164EF"/>
    <w:rsid w:val="00416E9C"/>
    <w:rsid w:val="00417332"/>
    <w:rsid w:val="00417578"/>
    <w:rsid w:val="00423BCD"/>
    <w:rsid w:val="00424A61"/>
    <w:rsid w:val="00424D05"/>
    <w:rsid w:val="00425346"/>
    <w:rsid w:val="004260A8"/>
    <w:rsid w:val="004300DA"/>
    <w:rsid w:val="004307CA"/>
    <w:rsid w:val="00430D4A"/>
    <w:rsid w:val="00434160"/>
    <w:rsid w:val="00435B2E"/>
    <w:rsid w:val="00436ABB"/>
    <w:rsid w:val="00436B46"/>
    <w:rsid w:val="00442E38"/>
    <w:rsid w:val="004472C8"/>
    <w:rsid w:val="004478D7"/>
    <w:rsid w:val="0045319F"/>
    <w:rsid w:val="004560E4"/>
    <w:rsid w:val="00460F05"/>
    <w:rsid w:val="004634BF"/>
    <w:rsid w:val="0046354C"/>
    <w:rsid w:val="00463CDC"/>
    <w:rsid w:val="00465AB2"/>
    <w:rsid w:val="00466482"/>
    <w:rsid w:val="00470303"/>
    <w:rsid w:val="00475941"/>
    <w:rsid w:val="004766B4"/>
    <w:rsid w:val="00477CE5"/>
    <w:rsid w:val="00480130"/>
    <w:rsid w:val="0048222B"/>
    <w:rsid w:val="00482D94"/>
    <w:rsid w:val="0048420E"/>
    <w:rsid w:val="004848E4"/>
    <w:rsid w:val="00486FD8"/>
    <w:rsid w:val="00490AB7"/>
    <w:rsid w:val="004916EE"/>
    <w:rsid w:val="004925AA"/>
    <w:rsid w:val="004936A8"/>
    <w:rsid w:val="004948D4"/>
    <w:rsid w:val="004959F8"/>
    <w:rsid w:val="00497085"/>
    <w:rsid w:val="004A2E41"/>
    <w:rsid w:val="004A31EA"/>
    <w:rsid w:val="004A3BDD"/>
    <w:rsid w:val="004A61E0"/>
    <w:rsid w:val="004B2B8E"/>
    <w:rsid w:val="004B374E"/>
    <w:rsid w:val="004C009D"/>
    <w:rsid w:val="004C02F2"/>
    <w:rsid w:val="004C0B48"/>
    <w:rsid w:val="004C0DDD"/>
    <w:rsid w:val="004C1AC2"/>
    <w:rsid w:val="004C1B88"/>
    <w:rsid w:val="004C45AE"/>
    <w:rsid w:val="004C45BD"/>
    <w:rsid w:val="004C52CB"/>
    <w:rsid w:val="004C6951"/>
    <w:rsid w:val="004C768D"/>
    <w:rsid w:val="004C7C96"/>
    <w:rsid w:val="004D005A"/>
    <w:rsid w:val="004D01DA"/>
    <w:rsid w:val="004D0573"/>
    <w:rsid w:val="004D07EB"/>
    <w:rsid w:val="004D1D61"/>
    <w:rsid w:val="004D2A4E"/>
    <w:rsid w:val="004D43ED"/>
    <w:rsid w:val="004D6242"/>
    <w:rsid w:val="004E00E2"/>
    <w:rsid w:val="004E1234"/>
    <w:rsid w:val="004E1F2C"/>
    <w:rsid w:val="004E35C9"/>
    <w:rsid w:val="004E39C4"/>
    <w:rsid w:val="004E39E9"/>
    <w:rsid w:val="004E5D3C"/>
    <w:rsid w:val="004E6151"/>
    <w:rsid w:val="004E6262"/>
    <w:rsid w:val="004E7C85"/>
    <w:rsid w:val="004F19E6"/>
    <w:rsid w:val="004F4283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1591A"/>
    <w:rsid w:val="00515E88"/>
    <w:rsid w:val="00516660"/>
    <w:rsid w:val="00516D65"/>
    <w:rsid w:val="005170F7"/>
    <w:rsid w:val="00517841"/>
    <w:rsid w:val="00524CDB"/>
    <w:rsid w:val="005250A0"/>
    <w:rsid w:val="005269CF"/>
    <w:rsid w:val="005314F2"/>
    <w:rsid w:val="00533818"/>
    <w:rsid w:val="00534892"/>
    <w:rsid w:val="00534CB2"/>
    <w:rsid w:val="00534F12"/>
    <w:rsid w:val="0053786C"/>
    <w:rsid w:val="00540E96"/>
    <w:rsid w:val="005435CA"/>
    <w:rsid w:val="00544597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60C9E"/>
    <w:rsid w:val="005633FB"/>
    <w:rsid w:val="005655A7"/>
    <w:rsid w:val="0056698B"/>
    <w:rsid w:val="00566F3D"/>
    <w:rsid w:val="00572880"/>
    <w:rsid w:val="00576890"/>
    <w:rsid w:val="0057775F"/>
    <w:rsid w:val="00583234"/>
    <w:rsid w:val="005904F5"/>
    <w:rsid w:val="005912E5"/>
    <w:rsid w:val="005921C1"/>
    <w:rsid w:val="005930E0"/>
    <w:rsid w:val="00596AF8"/>
    <w:rsid w:val="005A3611"/>
    <w:rsid w:val="005A4ACB"/>
    <w:rsid w:val="005A4F88"/>
    <w:rsid w:val="005A7221"/>
    <w:rsid w:val="005B015C"/>
    <w:rsid w:val="005B0573"/>
    <w:rsid w:val="005B3D24"/>
    <w:rsid w:val="005B51EC"/>
    <w:rsid w:val="005B5D75"/>
    <w:rsid w:val="005C1576"/>
    <w:rsid w:val="005C1FF0"/>
    <w:rsid w:val="005C3FA7"/>
    <w:rsid w:val="005C40E0"/>
    <w:rsid w:val="005C4BAB"/>
    <w:rsid w:val="005C6538"/>
    <w:rsid w:val="005D22B6"/>
    <w:rsid w:val="005D45CB"/>
    <w:rsid w:val="005D5124"/>
    <w:rsid w:val="005D7C17"/>
    <w:rsid w:val="005E1161"/>
    <w:rsid w:val="005E1211"/>
    <w:rsid w:val="005E1C7E"/>
    <w:rsid w:val="005E2080"/>
    <w:rsid w:val="005E51D4"/>
    <w:rsid w:val="005F16D8"/>
    <w:rsid w:val="005F27C8"/>
    <w:rsid w:val="005F3BCC"/>
    <w:rsid w:val="005F4DDB"/>
    <w:rsid w:val="005F6243"/>
    <w:rsid w:val="005F643D"/>
    <w:rsid w:val="005F756B"/>
    <w:rsid w:val="00600063"/>
    <w:rsid w:val="00600653"/>
    <w:rsid w:val="0060088F"/>
    <w:rsid w:val="00600AEE"/>
    <w:rsid w:val="00602A0C"/>
    <w:rsid w:val="00604333"/>
    <w:rsid w:val="006065D9"/>
    <w:rsid w:val="00614C20"/>
    <w:rsid w:val="0062120A"/>
    <w:rsid w:val="00621AB9"/>
    <w:rsid w:val="00621C8A"/>
    <w:rsid w:val="00622AA2"/>
    <w:rsid w:val="00624AF0"/>
    <w:rsid w:val="00625AD6"/>
    <w:rsid w:val="00632C3C"/>
    <w:rsid w:val="00635EED"/>
    <w:rsid w:val="00637DF4"/>
    <w:rsid w:val="0064063E"/>
    <w:rsid w:val="006431DB"/>
    <w:rsid w:val="00643263"/>
    <w:rsid w:val="00643C3D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5041"/>
    <w:rsid w:val="00657325"/>
    <w:rsid w:val="0066066C"/>
    <w:rsid w:val="00661FED"/>
    <w:rsid w:val="006622AF"/>
    <w:rsid w:val="006622D8"/>
    <w:rsid w:val="00662936"/>
    <w:rsid w:val="00662DB1"/>
    <w:rsid w:val="006631D5"/>
    <w:rsid w:val="00663555"/>
    <w:rsid w:val="00663928"/>
    <w:rsid w:val="00663F1C"/>
    <w:rsid w:val="00666611"/>
    <w:rsid w:val="00670980"/>
    <w:rsid w:val="0067145D"/>
    <w:rsid w:val="00672627"/>
    <w:rsid w:val="00674CD4"/>
    <w:rsid w:val="00677C59"/>
    <w:rsid w:val="00681EA2"/>
    <w:rsid w:val="00682151"/>
    <w:rsid w:val="00682191"/>
    <w:rsid w:val="006828FD"/>
    <w:rsid w:val="00684EC9"/>
    <w:rsid w:val="00686479"/>
    <w:rsid w:val="00687CE2"/>
    <w:rsid w:val="00687EA7"/>
    <w:rsid w:val="00690EF9"/>
    <w:rsid w:val="0069197E"/>
    <w:rsid w:val="00692963"/>
    <w:rsid w:val="00693B02"/>
    <w:rsid w:val="0069577D"/>
    <w:rsid w:val="00696731"/>
    <w:rsid w:val="006A0799"/>
    <w:rsid w:val="006A2E9F"/>
    <w:rsid w:val="006A3E8A"/>
    <w:rsid w:val="006A6020"/>
    <w:rsid w:val="006B0E7C"/>
    <w:rsid w:val="006B15A6"/>
    <w:rsid w:val="006B3C70"/>
    <w:rsid w:val="006B4E0F"/>
    <w:rsid w:val="006B7952"/>
    <w:rsid w:val="006C10D5"/>
    <w:rsid w:val="006C4A63"/>
    <w:rsid w:val="006C5596"/>
    <w:rsid w:val="006D016B"/>
    <w:rsid w:val="006D0B5C"/>
    <w:rsid w:val="006D2AC1"/>
    <w:rsid w:val="006D2E96"/>
    <w:rsid w:val="006D353B"/>
    <w:rsid w:val="006D3A53"/>
    <w:rsid w:val="006D5499"/>
    <w:rsid w:val="006D696A"/>
    <w:rsid w:val="006E13DF"/>
    <w:rsid w:val="006E1C0B"/>
    <w:rsid w:val="006E30E0"/>
    <w:rsid w:val="006E46C2"/>
    <w:rsid w:val="006E46E6"/>
    <w:rsid w:val="006E51AD"/>
    <w:rsid w:val="006E5EB2"/>
    <w:rsid w:val="006E5FC9"/>
    <w:rsid w:val="006E6458"/>
    <w:rsid w:val="006E7208"/>
    <w:rsid w:val="006F17E6"/>
    <w:rsid w:val="006F3759"/>
    <w:rsid w:val="006F4702"/>
    <w:rsid w:val="006F5B3D"/>
    <w:rsid w:val="006F60DA"/>
    <w:rsid w:val="006F6263"/>
    <w:rsid w:val="006F676D"/>
    <w:rsid w:val="006F7E8A"/>
    <w:rsid w:val="00703115"/>
    <w:rsid w:val="0070323C"/>
    <w:rsid w:val="0070367B"/>
    <w:rsid w:val="00703988"/>
    <w:rsid w:val="00704B5D"/>
    <w:rsid w:val="00706E3D"/>
    <w:rsid w:val="007106D0"/>
    <w:rsid w:val="007110E8"/>
    <w:rsid w:val="007156A9"/>
    <w:rsid w:val="00717D66"/>
    <w:rsid w:val="00722430"/>
    <w:rsid w:val="00722F3B"/>
    <w:rsid w:val="00723D0F"/>
    <w:rsid w:val="00723F65"/>
    <w:rsid w:val="00730CEF"/>
    <w:rsid w:val="007312CF"/>
    <w:rsid w:val="00733250"/>
    <w:rsid w:val="00734C3E"/>
    <w:rsid w:val="00735903"/>
    <w:rsid w:val="00736935"/>
    <w:rsid w:val="007400CE"/>
    <w:rsid w:val="00741744"/>
    <w:rsid w:val="00741BF9"/>
    <w:rsid w:val="007427C9"/>
    <w:rsid w:val="00744C7B"/>
    <w:rsid w:val="0074618D"/>
    <w:rsid w:val="00747986"/>
    <w:rsid w:val="00752F8B"/>
    <w:rsid w:val="00756593"/>
    <w:rsid w:val="00757534"/>
    <w:rsid w:val="00760BB2"/>
    <w:rsid w:val="00761EBC"/>
    <w:rsid w:val="007633E9"/>
    <w:rsid w:val="00763CFF"/>
    <w:rsid w:val="0076409C"/>
    <w:rsid w:val="0077207D"/>
    <w:rsid w:val="007727B1"/>
    <w:rsid w:val="007752A4"/>
    <w:rsid w:val="007812F1"/>
    <w:rsid w:val="00785844"/>
    <w:rsid w:val="00786D3E"/>
    <w:rsid w:val="0079046B"/>
    <w:rsid w:val="00790A55"/>
    <w:rsid w:val="007951A3"/>
    <w:rsid w:val="007954CC"/>
    <w:rsid w:val="00795A18"/>
    <w:rsid w:val="00797A48"/>
    <w:rsid w:val="007A0F19"/>
    <w:rsid w:val="007A189C"/>
    <w:rsid w:val="007A6E2F"/>
    <w:rsid w:val="007B30FE"/>
    <w:rsid w:val="007B4233"/>
    <w:rsid w:val="007B4E1C"/>
    <w:rsid w:val="007B562A"/>
    <w:rsid w:val="007B7565"/>
    <w:rsid w:val="007B7D56"/>
    <w:rsid w:val="007C14B0"/>
    <w:rsid w:val="007C6218"/>
    <w:rsid w:val="007D0385"/>
    <w:rsid w:val="007D1483"/>
    <w:rsid w:val="007D4F88"/>
    <w:rsid w:val="007D5C36"/>
    <w:rsid w:val="007D7BAF"/>
    <w:rsid w:val="007E1207"/>
    <w:rsid w:val="007E37CF"/>
    <w:rsid w:val="007E691A"/>
    <w:rsid w:val="007F0789"/>
    <w:rsid w:val="007F1A3B"/>
    <w:rsid w:val="007F25E8"/>
    <w:rsid w:val="007F3AF3"/>
    <w:rsid w:val="007F5B90"/>
    <w:rsid w:val="007F67CC"/>
    <w:rsid w:val="00802352"/>
    <w:rsid w:val="008024A7"/>
    <w:rsid w:val="0080326F"/>
    <w:rsid w:val="00803BB1"/>
    <w:rsid w:val="0080569C"/>
    <w:rsid w:val="00806B0A"/>
    <w:rsid w:val="008073B2"/>
    <w:rsid w:val="00811A97"/>
    <w:rsid w:val="008120E8"/>
    <w:rsid w:val="008128A5"/>
    <w:rsid w:val="00813380"/>
    <w:rsid w:val="0081387D"/>
    <w:rsid w:val="008175A7"/>
    <w:rsid w:val="00817C45"/>
    <w:rsid w:val="00821922"/>
    <w:rsid w:val="008229A5"/>
    <w:rsid w:val="008235E8"/>
    <w:rsid w:val="00823E3C"/>
    <w:rsid w:val="00827035"/>
    <w:rsid w:val="00831377"/>
    <w:rsid w:val="00831792"/>
    <w:rsid w:val="008344D7"/>
    <w:rsid w:val="00834F6B"/>
    <w:rsid w:val="008355D6"/>
    <w:rsid w:val="008366DD"/>
    <w:rsid w:val="008401C6"/>
    <w:rsid w:val="00842838"/>
    <w:rsid w:val="0084336D"/>
    <w:rsid w:val="00844FD8"/>
    <w:rsid w:val="00845223"/>
    <w:rsid w:val="0084551F"/>
    <w:rsid w:val="008456E1"/>
    <w:rsid w:val="00846E6A"/>
    <w:rsid w:val="0085058B"/>
    <w:rsid w:val="00852DEA"/>
    <w:rsid w:val="00856454"/>
    <w:rsid w:val="00857CBA"/>
    <w:rsid w:val="00862C33"/>
    <w:rsid w:val="008650DA"/>
    <w:rsid w:val="00865C08"/>
    <w:rsid w:val="00866374"/>
    <w:rsid w:val="00866B50"/>
    <w:rsid w:val="00871732"/>
    <w:rsid w:val="00873C30"/>
    <w:rsid w:val="00875413"/>
    <w:rsid w:val="00875B56"/>
    <w:rsid w:val="00876B41"/>
    <w:rsid w:val="00884094"/>
    <w:rsid w:val="00884373"/>
    <w:rsid w:val="00884FA3"/>
    <w:rsid w:val="00886EAE"/>
    <w:rsid w:val="00887011"/>
    <w:rsid w:val="00887573"/>
    <w:rsid w:val="00892773"/>
    <w:rsid w:val="0089653D"/>
    <w:rsid w:val="00896A0E"/>
    <w:rsid w:val="008A2D37"/>
    <w:rsid w:val="008A2E81"/>
    <w:rsid w:val="008B0CEC"/>
    <w:rsid w:val="008B4D55"/>
    <w:rsid w:val="008B710C"/>
    <w:rsid w:val="008C02F8"/>
    <w:rsid w:val="008C0DF8"/>
    <w:rsid w:val="008C3DA6"/>
    <w:rsid w:val="008C7480"/>
    <w:rsid w:val="008C7C14"/>
    <w:rsid w:val="008D0628"/>
    <w:rsid w:val="008D066F"/>
    <w:rsid w:val="008D1683"/>
    <w:rsid w:val="008D2CCF"/>
    <w:rsid w:val="008D3C34"/>
    <w:rsid w:val="008D4643"/>
    <w:rsid w:val="008D57A2"/>
    <w:rsid w:val="008D6C91"/>
    <w:rsid w:val="008E0123"/>
    <w:rsid w:val="008E0D53"/>
    <w:rsid w:val="008E33F7"/>
    <w:rsid w:val="008E661C"/>
    <w:rsid w:val="008E7B98"/>
    <w:rsid w:val="008F01D1"/>
    <w:rsid w:val="008F1552"/>
    <w:rsid w:val="008F1D37"/>
    <w:rsid w:val="008F214A"/>
    <w:rsid w:val="008F21A4"/>
    <w:rsid w:val="008F492E"/>
    <w:rsid w:val="008F493D"/>
    <w:rsid w:val="008F64E0"/>
    <w:rsid w:val="00904033"/>
    <w:rsid w:val="00904593"/>
    <w:rsid w:val="00906207"/>
    <w:rsid w:val="0090681B"/>
    <w:rsid w:val="009071E2"/>
    <w:rsid w:val="00910515"/>
    <w:rsid w:val="0091390C"/>
    <w:rsid w:val="00913EC4"/>
    <w:rsid w:val="00916CDB"/>
    <w:rsid w:val="00921E66"/>
    <w:rsid w:val="009239DA"/>
    <w:rsid w:val="00924310"/>
    <w:rsid w:val="00925DCB"/>
    <w:rsid w:val="00926179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74CE"/>
    <w:rsid w:val="00951AC7"/>
    <w:rsid w:val="00951D05"/>
    <w:rsid w:val="00951F06"/>
    <w:rsid w:val="00952192"/>
    <w:rsid w:val="00954B9F"/>
    <w:rsid w:val="00955D28"/>
    <w:rsid w:val="00957369"/>
    <w:rsid w:val="00963104"/>
    <w:rsid w:val="00965814"/>
    <w:rsid w:val="00965A63"/>
    <w:rsid w:val="00965FA4"/>
    <w:rsid w:val="00966C1B"/>
    <w:rsid w:val="00966F75"/>
    <w:rsid w:val="0096754D"/>
    <w:rsid w:val="00967C51"/>
    <w:rsid w:val="00973FC3"/>
    <w:rsid w:val="00975867"/>
    <w:rsid w:val="00975985"/>
    <w:rsid w:val="009778B1"/>
    <w:rsid w:val="00977FB4"/>
    <w:rsid w:val="0098372B"/>
    <w:rsid w:val="00983BC8"/>
    <w:rsid w:val="00986A38"/>
    <w:rsid w:val="0098712F"/>
    <w:rsid w:val="00987B01"/>
    <w:rsid w:val="00990649"/>
    <w:rsid w:val="0099078F"/>
    <w:rsid w:val="00993668"/>
    <w:rsid w:val="00997EC4"/>
    <w:rsid w:val="009A026F"/>
    <w:rsid w:val="009A0A66"/>
    <w:rsid w:val="009A342E"/>
    <w:rsid w:val="009A3C0C"/>
    <w:rsid w:val="009A4BC5"/>
    <w:rsid w:val="009A6A84"/>
    <w:rsid w:val="009A6ADF"/>
    <w:rsid w:val="009B1C2D"/>
    <w:rsid w:val="009B21D4"/>
    <w:rsid w:val="009B52ED"/>
    <w:rsid w:val="009B5BAC"/>
    <w:rsid w:val="009B61CB"/>
    <w:rsid w:val="009B7F07"/>
    <w:rsid w:val="009C1B2E"/>
    <w:rsid w:val="009C5971"/>
    <w:rsid w:val="009C656E"/>
    <w:rsid w:val="009C6F2A"/>
    <w:rsid w:val="009C7236"/>
    <w:rsid w:val="009D250A"/>
    <w:rsid w:val="009D3F2D"/>
    <w:rsid w:val="009D55EB"/>
    <w:rsid w:val="009D7638"/>
    <w:rsid w:val="009E2708"/>
    <w:rsid w:val="009E3B5E"/>
    <w:rsid w:val="009E4696"/>
    <w:rsid w:val="009E56FD"/>
    <w:rsid w:val="009E5F25"/>
    <w:rsid w:val="009E7D94"/>
    <w:rsid w:val="009F22B0"/>
    <w:rsid w:val="009F29B5"/>
    <w:rsid w:val="009F34C7"/>
    <w:rsid w:val="009F391C"/>
    <w:rsid w:val="009F4715"/>
    <w:rsid w:val="009F498F"/>
    <w:rsid w:val="009F6A5F"/>
    <w:rsid w:val="00A00BBD"/>
    <w:rsid w:val="00A01299"/>
    <w:rsid w:val="00A03E80"/>
    <w:rsid w:val="00A067BB"/>
    <w:rsid w:val="00A074B4"/>
    <w:rsid w:val="00A1072B"/>
    <w:rsid w:val="00A14CCB"/>
    <w:rsid w:val="00A15DA7"/>
    <w:rsid w:val="00A16105"/>
    <w:rsid w:val="00A20C75"/>
    <w:rsid w:val="00A24995"/>
    <w:rsid w:val="00A24F6D"/>
    <w:rsid w:val="00A273E6"/>
    <w:rsid w:val="00A307D0"/>
    <w:rsid w:val="00A41B99"/>
    <w:rsid w:val="00A4241C"/>
    <w:rsid w:val="00A426AA"/>
    <w:rsid w:val="00A42BF3"/>
    <w:rsid w:val="00A43E80"/>
    <w:rsid w:val="00A45B81"/>
    <w:rsid w:val="00A52D27"/>
    <w:rsid w:val="00A53A74"/>
    <w:rsid w:val="00A54F46"/>
    <w:rsid w:val="00A556A6"/>
    <w:rsid w:val="00A55BE2"/>
    <w:rsid w:val="00A561AE"/>
    <w:rsid w:val="00A6087C"/>
    <w:rsid w:val="00A61382"/>
    <w:rsid w:val="00A6220A"/>
    <w:rsid w:val="00A6451D"/>
    <w:rsid w:val="00A71C60"/>
    <w:rsid w:val="00A7221B"/>
    <w:rsid w:val="00A77316"/>
    <w:rsid w:val="00A83397"/>
    <w:rsid w:val="00A83489"/>
    <w:rsid w:val="00A8397C"/>
    <w:rsid w:val="00A85040"/>
    <w:rsid w:val="00A850BA"/>
    <w:rsid w:val="00A87994"/>
    <w:rsid w:val="00A9066C"/>
    <w:rsid w:val="00A9077F"/>
    <w:rsid w:val="00A90809"/>
    <w:rsid w:val="00A91D5E"/>
    <w:rsid w:val="00A92B85"/>
    <w:rsid w:val="00A9311B"/>
    <w:rsid w:val="00A946A0"/>
    <w:rsid w:val="00A95C68"/>
    <w:rsid w:val="00A95D9D"/>
    <w:rsid w:val="00A96E6A"/>
    <w:rsid w:val="00A97FB2"/>
    <w:rsid w:val="00AA0F31"/>
    <w:rsid w:val="00AA4167"/>
    <w:rsid w:val="00AA67B4"/>
    <w:rsid w:val="00AA6D97"/>
    <w:rsid w:val="00AA7B50"/>
    <w:rsid w:val="00AB332A"/>
    <w:rsid w:val="00AB6F66"/>
    <w:rsid w:val="00AC05BF"/>
    <w:rsid w:val="00AC2CF5"/>
    <w:rsid w:val="00AC3D8C"/>
    <w:rsid w:val="00AC4FDB"/>
    <w:rsid w:val="00AC6245"/>
    <w:rsid w:val="00AC7396"/>
    <w:rsid w:val="00AC79AE"/>
    <w:rsid w:val="00AD20CD"/>
    <w:rsid w:val="00AD4235"/>
    <w:rsid w:val="00AD74D6"/>
    <w:rsid w:val="00AE153D"/>
    <w:rsid w:val="00AE3045"/>
    <w:rsid w:val="00AE3393"/>
    <w:rsid w:val="00AE3753"/>
    <w:rsid w:val="00AE3AEB"/>
    <w:rsid w:val="00AE3E78"/>
    <w:rsid w:val="00AF0198"/>
    <w:rsid w:val="00AF0BFC"/>
    <w:rsid w:val="00AF20C7"/>
    <w:rsid w:val="00AF2A50"/>
    <w:rsid w:val="00AF3351"/>
    <w:rsid w:val="00AF59DA"/>
    <w:rsid w:val="00AF5EFE"/>
    <w:rsid w:val="00B009F4"/>
    <w:rsid w:val="00B0618F"/>
    <w:rsid w:val="00B06852"/>
    <w:rsid w:val="00B0734A"/>
    <w:rsid w:val="00B07E56"/>
    <w:rsid w:val="00B11815"/>
    <w:rsid w:val="00B118DF"/>
    <w:rsid w:val="00B12B5C"/>
    <w:rsid w:val="00B13FE5"/>
    <w:rsid w:val="00B1608A"/>
    <w:rsid w:val="00B21D96"/>
    <w:rsid w:val="00B2265E"/>
    <w:rsid w:val="00B276D6"/>
    <w:rsid w:val="00B32186"/>
    <w:rsid w:val="00B33318"/>
    <w:rsid w:val="00B353A8"/>
    <w:rsid w:val="00B36931"/>
    <w:rsid w:val="00B370BA"/>
    <w:rsid w:val="00B372A9"/>
    <w:rsid w:val="00B406E2"/>
    <w:rsid w:val="00B427E7"/>
    <w:rsid w:val="00B43977"/>
    <w:rsid w:val="00B47B2B"/>
    <w:rsid w:val="00B51031"/>
    <w:rsid w:val="00B52221"/>
    <w:rsid w:val="00B554DC"/>
    <w:rsid w:val="00B56834"/>
    <w:rsid w:val="00B56ED7"/>
    <w:rsid w:val="00B57CC4"/>
    <w:rsid w:val="00B653C2"/>
    <w:rsid w:val="00B65835"/>
    <w:rsid w:val="00B6690C"/>
    <w:rsid w:val="00B70C5E"/>
    <w:rsid w:val="00B7225B"/>
    <w:rsid w:val="00B74667"/>
    <w:rsid w:val="00B80AF9"/>
    <w:rsid w:val="00B81141"/>
    <w:rsid w:val="00B82DFF"/>
    <w:rsid w:val="00B83F16"/>
    <w:rsid w:val="00B85E9D"/>
    <w:rsid w:val="00B8648B"/>
    <w:rsid w:val="00B86D04"/>
    <w:rsid w:val="00B87E55"/>
    <w:rsid w:val="00B929DC"/>
    <w:rsid w:val="00B937A3"/>
    <w:rsid w:val="00B93FA6"/>
    <w:rsid w:val="00B94938"/>
    <w:rsid w:val="00BA0A75"/>
    <w:rsid w:val="00BA0E32"/>
    <w:rsid w:val="00BA286E"/>
    <w:rsid w:val="00BA3241"/>
    <w:rsid w:val="00BA536A"/>
    <w:rsid w:val="00BB19FA"/>
    <w:rsid w:val="00BB383A"/>
    <w:rsid w:val="00BB4B48"/>
    <w:rsid w:val="00BB4FEC"/>
    <w:rsid w:val="00BB7AE2"/>
    <w:rsid w:val="00BC07BA"/>
    <w:rsid w:val="00BC11C4"/>
    <w:rsid w:val="00BC5385"/>
    <w:rsid w:val="00BC66D9"/>
    <w:rsid w:val="00BD38EB"/>
    <w:rsid w:val="00BD6218"/>
    <w:rsid w:val="00BD6A2B"/>
    <w:rsid w:val="00BE3A38"/>
    <w:rsid w:val="00BE3DE6"/>
    <w:rsid w:val="00BE4887"/>
    <w:rsid w:val="00BE6923"/>
    <w:rsid w:val="00BE6F20"/>
    <w:rsid w:val="00BF0BDC"/>
    <w:rsid w:val="00BF13D9"/>
    <w:rsid w:val="00BF234D"/>
    <w:rsid w:val="00BF2BAA"/>
    <w:rsid w:val="00BF57E4"/>
    <w:rsid w:val="00BF5906"/>
    <w:rsid w:val="00C006D5"/>
    <w:rsid w:val="00C00DEA"/>
    <w:rsid w:val="00C02727"/>
    <w:rsid w:val="00C0318C"/>
    <w:rsid w:val="00C032E9"/>
    <w:rsid w:val="00C04C14"/>
    <w:rsid w:val="00C05AD2"/>
    <w:rsid w:val="00C05F53"/>
    <w:rsid w:val="00C0661D"/>
    <w:rsid w:val="00C0772E"/>
    <w:rsid w:val="00C10150"/>
    <w:rsid w:val="00C104B3"/>
    <w:rsid w:val="00C10E70"/>
    <w:rsid w:val="00C1270A"/>
    <w:rsid w:val="00C12CFE"/>
    <w:rsid w:val="00C13DD5"/>
    <w:rsid w:val="00C20C71"/>
    <w:rsid w:val="00C22322"/>
    <w:rsid w:val="00C2257D"/>
    <w:rsid w:val="00C22866"/>
    <w:rsid w:val="00C23D96"/>
    <w:rsid w:val="00C24A82"/>
    <w:rsid w:val="00C25F6B"/>
    <w:rsid w:val="00C30AA0"/>
    <w:rsid w:val="00C329FC"/>
    <w:rsid w:val="00C348EB"/>
    <w:rsid w:val="00C34E53"/>
    <w:rsid w:val="00C358BB"/>
    <w:rsid w:val="00C35A46"/>
    <w:rsid w:val="00C35DCD"/>
    <w:rsid w:val="00C40D6E"/>
    <w:rsid w:val="00C46991"/>
    <w:rsid w:val="00C46EEB"/>
    <w:rsid w:val="00C51E33"/>
    <w:rsid w:val="00C5378F"/>
    <w:rsid w:val="00C55B05"/>
    <w:rsid w:val="00C55FF5"/>
    <w:rsid w:val="00C6014B"/>
    <w:rsid w:val="00C61CC5"/>
    <w:rsid w:val="00C62256"/>
    <w:rsid w:val="00C6253A"/>
    <w:rsid w:val="00C6634E"/>
    <w:rsid w:val="00C66F40"/>
    <w:rsid w:val="00C6726D"/>
    <w:rsid w:val="00C70ADA"/>
    <w:rsid w:val="00C7140A"/>
    <w:rsid w:val="00C73683"/>
    <w:rsid w:val="00C74E55"/>
    <w:rsid w:val="00C767B0"/>
    <w:rsid w:val="00C77A78"/>
    <w:rsid w:val="00C81082"/>
    <w:rsid w:val="00C822CA"/>
    <w:rsid w:val="00C854C2"/>
    <w:rsid w:val="00C8792D"/>
    <w:rsid w:val="00C92C60"/>
    <w:rsid w:val="00C92C72"/>
    <w:rsid w:val="00C93160"/>
    <w:rsid w:val="00C9382F"/>
    <w:rsid w:val="00C93FF0"/>
    <w:rsid w:val="00C976B1"/>
    <w:rsid w:val="00CA03EC"/>
    <w:rsid w:val="00CA4777"/>
    <w:rsid w:val="00CA4EBF"/>
    <w:rsid w:val="00CA6744"/>
    <w:rsid w:val="00CA75FB"/>
    <w:rsid w:val="00CB6C13"/>
    <w:rsid w:val="00CB7C29"/>
    <w:rsid w:val="00CC0351"/>
    <w:rsid w:val="00CC0F9E"/>
    <w:rsid w:val="00CC1526"/>
    <w:rsid w:val="00CC1F48"/>
    <w:rsid w:val="00CC4E9E"/>
    <w:rsid w:val="00CC794F"/>
    <w:rsid w:val="00CD1FB0"/>
    <w:rsid w:val="00CD329B"/>
    <w:rsid w:val="00CE0461"/>
    <w:rsid w:val="00CE0D03"/>
    <w:rsid w:val="00CE1A96"/>
    <w:rsid w:val="00CE299F"/>
    <w:rsid w:val="00CE44D6"/>
    <w:rsid w:val="00CE54CE"/>
    <w:rsid w:val="00CE6756"/>
    <w:rsid w:val="00CE68FE"/>
    <w:rsid w:val="00CF0A4D"/>
    <w:rsid w:val="00CF0C48"/>
    <w:rsid w:val="00CF0D27"/>
    <w:rsid w:val="00CF1959"/>
    <w:rsid w:val="00CF2132"/>
    <w:rsid w:val="00CF2149"/>
    <w:rsid w:val="00CF3CCC"/>
    <w:rsid w:val="00CF5537"/>
    <w:rsid w:val="00CF635A"/>
    <w:rsid w:val="00D03928"/>
    <w:rsid w:val="00D06B3B"/>
    <w:rsid w:val="00D11E9F"/>
    <w:rsid w:val="00D12153"/>
    <w:rsid w:val="00D12E29"/>
    <w:rsid w:val="00D15E0A"/>
    <w:rsid w:val="00D15E48"/>
    <w:rsid w:val="00D16611"/>
    <w:rsid w:val="00D2122F"/>
    <w:rsid w:val="00D221C4"/>
    <w:rsid w:val="00D23725"/>
    <w:rsid w:val="00D24014"/>
    <w:rsid w:val="00D240C0"/>
    <w:rsid w:val="00D25141"/>
    <w:rsid w:val="00D26116"/>
    <w:rsid w:val="00D268D9"/>
    <w:rsid w:val="00D31A94"/>
    <w:rsid w:val="00D3335B"/>
    <w:rsid w:val="00D33899"/>
    <w:rsid w:val="00D3433C"/>
    <w:rsid w:val="00D352EA"/>
    <w:rsid w:val="00D36289"/>
    <w:rsid w:val="00D36FA5"/>
    <w:rsid w:val="00D403BF"/>
    <w:rsid w:val="00D41239"/>
    <w:rsid w:val="00D42492"/>
    <w:rsid w:val="00D45585"/>
    <w:rsid w:val="00D456F0"/>
    <w:rsid w:val="00D50A40"/>
    <w:rsid w:val="00D5115B"/>
    <w:rsid w:val="00D5400A"/>
    <w:rsid w:val="00D56524"/>
    <w:rsid w:val="00D56AA1"/>
    <w:rsid w:val="00D60884"/>
    <w:rsid w:val="00D648B0"/>
    <w:rsid w:val="00D649F5"/>
    <w:rsid w:val="00D6608A"/>
    <w:rsid w:val="00D67E54"/>
    <w:rsid w:val="00D71696"/>
    <w:rsid w:val="00D71E14"/>
    <w:rsid w:val="00D749F0"/>
    <w:rsid w:val="00D75F15"/>
    <w:rsid w:val="00D761E0"/>
    <w:rsid w:val="00D7798A"/>
    <w:rsid w:val="00D81B00"/>
    <w:rsid w:val="00D82EE2"/>
    <w:rsid w:val="00D83C4B"/>
    <w:rsid w:val="00D83CF6"/>
    <w:rsid w:val="00D86D5A"/>
    <w:rsid w:val="00D87681"/>
    <w:rsid w:val="00D9168B"/>
    <w:rsid w:val="00D91819"/>
    <w:rsid w:val="00D94461"/>
    <w:rsid w:val="00D9582D"/>
    <w:rsid w:val="00D97777"/>
    <w:rsid w:val="00D979D5"/>
    <w:rsid w:val="00DA0FB5"/>
    <w:rsid w:val="00DA215B"/>
    <w:rsid w:val="00DA2312"/>
    <w:rsid w:val="00DA4D7D"/>
    <w:rsid w:val="00DA4FD4"/>
    <w:rsid w:val="00DA5296"/>
    <w:rsid w:val="00DA5782"/>
    <w:rsid w:val="00DA6992"/>
    <w:rsid w:val="00DB01CE"/>
    <w:rsid w:val="00DB1555"/>
    <w:rsid w:val="00DB2873"/>
    <w:rsid w:val="00DB29A8"/>
    <w:rsid w:val="00DC23D9"/>
    <w:rsid w:val="00DC296A"/>
    <w:rsid w:val="00DC3F4F"/>
    <w:rsid w:val="00DC40E2"/>
    <w:rsid w:val="00DC6AC1"/>
    <w:rsid w:val="00DC750A"/>
    <w:rsid w:val="00DD0CE8"/>
    <w:rsid w:val="00DD2D5F"/>
    <w:rsid w:val="00DD383A"/>
    <w:rsid w:val="00DD3E52"/>
    <w:rsid w:val="00DE1722"/>
    <w:rsid w:val="00DE4030"/>
    <w:rsid w:val="00DE4B7A"/>
    <w:rsid w:val="00DE5F63"/>
    <w:rsid w:val="00DE6AED"/>
    <w:rsid w:val="00DF05A9"/>
    <w:rsid w:val="00DF0685"/>
    <w:rsid w:val="00DF24BC"/>
    <w:rsid w:val="00DF33D3"/>
    <w:rsid w:val="00DF4252"/>
    <w:rsid w:val="00DF4724"/>
    <w:rsid w:val="00DF78E7"/>
    <w:rsid w:val="00E002BE"/>
    <w:rsid w:val="00E012B8"/>
    <w:rsid w:val="00E01767"/>
    <w:rsid w:val="00E02969"/>
    <w:rsid w:val="00E02A36"/>
    <w:rsid w:val="00E04228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4704"/>
    <w:rsid w:val="00E256EB"/>
    <w:rsid w:val="00E309C9"/>
    <w:rsid w:val="00E34861"/>
    <w:rsid w:val="00E36E9B"/>
    <w:rsid w:val="00E41FAB"/>
    <w:rsid w:val="00E433C7"/>
    <w:rsid w:val="00E43649"/>
    <w:rsid w:val="00E44031"/>
    <w:rsid w:val="00E4454C"/>
    <w:rsid w:val="00E456C6"/>
    <w:rsid w:val="00E464D0"/>
    <w:rsid w:val="00E501C5"/>
    <w:rsid w:val="00E50B9F"/>
    <w:rsid w:val="00E50E09"/>
    <w:rsid w:val="00E51542"/>
    <w:rsid w:val="00E51D19"/>
    <w:rsid w:val="00E52569"/>
    <w:rsid w:val="00E54F5B"/>
    <w:rsid w:val="00E56591"/>
    <w:rsid w:val="00E5768B"/>
    <w:rsid w:val="00E57C75"/>
    <w:rsid w:val="00E61AE9"/>
    <w:rsid w:val="00E64331"/>
    <w:rsid w:val="00E67C62"/>
    <w:rsid w:val="00E7261B"/>
    <w:rsid w:val="00E73B65"/>
    <w:rsid w:val="00E80795"/>
    <w:rsid w:val="00E85ADD"/>
    <w:rsid w:val="00E87DE1"/>
    <w:rsid w:val="00E9067D"/>
    <w:rsid w:val="00E91BEB"/>
    <w:rsid w:val="00E9301A"/>
    <w:rsid w:val="00E93AE1"/>
    <w:rsid w:val="00E95202"/>
    <w:rsid w:val="00E95B33"/>
    <w:rsid w:val="00E97078"/>
    <w:rsid w:val="00EA1610"/>
    <w:rsid w:val="00EA203C"/>
    <w:rsid w:val="00EA37E2"/>
    <w:rsid w:val="00EA3E5A"/>
    <w:rsid w:val="00EA4AB0"/>
    <w:rsid w:val="00EA4E0B"/>
    <w:rsid w:val="00EA4FB3"/>
    <w:rsid w:val="00EA5AF4"/>
    <w:rsid w:val="00EA60E1"/>
    <w:rsid w:val="00EA78A4"/>
    <w:rsid w:val="00EB30F6"/>
    <w:rsid w:val="00EB3563"/>
    <w:rsid w:val="00EB3FAE"/>
    <w:rsid w:val="00EB487E"/>
    <w:rsid w:val="00EC085D"/>
    <w:rsid w:val="00EC12E6"/>
    <w:rsid w:val="00EC20D5"/>
    <w:rsid w:val="00EC4457"/>
    <w:rsid w:val="00EC59F3"/>
    <w:rsid w:val="00ED15D8"/>
    <w:rsid w:val="00ED19E4"/>
    <w:rsid w:val="00ED22D9"/>
    <w:rsid w:val="00ED245F"/>
    <w:rsid w:val="00ED2863"/>
    <w:rsid w:val="00ED2D7D"/>
    <w:rsid w:val="00EE0687"/>
    <w:rsid w:val="00EE453F"/>
    <w:rsid w:val="00EE5790"/>
    <w:rsid w:val="00EE6CC1"/>
    <w:rsid w:val="00EF126B"/>
    <w:rsid w:val="00EF2409"/>
    <w:rsid w:val="00EF249C"/>
    <w:rsid w:val="00EF3343"/>
    <w:rsid w:val="00EF5A9C"/>
    <w:rsid w:val="00EF5B76"/>
    <w:rsid w:val="00EF7A68"/>
    <w:rsid w:val="00F00FAF"/>
    <w:rsid w:val="00F011FA"/>
    <w:rsid w:val="00F02E33"/>
    <w:rsid w:val="00F036B4"/>
    <w:rsid w:val="00F0464F"/>
    <w:rsid w:val="00F0774C"/>
    <w:rsid w:val="00F077CA"/>
    <w:rsid w:val="00F10883"/>
    <w:rsid w:val="00F115BB"/>
    <w:rsid w:val="00F14E10"/>
    <w:rsid w:val="00F227A3"/>
    <w:rsid w:val="00F23260"/>
    <w:rsid w:val="00F267EE"/>
    <w:rsid w:val="00F306E3"/>
    <w:rsid w:val="00F3276D"/>
    <w:rsid w:val="00F330EC"/>
    <w:rsid w:val="00F339D9"/>
    <w:rsid w:val="00F417CA"/>
    <w:rsid w:val="00F45F83"/>
    <w:rsid w:val="00F46B18"/>
    <w:rsid w:val="00F46DFA"/>
    <w:rsid w:val="00F47C9B"/>
    <w:rsid w:val="00F5088C"/>
    <w:rsid w:val="00F50C5D"/>
    <w:rsid w:val="00F51779"/>
    <w:rsid w:val="00F53C93"/>
    <w:rsid w:val="00F55593"/>
    <w:rsid w:val="00F64931"/>
    <w:rsid w:val="00F653A0"/>
    <w:rsid w:val="00F6781D"/>
    <w:rsid w:val="00F6785B"/>
    <w:rsid w:val="00F701CF"/>
    <w:rsid w:val="00F736BF"/>
    <w:rsid w:val="00F73970"/>
    <w:rsid w:val="00F752A2"/>
    <w:rsid w:val="00F76152"/>
    <w:rsid w:val="00F76DD2"/>
    <w:rsid w:val="00F77660"/>
    <w:rsid w:val="00F77C33"/>
    <w:rsid w:val="00F80AEC"/>
    <w:rsid w:val="00F81DBB"/>
    <w:rsid w:val="00F83A9B"/>
    <w:rsid w:val="00F8545A"/>
    <w:rsid w:val="00F8591B"/>
    <w:rsid w:val="00F85C58"/>
    <w:rsid w:val="00F9010D"/>
    <w:rsid w:val="00F932F5"/>
    <w:rsid w:val="00F94CD4"/>
    <w:rsid w:val="00F96A20"/>
    <w:rsid w:val="00F96BDA"/>
    <w:rsid w:val="00F97D0A"/>
    <w:rsid w:val="00FA20C2"/>
    <w:rsid w:val="00FA2C22"/>
    <w:rsid w:val="00FA70D8"/>
    <w:rsid w:val="00FB0CB3"/>
    <w:rsid w:val="00FB18BE"/>
    <w:rsid w:val="00FB1EBD"/>
    <w:rsid w:val="00FB68AC"/>
    <w:rsid w:val="00FB7859"/>
    <w:rsid w:val="00FC2940"/>
    <w:rsid w:val="00FC312C"/>
    <w:rsid w:val="00FC42A2"/>
    <w:rsid w:val="00FC4FFF"/>
    <w:rsid w:val="00FC590C"/>
    <w:rsid w:val="00FC59A9"/>
    <w:rsid w:val="00FC62CA"/>
    <w:rsid w:val="00FC7135"/>
    <w:rsid w:val="00FC7936"/>
    <w:rsid w:val="00FD6444"/>
    <w:rsid w:val="00FE3822"/>
    <w:rsid w:val="00FF0A24"/>
    <w:rsid w:val="00FF28B9"/>
    <w:rsid w:val="00FF473F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24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4753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58</cp:revision>
  <dcterms:created xsi:type="dcterms:W3CDTF">2024-01-31T07:02:00Z</dcterms:created>
  <dcterms:modified xsi:type="dcterms:W3CDTF">2024-04-17T10:27:00Z</dcterms:modified>
</cp:coreProperties>
</file>