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0778A" w14:textId="270FEE40" w:rsidR="00243DE4" w:rsidRPr="00A14156" w:rsidRDefault="00243DE4" w:rsidP="00243DE4">
      <w:pPr>
        <w:ind w:right="2692"/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</w:pPr>
      <w:r w:rsidRPr="00A14156">
        <w:rPr>
          <w:rFonts w:ascii="Calibri" w:eastAsia="Calibri" w:hAnsi="Calibri" w:cs="Times New Roman"/>
          <w:b/>
          <w:bCs/>
          <w:kern w:val="0"/>
          <w:sz w:val="20"/>
          <w:szCs w:val="20"/>
          <w:lang w:val="en-US"/>
          <w14:ligatures w14:val="none"/>
        </w:rPr>
        <w:t>PV</w:t>
      </w:r>
      <w:r w:rsidRPr="00A14156">
        <w:rPr>
          <w:rFonts w:ascii="Calibri" w:eastAsia="Calibri" w:hAnsi="Calibri" w:cs="Times New Roman"/>
          <w:b/>
          <w:bCs/>
          <w:kern w:val="0"/>
          <w:sz w:val="20"/>
          <w:szCs w:val="20"/>
          <w:lang w:val="ru-RU"/>
          <w14:ligatures w14:val="none"/>
        </w:rPr>
        <w:t>-</w:t>
      </w:r>
      <w:r w:rsidR="00AA2907">
        <w:rPr>
          <w:rFonts w:ascii="Calibri" w:eastAsia="Calibri" w:hAnsi="Calibri" w:cs="Times New Roman"/>
          <w:b/>
          <w:bCs/>
          <w:kern w:val="0"/>
          <w:sz w:val="20"/>
          <w:szCs w:val="20"/>
          <w:lang w:val="ru-RU"/>
          <w14:ligatures w14:val="none"/>
        </w:rPr>
        <w:t>квітень</w:t>
      </w:r>
      <w:r>
        <w:rPr>
          <w:rFonts w:ascii="Calibri" w:eastAsia="Calibri" w:hAnsi="Calibri" w:cs="Times New Roman"/>
          <w:b/>
          <w:bCs/>
          <w:kern w:val="0"/>
          <w:sz w:val="20"/>
          <w:szCs w:val="20"/>
          <w:lang w:val="ru-RU"/>
          <w14:ligatures w14:val="none"/>
        </w:rPr>
        <w:t>-1</w:t>
      </w:r>
    </w:p>
    <w:p w14:paraId="75C6BFF9" w14:textId="77777777" w:rsidR="00243DE4" w:rsidRPr="00A14156" w:rsidRDefault="00243DE4" w:rsidP="00243DE4">
      <w:pPr>
        <w:spacing w:after="0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МИКОЛАЇВСЬКА МІСЬКА РАДА</w:t>
      </w:r>
    </w:p>
    <w:p w14:paraId="64BFA14D" w14:textId="77777777" w:rsidR="00243DE4" w:rsidRPr="00A14156" w:rsidRDefault="00243DE4" w:rsidP="00243DE4">
      <w:pPr>
        <w:spacing w:after="0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ВИКОНАВЧИЙ КОМІТЕТ</w:t>
      </w:r>
    </w:p>
    <w:p w14:paraId="269BEBE7" w14:textId="77777777" w:rsidR="00243DE4" w:rsidRPr="00A14156" w:rsidRDefault="00243DE4" w:rsidP="00243DE4">
      <w:pPr>
        <w:spacing w:after="0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46B5CA18" w14:textId="77777777" w:rsidR="00243DE4" w:rsidRPr="00A14156" w:rsidRDefault="00243DE4" w:rsidP="00243DE4">
      <w:pPr>
        <w:tabs>
          <w:tab w:val="left" w:pos="4962"/>
        </w:tabs>
        <w:spacing w:after="0"/>
        <w:ind w:right="-1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ПОРЯДОК ДЕННИЙ</w:t>
      </w:r>
    </w:p>
    <w:p w14:paraId="4716D801" w14:textId="77777777" w:rsidR="00243DE4" w:rsidRPr="00A14156" w:rsidRDefault="00243DE4" w:rsidP="00243DE4">
      <w:pPr>
        <w:tabs>
          <w:tab w:val="left" w:pos="5387"/>
          <w:tab w:val="left" w:pos="9356"/>
          <w:tab w:val="left" w:pos="9923"/>
        </w:tabs>
        <w:spacing w:after="0"/>
        <w:ind w:right="140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засідання виконавчого комітету міської ради         </w:t>
      </w:r>
    </w:p>
    <w:p w14:paraId="52697DAC" w14:textId="72005044" w:rsidR="00243DE4" w:rsidRPr="00A14156" w:rsidRDefault="00243DE4" w:rsidP="00243DE4">
      <w:pPr>
        <w:tabs>
          <w:tab w:val="left" w:pos="8222"/>
        </w:tabs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1</w:t>
      </w:r>
      <w:r w:rsidR="00831F2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0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831F2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квітня</w:t>
      </w:r>
      <w:r w:rsidRPr="00A1415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202</w:t>
      </w:r>
      <w:r w:rsidR="00831F2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4</w:t>
      </w:r>
      <w:r w:rsidRPr="00A1415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року</w:t>
      </w:r>
    </w:p>
    <w:tbl>
      <w:tblPr>
        <w:tblStyle w:val="a3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3119"/>
        <w:gridCol w:w="1559"/>
        <w:gridCol w:w="2126"/>
        <w:gridCol w:w="2410"/>
      </w:tblGrid>
      <w:tr w:rsidR="00243DE4" w:rsidRPr="00A14156" w14:paraId="5C16C509" w14:textId="77777777" w:rsidTr="0028534C">
        <w:trPr>
          <w:trHeight w:val="825"/>
        </w:trPr>
        <w:tc>
          <w:tcPr>
            <w:tcW w:w="851" w:type="dxa"/>
          </w:tcPr>
          <w:p w14:paraId="34070B1F" w14:textId="77777777" w:rsidR="00243DE4" w:rsidRPr="00A14156" w:rsidRDefault="00243DE4" w:rsidP="001C1D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Час</w:t>
            </w:r>
          </w:p>
          <w:p w14:paraId="0D4283B9" w14:textId="77777777" w:rsidR="00243DE4" w:rsidRPr="00A14156" w:rsidRDefault="00243DE4" w:rsidP="001C1D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прове</w:t>
            </w:r>
            <w:proofErr w:type="spellEnd"/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14:paraId="4BC4136B" w14:textId="77777777" w:rsidR="00243DE4" w:rsidRPr="00A14156" w:rsidRDefault="00243DE4" w:rsidP="001C1D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дення</w:t>
            </w:r>
            <w:proofErr w:type="spellEnd"/>
          </w:p>
        </w:tc>
        <w:tc>
          <w:tcPr>
            <w:tcW w:w="567" w:type="dxa"/>
          </w:tcPr>
          <w:p w14:paraId="3C29C717" w14:textId="77777777" w:rsidR="00243DE4" w:rsidRPr="00A14156" w:rsidRDefault="00243DE4" w:rsidP="001C1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29C78151" w14:textId="77777777" w:rsidR="00243DE4" w:rsidRPr="00A14156" w:rsidRDefault="00243DE4" w:rsidP="001C1D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119" w:type="dxa"/>
          </w:tcPr>
          <w:p w14:paraId="65B8D099" w14:textId="77777777" w:rsidR="00243DE4" w:rsidRPr="00A14156" w:rsidRDefault="00243DE4" w:rsidP="001C1D3C">
            <w:pPr>
              <w:ind w:lef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Назва питання</w:t>
            </w:r>
          </w:p>
        </w:tc>
        <w:tc>
          <w:tcPr>
            <w:tcW w:w="1559" w:type="dxa"/>
          </w:tcPr>
          <w:p w14:paraId="7E27650E" w14:textId="77777777" w:rsidR="00243DE4" w:rsidRPr="00A14156" w:rsidRDefault="00243DE4" w:rsidP="001C1D3C">
            <w:pPr>
              <w:ind w:lef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  <w:p w14:paraId="485CC45E" w14:textId="77777777" w:rsidR="00243DE4" w:rsidRPr="00A14156" w:rsidRDefault="00243DE4" w:rsidP="001C1D3C">
            <w:pPr>
              <w:ind w:lef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оприлюднення</w:t>
            </w:r>
          </w:p>
        </w:tc>
        <w:tc>
          <w:tcPr>
            <w:tcW w:w="2126" w:type="dxa"/>
          </w:tcPr>
          <w:p w14:paraId="29E634C6" w14:textId="77777777" w:rsidR="00243DE4" w:rsidRPr="00A14156" w:rsidRDefault="00243DE4" w:rsidP="001C1D3C">
            <w:pPr>
              <w:ind w:firstLine="17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Готують</w:t>
            </w:r>
          </w:p>
          <w:p w14:paraId="7F83559C" w14:textId="77777777" w:rsidR="00243DE4" w:rsidRPr="00A14156" w:rsidRDefault="00243DE4" w:rsidP="001C1D3C">
            <w:pPr>
              <w:ind w:left="-106" w:right="-957" w:firstLine="17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матеріали</w:t>
            </w:r>
          </w:p>
        </w:tc>
        <w:tc>
          <w:tcPr>
            <w:tcW w:w="2410" w:type="dxa"/>
          </w:tcPr>
          <w:p w14:paraId="6C783F06" w14:textId="77777777" w:rsidR="00243DE4" w:rsidRPr="00A14156" w:rsidRDefault="00243DE4" w:rsidP="001C1D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Доповідач</w:t>
            </w:r>
          </w:p>
        </w:tc>
      </w:tr>
      <w:tr w:rsidR="00243DE4" w:rsidRPr="00A14156" w14:paraId="4C7B830F" w14:textId="77777777" w:rsidTr="0028534C">
        <w:tc>
          <w:tcPr>
            <w:tcW w:w="851" w:type="dxa"/>
          </w:tcPr>
          <w:p w14:paraId="7091CDD9" w14:textId="77777777" w:rsidR="00243DE4" w:rsidRPr="00A14156" w:rsidRDefault="00243DE4" w:rsidP="001C1D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492E709" w14:textId="77777777" w:rsidR="00243DE4" w:rsidRPr="00A14156" w:rsidRDefault="00243DE4" w:rsidP="001C1D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32B5F8A5" w14:textId="77777777" w:rsidR="00243DE4" w:rsidRPr="00A14156" w:rsidRDefault="00243DE4" w:rsidP="001C1D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0A10AA83" w14:textId="77777777" w:rsidR="00243DE4" w:rsidRPr="00A14156" w:rsidRDefault="00243DE4" w:rsidP="001C1D3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3C6A0B87" w14:textId="77777777" w:rsidR="00243DE4" w:rsidRPr="00A14156" w:rsidRDefault="00243DE4" w:rsidP="001C1D3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4B490CC3" w14:textId="77777777" w:rsidR="00243DE4" w:rsidRPr="00A14156" w:rsidRDefault="00243DE4" w:rsidP="001C1D3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</w:tr>
      <w:tr w:rsidR="00243DE4" w:rsidRPr="00A14156" w14:paraId="1C4058DE" w14:textId="77777777" w:rsidTr="0028534C">
        <w:tc>
          <w:tcPr>
            <w:tcW w:w="851" w:type="dxa"/>
          </w:tcPr>
          <w:p w14:paraId="395FB7B5" w14:textId="77777777" w:rsidR="00243DE4" w:rsidRPr="00A14156" w:rsidRDefault="00243DE4" w:rsidP="001C1D3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8176BC1" w14:textId="77777777" w:rsidR="00243DE4" w:rsidRPr="00A14156" w:rsidRDefault="00243DE4" w:rsidP="001C1D3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258D8C27" w14:textId="77777777" w:rsidR="00243DE4" w:rsidRPr="00A14156" w:rsidRDefault="00243DE4" w:rsidP="001C1D3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Обговорення</w:t>
            </w:r>
          </w:p>
          <w:p w14:paraId="4246811F" w14:textId="77777777" w:rsidR="00243DE4" w:rsidRPr="00A14156" w:rsidRDefault="00243DE4" w:rsidP="001C1D3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порядку денного</w:t>
            </w:r>
          </w:p>
        </w:tc>
        <w:tc>
          <w:tcPr>
            <w:tcW w:w="1559" w:type="dxa"/>
          </w:tcPr>
          <w:p w14:paraId="25D44AA5" w14:textId="77777777" w:rsidR="00243DE4" w:rsidRPr="00A14156" w:rsidRDefault="00243DE4" w:rsidP="001C1D3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5C406140" w14:textId="77777777" w:rsidR="00243DE4" w:rsidRPr="00A14156" w:rsidRDefault="00243DE4" w:rsidP="001C1D3C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</w:tcPr>
          <w:p w14:paraId="2CDFAEC4" w14:textId="77777777" w:rsidR="00243DE4" w:rsidRPr="00A14156" w:rsidRDefault="00243DE4" w:rsidP="001C1D3C">
            <w:pPr>
              <w:ind w:left="-154"/>
              <w:rPr>
                <w:rFonts w:ascii="Calibri" w:eastAsia="Calibri" w:hAnsi="Calibri" w:cs="Times New Roman"/>
              </w:rPr>
            </w:pPr>
          </w:p>
        </w:tc>
      </w:tr>
      <w:tr w:rsidR="009D0F31" w:rsidRPr="00A14156" w14:paraId="127E9471" w14:textId="77777777" w:rsidTr="0028534C">
        <w:tc>
          <w:tcPr>
            <w:tcW w:w="851" w:type="dxa"/>
          </w:tcPr>
          <w:p w14:paraId="6B9DF0F2" w14:textId="77777777" w:rsidR="009D0F31" w:rsidRPr="00A14156" w:rsidRDefault="009D0F31" w:rsidP="009D0F3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5316BE0" w14:textId="71BBFAF8" w:rsidR="009D0F31" w:rsidRPr="00A14156" w:rsidRDefault="009D0F31" w:rsidP="009D0F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5CF7F681" w14:textId="468B1E82" w:rsidR="009D0F31" w:rsidRDefault="001A7DAD" w:rsidP="009D0F31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  <w:r w:rsidRPr="001A7DAD">
              <w:rPr>
                <w:rFonts w:ascii="Times New Roman" w:eastAsia="Calibri" w:hAnsi="Times New Roman" w:cs="Times New Roman"/>
              </w:rPr>
              <w:t>Про організацію пасажирських перевезень на міському автобусному маршруті загального користування № 1 «Завод «Океан» – Тернівка» в режимі руху рухомого складу – «звичайний рух»</w:t>
            </w:r>
          </w:p>
          <w:p w14:paraId="621E3AC4" w14:textId="77777777" w:rsidR="001A7DAD" w:rsidRDefault="001A7DAD" w:rsidP="009D0F31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</w:p>
          <w:p w14:paraId="589E28AB" w14:textId="77777777" w:rsidR="001A7DAD" w:rsidRPr="001A7DAD" w:rsidRDefault="001A7DAD" w:rsidP="001A7DAD">
            <w:pPr>
              <w:jc w:val="both"/>
              <w:rPr>
                <w:b/>
                <w:bCs/>
                <w:lang w:val="ru-RU"/>
              </w:rPr>
            </w:pPr>
            <w:r w:rsidRPr="001A7DAD">
              <w:rPr>
                <w:b/>
                <w:bCs/>
              </w:rPr>
              <w:t>v-tr-0</w:t>
            </w:r>
            <w:r w:rsidRPr="001A7DAD">
              <w:rPr>
                <w:b/>
                <w:bCs/>
                <w:lang w:val="ru-RU"/>
              </w:rPr>
              <w:t>41</w:t>
            </w:r>
          </w:p>
          <w:p w14:paraId="740442DE" w14:textId="1D86F1D3" w:rsidR="001A7DAD" w:rsidRPr="00A14156" w:rsidRDefault="001A7DAD" w:rsidP="009D0F31">
            <w:pPr>
              <w:suppressAutoHyphens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62863E53" w14:textId="6BD81C49" w:rsidR="009D0F31" w:rsidRPr="005A0317" w:rsidRDefault="00AE2316" w:rsidP="009D0F3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25.03.2024</w:t>
            </w:r>
          </w:p>
        </w:tc>
        <w:tc>
          <w:tcPr>
            <w:tcW w:w="2126" w:type="dxa"/>
          </w:tcPr>
          <w:p w14:paraId="5311E3C6" w14:textId="735696DE" w:rsidR="009D0F31" w:rsidRPr="00A14156" w:rsidRDefault="009D0F31" w:rsidP="009D0F31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  <w:r w:rsidRPr="001D6306">
              <w:rPr>
                <w:rFonts w:ascii="Times New Roman" w:eastAsia="Calibri" w:hAnsi="Times New Roman" w:cs="Times New Roman"/>
              </w:rPr>
              <w:t>правління транспортного комплексу, зв’язку та телекомунікацій Миколаївської міської ради</w:t>
            </w:r>
          </w:p>
        </w:tc>
        <w:tc>
          <w:tcPr>
            <w:tcW w:w="2410" w:type="dxa"/>
          </w:tcPr>
          <w:p w14:paraId="705BF2CD" w14:textId="14054313" w:rsidR="009D0F31" w:rsidRPr="00A14156" w:rsidRDefault="009D0F31" w:rsidP="009D0F31">
            <w:pPr>
              <w:rPr>
                <w:rFonts w:ascii="Calibri" w:eastAsia="Calibri" w:hAnsi="Calibri" w:cs="Times New Roman"/>
              </w:rPr>
            </w:pPr>
            <w:r w:rsidRPr="001D6306">
              <w:rPr>
                <w:rFonts w:ascii="Times New Roman" w:eastAsia="Calibri" w:hAnsi="Times New Roman" w:cs="Times New Roman"/>
              </w:rPr>
              <w:t>Кукса Олег Миколайович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1D6306">
              <w:rPr>
                <w:rFonts w:ascii="Times New Roman" w:eastAsia="Times New Roman" w:hAnsi="Times New Roman" w:cs="Times New Roman"/>
                <w:lang w:eastAsia="uk-UA"/>
              </w:rPr>
              <w:t>заступник начальника-начальник відділу транспорту, зв'язку та телекомунікацій  управління транспортного комплексу, зв’язку та телекомунікацій Миколаївської міської ради</w:t>
            </w:r>
          </w:p>
        </w:tc>
      </w:tr>
      <w:tr w:rsidR="009D0F31" w:rsidRPr="00A14156" w14:paraId="13C6F1DC" w14:textId="77777777" w:rsidTr="0028534C">
        <w:tc>
          <w:tcPr>
            <w:tcW w:w="851" w:type="dxa"/>
          </w:tcPr>
          <w:p w14:paraId="4E8DB00D" w14:textId="77777777" w:rsidR="009D0F31" w:rsidRPr="00A14156" w:rsidRDefault="009D0F31" w:rsidP="009D0F3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CA7BF56" w14:textId="3389AA2B" w:rsidR="009D0F31" w:rsidRDefault="009D0F31" w:rsidP="009D0F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19" w:type="dxa"/>
          </w:tcPr>
          <w:p w14:paraId="62BD581F" w14:textId="77777777" w:rsidR="0004585A" w:rsidRDefault="00BA4CE2" w:rsidP="004E1EA3">
            <w:pPr>
              <w:suppressAutoHyphens/>
              <w:rPr>
                <w:rFonts w:ascii="Liberation Serif" w:eastAsia="SimSun" w:hAnsi="Liberation Serif" w:cs="Mangal" w:hint="eastAsia"/>
                <w:kern w:val="1"/>
                <w:lang w:val="ru-RU" w:eastAsia="zh-CN" w:bidi="hi-IN"/>
              </w:rPr>
            </w:pPr>
            <w:r w:rsidRPr="00BA4CE2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Про </w:t>
            </w:r>
            <w:proofErr w:type="spellStart"/>
            <w:r w:rsidRPr="00BA4CE2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внесення</w:t>
            </w:r>
            <w:proofErr w:type="spellEnd"/>
            <w:r w:rsidRPr="00BA4CE2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 </w:t>
            </w:r>
            <w:proofErr w:type="spellStart"/>
            <w:r w:rsidRPr="00BA4CE2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доповнень</w:t>
            </w:r>
            <w:proofErr w:type="spellEnd"/>
            <w:r w:rsidRPr="00BA4CE2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 до </w:t>
            </w:r>
            <w:proofErr w:type="spellStart"/>
            <w:r w:rsidRPr="00BA4CE2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рішення</w:t>
            </w:r>
            <w:proofErr w:type="spellEnd"/>
            <w:r w:rsidRPr="00BA4CE2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 </w:t>
            </w:r>
            <w:proofErr w:type="spellStart"/>
            <w:r w:rsidRPr="00BA4CE2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виконавчого</w:t>
            </w:r>
            <w:proofErr w:type="spellEnd"/>
            <w:r w:rsidRPr="00BA4CE2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 </w:t>
            </w:r>
            <w:proofErr w:type="spellStart"/>
            <w:r w:rsidRPr="00BA4CE2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комітету</w:t>
            </w:r>
            <w:proofErr w:type="spellEnd"/>
            <w:r w:rsidRPr="00BA4CE2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 </w:t>
            </w:r>
            <w:proofErr w:type="spellStart"/>
            <w:r w:rsidRPr="00BA4CE2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Миколаївської</w:t>
            </w:r>
            <w:proofErr w:type="spellEnd"/>
            <w:r w:rsidRPr="00BA4CE2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 </w:t>
            </w:r>
            <w:proofErr w:type="spellStart"/>
            <w:r w:rsidRPr="00BA4CE2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міської</w:t>
            </w:r>
            <w:proofErr w:type="spellEnd"/>
            <w:r w:rsidRPr="00BA4CE2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 ради </w:t>
            </w:r>
            <w:proofErr w:type="spellStart"/>
            <w:r w:rsidRPr="00BA4CE2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від</w:t>
            </w:r>
            <w:proofErr w:type="spellEnd"/>
            <w:r w:rsidRPr="00BA4CE2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 25.11.2016 № 1089 «Про </w:t>
            </w:r>
            <w:proofErr w:type="spellStart"/>
            <w:r w:rsidRPr="00BA4CE2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внесення</w:t>
            </w:r>
            <w:proofErr w:type="spellEnd"/>
            <w:r w:rsidRPr="00BA4CE2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 </w:t>
            </w:r>
            <w:proofErr w:type="spellStart"/>
            <w:r w:rsidRPr="00BA4CE2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змін</w:t>
            </w:r>
            <w:proofErr w:type="spellEnd"/>
            <w:r w:rsidRPr="00BA4CE2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 в </w:t>
            </w:r>
            <w:proofErr w:type="spellStart"/>
            <w:r w:rsidRPr="00BA4CE2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організацію</w:t>
            </w:r>
            <w:proofErr w:type="spellEnd"/>
            <w:r w:rsidRPr="00BA4CE2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 </w:t>
            </w:r>
            <w:proofErr w:type="spellStart"/>
            <w:r w:rsidRPr="00BA4CE2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дорожнього</w:t>
            </w:r>
            <w:proofErr w:type="spellEnd"/>
            <w:r w:rsidRPr="00BA4CE2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 руху </w:t>
            </w:r>
            <w:proofErr w:type="spellStart"/>
            <w:r w:rsidRPr="00BA4CE2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транспортних</w:t>
            </w:r>
            <w:proofErr w:type="spellEnd"/>
            <w:r w:rsidRPr="00BA4CE2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 </w:t>
            </w:r>
            <w:proofErr w:type="spellStart"/>
            <w:r w:rsidRPr="00BA4CE2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засобів</w:t>
            </w:r>
            <w:proofErr w:type="spellEnd"/>
            <w:r w:rsidRPr="00BA4CE2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 на </w:t>
            </w:r>
            <w:proofErr w:type="spellStart"/>
            <w:r w:rsidRPr="00BA4CE2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окремих</w:t>
            </w:r>
            <w:proofErr w:type="spellEnd"/>
            <w:r w:rsidRPr="00BA4CE2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 </w:t>
            </w:r>
            <w:proofErr w:type="spellStart"/>
            <w:r w:rsidRPr="00BA4CE2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вулицях</w:t>
            </w:r>
            <w:proofErr w:type="spellEnd"/>
            <w:r w:rsidRPr="00BA4CE2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 </w:t>
            </w:r>
          </w:p>
          <w:p w14:paraId="6E650152" w14:textId="49C697E0" w:rsidR="009D0F31" w:rsidRDefault="00BA4CE2" w:rsidP="004E1EA3">
            <w:pPr>
              <w:suppressAutoHyphens/>
              <w:rPr>
                <w:rFonts w:ascii="Liberation Serif" w:eastAsia="SimSun" w:hAnsi="Liberation Serif" w:cs="Mangal" w:hint="eastAsia"/>
                <w:kern w:val="1"/>
                <w:lang w:val="ru-RU" w:eastAsia="zh-CN" w:bidi="hi-IN"/>
              </w:rPr>
            </w:pPr>
            <w:r w:rsidRPr="00BA4CE2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м. </w:t>
            </w:r>
            <w:proofErr w:type="spellStart"/>
            <w:r w:rsidRPr="00BA4CE2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Миколаєва</w:t>
            </w:r>
            <w:proofErr w:type="spellEnd"/>
            <w:r w:rsidRPr="00BA4CE2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»</w:t>
            </w:r>
          </w:p>
          <w:p w14:paraId="3A640D33" w14:textId="69B5D73B" w:rsidR="00877D65" w:rsidRPr="00441C2E" w:rsidRDefault="00BA4CE2" w:rsidP="0004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SimSun" w:hAnsi="Liberation Serif" w:cs="Mangal" w:hint="eastAsia"/>
                <w:kern w:val="1"/>
                <w:lang w:val="ru-RU" w:eastAsia="zh-CN" w:bidi="hi-IN"/>
              </w:rPr>
            </w:pPr>
            <w:r w:rsidRPr="00BA4CE2">
              <w:rPr>
                <w:b/>
                <w:bCs/>
                <w:color w:val="000000"/>
              </w:rPr>
              <w:t>v-tr-0</w:t>
            </w:r>
            <w:r w:rsidRPr="00BA4CE2">
              <w:rPr>
                <w:b/>
                <w:bCs/>
              </w:rPr>
              <w:t>42</w:t>
            </w:r>
          </w:p>
        </w:tc>
        <w:tc>
          <w:tcPr>
            <w:tcW w:w="1559" w:type="dxa"/>
          </w:tcPr>
          <w:p w14:paraId="2B5B37E4" w14:textId="12E22DAC" w:rsidR="009D0F31" w:rsidRDefault="00AE2316" w:rsidP="009D0F3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29.03.2024</w:t>
            </w:r>
          </w:p>
        </w:tc>
        <w:tc>
          <w:tcPr>
            <w:tcW w:w="2126" w:type="dxa"/>
          </w:tcPr>
          <w:p w14:paraId="657C01EA" w14:textId="08C23714" w:rsidR="009D0F31" w:rsidRPr="00F25EFE" w:rsidRDefault="009D0F31" w:rsidP="009D0F31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616250E9" w14:textId="107B0289" w:rsidR="009D0F31" w:rsidRDefault="009D0F31" w:rsidP="009D0F31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9D0F31" w:rsidRPr="00A14156" w14:paraId="61D3EE07" w14:textId="77777777" w:rsidTr="0028534C">
        <w:tc>
          <w:tcPr>
            <w:tcW w:w="851" w:type="dxa"/>
          </w:tcPr>
          <w:p w14:paraId="34C27474" w14:textId="77777777" w:rsidR="009D0F31" w:rsidRPr="00A14156" w:rsidRDefault="009D0F31" w:rsidP="009D0F3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2FA45D5" w14:textId="1D4ECEE8" w:rsidR="009D0F31" w:rsidRDefault="009D0F31" w:rsidP="009D0F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19" w:type="dxa"/>
          </w:tcPr>
          <w:p w14:paraId="026318E4" w14:textId="000EE78D" w:rsidR="001A55EB" w:rsidRDefault="001A55EB" w:rsidP="009D0F31">
            <w:pPr>
              <w:suppressAutoHyphens/>
              <w:jc w:val="both"/>
              <w:rPr>
                <w:rFonts w:ascii="Liberation Serif" w:eastAsia="SimSun" w:hAnsi="Liberation Serif" w:cs="Mangal" w:hint="eastAsia"/>
                <w:kern w:val="1"/>
                <w:lang w:val="ru-RU" w:eastAsia="zh-CN" w:bidi="hi-IN"/>
              </w:rPr>
            </w:pPr>
            <w:r w:rsidRPr="001A55EB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Про </w:t>
            </w:r>
            <w:proofErr w:type="spellStart"/>
            <w:r w:rsidRPr="001A55EB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визначення</w:t>
            </w:r>
            <w:proofErr w:type="spellEnd"/>
            <w:r w:rsidRPr="001A55EB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 </w:t>
            </w:r>
            <w:proofErr w:type="spellStart"/>
            <w:r w:rsidRPr="001A55EB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набувачів</w:t>
            </w:r>
            <w:proofErr w:type="spellEnd"/>
            <w:r w:rsidRPr="001A55EB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 </w:t>
            </w:r>
            <w:proofErr w:type="spellStart"/>
            <w:r w:rsidRPr="001A55EB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гуманітарної</w:t>
            </w:r>
            <w:proofErr w:type="spellEnd"/>
            <w:r w:rsidRPr="001A55EB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 </w:t>
            </w:r>
            <w:proofErr w:type="spellStart"/>
            <w:r w:rsidRPr="001A55EB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допомоги</w:t>
            </w:r>
            <w:proofErr w:type="spellEnd"/>
            <w:r w:rsidRPr="001A55EB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, </w:t>
            </w:r>
            <w:proofErr w:type="spellStart"/>
            <w:r w:rsidRPr="001A55EB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отриманої</w:t>
            </w:r>
            <w:proofErr w:type="spellEnd"/>
            <w:r w:rsidRPr="001A55EB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 </w:t>
            </w:r>
            <w:proofErr w:type="spellStart"/>
            <w:r w:rsidRPr="001A55EB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від</w:t>
            </w:r>
            <w:proofErr w:type="spellEnd"/>
            <w:r w:rsidRPr="001A55EB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 </w:t>
            </w:r>
            <w:proofErr w:type="spellStart"/>
            <w:r w:rsidRPr="001A55EB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Міжнародної</w:t>
            </w:r>
            <w:proofErr w:type="spellEnd"/>
            <w:r w:rsidRPr="001A55EB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 </w:t>
            </w:r>
            <w:proofErr w:type="spellStart"/>
            <w:r w:rsidRPr="001A55EB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організації</w:t>
            </w:r>
            <w:proofErr w:type="spellEnd"/>
            <w:r w:rsidRPr="001A55EB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 з </w:t>
            </w:r>
            <w:proofErr w:type="spellStart"/>
            <w:r w:rsidRPr="001A55EB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міграції</w:t>
            </w:r>
            <w:proofErr w:type="spellEnd"/>
            <w:r w:rsidRPr="001A55EB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 (МОМ)</w:t>
            </w:r>
          </w:p>
          <w:p w14:paraId="64408C13" w14:textId="56D5BC07" w:rsidR="00877D65" w:rsidRDefault="001A55EB" w:rsidP="001A55EB">
            <w:pPr>
              <w:suppressAutoHyphens/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1A55EB">
              <w:rPr>
                <w:b/>
                <w:bCs/>
                <w:sz w:val="20"/>
                <w:szCs w:val="20"/>
                <w:lang w:eastAsia="zh-CN"/>
              </w:rPr>
              <w:t>v-fk-201</w:t>
            </w:r>
          </w:p>
          <w:p w14:paraId="1B94242C" w14:textId="77777777" w:rsidR="00877D65" w:rsidRPr="001A55EB" w:rsidRDefault="00877D65" w:rsidP="001A55EB">
            <w:pPr>
              <w:suppressAutoHyphens/>
              <w:jc w:val="both"/>
              <w:rPr>
                <w:b/>
                <w:bCs/>
                <w:sz w:val="20"/>
                <w:szCs w:val="20"/>
                <w:lang w:eastAsia="zh-CN"/>
              </w:rPr>
            </w:pPr>
          </w:p>
          <w:p w14:paraId="7655BEFD" w14:textId="0B66D0C0" w:rsidR="001A55EB" w:rsidRPr="00441C2E" w:rsidRDefault="001A55EB" w:rsidP="009D0F31">
            <w:pPr>
              <w:suppressAutoHyphens/>
              <w:jc w:val="both"/>
              <w:rPr>
                <w:rFonts w:ascii="Liberation Serif" w:eastAsia="SimSun" w:hAnsi="Liberation Serif" w:cs="Mangal" w:hint="eastAsia"/>
                <w:kern w:val="1"/>
                <w:lang w:val="ru-RU" w:eastAsia="zh-CN" w:bidi="hi-IN"/>
              </w:rPr>
            </w:pPr>
          </w:p>
        </w:tc>
        <w:tc>
          <w:tcPr>
            <w:tcW w:w="1559" w:type="dxa"/>
          </w:tcPr>
          <w:p w14:paraId="528CDC1B" w14:textId="0DBF4BFB" w:rsidR="009D0F31" w:rsidRDefault="00AE2316" w:rsidP="009D0F3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02.04.2024</w:t>
            </w:r>
          </w:p>
        </w:tc>
        <w:tc>
          <w:tcPr>
            <w:tcW w:w="2126" w:type="dxa"/>
          </w:tcPr>
          <w:p w14:paraId="00E4DCBE" w14:textId="6FC059EC" w:rsidR="009D0F31" w:rsidRPr="001A55EB" w:rsidRDefault="002B5294" w:rsidP="001A55EB">
            <w:pPr>
              <w:rPr>
                <w:rFonts w:ascii="Times New Roman" w:eastAsia="Calibri" w:hAnsi="Times New Roman" w:cs="Times New Roman"/>
              </w:rPr>
            </w:pPr>
            <w:r w:rsidRPr="00752949">
              <w:rPr>
                <w:rFonts w:ascii="Times New Roman" w:eastAsia="Calibri" w:hAnsi="Times New Roman" w:cs="Times New Roman"/>
              </w:rPr>
              <w:t>Управління комунального майна</w:t>
            </w:r>
            <w:r>
              <w:rPr>
                <w:rFonts w:ascii="Times New Roman" w:eastAsia="Calibri" w:hAnsi="Times New Roman" w:cs="Times New Roman"/>
              </w:rPr>
              <w:t xml:space="preserve"> Миколаївської міської ради</w:t>
            </w:r>
          </w:p>
        </w:tc>
        <w:tc>
          <w:tcPr>
            <w:tcW w:w="2410" w:type="dxa"/>
          </w:tcPr>
          <w:p w14:paraId="66F50BD6" w14:textId="479EAAE8" w:rsidR="00433895" w:rsidRPr="001A55EB" w:rsidRDefault="002B5294" w:rsidP="00BF5B6E">
            <w:pPr>
              <w:jc w:val="both"/>
              <w:rPr>
                <w:rFonts w:ascii="Times New Roman" w:eastAsia="Calibri" w:hAnsi="Times New Roman" w:cs="Times New Roman"/>
              </w:rPr>
            </w:pPr>
            <w:r w:rsidRPr="00752949">
              <w:rPr>
                <w:rFonts w:ascii="Times New Roman" w:eastAsia="Calibri" w:hAnsi="Times New Roman" w:cs="Times New Roman"/>
              </w:rPr>
              <w:t>Дмитрова Тетяна Олександрівна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752949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заступник начальника управління комунального майна Миколаївської міської ради</w:t>
            </w:r>
          </w:p>
        </w:tc>
      </w:tr>
      <w:tr w:rsidR="002A669B" w:rsidRPr="00A14156" w14:paraId="286C063E" w14:textId="77777777" w:rsidTr="0028534C">
        <w:tc>
          <w:tcPr>
            <w:tcW w:w="851" w:type="dxa"/>
          </w:tcPr>
          <w:p w14:paraId="796E5F1B" w14:textId="77777777" w:rsidR="002A669B" w:rsidRPr="00A14156" w:rsidRDefault="002A669B" w:rsidP="002A66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A438F3D" w14:textId="7364498F" w:rsidR="002A669B" w:rsidRDefault="002A669B" w:rsidP="002A669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19" w:type="dxa"/>
          </w:tcPr>
          <w:p w14:paraId="4FF332AD" w14:textId="097B46C8" w:rsidR="00D84248" w:rsidRDefault="00D84248" w:rsidP="00D84248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Про </w:t>
            </w:r>
            <w:proofErr w:type="spellStart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затвердження</w:t>
            </w:r>
            <w:proofErr w:type="spellEnd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 </w:t>
            </w:r>
            <w:proofErr w:type="spellStart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Положення</w:t>
            </w:r>
            <w:proofErr w:type="spellEnd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 про сектор </w:t>
            </w:r>
            <w:proofErr w:type="spellStart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почесних</w:t>
            </w:r>
            <w:proofErr w:type="spellEnd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 </w:t>
            </w:r>
            <w:proofErr w:type="spellStart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військових</w:t>
            </w:r>
            <w:proofErr w:type="spellEnd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 </w:t>
            </w:r>
            <w:proofErr w:type="spellStart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поховань</w:t>
            </w:r>
            <w:proofErr w:type="spellEnd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 «Алея </w:t>
            </w:r>
            <w:proofErr w:type="spellStart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Слави</w:t>
            </w:r>
            <w:proofErr w:type="spellEnd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» </w:t>
            </w:r>
            <w:proofErr w:type="spellStart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Миколаївської</w:t>
            </w:r>
            <w:proofErr w:type="spellEnd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 </w:t>
            </w:r>
            <w:proofErr w:type="spellStart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міської</w:t>
            </w:r>
            <w:proofErr w:type="spellEnd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 </w:t>
            </w:r>
            <w:proofErr w:type="spellStart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територіальної</w:t>
            </w:r>
            <w:proofErr w:type="spellEnd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 </w:t>
            </w:r>
            <w:proofErr w:type="spellStart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громади</w:t>
            </w:r>
            <w:proofErr w:type="spellEnd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 та детального </w:t>
            </w:r>
            <w:proofErr w:type="spellStart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опису</w:t>
            </w:r>
            <w:proofErr w:type="spellEnd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 </w:t>
            </w:r>
            <w:proofErr w:type="spellStart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однотипної</w:t>
            </w:r>
            <w:proofErr w:type="spellEnd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 </w:t>
            </w:r>
            <w:proofErr w:type="spellStart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намогильної</w:t>
            </w:r>
            <w:proofErr w:type="spellEnd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 </w:t>
            </w:r>
            <w:proofErr w:type="spellStart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споруди</w:t>
            </w:r>
            <w:proofErr w:type="spellEnd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 на </w:t>
            </w:r>
            <w:proofErr w:type="spellStart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могилі</w:t>
            </w:r>
            <w:proofErr w:type="spellEnd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 </w:t>
            </w:r>
            <w:proofErr w:type="spellStart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загиблого</w:t>
            </w:r>
            <w:proofErr w:type="spellEnd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 (</w:t>
            </w:r>
            <w:proofErr w:type="spellStart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померлого</w:t>
            </w:r>
            <w:proofErr w:type="spellEnd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) </w:t>
            </w:r>
            <w:proofErr w:type="spellStart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Захисника</w:t>
            </w:r>
            <w:proofErr w:type="spellEnd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 та </w:t>
            </w:r>
            <w:proofErr w:type="spellStart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Захисниці</w:t>
            </w:r>
            <w:proofErr w:type="spellEnd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 </w:t>
            </w:r>
            <w:proofErr w:type="spellStart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України</w:t>
            </w:r>
            <w:proofErr w:type="spellEnd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, </w:t>
            </w:r>
            <w:proofErr w:type="spellStart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що</w:t>
            </w:r>
            <w:proofErr w:type="spellEnd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 </w:t>
            </w:r>
            <w:proofErr w:type="spellStart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поховані</w:t>
            </w:r>
            <w:proofErr w:type="spellEnd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 на </w:t>
            </w:r>
            <w:proofErr w:type="spellStart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кладовищі</w:t>
            </w:r>
            <w:proofErr w:type="spellEnd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 у </w:t>
            </w:r>
            <w:proofErr w:type="spellStart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секторі</w:t>
            </w:r>
            <w:proofErr w:type="spellEnd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 </w:t>
            </w:r>
            <w:proofErr w:type="spellStart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почесних</w:t>
            </w:r>
            <w:proofErr w:type="spellEnd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 </w:t>
            </w:r>
            <w:proofErr w:type="spellStart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lastRenderedPageBreak/>
              <w:t>військових</w:t>
            </w:r>
            <w:proofErr w:type="spellEnd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 </w:t>
            </w:r>
            <w:proofErr w:type="spellStart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поховань</w:t>
            </w:r>
            <w:proofErr w:type="spellEnd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 xml:space="preserve"> 1-В «Алея </w:t>
            </w:r>
            <w:proofErr w:type="spellStart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Слави</w:t>
            </w:r>
            <w:proofErr w:type="spellEnd"/>
            <w:r w:rsidRPr="00D84248">
              <w:rPr>
                <w:rFonts w:ascii="Liberation Serif" w:eastAsia="SimSun" w:hAnsi="Liberation Serif" w:cs="Mangal"/>
                <w:kern w:val="1"/>
                <w:lang w:val="ru-RU" w:eastAsia="zh-CN" w:bidi="hi-IN"/>
              </w:rPr>
              <w:t>»</w:t>
            </w:r>
          </w:p>
          <w:p w14:paraId="2CDAD786" w14:textId="50937269" w:rsidR="002A669B" w:rsidRPr="002B5294" w:rsidRDefault="002A669B" w:rsidP="00D84248">
            <w:pPr>
              <w:rPr>
                <w:rFonts w:ascii="Liberation Serif" w:eastAsia="SimSun" w:hAnsi="Liberation Serif" w:cs="Mangal" w:hint="eastAsia"/>
                <w:kern w:val="1"/>
                <w:lang w:val="ru-RU" w:eastAsia="zh-CN" w:bidi="hi-IN"/>
              </w:rPr>
            </w:pPr>
            <w:r w:rsidRPr="0003153F">
              <w:rPr>
                <w:rFonts w:ascii="Times New Roman" w:hAnsi="Times New Roman" w:cs="Times New Roman"/>
                <w:b/>
                <w:bCs/>
                <w:lang w:val="en-US"/>
              </w:rPr>
              <w:t>v</w:t>
            </w:r>
            <w:r w:rsidRPr="0003153F">
              <w:rPr>
                <w:rFonts w:ascii="Times New Roman" w:hAnsi="Times New Roman" w:cs="Times New Roman"/>
                <w:b/>
                <w:bCs/>
                <w:lang w:val="ru-RU"/>
              </w:rPr>
              <w:t>-</w:t>
            </w:r>
            <w:proofErr w:type="spellStart"/>
            <w:r w:rsidRPr="0003153F">
              <w:rPr>
                <w:rFonts w:ascii="Times New Roman" w:hAnsi="Times New Roman" w:cs="Times New Roman"/>
                <w:b/>
                <w:bCs/>
                <w:lang w:val="en-US"/>
              </w:rPr>
              <w:t>dj</w:t>
            </w:r>
            <w:proofErr w:type="spellEnd"/>
            <w:r w:rsidRPr="0003153F">
              <w:rPr>
                <w:rFonts w:ascii="Times New Roman" w:hAnsi="Times New Roman" w:cs="Times New Roman"/>
                <w:b/>
                <w:bCs/>
                <w:lang w:val="ru-RU"/>
              </w:rPr>
              <w:t>-</w:t>
            </w:r>
            <w:r w:rsidR="00271CC4"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16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gk</w:t>
            </w:r>
            <w:proofErr w:type="spellEnd"/>
          </w:p>
        </w:tc>
        <w:tc>
          <w:tcPr>
            <w:tcW w:w="1559" w:type="dxa"/>
          </w:tcPr>
          <w:p w14:paraId="628B0AA4" w14:textId="5607B36E" w:rsidR="002A669B" w:rsidRDefault="00163E1C" w:rsidP="002A669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08.04.2024</w:t>
            </w:r>
          </w:p>
        </w:tc>
        <w:tc>
          <w:tcPr>
            <w:tcW w:w="2126" w:type="dxa"/>
          </w:tcPr>
          <w:p w14:paraId="5C534EF5" w14:textId="77777777" w:rsidR="002A669B" w:rsidRPr="00312FF6" w:rsidRDefault="002A669B" w:rsidP="002A669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12FF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Департамент житлово-комунального господарства  Миколаївської міської ради</w:t>
            </w:r>
            <w:r w:rsidRPr="00312FF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ab/>
              <w:t xml:space="preserve"> </w:t>
            </w:r>
          </w:p>
          <w:p w14:paraId="0B24230D" w14:textId="62A867F8" w:rsidR="002A669B" w:rsidRPr="0028534C" w:rsidRDefault="002A669B" w:rsidP="002A66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04616BAA" w14:textId="7E0C3F89" w:rsidR="002A669B" w:rsidRPr="0028534C" w:rsidRDefault="002A669B" w:rsidP="00433895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312FF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Набатов</w:t>
            </w:r>
            <w:proofErr w:type="spellEnd"/>
            <w:r w:rsidRPr="00312FF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Ігор Ігорович, перший заступник директора департаменту житлово-комунального господарства Миколаївської міської ради</w:t>
            </w:r>
          </w:p>
        </w:tc>
      </w:tr>
      <w:tr w:rsidR="006E7E4C" w:rsidRPr="00A14156" w14:paraId="58D7269E" w14:textId="77777777" w:rsidTr="0028534C">
        <w:tc>
          <w:tcPr>
            <w:tcW w:w="851" w:type="dxa"/>
          </w:tcPr>
          <w:p w14:paraId="646ADCF4" w14:textId="77777777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2AB78A5" w14:textId="74EB9E02" w:rsidR="006E7E4C" w:rsidRPr="00F178BA" w:rsidRDefault="006E7E4C" w:rsidP="006E7E4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3119" w:type="dxa"/>
          </w:tcPr>
          <w:p w14:paraId="4EC5DE83" w14:textId="17F62D58" w:rsidR="006E7E4C" w:rsidRPr="001A45C8" w:rsidRDefault="006E7E4C" w:rsidP="006E7E4C">
            <w:pPr>
              <w:rPr>
                <w:rFonts w:ascii="Times New Roman" w:hAnsi="Times New Roman" w:cs="Times New Roman"/>
              </w:rPr>
            </w:pP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Про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внесення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змін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до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рішення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виконкому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міської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ради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від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10.04.2023 № 205 «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Про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відведення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секторів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для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почесних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поховань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загиблих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померлих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)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військовослуж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14:paraId="7190C6DB" w14:textId="6EFBCE4C" w:rsidR="006E7E4C" w:rsidRPr="001A45C8" w:rsidRDefault="006E7E4C" w:rsidP="006E7E4C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бовців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сектор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військових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поховань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)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на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території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кладовищ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Миколаївської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міської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територіальної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громади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»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та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до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рішення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виконкому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міської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ради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від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   26.04.2023 № 239 «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Про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затвердження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порядку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встановлення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однотипних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надгробків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на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могилах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загиблих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померлих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)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Захисників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та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Захисниць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України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що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поховані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на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території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кладовищ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Миколаївської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міської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територіальної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A45C8">
              <w:rPr>
                <w:rFonts w:ascii="Times New Roman" w:hAnsi="Times New Roman" w:cs="Times New Roman"/>
                <w:lang w:val="en-US"/>
              </w:rPr>
              <w:t>громади</w:t>
            </w:r>
            <w:proofErr w:type="spellEnd"/>
            <w:r w:rsidRPr="001A45C8">
              <w:rPr>
                <w:rFonts w:ascii="Times New Roman" w:hAnsi="Times New Roman" w:cs="Times New Roman"/>
                <w:lang w:val="en-US"/>
              </w:rPr>
              <w:t>»</w:t>
            </w:r>
          </w:p>
          <w:p w14:paraId="3B54EDAD" w14:textId="614D84F3" w:rsidR="006E7E4C" w:rsidRDefault="006E7E4C" w:rsidP="006E7E4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1A45C8">
              <w:rPr>
                <w:rFonts w:ascii="Times New Roman" w:hAnsi="Times New Roman" w:cs="Times New Roman"/>
                <w:b/>
                <w:bCs/>
                <w:lang w:val="en-US"/>
              </w:rPr>
              <w:t>v</w:t>
            </w:r>
            <w:r w:rsidRPr="001A45C8">
              <w:rPr>
                <w:rFonts w:ascii="Times New Roman" w:hAnsi="Times New Roman" w:cs="Times New Roman"/>
                <w:b/>
                <w:bCs/>
                <w:lang w:val="ru-RU"/>
              </w:rPr>
              <w:t>-</w:t>
            </w:r>
            <w:proofErr w:type="spellStart"/>
            <w:r w:rsidRPr="001A45C8">
              <w:rPr>
                <w:rFonts w:ascii="Times New Roman" w:hAnsi="Times New Roman" w:cs="Times New Roman"/>
                <w:b/>
                <w:bCs/>
                <w:lang w:val="en-US"/>
              </w:rPr>
              <w:t>dj</w:t>
            </w:r>
            <w:proofErr w:type="spellEnd"/>
            <w:r w:rsidRPr="001A45C8">
              <w:rPr>
                <w:rFonts w:ascii="Times New Roman" w:hAnsi="Times New Roman" w:cs="Times New Roman"/>
                <w:b/>
                <w:bCs/>
                <w:lang w:val="ru-RU"/>
              </w:rPr>
              <w:t>-</w:t>
            </w:r>
            <w:r w:rsidR="00271CC4"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  <w:r w:rsidRPr="001A45C8">
              <w:rPr>
                <w:rFonts w:ascii="Times New Roman" w:hAnsi="Times New Roman" w:cs="Times New Roman"/>
                <w:b/>
                <w:bCs/>
                <w:lang w:val="en-US"/>
              </w:rPr>
              <w:t>17</w:t>
            </w:r>
          </w:p>
          <w:p w14:paraId="37404362" w14:textId="79227E51" w:rsidR="00436B59" w:rsidRPr="001A45C8" w:rsidRDefault="00436B59" w:rsidP="006E7E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3765E0BE" w14:textId="0A334AF6" w:rsidR="006E7E4C" w:rsidRDefault="006E7E4C" w:rsidP="006E7E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05.04.2024</w:t>
            </w:r>
          </w:p>
        </w:tc>
        <w:tc>
          <w:tcPr>
            <w:tcW w:w="2126" w:type="dxa"/>
          </w:tcPr>
          <w:p w14:paraId="5FF8A330" w14:textId="77777777" w:rsidR="006E7E4C" w:rsidRPr="00312FF6" w:rsidRDefault="006E7E4C" w:rsidP="006E7E4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12FF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Департамент житлово-комунального господарства  Миколаївської міської ради</w:t>
            </w:r>
            <w:r w:rsidRPr="00312FF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ab/>
              <w:t xml:space="preserve"> </w:t>
            </w:r>
          </w:p>
          <w:p w14:paraId="5A6BA034" w14:textId="253B36FD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6DEDDA28" w14:textId="3D1C9A00" w:rsidR="006E7E4C" w:rsidRPr="00640980" w:rsidRDefault="006E7E4C" w:rsidP="006E7E4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12FF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Набатов</w:t>
            </w:r>
            <w:proofErr w:type="spellEnd"/>
            <w:r w:rsidRPr="00312FF6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Ігор Ігорович, перший заступник директора департаменту житлово-комунального господарства Миколаївської міської ради</w:t>
            </w:r>
          </w:p>
        </w:tc>
      </w:tr>
      <w:tr w:rsidR="006E7E4C" w:rsidRPr="00A14156" w14:paraId="3C240BEF" w14:textId="77777777" w:rsidTr="0028534C">
        <w:tc>
          <w:tcPr>
            <w:tcW w:w="851" w:type="dxa"/>
          </w:tcPr>
          <w:p w14:paraId="55407648" w14:textId="77777777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506879E" w14:textId="00E1567E" w:rsidR="006E7E4C" w:rsidRDefault="006E7E4C" w:rsidP="006E7E4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3119" w:type="dxa"/>
          </w:tcPr>
          <w:p w14:paraId="6495E147" w14:textId="53C070D4" w:rsidR="006E7E4C" w:rsidRDefault="006E7E4C" w:rsidP="006E7E4C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0F6454">
              <w:rPr>
                <w:rFonts w:ascii="Times New Roman" w:hAnsi="Times New Roman" w:cs="Times New Roman"/>
                <w:lang w:val="en-US"/>
              </w:rPr>
              <w:t>Про</w:t>
            </w:r>
            <w:proofErr w:type="spellEnd"/>
            <w:r w:rsidRPr="000F645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F6454">
              <w:rPr>
                <w:rFonts w:ascii="Times New Roman" w:hAnsi="Times New Roman" w:cs="Times New Roman"/>
                <w:lang w:val="en-US"/>
              </w:rPr>
              <w:t>заходи</w:t>
            </w:r>
            <w:proofErr w:type="spellEnd"/>
            <w:r w:rsidRPr="000F6454">
              <w:rPr>
                <w:rFonts w:ascii="Times New Roman" w:hAnsi="Times New Roman" w:cs="Times New Roman"/>
                <w:lang w:val="en-US"/>
              </w:rPr>
              <w:t xml:space="preserve"> з </w:t>
            </w:r>
            <w:proofErr w:type="spellStart"/>
            <w:r w:rsidRPr="000F6454">
              <w:rPr>
                <w:rFonts w:ascii="Times New Roman" w:hAnsi="Times New Roman" w:cs="Times New Roman"/>
                <w:lang w:val="en-US"/>
              </w:rPr>
              <w:t>підготовки</w:t>
            </w:r>
            <w:proofErr w:type="spellEnd"/>
            <w:r w:rsidRPr="000F645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F6454">
              <w:rPr>
                <w:rFonts w:ascii="Times New Roman" w:hAnsi="Times New Roman" w:cs="Times New Roman"/>
                <w:lang w:val="en-US"/>
              </w:rPr>
              <w:t>міського</w:t>
            </w:r>
            <w:proofErr w:type="spellEnd"/>
            <w:r w:rsidRPr="000F645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F6454">
              <w:rPr>
                <w:rFonts w:ascii="Times New Roman" w:hAnsi="Times New Roman" w:cs="Times New Roman"/>
                <w:lang w:val="en-US"/>
              </w:rPr>
              <w:t>господарства</w:t>
            </w:r>
            <w:proofErr w:type="spellEnd"/>
            <w:r w:rsidRPr="000F645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F6454">
              <w:rPr>
                <w:rFonts w:ascii="Times New Roman" w:hAnsi="Times New Roman" w:cs="Times New Roman"/>
                <w:lang w:val="en-US"/>
              </w:rPr>
              <w:t>до</w:t>
            </w:r>
            <w:proofErr w:type="spellEnd"/>
            <w:r w:rsidRPr="000F645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F6454">
              <w:rPr>
                <w:rFonts w:ascii="Times New Roman" w:hAnsi="Times New Roman" w:cs="Times New Roman"/>
                <w:lang w:val="en-US"/>
              </w:rPr>
              <w:t>роботи</w:t>
            </w:r>
            <w:proofErr w:type="spellEnd"/>
            <w:r w:rsidRPr="000F6454">
              <w:rPr>
                <w:rFonts w:ascii="Times New Roman" w:hAnsi="Times New Roman" w:cs="Times New Roman"/>
                <w:lang w:val="en-US"/>
              </w:rPr>
              <w:t xml:space="preserve"> в </w:t>
            </w:r>
            <w:proofErr w:type="spellStart"/>
            <w:r w:rsidRPr="000F6454">
              <w:rPr>
                <w:rFonts w:ascii="Times New Roman" w:hAnsi="Times New Roman" w:cs="Times New Roman"/>
                <w:lang w:val="en-US"/>
              </w:rPr>
              <w:t>осінньо-зимовий</w:t>
            </w:r>
            <w:proofErr w:type="spellEnd"/>
            <w:r w:rsidRPr="000F645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F6454">
              <w:rPr>
                <w:rFonts w:ascii="Times New Roman" w:hAnsi="Times New Roman" w:cs="Times New Roman"/>
                <w:lang w:val="en-US"/>
              </w:rPr>
              <w:t>період</w:t>
            </w:r>
            <w:proofErr w:type="spellEnd"/>
            <w:r w:rsidRPr="000F6454">
              <w:rPr>
                <w:rFonts w:ascii="Times New Roman" w:hAnsi="Times New Roman" w:cs="Times New Roman"/>
                <w:lang w:val="en-US"/>
              </w:rPr>
              <w:t xml:space="preserve"> 2024</w:t>
            </w:r>
            <w:r>
              <w:rPr>
                <w:rFonts w:ascii="Times New Roman" w:hAnsi="Times New Roman" w:cs="Times New Roman"/>
              </w:rPr>
              <w:t>-</w:t>
            </w:r>
            <w:r w:rsidRPr="000F6454">
              <w:rPr>
                <w:rFonts w:ascii="Times New Roman" w:hAnsi="Times New Roman" w:cs="Times New Roman"/>
                <w:lang w:val="en-US"/>
              </w:rPr>
              <w:t xml:space="preserve">2025 </w:t>
            </w:r>
            <w:proofErr w:type="spellStart"/>
            <w:r w:rsidRPr="000F6454">
              <w:rPr>
                <w:rFonts w:ascii="Times New Roman" w:hAnsi="Times New Roman" w:cs="Times New Roman"/>
                <w:lang w:val="en-US"/>
              </w:rPr>
              <w:t>рр</w:t>
            </w:r>
            <w:proofErr w:type="spellEnd"/>
            <w:r w:rsidRPr="000F6454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0F6454">
              <w:rPr>
                <w:rFonts w:ascii="Times New Roman" w:hAnsi="Times New Roman" w:cs="Times New Roman"/>
                <w:lang w:val="en-US"/>
              </w:rPr>
              <w:t>та</w:t>
            </w:r>
            <w:proofErr w:type="spellEnd"/>
            <w:r w:rsidRPr="000F645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F6454">
              <w:rPr>
                <w:rFonts w:ascii="Times New Roman" w:hAnsi="Times New Roman" w:cs="Times New Roman"/>
                <w:lang w:val="en-US"/>
              </w:rPr>
              <w:t>його</w:t>
            </w:r>
            <w:proofErr w:type="spellEnd"/>
            <w:r w:rsidRPr="000F645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F6454">
              <w:rPr>
                <w:rFonts w:ascii="Times New Roman" w:hAnsi="Times New Roman" w:cs="Times New Roman"/>
                <w:lang w:val="en-US"/>
              </w:rPr>
              <w:t>сталого</w:t>
            </w:r>
            <w:proofErr w:type="spellEnd"/>
            <w:r w:rsidRPr="000F645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F6454">
              <w:rPr>
                <w:rFonts w:ascii="Times New Roman" w:hAnsi="Times New Roman" w:cs="Times New Roman"/>
                <w:lang w:val="en-US"/>
              </w:rPr>
              <w:t>проходження</w:t>
            </w:r>
            <w:proofErr w:type="spellEnd"/>
          </w:p>
          <w:p w14:paraId="52F80F40" w14:textId="6845C9BB" w:rsidR="006E7E4C" w:rsidRDefault="006E7E4C" w:rsidP="006E7E4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3153F">
              <w:rPr>
                <w:rFonts w:ascii="Times New Roman" w:hAnsi="Times New Roman" w:cs="Times New Roman"/>
                <w:b/>
                <w:bCs/>
                <w:lang w:val="en-US"/>
              </w:rPr>
              <w:t>v</w:t>
            </w:r>
            <w:r w:rsidRPr="0003153F">
              <w:rPr>
                <w:rFonts w:ascii="Times New Roman" w:hAnsi="Times New Roman" w:cs="Times New Roman"/>
                <w:b/>
                <w:bCs/>
                <w:lang w:val="ru-RU"/>
              </w:rPr>
              <w:t>-</w:t>
            </w:r>
            <w:proofErr w:type="spellStart"/>
            <w:r w:rsidRPr="0003153F">
              <w:rPr>
                <w:rFonts w:ascii="Times New Roman" w:hAnsi="Times New Roman" w:cs="Times New Roman"/>
                <w:b/>
                <w:bCs/>
                <w:lang w:val="en-US"/>
              </w:rPr>
              <w:t>dj</w:t>
            </w:r>
            <w:proofErr w:type="spellEnd"/>
            <w:r w:rsidRPr="0003153F">
              <w:rPr>
                <w:rFonts w:ascii="Times New Roman" w:hAnsi="Times New Roman" w:cs="Times New Roman"/>
                <w:b/>
                <w:bCs/>
                <w:lang w:val="ru-RU"/>
              </w:rPr>
              <w:t>-</w:t>
            </w:r>
            <w:r w:rsidR="00271CC4"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18</w:t>
            </w:r>
          </w:p>
          <w:p w14:paraId="068D7B9D" w14:textId="442ED040" w:rsidR="00436B59" w:rsidRPr="00A14156" w:rsidRDefault="00436B59" w:rsidP="006E7E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7CCBE6E3" w14:textId="6C44E7D9" w:rsidR="006E7E4C" w:rsidRDefault="006E7E4C" w:rsidP="006E7E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05.04.2024</w:t>
            </w:r>
          </w:p>
        </w:tc>
        <w:tc>
          <w:tcPr>
            <w:tcW w:w="2126" w:type="dxa"/>
          </w:tcPr>
          <w:p w14:paraId="35657CCA" w14:textId="5D2F9864" w:rsidR="006E7E4C" w:rsidRDefault="006E7E4C" w:rsidP="006E7E4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               -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  <w:tc>
          <w:tcPr>
            <w:tcW w:w="2410" w:type="dxa"/>
          </w:tcPr>
          <w:p w14:paraId="117121A2" w14:textId="7527E97E" w:rsidR="006E7E4C" w:rsidRDefault="006E7E4C" w:rsidP="006E7E4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                -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</w:tr>
      <w:tr w:rsidR="006E7E4C" w:rsidRPr="00A14156" w14:paraId="5E8CB4A1" w14:textId="77777777" w:rsidTr="0028534C">
        <w:tc>
          <w:tcPr>
            <w:tcW w:w="851" w:type="dxa"/>
          </w:tcPr>
          <w:p w14:paraId="3E7E929B" w14:textId="77777777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8CB20FF" w14:textId="3AFE1FD4" w:rsidR="006E7E4C" w:rsidRPr="001536D8" w:rsidRDefault="006E7E4C" w:rsidP="006E7E4C">
            <w:pPr>
              <w:rPr>
                <w:rFonts w:ascii="Times New Roman" w:eastAsia="Calibri" w:hAnsi="Times New Roman" w:cs="Times New Roman"/>
                <w:lang w:val="ru-UA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>7.</w:t>
            </w:r>
          </w:p>
        </w:tc>
        <w:tc>
          <w:tcPr>
            <w:tcW w:w="3119" w:type="dxa"/>
          </w:tcPr>
          <w:p w14:paraId="4622D6EB" w14:textId="1BBE2EBA" w:rsidR="006E7E4C" w:rsidRDefault="006E7E4C" w:rsidP="006E7E4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E422C8">
              <w:rPr>
                <w:rFonts w:ascii="Times New Roman" w:hAnsi="Times New Roman" w:cs="Times New Roman"/>
                <w:lang w:val="en-US"/>
              </w:rPr>
              <w:t>Про</w:t>
            </w:r>
            <w:proofErr w:type="spellEnd"/>
            <w:r w:rsidRPr="00E422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422C8">
              <w:rPr>
                <w:rFonts w:ascii="Times New Roman" w:hAnsi="Times New Roman" w:cs="Times New Roman"/>
                <w:lang w:val="en-US"/>
              </w:rPr>
              <w:t>внесення</w:t>
            </w:r>
            <w:proofErr w:type="spellEnd"/>
            <w:r w:rsidRPr="00E422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422C8">
              <w:rPr>
                <w:rFonts w:ascii="Times New Roman" w:hAnsi="Times New Roman" w:cs="Times New Roman"/>
                <w:lang w:val="en-US"/>
              </w:rPr>
              <w:t>змін</w:t>
            </w:r>
            <w:proofErr w:type="spellEnd"/>
            <w:r w:rsidRPr="00E422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422C8">
              <w:rPr>
                <w:rFonts w:ascii="Times New Roman" w:hAnsi="Times New Roman" w:cs="Times New Roman"/>
                <w:lang w:val="en-US"/>
              </w:rPr>
              <w:t>до</w:t>
            </w:r>
            <w:proofErr w:type="spellEnd"/>
            <w:r w:rsidRPr="00E422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422C8">
              <w:rPr>
                <w:rFonts w:ascii="Times New Roman" w:hAnsi="Times New Roman" w:cs="Times New Roman"/>
                <w:lang w:val="en-US"/>
              </w:rPr>
              <w:t>рішення</w:t>
            </w:r>
            <w:proofErr w:type="spellEnd"/>
            <w:r w:rsidRPr="00E422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422C8">
              <w:rPr>
                <w:rFonts w:ascii="Times New Roman" w:hAnsi="Times New Roman" w:cs="Times New Roman"/>
                <w:lang w:val="en-US"/>
              </w:rPr>
              <w:t>виконкому</w:t>
            </w:r>
            <w:proofErr w:type="spellEnd"/>
            <w:r w:rsidRPr="00E422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422C8">
              <w:rPr>
                <w:rFonts w:ascii="Times New Roman" w:hAnsi="Times New Roman" w:cs="Times New Roman"/>
                <w:lang w:val="en-US"/>
              </w:rPr>
              <w:t>міської</w:t>
            </w:r>
            <w:proofErr w:type="spellEnd"/>
            <w:r w:rsidRPr="00E422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422C8">
              <w:rPr>
                <w:rFonts w:ascii="Times New Roman" w:hAnsi="Times New Roman" w:cs="Times New Roman"/>
                <w:lang w:val="en-US"/>
              </w:rPr>
              <w:t>ради</w:t>
            </w:r>
            <w:proofErr w:type="spellEnd"/>
            <w:r w:rsidRPr="00E422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422C8">
              <w:rPr>
                <w:rFonts w:ascii="Times New Roman" w:hAnsi="Times New Roman" w:cs="Times New Roman"/>
                <w:lang w:val="en-US"/>
              </w:rPr>
              <w:t>від</w:t>
            </w:r>
            <w:proofErr w:type="spellEnd"/>
            <w:r w:rsidRPr="00E422C8">
              <w:rPr>
                <w:rFonts w:ascii="Times New Roman" w:hAnsi="Times New Roman" w:cs="Times New Roman"/>
                <w:lang w:val="en-US"/>
              </w:rPr>
              <w:t xml:space="preserve"> 29.01.2024 № 182 «</w:t>
            </w:r>
            <w:proofErr w:type="spellStart"/>
            <w:r w:rsidRPr="00E422C8">
              <w:rPr>
                <w:rFonts w:ascii="Times New Roman" w:hAnsi="Times New Roman" w:cs="Times New Roman"/>
                <w:lang w:val="en-US"/>
              </w:rPr>
              <w:t>Про</w:t>
            </w:r>
            <w:proofErr w:type="spellEnd"/>
            <w:r w:rsidRPr="00E422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422C8">
              <w:rPr>
                <w:rFonts w:ascii="Times New Roman" w:hAnsi="Times New Roman" w:cs="Times New Roman"/>
                <w:lang w:val="en-US"/>
              </w:rPr>
              <w:t>затвердження</w:t>
            </w:r>
            <w:proofErr w:type="spellEnd"/>
            <w:r w:rsidRPr="00E422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422C8">
              <w:rPr>
                <w:rFonts w:ascii="Times New Roman" w:hAnsi="Times New Roman" w:cs="Times New Roman"/>
                <w:lang w:val="en-US"/>
              </w:rPr>
              <w:t>Правил</w:t>
            </w:r>
            <w:proofErr w:type="spellEnd"/>
            <w:r w:rsidRPr="00E422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422C8">
              <w:rPr>
                <w:rFonts w:ascii="Times New Roman" w:hAnsi="Times New Roman" w:cs="Times New Roman"/>
                <w:lang w:val="en-US"/>
              </w:rPr>
              <w:t>обслуговування</w:t>
            </w:r>
            <w:proofErr w:type="spellEnd"/>
            <w:r w:rsidRPr="00E422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422C8">
              <w:rPr>
                <w:rFonts w:ascii="Times New Roman" w:hAnsi="Times New Roman" w:cs="Times New Roman"/>
                <w:lang w:val="en-US"/>
              </w:rPr>
              <w:t>та</w:t>
            </w:r>
            <w:proofErr w:type="spellEnd"/>
            <w:r w:rsidRPr="00E422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422C8">
              <w:rPr>
                <w:rFonts w:ascii="Times New Roman" w:hAnsi="Times New Roman" w:cs="Times New Roman"/>
                <w:lang w:val="en-US"/>
              </w:rPr>
              <w:t>утримання</w:t>
            </w:r>
            <w:proofErr w:type="spellEnd"/>
            <w:r w:rsidRPr="00E422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422C8">
              <w:rPr>
                <w:rFonts w:ascii="Times New Roman" w:hAnsi="Times New Roman" w:cs="Times New Roman"/>
                <w:lang w:val="en-US"/>
              </w:rPr>
              <w:t>систем</w:t>
            </w:r>
            <w:proofErr w:type="spellEnd"/>
            <w:r w:rsidRPr="00E422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422C8">
              <w:rPr>
                <w:rFonts w:ascii="Times New Roman" w:hAnsi="Times New Roman" w:cs="Times New Roman"/>
                <w:lang w:val="en-US"/>
              </w:rPr>
              <w:t>очищення</w:t>
            </w:r>
            <w:proofErr w:type="spellEnd"/>
            <w:r w:rsidRPr="00E422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422C8">
              <w:rPr>
                <w:rFonts w:ascii="Times New Roman" w:hAnsi="Times New Roman" w:cs="Times New Roman"/>
                <w:lang w:val="en-US"/>
              </w:rPr>
              <w:t>води</w:t>
            </w:r>
            <w:proofErr w:type="spellEnd"/>
            <w:r w:rsidRPr="00E422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422C8">
              <w:rPr>
                <w:rFonts w:ascii="Times New Roman" w:hAnsi="Times New Roman" w:cs="Times New Roman"/>
                <w:lang w:val="en-US"/>
              </w:rPr>
              <w:t>зворотного</w:t>
            </w:r>
            <w:proofErr w:type="spellEnd"/>
            <w:r w:rsidRPr="00E422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422C8">
              <w:rPr>
                <w:rFonts w:ascii="Times New Roman" w:hAnsi="Times New Roman" w:cs="Times New Roman"/>
                <w:lang w:val="en-US"/>
              </w:rPr>
              <w:t>осмосу</w:t>
            </w:r>
            <w:proofErr w:type="spellEnd"/>
            <w:r w:rsidRPr="00E422C8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E422C8">
              <w:rPr>
                <w:rFonts w:ascii="Times New Roman" w:hAnsi="Times New Roman" w:cs="Times New Roman"/>
                <w:lang w:val="en-US"/>
              </w:rPr>
              <w:t>реалізації</w:t>
            </w:r>
            <w:proofErr w:type="spellEnd"/>
            <w:r w:rsidRPr="00E422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422C8">
              <w:rPr>
                <w:rFonts w:ascii="Times New Roman" w:hAnsi="Times New Roman" w:cs="Times New Roman"/>
                <w:lang w:val="en-US"/>
              </w:rPr>
              <w:t>її</w:t>
            </w:r>
            <w:proofErr w:type="spellEnd"/>
            <w:r w:rsidRPr="00E422C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422C8">
              <w:rPr>
                <w:rFonts w:ascii="Times New Roman" w:hAnsi="Times New Roman" w:cs="Times New Roman"/>
                <w:lang w:val="en-US"/>
              </w:rPr>
              <w:t>видачі</w:t>
            </w:r>
            <w:proofErr w:type="spellEnd"/>
            <w:r w:rsidRPr="00E422C8">
              <w:rPr>
                <w:rFonts w:ascii="Times New Roman" w:hAnsi="Times New Roman" w:cs="Times New Roman"/>
                <w:lang w:val="en-US"/>
              </w:rPr>
              <w:t>»</w:t>
            </w:r>
          </w:p>
          <w:p w14:paraId="40809045" w14:textId="6ACDD23B" w:rsidR="006E7E4C" w:rsidRDefault="006E7E4C" w:rsidP="006E7E4C">
            <w:pPr>
              <w:jc w:val="both"/>
              <w:rPr>
                <w:rFonts w:ascii="Times New Roman" w:hAnsi="Times New Roman" w:cs="Times New Roman"/>
                <w:b/>
                <w:bCs/>
                <w:lang w:val="ru-UA"/>
              </w:rPr>
            </w:pPr>
            <w:r w:rsidRPr="0003153F">
              <w:rPr>
                <w:rFonts w:ascii="Times New Roman" w:hAnsi="Times New Roman" w:cs="Times New Roman"/>
                <w:b/>
                <w:bCs/>
                <w:lang w:val="en-US"/>
              </w:rPr>
              <w:t>v</w:t>
            </w:r>
            <w:r w:rsidRPr="0003153F">
              <w:rPr>
                <w:rFonts w:ascii="Times New Roman" w:hAnsi="Times New Roman" w:cs="Times New Roman"/>
                <w:b/>
                <w:bCs/>
                <w:lang w:val="ru-RU"/>
              </w:rPr>
              <w:t>-</w:t>
            </w:r>
            <w:proofErr w:type="spellStart"/>
            <w:r w:rsidRPr="0003153F">
              <w:rPr>
                <w:rFonts w:ascii="Times New Roman" w:hAnsi="Times New Roman" w:cs="Times New Roman"/>
                <w:b/>
                <w:bCs/>
                <w:lang w:val="en-US"/>
              </w:rPr>
              <w:t>dj</w:t>
            </w:r>
            <w:proofErr w:type="spellEnd"/>
            <w:r w:rsidRPr="0003153F">
              <w:rPr>
                <w:rFonts w:ascii="Times New Roman" w:hAnsi="Times New Roman" w:cs="Times New Roman"/>
                <w:b/>
                <w:bCs/>
                <w:lang w:val="ru-RU"/>
              </w:rPr>
              <w:t>-</w:t>
            </w:r>
            <w:r w:rsidR="00271CC4"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lang w:val="ru-UA"/>
              </w:rPr>
              <w:t>9</w:t>
            </w:r>
          </w:p>
          <w:p w14:paraId="43BDA490" w14:textId="116DE896" w:rsidR="00436B59" w:rsidRPr="000F6454" w:rsidRDefault="00436B59" w:rsidP="006E7E4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14:paraId="5D5EFE8E" w14:textId="705AB47C" w:rsidR="006E7E4C" w:rsidRDefault="006E7E4C" w:rsidP="006E7E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08.04.2024</w:t>
            </w:r>
          </w:p>
        </w:tc>
        <w:tc>
          <w:tcPr>
            <w:tcW w:w="2126" w:type="dxa"/>
          </w:tcPr>
          <w:p w14:paraId="20586A0D" w14:textId="3A150E78" w:rsidR="006E7E4C" w:rsidRDefault="006E7E4C" w:rsidP="006E7E4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               -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  <w:tc>
          <w:tcPr>
            <w:tcW w:w="2410" w:type="dxa"/>
          </w:tcPr>
          <w:p w14:paraId="7AE92DBD" w14:textId="54D8DB3F" w:rsidR="006E7E4C" w:rsidRDefault="006E7E4C" w:rsidP="006E7E4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                -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</w:tr>
      <w:tr w:rsidR="006E7E4C" w:rsidRPr="00A14156" w14:paraId="009D0ECD" w14:textId="77777777" w:rsidTr="0028534C">
        <w:tc>
          <w:tcPr>
            <w:tcW w:w="851" w:type="dxa"/>
          </w:tcPr>
          <w:p w14:paraId="08B20403" w14:textId="77777777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050A07C" w14:textId="56836041" w:rsidR="006E7E4C" w:rsidRPr="00E67634" w:rsidRDefault="006E7E4C" w:rsidP="006E7E4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3119" w:type="dxa"/>
          </w:tcPr>
          <w:p w14:paraId="4D0BA281" w14:textId="77777777" w:rsidR="006E7E4C" w:rsidRPr="00F53FC5" w:rsidRDefault="006E7E4C" w:rsidP="006E7E4C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53FC5">
              <w:rPr>
                <w:rFonts w:ascii="Times New Roman" w:hAnsi="Times New Roman" w:cs="Times New Roman"/>
                <w:lang w:val="en-US"/>
              </w:rPr>
              <w:t>Про</w:t>
            </w:r>
            <w:proofErr w:type="spellEnd"/>
            <w:r w:rsidRPr="00F53FC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53FC5">
              <w:rPr>
                <w:rFonts w:ascii="Times New Roman" w:hAnsi="Times New Roman" w:cs="Times New Roman"/>
                <w:lang w:val="en-US"/>
              </w:rPr>
              <w:t>перепоховання</w:t>
            </w:r>
            <w:proofErr w:type="spellEnd"/>
            <w:r w:rsidRPr="00F53FC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53FC5">
              <w:rPr>
                <w:rFonts w:ascii="Times New Roman" w:hAnsi="Times New Roman" w:cs="Times New Roman"/>
                <w:lang w:val="en-US"/>
              </w:rPr>
              <w:t>останків</w:t>
            </w:r>
            <w:proofErr w:type="spellEnd"/>
            <w:r w:rsidRPr="00F53FC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53FC5">
              <w:rPr>
                <w:rFonts w:ascii="Times New Roman" w:hAnsi="Times New Roman" w:cs="Times New Roman"/>
                <w:lang w:val="en-US"/>
              </w:rPr>
              <w:t>Віхрової</w:t>
            </w:r>
            <w:proofErr w:type="spellEnd"/>
            <w:r w:rsidRPr="00F53FC5">
              <w:rPr>
                <w:rFonts w:ascii="Times New Roman" w:hAnsi="Times New Roman" w:cs="Times New Roman"/>
                <w:lang w:val="en-US"/>
              </w:rPr>
              <w:t xml:space="preserve"> А.І.</w:t>
            </w:r>
          </w:p>
          <w:p w14:paraId="4D28B152" w14:textId="77777777" w:rsidR="006E7E4C" w:rsidRDefault="006E7E4C" w:rsidP="006E7E4C">
            <w:pPr>
              <w:rPr>
                <w:rFonts w:ascii="Times New Roman" w:hAnsi="Times New Roman" w:cs="Times New Roman"/>
                <w:lang w:val="en-US"/>
              </w:rPr>
            </w:pPr>
          </w:p>
          <w:p w14:paraId="3DE2D0EE" w14:textId="77777777" w:rsidR="006E7E4C" w:rsidRDefault="006E7E4C" w:rsidP="006E7E4C">
            <w:pPr>
              <w:jc w:val="both"/>
              <w:rPr>
                <w:b/>
                <w:bCs/>
                <w:sz w:val="20"/>
                <w:szCs w:val="20"/>
                <w:lang w:val="ru-RU"/>
              </w:rPr>
            </w:pPr>
            <w:r w:rsidRPr="00F53FC5">
              <w:rPr>
                <w:b/>
                <w:bCs/>
                <w:sz w:val="20"/>
                <w:szCs w:val="20"/>
                <w:lang w:val="en-US"/>
              </w:rPr>
              <w:t>v</w:t>
            </w:r>
            <w:r w:rsidRPr="00F53FC5">
              <w:rPr>
                <w:b/>
                <w:bCs/>
                <w:sz w:val="20"/>
                <w:szCs w:val="20"/>
                <w:lang w:val="ru-RU"/>
              </w:rPr>
              <w:t>-</w:t>
            </w:r>
            <w:proofErr w:type="spellStart"/>
            <w:r w:rsidRPr="00F53FC5">
              <w:rPr>
                <w:b/>
                <w:bCs/>
                <w:sz w:val="20"/>
                <w:szCs w:val="20"/>
                <w:lang w:val="en-US"/>
              </w:rPr>
              <w:t>rs</w:t>
            </w:r>
            <w:proofErr w:type="spellEnd"/>
            <w:r w:rsidRPr="00F53FC5">
              <w:rPr>
                <w:b/>
                <w:bCs/>
                <w:sz w:val="20"/>
                <w:szCs w:val="20"/>
                <w:lang w:val="ru-RU"/>
              </w:rPr>
              <w:t>-007</w:t>
            </w:r>
          </w:p>
          <w:p w14:paraId="20299422" w14:textId="4B20A18F" w:rsidR="006E7E4C" w:rsidRPr="00E422C8" w:rsidRDefault="006E7E4C" w:rsidP="006E7E4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14:paraId="7624A315" w14:textId="30CAF19D" w:rsidR="006E7E4C" w:rsidRDefault="006E7E4C" w:rsidP="006E7E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08.04.2024</w:t>
            </w:r>
          </w:p>
        </w:tc>
        <w:tc>
          <w:tcPr>
            <w:tcW w:w="2126" w:type="dxa"/>
          </w:tcPr>
          <w:p w14:paraId="434E3ED5" w14:textId="77777777" w:rsidR="006E7E4C" w:rsidRDefault="006E7E4C" w:rsidP="006E7E4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КП Миколаївської міської ради </w:t>
            </w:r>
          </w:p>
          <w:p w14:paraId="76914873" w14:textId="00047186" w:rsidR="006E7E4C" w:rsidRPr="00442365" w:rsidRDefault="006E7E4C" w:rsidP="006E7E4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«Миколаївська ритуальна служба»</w:t>
            </w:r>
          </w:p>
        </w:tc>
        <w:tc>
          <w:tcPr>
            <w:tcW w:w="2410" w:type="dxa"/>
          </w:tcPr>
          <w:p w14:paraId="3E954C4D" w14:textId="7B1E7188" w:rsidR="006E7E4C" w:rsidRPr="00BC4820" w:rsidRDefault="00196EFE" w:rsidP="006E7E4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                -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</w:tr>
      <w:tr w:rsidR="006E7E4C" w:rsidRPr="00A14156" w14:paraId="214ED315" w14:textId="77777777" w:rsidTr="0028534C">
        <w:tc>
          <w:tcPr>
            <w:tcW w:w="851" w:type="dxa"/>
          </w:tcPr>
          <w:p w14:paraId="2C6CAD69" w14:textId="77777777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0456385" w14:textId="5BD9BFBD" w:rsidR="006E7E4C" w:rsidRDefault="006E7E4C" w:rsidP="006E7E4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3119" w:type="dxa"/>
          </w:tcPr>
          <w:p w14:paraId="3AB6893C" w14:textId="77777777" w:rsidR="006E7E4C" w:rsidRPr="00EF21A3" w:rsidRDefault="006E7E4C" w:rsidP="006E7E4C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F21A3">
              <w:rPr>
                <w:rFonts w:ascii="Times New Roman" w:hAnsi="Times New Roman" w:cs="Times New Roman"/>
                <w:lang w:val="en-US"/>
              </w:rPr>
              <w:t>Про</w:t>
            </w:r>
            <w:proofErr w:type="spellEnd"/>
            <w:r w:rsidRPr="00EF21A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F21A3">
              <w:rPr>
                <w:rFonts w:ascii="Times New Roman" w:hAnsi="Times New Roman" w:cs="Times New Roman"/>
                <w:lang w:val="en-US"/>
              </w:rPr>
              <w:t>створення</w:t>
            </w:r>
            <w:proofErr w:type="spellEnd"/>
            <w:r w:rsidRPr="00EF21A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F21A3">
              <w:rPr>
                <w:rFonts w:ascii="Times New Roman" w:hAnsi="Times New Roman" w:cs="Times New Roman"/>
                <w:lang w:val="en-US"/>
              </w:rPr>
              <w:t>молодіжного</w:t>
            </w:r>
            <w:proofErr w:type="spellEnd"/>
            <w:r w:rsidRPr="00EF21A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F21A3">
              <w:rPr>
                <w:rFonts w:ascii="Times New Roman" w:hAnsi="Times New Roman" w:cs="Times New Roman"/>
                <w:lang w:val="en-US"/>
              </w:rPr>
              <w:t>простору</w:t>
            </w:r>
            <w:proofErr w:type="spellEnd"/>
            <w:r w:rsidRPr="00EF21A3">
              <w:rPr>
                <w:rFonts w:ascii="Times New Roman" w:hAnsi="Times New Roman" w:cs="Times New Roman"/>
                <w:lang w:val="en-US"/>
              </w:rPr>
              <w:t xml:space="preserve"> «</w:t>
            </w:r>
            <w:proofErr w:type="spellStart"/>
            <w:r w:rsidRPr="00EF21A3">
              <w:rPr>
                <w:rFonts w:ascii="Times New Roman" w:hAnsi="Times New Roman" w:cs="Times New Roman"/>
                <w:lang w:val="en-US"/>
              </w:rPr>
              <w:t>Миколаївський</w:t>
            </w:r>
            <w:proofErr w:type="spellEnd"/>
            <w:r w:rsidRPr="00EF21A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F21A3">
              <w:rPr>
                <w:rFonts w:ascii="Times New Roman" w:hAnsi="Times New Roman" w:cs="Times New Roman"/>
                <w:lang w:val="en-US"/>
              </w:rPr>
              <w:t>міський</w:t>
            </w:r>
            <w:proofErr w:type="spellEnd"/>
            <w:r w:rsidRPr="00EF21A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F21A3">
              <w:rPr>
                <w:rFonts w:ascii="Times New Roman" w:hAnsi="Times New Roman" w:cs="Times New Roman"/>
                <w:lang w:val="en-US"/>
              </w:rPr>
              <w:t>молодіжний</w:t>
            </w:r>
            <w:proofErr w:type="spellEnd"/>
            <w:r w:rsidRPr="00EF21A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F21A3">
              <w:rPr>
                <w:rFonts w:ascii="Times New Roman" w:hAnsi="Times New Roman" w:cs="Times New Roman"/>
                <w:lang w:val="en-US"/>
              </w:rPr>
              <w:t>простір</w:t>
            </w:r>
            <w:proofErr w:type="spellEnd"/>
            <w:r w:rsidRPr="00EF21A3">
              <w:rPr>
                <w:rFonts w:ascii="Times New Roman" w:hAnsi="Times New Roman" w:cs="Times New Roman"/>
                <w:lang w:val="en-US"/>
              </w:rPr>
              <w:t>»</w:t>
            </w:r>
          </w:p>
          <w:p w14:paraId="1BB6C7A6" w14:textId="77777777" w:rsidR="006E7E4C" w:rsidRDefault="006E7E4C" w:rsidP="006E7E4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39E7DB1F" w14:textId="77777777" w:rsidR="006E7E4C" w:rsidRDefault="006E7E4C" w:rsidP="006E7E4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00760814" w14:textId="77777777" w:rsidR="006E7E4C" w:rsidRDefault="006E7E4C" w:rsidP="006E7E4C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EF21A3">
              <w:rPr>
                <w:b/>
                <w:bCs/>
                <w:sz w:val="20"/>
                <w:szCs w:val="20"/>
              </w:rPr>
              <w:t>v-om-001</w:t>
            </w:r>
            <w:proofErr w:type="spellStart"/>
            <w:r w:rsidRPr="00EF21A3">
              <w:rPr>
                <w:b/>
                <w:bCs/>
                <w:sz w:val="20"/>
                <w:szCs w:val="20"/>
                <w:lang w:val="en-US"/>
              </w:rPr>
              <w:t>gk</w:t>
            </w:r>
            <w:proofErr w:type="spellEnd"/>
          </w:p>
          <w:p w14:paraId="6107BF01" w14:textId="6A13461F" w:rsidR="006E7E4C" w:rsidRPr="0003153F" w:rsidRDefault="006E7E4C" w:rsidP="006E7E4C">
            <w:pPr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559" w:type="dxa"/>
          </w:tcPr>
          <w:p w14:paraId="01377377" w14:textId="5304A4D8" w:rsidR="006E7E4C" w:rsidRDefault="006E7E4C" w:rsidP="006E7E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04.04.2024</w:t>
            </w:r>
          </w:p>
        </w:tc>
        <w:tc>
          <w:tcPr>
            <w:tcW w:w="2126" w:type="dxa"/>
          </w:tcPr>
          <w:p w14:paraId="47555780" w14:textId="307C8FDA" w:rsidR="006E7E4C" w:rsidRPr="009F2CF8" w:rsidRDefault="006E7E4C" w:rsidP="006E7E4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Управління молодіжної політики  Миколаївської  міської ради</w:t>
            </w:r>
          </w:p>
        </w:tc>
        <w:tc>
          <w:tcPr>
            <w:tcW w:w="2410" w:type="dxa"/>
          </w:tcPr>
          <w:p w14:paraId="2B164D21" w14:textId="77777777" w:rsidR="006E7E4C" w:rsidRDefault="006E7E4C" w:rsidP="006E7E4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Гаспарян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</w:p>
          <w:p w14:paraId="1D5F5142" w14:textId="78C8DCA1" w:rsidR="006E7E4C" w:rsidRDefault="006E7E4C" w:rsidP="006E7E4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Арсен Валерійович,</w:t>
            </w:r>
          </w:p>
          <w:p w14:paraId="300A96FA" w14:textId="3FDDA487" w:rsidR="006E7E4C" w:rsidRPr="008B2153" w:rsidRDefault="006E7E4C" w:rsidP="006E7E4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начальник управління  молодіжної політики  Миколаївської  міської ради</w:t>
            </w:r>
          </w:p>
        </w:tc>
      </w:tr>
      <w:tr w:rsidR="006E7E4C" w:rsidRPr="00A14156" w14:paraId="40555957" w14:textId="77777777" w:rsidTr="0028534C">
        <w:tc>
          <w:tcPr>
            <w:tcW w:w="851" w:type="dxa"/>
          </w:tcPr>
          <w:p w14:paraId="4405614F" w14:textId="77777777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D72DAA9" w14:textId="1C07BAB8" w:rsidR="006E7E4C" w:rsidRPr="009A1B5C" w:rsidRDefault="006E7E4C" w:rsidP="006E7E4C">
            <w:pPr>
              <w:rPr>
                <w:rFonts w:ascii="Times New Roman" w:eastAsia="Calibri" w:hAnsi="Times New Roman" w:cs="Times New Roman"/>
                <w:lang w:val="ru-UA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>
              <w:rPr>
                <w:rFonts w:ascii="Times New Roman" w:eastAsia="Calibri" w:hAnsi="Times New Roman" w:cs="Times New Roman"/>
                <w:lang w:val="ru-UA"/>
              </w:rPr>
              <w:t>.</w:t>
            </w:r>
          </w:p>
        </w:tc>
        <w:tc>
          <w:tcPr>
            <w:tcW w:w="3119" w:type="dxa"/>
          </w:tcPr>
          <w:p w14:paraId="14A270BD" w14:textId="37BCEF20" w:rsidR="006E7E4C" w:rsidRDefault="006E7E4C" w:rsidP="006E7E4C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93885">
              <w:rPr>
                <w:rFonts w:ascii="Times New Roman" w:hAnsi="Times New Roman" w:cs="Times New Roman"/>
                <w:lang w:val="en-US"/>
              </w:rPr>
              <w:t>Про</w:t>
            </w:r>
            <w:proofErr w:type="spellEnd"/>
            <w:r w:rsidRPr="00B9388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93885">
              <w:rPr>
                <w:rFonts w:ascii="Times New Roman" w:hAnsi="Times New Roman" w:cs="Times New Roman"/>
                <w:lang w:val="en-US"/>
              </w:rPr>
              <w:t>видачу</w:t>
            </w:r>
            <w:proofErr w:type="spellEnd"/>
            <w:r w:rsidRPr="00B93885">
              <w:rPr>
                <w:rFonts w:ascii="Times New Roman" w:hAnsi="Times New Roman" w:cs="Times New Roman"/>
                <w:lang w:val="en-US"/>
              </w:rPr>
              <w:t xml:space="preserve"> ТОВ «МИКОЛАЇВСЬКА ЕЛЕКТРОПОСТАЧАЛЬНА КОМПАНІЯ» </w:t>
            </w:r>
            <w:proofErr w:type="spellStart"/>
            <w:r w:rsidRPr="00B93885">
              <w:rPr>
                <w:rFonts w:ascii="Times New Roman" w:hAnsi="Times New Roman" w:cs="Times New Roman"/>
                <w:lang w:val="en-US"/>
              </w:rPr>
              <w:t>дозволу</w:t>
            </w:r>
            <w:proofErr w:type="spellEnd"/>
            <w:r w:rsidRPr="00B9388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93885">
              <w:rPr>
                <w:rFonts w:ascii="Times New Roman" w:hAnsi="Times New Roman" w:cs="Times New Roman"/>
                <w:lang w:val="en-US"/>
              </w:rPr>
              <w:t>на</w:t>
            </w:r>
            <w:proofErr w:type="spellEnd"/>
            <w:r w:rsidRPr="00B9388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93885">
              <w:rPr>
                <w:rFonts w:ascii="Times New Roman" w:hAnsi="Times New Roman" w:cs="Times New Roman"/>
                <w:lang w:val="en-US"/>
              </w:rPr>
              <w:t>розміщення</w:t>
            </w:r>
            <w:proofErr w:type="spellEnd"/>
            <w:r w:rsidRPr="00B9388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93885">
              <w:rPr>
                <w:rFonts w:ascii="Times New Roman" w:hAnsi="Times New Roman" w:cs="Times New Roman"/>
                <w:lang w:val="en-US"/>
              </w:rPr>
              <w:t>зовнішньої</w:t>
            </w:r>
            <w:proofErr w:type="spellEnd"/>
            <w:r w:rsidRPr="00B9388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93885">
              <w:rPr>
                <w:rFonts w:ascii="Times New Roman" w:hAnsi="Times New Roman" w:cs="Times New Roman"/>
                <w:lang w:val="en-US"/>
              </w:rPr>
              <w:t>реклами</w:t>
            </w:r>
            <w:proofErr w:type="spellEnd"/>
          </w:p>
          <w:p w14:paraId="432DAAD2" w14:textId="77777777" w:rsidR="006E7E4C" w:rsidRDefault="006E7E4C" w:rsidP="006E7E4C">
            <w:pPr>
              <w:rPr>
                <w:rFonts w:ascii="Times New Roman" w:hAnsi="Times New Roman" w:cs="Times New Roman"/>
                <w:lang w:val="en-US"/>
              </w:rPr>
            </w:pPr>
          </w:p>
          <w:p w14:paraId="5A3B3965" w14:textId="2F90404E" w:rsidR="006E7E4C" w:rsidRPr="00ED635C" w:rsidRDefault="006E7E4C" w:rsidP="006E7E4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93885">
              <w:rPr>
                <w:b/>
                <w:bCs/>
                <w:sz w:val="20"/>
                <w:szCs w:val="28"/>
              </w:rPr>
              <w:t>v-</w:t>
            </w:r>
            <w:proofErr w:type="spellStart"/>
            <w:r w:rsidRPr="00B93885">
              <w:rPr>
                <w:b/>
                <w:bCs/>
                <w:sz w:val="20"/>
                <w:szCs w:val="28"/>
              </w:rPr>
              <w:t>ax</w:t>
            </w:r>
            <w:proofErr w:type="spellEnd"/>
            <w:r w:rsidRPr="00B93885">
              <w:rPr>
                <w:b/>
                <w:bCs/>
                <w:sz w:val="20"/>
                <w:szCs w:val="28"/>
              </w:rPr>
              <w:t>-</w:t>
            </w:r>
            <w:r w:rsidRPr="00B93885">
              <w:rPr>
                <w:b/>
                <w:bCs/>
                <w:sz w:val="20"/>
                <w:szCs w:val="28"/>
                <w:lang w:val="ru-RU"/>
              </w:rPr>
              <w:t>043</w:t>
            </w:r>
          </w:p>
        </w:tc>
        <w:tc>
          <w:tcPr>
            <w:tcW w:w="1559" w:type="dxa"/>
          </w:tcPr>
          <w:p w14:paraId="2D15B3C8" w14:textId="2667B529" w:rsidR="006E7E4C" w:rsidRPr="009A1B5C" w:rsidRDefault="006E7E4C" w:rsidP="006E7E4C">
            <w:pPr>
              <w:jc w:val="center"/>
              <w:rPr>
                <w:rFonts w:ascii="Times New Roman" w:eastAsia="Calibri" w:hAnsi="Times New Roman" w:cs="Times New Roman"/>
                <w:lang w:val="ru-UA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>05.04.2024</w:t>
            </w:r>
          </w:p>
        </w:tc>
        <w:tc>
          <w:tcPr>
            <w:tcW w:w="2126" w:type="dxa"/>
          </w:tcPr>
          <w:p w14:paraId="22EF3931" w14:textId="77777777" w:rsidR="006E7E4C" w:rsidRDefault="006E7E4C" w:rsidP="006E7E4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Департамент архітектури  та містобудування</w:t>
            </w:r>
          </w:p>
          <w:p w14:paraId="349EBC33" w14:textId="4E71C213" w:rsidR="006E7E4C" w:rsidRDefault="006E7E4C" w:rsidP="006E7E4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Миколаївської міської ради</w:t>
            </w:r>
          </w:p>
        </w:tc>
        <w:tc>
          <w:tcPr>
            <w:tcW w:w="2410" w:type="dxa"/>
          </w:tcPr>
          <w:p w14:paraId="48A6C160" w14:textId="40A126DF" w:rsidR="006E7E4C" w:rsidRPr="006A073B" w:rsidRDefault="006E7E4C" w:rsidP="006E7E4C">
            <w:pPr>
              <w:jc w:val="both"/>
              <w:rPr>
                <w:rFonts w:ascii="Times New Roman" w:eastAsia="Calibri" w:hAnsi="Times New Roman" w:cs="Times New Roman"/>
              </w:rPr>
            </w:pPr>
            <w:r w:rsidRPr="006A073B">
              <w:rPr>
                <w:rFonts w:ascii="Times New Roman" w:eastAsia="Calibri" w:hAnsi="Times New Roman" w:cs="Times New Roman"/>
              </w:rPr>
              <w:t>Поляков Євген Юрійович, директор департаменту архітектури та містобудування Миколаївської міської ради – головний архітектор міста</w:t>
            </w:r>
          </w:p>
        </w:tc>
      </w:tr>
      <w:tr w:rsidR="006E7E4C" w:rsidRPr="00A14156" w14:paraId="3A7EDEC1" w14:textId="77777777" w:rsidTr="0028534C">
        <w:tc>
          <w:tcPr>
            <w:tcW w:w="851" w:type="dxa"/>
          </w:tcPr>
          <w:p w14:paraId="6FC78907" w14:textId="77777777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4E0C4C8" w14:textId="70450AAA" w:rsidR="006E7E4C" w:rsidRDefault="006E7E4C" w:rsidP="006E7E4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>1</w:t>
            </w:r>
            <w:r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  <w:lang w:val="ru-UA"/>
              </w:rPr>
              <w:t>.</w:t>
            </w:r>
          </w:p>
        </w:tc>
        <w:tc>
          <w:tcPr>
            <w:tcW w:w="3119" w:type="dxa"/>
          </w:tcPr>
          <w:p w14:paraId="260557A4" w14:textId="77777777" w:rsidR="006E7E4C" w:rsidRPr="00ED635C" w:rsidRDefault="006E7E4C" w:rsidP="006E7E4C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D635C">
              <w:rPr>
                <w:rFonts w:ascii="Times New Roman" w:hAnsi="Times New Roman" w:cs="Times New Roman"/>
                <w:lang w:val="en-US"/>
              </w:rPr>
              <w:t>Про</w:t>
            </w:r>
            <w:proofErr w:type="spellEnd"/>
            <w:r w:rsidRPr="00ED635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635C">
              <w:rPr>
                <w:rFonts w:ascii="Times New Roman" w:hAnsi="Times New Roman" w:cs="Times New Roman"/>
                <w:lang w:val="en-US"/>
              </w:rPr>
              <w:t>надання</w:t>
            </w:r>
            <w:proofErr w:type="spellEnd"/>
            <w:r w:rsidRPr="00ED635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635C">
              <w:rPr>
                <w:rFonts w:ascii="Times New Roman" w:hAnsi="Times New Roman" w:cs="Times New Roman"/>
                <w:lang w:val="en-US"/>
              </w:rPr>
              <w:t>містобудівних</w:t>
            </w:r>
            <w:proofErr w:type="spellEnd"/>
            <w:r w:rsidRPr="00ED635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635C">
              <w:rPr>
                <w:rFonts w:ascii="Times New Roman" w:hAnsi="Times New Roman" w:cs="Times New Roman"/>
                <w:lang w:val="en-US"/>
              </w:rPr>
              <w:t>умов</w:t>
            </w:r>
            <w:proofErr w:type="spellEnd"/>
            <w:r w:rsidRPr="00ED635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635C">
              <w:rPr>
                <w:rFonts w:ascii="Times New Roman" w:hAnsi="Times New Roman" w:cs="Times New Roman"/>
                <w:lang w:val="en-US"/>
              </w:rPr>
              <w:t>та</w:t>
            </w:r>
            <w:proofErr w:type="spellEnd"/>
            <w:r w:rsidRPr="00ED635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635C">
              <w:rPr>
                <w:rFonts w:ascii="Times New Roman" w:hAnsi="Times New Roman" w:cs="Times New Roman"/>
                <w:lang w:val="en-US"/>
              </w:rPr>
              <w:t>обмежень</w:t>
            </w:r>
            <w:proofErr w:type="spellEnd"/>
            <w:r w:rsidRPr="00ED635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635C">
              <w:rPr>
                <w:rFonts w:ascii="Times New Roman" w:hAnsi="Times New Roman" w:cs="Times New Roman"/>
                <w:lang w:val="en-US"/>
              </w:rPr>
              <w:t>для</w:t>
            </w:r>
            <w:proofErr w:type="spellEnd"/>
            <w:r w:rsidRPr="00ED635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635C">
              <w:rPr>
                <w:rFonts w:ascii="Times New Roman" w:hAnsi="Times New Roman" w:cs="Times New Roman"/>
                <w:lang w:val="en-US"/>
              </w:rPr>
              <w:t>проєктування</w:t>
            </w:r>
            <w:proofErr w:type="spellEnd"/>
            <w:r w:rsidRPr="00ED635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635C">
              <w:rPr>
                <w:rFonts w:ascii="Times New Roman" w:hAnsi="Times New Roman" w:cs="Times New Roman"/>
                <w:lang w:val="en-US"/>
              </w:rPr>
              <w:t>об’єкта</w:t>
            </w:r>
            <w:proofErr w:type="spellEnd"/>
            <w:r w:rsidRPr="00ED635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635C">
              <w:rPr>
                <w:rFonts w:ascii="Times New Roman" w:hAnsi="Times New Roman" w:cs="Times New Roman"/>
                <w:lang w:val="en-US"/>
              </w:rPr>
              <w:t>будівництва</w:t>
            </w:r>
            <w:proofErr w:type="spellEnd"/>
            <w:r w:rsidRPr="00ED635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635C">
              <w:rPr>
                <w:rFonts w:ascii="Times New Roman" w:hAnsi="Times New Roman" w:cs="Times New Roman"/>
                <w:lang w:val="en-US"/>
              </w:rPr>
              <w:t>за</w:t>
            </w:r>
            <w:proofErr w:type="spellEnd"/>
            <w:r w:rsidRPr="00ED635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635C">
              <w:rPr>
                <w:rFonts w:ascii="Times New Roman" w:hAnsi="Times New Roman" w:cs="Times New Roman"/>
                <w:lang w:val="en-US"/>
              </w:rPr>
              <w:t>адресою</w:t>
            </w:r>
            <w:proofErr w:type="spellEnd"/>
            <w:r w:rsidRPr="00ED635C">
              <w:rPr>
                <w:rFonts w:ascii="Times New Roman" w:hAnsi="Times New Roman" w:cs="Times New Roman"/>
                <w:lang w:val="en-US"/>
              </w:rPr>
              <w:t xml:space="preserve">: </w:t>
            </w:r>
            <w:proofErr w:type="spellStart"/>
            <w:r w:rsidRPr="00ED635C">
              <w:rPr>
                <w:rFonts w:ascii="Times New Roman" w:hAnsi="Times New Roman" w:cs="Times New Roman"/>
                <w:lang w:val="en-US"/>
              </w:rPr>
              <w:t>вул</w:t>
            </w:r>
            <w:proofErr w:type="spellEnd"/>
            <w:r w:rsidRPr="00ED635C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ED635C">
              <w:rPr>
                <w:rFonts w:ascii="Times New Roman" w:hAnsi="Times New Roman" w:cs="Times New Roman"/>
                <w:lang w:val="en-US"/>
              </w:rPr>
              <w:t>Поштова</w:t>
            </w:r>
            <w:proofErr w:type="spellEnd"/>
            <w:r w:rsidRPr="00ED635C">
              <w:rPr>
                <w:rFonts w:ascii="Times New Roman" w:hAnsi="Times New Roman" w:cs="Times New Roman"/>
                <w:lang w:val="en-US"/>
              </w:rPr>
              <w:t xml:space="preserve">, 56 в </w:t>
            </w:r>
            <w:proofErr w:type="spellStart"/>
            <w:r w:rsidRPr="00ED635C">
              <w:rPr>
                <w:rFonts w:ascii="Times New Roman" w:hAnsi="Times New Roman" w:cs="Times New Roman"/>
                <w:lang w:val="en-US"/>
              </w:rPr>
              <w:t>місті</w:t>
            </w:r>
            <w:proofErr w:type="spellEnd"/>
            <w:r w:rsidRPr="00ED635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ED635C">
              <w:rPr>
                <w:rFonts w:ascii="Times New Roman" w:hAnsi="Times New Roman" w:cs="Times New Roman"/>
                <w:lang w:val="en-US"/>
              </w:rPr>
              <w:t>Миколаєві</w:t>
            </w:r>
            <w:proofErr w:type="spellEnd"/>
          </w:p>
          <w:p w14:paraId="18B3E86A" w14:textId="77777777" w:rsidR="006E7E4C" w:rsidRDefault="006E7E4C" w:rsidP="006E7E4C">
            <w:pPr>
              <w:rPr>
                <w:rFonts w:ascii="Times New Roman" w:hAnsi="Times New Roman" w:cs="Times New Roman"/>
                <w:lang w:val="en-US"/>
              </w:rPr>
            </w:pPr>
          </w:p>
          <w:p w14:paraId="4DEA1495" w14:textId="36CBDD72" w:rsidR="006E7E4C" w:rsidRPr="00EF21A3" w:rsidRDefault="006E7E4C" w:rsidP="006E7E4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ED635C">
              <w:rPr>
                <w:b/>
                <w:bCs/>
              </w:rPr>
              <w:t>v-</w:t>
            </w:r>
            <w:r w:rsidRPr="00ED635C">
              <w:rPr>
                <w:b/>
                <w:bCs/>
                <w:lang w:val="en-US"/>
              </w:rPr>
              <w:t>a</w:t>
            </w:r>
            <w:r w:rsidRPr="00ED635C">
              <w:rPr>
                <w:b/>
                <w:bCs/>
              </w:rPr>
              <w:t>х-044</w:t>
            </w:r>
          </w:p>
        </w:tc>
        <w:tc>
          <w:tcPr>
            <w:tcW w:w="1559" w:type="dxa"/>
          </w:tcPr>
          <w:p w14:paraId="28246F7F" w14:textId="43133A8D" w:rsidR="006E7E4C" w:rsidRDefault="006E7E4C" w:rsidP="006E7E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04.04.2024</w:t>
            </w:r>
          </w:p>
        </w:tc>
        <w:tc>
          <w:tcPr>
            <w:tcW w:w="2126" w:type="dxa"/>
          </w:tcPr>
          <w:p w14:paraId="18D62D09" w14:textId="07901D48" w:rsidR="006E7E4C" w:rsidRDefault="006E7E4C" w:rsidP="006E7E4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               -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  <w:tc>
          <w:tcPr>
            <w:tcW w:w="2410" w:type="dxa"/>
          </w:tcPr>
          <w:p w14:paraId="6B8A7A33" w14:textId="3EC0080E" w:rsidR="006E7E4C" w:rsidRDefault="006E7E4C" w:rsidP="006E7E4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                -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</w:tr>
      <w:tr w:rsidR="006E7E4C" w:rsidRPr="00A14156" w14:paraId="1BEBAD5C" w14:textId="77777777" w:rsidTr="0028534C">
        <w:tc>
          <w:tcPr>
            <w:tcW w:w="851" w:type="dxa"/>
          </w:tcPr>
          <w:p w14:paraId="67EBDF1D" w14:textId="77777777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EDB4470" w14:textId="40EC92CE" w:rsidR="006E7E4C" w:rsidRDefault="006E7E4C" w:rsidP="006E7E4C">
            <w:pPr>
              <w:rPr>
                <w:rFonts w:ascii="Times New Roman" w:eastAsia="Calibri" w:hAnsi="Times New Roman" w:cs="Times New Roman"/>
                <w:lang w:val="ru-UA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>1</w:t>
            </w:r>
            <w:r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  <w:lang w:val="ru-UA"/>
              </w:rPr>
              <w:t>.</w:t>
            </w:r>
          </w:p>
        </w:tc>
        <w:tc>
          <w:tcPr>
            <w:tcW w:w="3119" w:type="dxa"/>
          </w:tcPr>
          <w:p w14:paraId="0C033A00" w14:textId="77777777" w:rsidR="006E7E4C" w:rsidRDefault="006E7E4C" w:rsidP="006E7E4C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B51A0">
              <w:rPr>
                <w:rFonts w:ascii="Times New Roman" w:hAnsi="Times New Roman" w:cs="Times New Roman"/>
                <w:lang w:val="en-US"/>
              </w:rPr>
              <w:t>Про</w:t>
            </w:r>
            <w:proofErr w:type="spellEnd"/>
            <w:r w:rsidRPr="002B51A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B51A0">
              <w:rPr>
                <w:rFonts w:ascii="Times New Roman" w:hAnsi="Times New Roman" w:cs="Times New Roman"/>
                <w:lang w:val="en-US"/>
              </w:rPr>
              <w:t>внесення</w:t>
            </w:r>
            <w:proofErr w:type="spellEnd"/>
            <w:r w:rsidRPr="002B51A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B51A0">
              <w:rPr>
                <w:rFonts w:ascii="Times New Roman" w:hAnsi="Times New Roman" w:cs="Times New Roman"/>
                <w:lang w:val="en-US"/>
              </w:rPr>
              <w:t>доповнень</w:t>
            </w:r>
            <w:proofErr w:type="spellEnd"/>
            <w:r w:rsidRPr="002B51A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B51A0">
              <w:rPr>
                <w:rFonts w:ascii="Times New Roman" w:hAnsi="Times New Roman" w:cs="Times New Roman"/>
                <w:lang w:val="en-US"/>
              </w:rPr>
              <w:t>до</w:t>
            </w:r>
            <w:proofErr w:type="spellEnd"/>
            <w:r w:rsidRPr="002B51A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B51A0">
              <w:rPr>
                <w:rFonts w:ascii="Times New Roman" w:hAnsi="Times New Roman" w:cs="Times New Roman"/>
                <w:lang w:val="en-US"/>
              </w:rPr>
              <w:t>рішення</w:t>
            </w:r>
            <w:proofErr w:type="spellEnd"/>
            <w:r w:rsidRPr="002B51A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B51A0">
              <w:rPr>
                <w:rFonts w:ascii="Times New Roman" w:hAnsi="Times New Roman" w:cs="Times New Roman"/>
                <w:lang w:val="en-US"/>
              </w:rPr>
              <w:t>виконкому</w:t>
            </w:r>
            <w:proofErr w:type="spellEnd"/>
            <w:r w:rsidRPr="002B51A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B51A0">
              <w:rPr>
                <w:rFonts w:ascii="Times New Roman" w:hAnsi="Times New Roman" w:cs="Times New Roman"/>
                <w:lang w:val="en-US"/>
              </w:rPr>
              <w:t>міської</w:t>
            </w:r>
            <w:proofErr w:type="spellEnd"/>
            <w:r w:rsidRPr="002B51A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B51A0">
              <w:rPr>
                <w:rFonts w:ascii="Times New Roman" w:hAnsi="Times New Roman" w:cs="Times New Roman"/>
                <w:lang w:val="en-US"/>
              </w:rPr>
              <w:t>ради</w:t>
            </w:r>
            <w:proofErr w:type="spellEnd"/>
            <w:r w:rsidRPr="002B51A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B51A0">
              <w:rPr>
                <w:rFonts w:ascii="Times New Roman" w:hAnsi="Times New Roman" w:cs="Times New Roman"/>
                <w:lang w:val="en-US"/>
              </w:rPr>
              <w:t>від</w:t>
            </w:r>
            <w:proofErr w:type="spellEnd"/>
            <w:r w:rsidRPr="002B51A0">
              <w:rPr>
                <w:rFonts w:ascii="Times New Roman" w:hAnsi="Times New Roman" w:cs="Times New Roman"/>
                <w:lang w:val="en-US"/>
              </w:rPr>
              <w:t xml:space="preserve"> 22.11.2023 № 1370 «</w:t>
            </w:r>
            <w:proofErr w:type="spellStart"/>
            <w:r w:rsidRPr="002B51A0">
              <w:rPr>
                <w:rFonts w:ascii="Times New Roman" w:hAnsi="Times New Roman" w:cs="Times New Roman"/>
                <w:lang w:val="en-US"/>
              </w:rPr>
              <w:t>Про</w:t>
            </w:r>
            <w:proofErr w:type="spellEnd"/>
            <w:r w:rsidRPr="002B51A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B51A0">
              <w:rPr>
                <w:rFonts w:ascii="Times New Roman" w:hAnsi="Times New Roman" w:cs="Times New Roman"/>
                <w:lang w:val="en-US"/>
              </w:rPr>
              <w:t>затвердження</w:t>
            </w:r>
            <w:proofErr w:type="spellEnd"/>
            <w:r w:rsidRPr="002B51A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B51A0">
              <w:rPr>
                <w:rFonts w:ascii="Times New Roman" w:hAnsi="Times New Roman" w:cs="Times New Roman"/>
                <w:lang w:val="en-US"/>
              </w:rPr>
              <w:t>фінансових</w:t>
            </w:r>
            <w:proofErr w:type="spellEnd"/>
            <w:r w:rsidRPr="002B51A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B51A0">
              <w:rPr>
                <w:rFonts w:ascii="Times New Roman" w:hAnsi="Times New Roman" w:cs="Times New Roman"/>
                <w:lang w:val="en-US"/>
              </w:rPr>
              <w:t>планів</w:t>
            </w:r>
            <w:proofErr w:type="spellEnd"/>
            <w:r w:rsidRPr="002B51A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B51A0">
              <w:rPr>
                <w:rFonts w:ascii="Times New Roman" w:hAnsi="Times New Roman" w:cs="Times New Roman"/>
                <w:lang w:val="en-US"/>
              </w:rPr>
              <w:t>комунальних</w:t>
            </w:r>
            <w:proofErr w:type="spellEnd"/>
            <w:r w:rsidRPr="002B51A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B51A0">
              <w:rPr>
                <w:rFonts w:ascii="Times New Roman" w:hAnsi="Times New Roman" w:cs="Times New Roman"/>
                <w:lang w:val="en-US"/>
              </w:rPr>
              <w:t>підприємств</w:t>
            </w:r>
            <w:proofErr w:type="spellEnd"/>
            <w:r w:rsidRPr="002B51A0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52D43165" w14:textId="0E19BA0D" w:rsidR="006E7E4C" w:rsidRDefault="006E7E4C" w:rsidP="006E7E4C">
            <w:pPr>
              <w:rPr>
                <w:rFonts w:ascii="Times New Roman" w:hAnsi="Times New Roman" w:cs="Times New Roman"/>
                <w:lang w:val="en-US"/>
              </w:rPr>
            </w:pPr>
            <w:r w:rsidRPr="002B51A0">
              <w:rPr>
                <w:rFonts w:ascii="Times New Roman" w:hAnsi="Times New Roman" w:cs="Times New Roman"/>
                <w:lang w:val="en-US"/>
              </w:rPr>
              <w:t xml:space="preserve">м. </w:t>
            </w:r>
            <w:proofErr w:type="spellStart"/>
            <w:r w:rsidRPr="002B51A0">
              <w:rPr>
                <w:rFonts w:ascii="Times New Roman" w:hAnsi="Times New Roman" w:cs="Times New Roman"/>
                <w:lang w:val="en-US"/>
              </w:rPr>
              <w:t>Миколаєва</w:t>
            </w:r>
            <w:proofErr w:type="spellEnd"/>
            <w:r w:rsidRPr="002B51A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B51A0">
              <w:rPr>
                <w:rFonts w:ascii="Times New Roman" w:hAnsi="Times New Roman" w:cs="Times New Roman"/>
                <w:lang w:val="en-US"/>
              </w:rPr>
              <w:t>на</w:t>
            </w:r>
            <w:proofErr w:type="spellEnd"/>
            <w:r w:rsidRPr="002B51A0">
              <w:rPr>
                <w:rFonts w:ascii="Times New Roman" w:hAnsi="Times New Roman" w:cs="Times New Roman"/>
                <w:lang w:val="en-US"/>
              </w:rPr>
              <w:t xml:space="preserve"> 2024 </w:t>
            </w:r>
            <w:proofErr w:type="spellStart"/>
            <w:r w:rsidRPr="002B51A0">
              <w:rPr>
                <w:rFonts w:ascii="Times New Roman" w:hAnsi="Times New Roman" w:cs="Times New Roman"/>
                <w:lang w:val="en-US"/>
              </w:rPr>
              <w:t>рік</w:t>
            </w:r>
            <w:proofErr w:type="spellEnd"/>
            <w:r w:rsidRPr="002B51A0">
              <w:rPr>
                <w:rFonts w:ascii="Times New Roman" w:hAnsi="Times New Roman" w:cs="Times New Roman"/>
                <w:lang w:val="en-US"/>
              </w:rPr>
              <w:t xml:space="preserve">» </w:t>
            </w:r>
          </w:p>
          <w:p w14:paraId="402C2FD9" w14:textId="77777777" w:rsidR="006E7E4C" w:rsidRPr="002B51A0" w:rsidRDefault="006E7E4C" w:rsidP="006E7E4C">
            <w:pPr>
              <w:rPr>
                <w:rFonts w:ascii="Times New Roman" w:hAnsi="Times New Roman" w:cs="Times New Roman"/>
                <w:lang w:val="en-US"/>
              </w:rPr>
            </w:pPr>
          </w:p>
          <w:p w14:paraId="104137E2" w14:textId="77777777" w:rsidR="006E7E4C" w:rsidRDefault="006E7E4C" w:rsidP="006E7E4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51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v-pg-043</w:t>
            </w:r>
          </w:p>
          <w:p w14:paraId="1CDD528F" w14:textId="0B24724A" w:rsidR="00E953EC" w:rsidRPr="00ED635C" w:rsidRDefault="00E953EC" w:rsidP="006E7E4C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14:paraId="71B4F191" w14:textId="5698BA9D" w:rsidR="006E7E4C" w:rsidRPr="002B51A0" w:rsidRDefault="006E7E4C" w:rsidP="006E7E4C">
            <w:pPr>
              <w:jc w:val="center"/>
              <w:rPr>
                <w:rFonts w:ascii="Times New Roman" w:eastAsia="Calibri" w:hAnsi="Times New Roman" w:cs="Times New Roman"/>
                <w:lang w:val="ru-UA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 xml:space="preserve">05.04.2024 </w:t>
            </w:r>
          </w:p>
        </w:tc>
        <w:tc>
          <w:tcPr>
            <w:tcW w:w="2126" w:type="dxa"/>
          </w:tcPr>
          <w:p w14:paraId="45A43BAA" w14:textId="19B963CE" w:rsidR="006E7E4C" w:rsidRDefault="006E7E4C" w:rsidP="006E7E4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</w:pPr>
            <w:proofErr w:type="spellStart"/>
            <w:r w:rsidRPr="00083441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Департамент</w:t>
            </w:r>
            <w:proofErr w:type="spellEnd"/>
            <w:r w:rsidRPr="00083441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 </w:t>
            </w:r>
            <w:proofErr w:type="spellStart"/>
            <w:r w:rsidRPr="00083441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економічного</w:t>
            </w:r>
            <w:proofErr w:type="spellEnd"/>
            <w:r w:rsidRPr="00083441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 </w:t>
            </w:r>
            <w:proofErr w:type="spellStart"/>
            <w:r w:rsidRPr="00083441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розвитку</w:t>
            </w:r>
            <w:proofErr w:type="spellEnd"/>
            <w:r w:rsidRPr="00083441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 </w:t>
            </w:r>
            <w:proofErr w:type="spellStart"/>
            <w:r w:rsidRPr="00083441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Миколаївської</w:t>
            </w:r>
            <w:proofErr w:type="spellEnd"/>
            <w:r w:rsidRPr="00083441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 </w:t>
            </w:r>
            <w:proofErr w:type="spellStart"/>
            <w:r w:rsidRPr="00083441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міської</w:t>
            </w:r>
            <w:proofErr w:type="spellEnd"/>
            <w:r w:rsidRPr="00083441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 </w:t>
            </w:r>
            <w:proofErr w:type="spellStart"/>
            <w:r w:rsidRPr="00083441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ради</w:t>
            </w:r>
            <w:proofErr w:type="spellEnd"/>
            <w:r w:rsidRPr="00083441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ab/>
            </w:r>
          </w:p>
        </w:tc>
        <w:tc>
          <w:tcPr>
            <w:tcW w:w="2410" w:type="dxa"/>
          </w:tcPr>
          <w:p w14:paraId="4891C97D" w14:textId="35F3351A" w:rsidR="006E7E4C" w:rsidRDefault="006E7E4C" w:rsidP="006E7E4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</w:pPr>
            <w:proofErr w:type="spellStart"/>
            <w:r w:rsidRPr="00083441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Шуліченко</w:t>
            </w:r>
            <w:proofErr w:type="spellEnd"/>
            <w:r w:rsidRPr="00083441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 </w:t>
            </w:r>
            <w:proofErr w:type="spellStart"/>
            <w:r w:rsidRPr="00083441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Тетяна</w:t>
            </w:r>
            <w:proofErr w:type="spellEnd"/>
            <w:r w:rsidRPr="00083441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 </w:t>
            </w:r>
            <w:proofErr w:type="spellStart"/>
            <w:r w:rsidRPr="00083441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Василівна</w:t>
            </w:r>
            <w:proofErr w:type="spellEnd"/>
            <w:r w:rsidRPr="00083441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, </w:t>
            </w:r>
            <w:proofErr w:type="spellStart"/>
            <w:r w:rsidRPr="00083441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директор</w:t>
            </w:r>
            <w:proofErr w:type="spellEnd"/>
            <w:r w:rsidRPr="00083441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 </w:t>
            </w:r>
            <w:proofErr w:type="spellStart"/>
            <w:r w:rsidRPr="00083441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департаменту</w:t>
            </w:r>
            <w:proofErr w:type="spellEnd"/>
            <w:r w:rsidRPr="00083441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 </w:t>
            </w:r>
            <w:proofErr w:type="spellStart"/>
            <w:r w:rsidRPr="00083441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економічного</w:t>
            </w:r>
            <w:proofErr w:type="spellEnd"/>
            <w:r w:rsidRPr="00083441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 </w:t>
            </w:r>
            <w:proofErr w:type="spellStart"/>
            <w:r w:rsidRPr="00083441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розвитку</w:t>
            </w:r>
            <w:proofErr w:type="spellEnd"/>
            <w:r w:rsidRPr="00083441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 </w:t>
            </w:r>
            <w:proofErr w:type="spellStart"/>
            <w:r w:rsidRPr="00083441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Миколаївської</w:t>
            </w:r>
            <w:proofErr w:type="spellEnd"/>
            <w:r w:rsidRPr="00083441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 </w:t>
            </w:r>
            <w:proofErr w:type="spellStart"/>
            <w:r w:rsidRPr="00083441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міської</w:t>
            </w:r>
            <w:proofErr w:type="spellEnd"/>
            <w:r w:rsidRPr="00083441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 </w:t>
            </w:r>
            <w:proofErr w:type="spellStart"/>
            <w:r w:rsidRPr="00083441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>ради</w:t>
            </w:r>
            <w:proofErr w:type="spellEnd"/>
          </w:p>
        </w:tc>
      </w:tr>
      <w:tr w:rsidR="006E7E4C" w:rsidRPr="00A14156" w14:paraId="55E5381F" w14:textId="77777777" w:rsidTr="0028534C">
        <w:tc>
          <w:tcPr>
            <w:tcW w:w="851" w:type="dxa"/>
          </w:tcPr>
          <w:p w14:paraId="0428A0E7" w14:textId="77777777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5B17B36" w14:textId="3BDF0F0B" w:rsidR="006E7E4C" w:rsidRPr="00FC25EF" w:rsidRDefault="006E7E4C" w:rsidP="006E7E4C">
            <w:pPr>
              <w:rPr>
                <w:rFonts w:ascii="Times New Roman" w:eastAsia="Calibri" w:hAnsi="Times New Roman" w:cs="Times New Roman"/>
                <w:lang w:val="ru-UA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>1</w:t>
            </w:r>
            <w:r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  <w:lang w:val="ru-UA"/>
              </w:rPr>
              <w:t>.</w:t>
            </w:r>
          </w:p>
        </w:tc>
        <w:tc>
          <w:tcPr>
            <w:tcW w:w="3119" w:type="dxa"/>
          </w:tcPr>
          <w:p w14:paraId="59E5C3C9" w14:textId="77777777" w:rsidR="006E7E4C" w:rsidRDefault="006E7E4C" w:rsidP="006E7E4C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83F0B">
              <w:rPr>
                <w:rFonts w:ascii="Times New Roman" w:hAnsi="Times New Roman" w:cs="Times New Roman"/>
                <w:lang w:val="en-US"/>
              </w:rPr>
              <w:t>Про</w:t>
            </w:r>
            <w:proofErr w:type="spellEnd"/>
            <w:r w:rsidRPr="00883F0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83F0B">
              <w:rPr>
                <w:rFonts w:ascii="Times New Roman" w:hAnsi="Times New Roman" w:cs="Times New Roman"/>
                <w:lang w:val="en-US"/>
              </w:rPr>
              <w:t>виділення</w:t>
            </w:r>
            <w:proofErr w:type="spellEnd"/>
            <w:r w:rsidRPr="00883F0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83F0B">
              <w:rPr>
                <w:rFonts w:ascii="Times New Roman" w:hAnsi="Times New Roman" w:cs="Times New Roman"/>
                <w:lang w:val="en-US"/>
              </w:rPr>
              <w:t>матеріалів</w:t>
            </w:r>
            <w:proofErr w:type="spellEnd"/>
            <w:r w:rsidRPr="00883F0B">
              <w:rPr>
                <w:rFonts w:ascii="Times New Roman" w:hAnsi="Times New Roman" w:cs="Times New Roman"/>
                <w:lang w:val="en-US"/>
              </w:rPr>
              <w:t xml:space="preserve"> з </w:t>
            </w:r>
            <w:proofErr w:type="spellStart"/>
            <w:r w:rsidRPr="00883F0B">
              <w:rPr>
                <w:rFonts w:ascii="Times New Roman" w:hAnsi="Times New Roman" w:cs="Times New Roman"/>
                <w:lang w:val="en-US"/>
              </w:rPr>
              <w:t>матеріального</w:t>
            </w:r>
            <w:proofErr w:type="spellEnd"/>
            <w:r w:rsidRPr="00883F0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83F0B">
              <w:rPr>
                <w:rFonts w:ascii="Times New Roman" w:hAnsi="Times New Roman" w:cs="Times New Roman"/>
                <w:lang w:val="en-US"/>
              </w:rPr>
              <w:t>резерву</w:t>
            </w:r>
            <w:proofErr w:type="spellEnd"/>
            <w:r w:rsidRPr="00883F0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11C422D7" w14:textId="7C3D6201" w:rsidR="006E7E4C" w:rsidRDefault="006E7E4C" w:rsidP="006E7E4C">
            <w:pPr>
              <w:rPr>
                <w:rFonts w:ascii="Times New Roman" w:hAnsi="Times New Roman" w:cs="Times New Roman"/>
                <w:lang w:val="en-US"/>
              </w:rPr>
            </w:pPr>
            <w:r w:rsidRPr="00883F0B">
              <w:rPr>
                <w:rFonts w:ascii="Times New Roman" w:hAnsi="Times New Roman" w:cs="Times New Roman"/>
                <w:lang w:val="en-US"/>
              </w:rPr>
              <w:t xml:space="preserve">м. </w:t>
            </w:r>
            <w:proofErr w:type="spellStart"/>
            <w:r w:rsidRPr="00883F0B">
              <w:rPr>
                <w:rFonts w:ascii="Times New Roman" w:hAnsi="Times New Roman" w:cs="Times New Roman"/>
                <w:lang w:val="en-US"/>
              </w:rPr>
              <w:t>Миколаєва</w:t>
            </w:r>
            <w:proofErr w:type="spellEnd"/>
          </w:p>
          <w:p w14:paraId="1A711196" w14:textId="7EBC7291" w:rsidR="006E7E4C" w:rsidRDefault="006E7E4C" w:rsidP="006E7E4C">
            <w:pPr>
              <w:rPr>
                <w:rFonts w:ascii="Times New Roman" w:hAnsi="Times New Roman" w:cs="Times New Roman"/>
                <w:lang w:val="en-US"/>
              </w:rPr>
            </w:pPr>
          </w:p>
          <w:p w14:paraId="1E842508" w14:textId="77777777" w:rsidR="006E7E4C" w:rsidRDefault="006E7E4C" w:rsidP="006E7E4C">
            <w:pPr>
              <w:rPr>
                <w:rFonts w:ascii="Times New Roman" w:hAnsi="Times New Roman" w:cs="Times New Roman"/>
                <w:lang w:val="en-US"/>
              </w:rPr>
            </w:pPr>
          </w:p>
          <w:p w14:paraId="2C794CA0" w14:textId="77777777" w:rsidR="006E7E4C" w:rsidRPr="00883F0B" w:rsidRDefault="006E7E4C" w:rsidP="006E7E4C">
            <w:pPr>
              <w:rPr>
                <w:b/>
                <w:bCs/>
                <w:sz w:val="20"/>
              </w:rPr>
            </w:pPr>
            <w:r w:rsidRPr="00883F0B">
              <w:rPr>
                <w:b/>
                <w:bCs/>
                <w:sz w:val="20"/>
              </w:rPr>
              <w:t>v-go-161</w:t>
            </w:r>
          </w:p>
          <w:p w14:paraId="24D0906C" w14:textId="0ECE0C8C" w:rsidR="006E7E4C" w:rsidRPr="00ED635C" w:rsidRDefault="006E7E4C" w:rsidP="006E7E4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14:paraId="704155D9" w14:textId="7C18F2A7" w:rsidR="006E7E4C" w:rsidRDefault="006E7E4C" w:rsidP="006E7E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08.04.2024</w:t>
            </w:r>
          </w:p>
        </w:tc>
        <w:tc>
          <w:tcPr>
            <w:tcW w:w="2126" w:type="dxa"/>
          </w:tcPr>
          <w:p w14:paraId="1EFCB5FF" w14:textId="77777777" w:rsidR="006E7E4C" w:rsidRPr="00AB2C48" w:rsidRDefault="006E7E4C" w:rsidP="006E7E4C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zh-CN"/>
              </w:rPr>
              <w:t>У</w:t>
            </w:r>
            <w:r w:rsidRPr="00AB2C48">
              <w:rPr>
                <w:rFonts w:ascii="Times New Roman" w:eastAsia="Calibri" w:hAnsi="Times New Roman" w:cs="Times New Roman"/>
                <w:color w:val="000000"/>
                <w:lang w:eastAsia="zh-CN"/>
              </w:rPr>
              <w:t>правління</w:t>
            </w:r>
          </w:p>
          <w:p w14:paraId="15876523" w14:textId="5FDEB740" w:rsidR="006E7E4C" w:rsidRDefault="006E7E4C" w:rsidP="006E7E4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AB2C48">
              <w:rPr>
                <w:rFonts w:ascii="Times New Roman" w:eastAsia="Calibri" w:hAnsi="Times New Roman" w:cs="Times New Roman"/>
                <w:color w:val="000000"/>
                <w:lang w:eastAsia="zh-CN"/>
              </w:rPr>
              <w:t xml:space="preserve">з питань </w:t>
            </w:r>
            <w:r>
              <w:rPr>
                <w:rFonts w:ascii="Times New Roman" w:eastAsia="Calibri" w:hAnsi="Times New Roman" w:cs="Times New Roman"/>
                <w:color w:val="000000"/>
                <w:lang w:eastAsia="zh-CN"/>
              </w:rPr>
              <w:t>надзвичайних ситуацій та цивільного захисту населення Миколаївської міської ради</w:t>
            </w:r>
          </w:p>
        </w:tc>
        <w:tc>
          <w:tcPr>
            <w:tcW w:w="2410" w:type="dxa"/>
          </w:tcPr>
          <w:p w14:paraId="792A00A5" w14:textId="77777777" w:rsidR="006E7E4C" w:rsidRPr="00AB2C48" w:rsidRDefault="006E7E4C" w:rsidP="006E7E4C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Жмур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Сергій Олексійович, </w:t>
            </w:r>
            <w:r w:rsidRPr="00AB2C48">
              <w:rPr>
                <w:rFonts w:ascii="Times New Roman" w:eastAsia="Calibri" w:hAnsi="Times New Roman" w:cs="Times New Roman"/>
              </w:rPr>
              <w:t>в</w:t>
            </w:r>
            <w:r w:rsidRPr="00AB2C48">
              <w:rPr>
                <w:rFonts w:ascii="Times New Roman" w:eastAsia="Calibri" w:hAnsi="Times New Roman" w:cs="Times New Roman"/>
                <w:color w:val="000000"/>
                <w:lang w:eastAsia="zh-CN"/>
              </w:rPr>
              <w:t>.о. начальника управління</w:t>
            </w:r>
          </w:p>
          <w:p w14:paraId="063FBA92" w14:textId="0665B2C8" w:rsidR="006E7E4C" w:rsidRPr="006A073B" w:rsidRDefault="006E7E4C" w:rsidP="006E7E4C">
            <w:pPr>
              <w:rPr>
                <w:rFonts w:ascii="Times New Roman" w:eastAsia="Calibri" w:hAnsi="Times New Roman" w:cs="Times New Roman"/>
              </w:rPr>
            </w:pPr>
            <w:r w:rsidRPr="00AB2C48">
              <w:rPr>
                <w:rFonts w:ascii="Times New Roman" w:eastAsia="Calibri" w:hAnsi="Times New Roman" w:cs="Times New Roman"/>
                <w:color w:val="000000"/>
                <w:lang w:eastAsia="zh-CN"/>
              </w:rPr>
              <w:t xml:space="preserve">з питань </w:t>
            </w:r>
            <w:r>
              <w:rPr>
                <w:rFonts w:ascii="Times New Roman" w:eastAsia="Calibri" w:hAnsi="Times New Roman" w:cs="Times New Roman"/>
                <w:color w:val="000000"/>
                <w:lang w:eastAsia="zh-CN"/>
              </w:rPr>
              <w:t xml:space="preserve">надзвичайних ситуацій та цивільного захисту населення Миколаївської міської ради </w:t>
            </w:r>
          </w:p>
        </w:tc>
      </w:tr>
      <w:tr w:rsidR="006E7E4C" w:rsidRPr="00A14156" w14:paraId="569B0BD0" w14:textId="77777777" w:rsidTr="0028534C">
        <w:tc>
          <w:tcPr>
            <w:tcW w:w="851" w:type="dxa"/>
          </w:tcPr>
          <w:p w14:paraId="5B986920" w14:textId="77777777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105E165" w14:textId="78302586" w:rsidR="006E7E4C" w:rsidRPr="00FC25EF" w:rsidRDefault="006E7E4C" w:rsidP="006E7E4C">
            <w:pPr>
              <w:rPr>
                <w:rFonts w:ascii="Times New Roman" w:eastAsia="Calibri" w:hAnsi="Times New Roman" w:cs="Times New Roman"/>
                <w:lang w:val="ru-UA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>1</w:t>
            </w:r>
            <w:r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  <w:lang w:val="ru-UA"/>
              </w:rPr>
              <w:t>.</w:t>
            </w:r>
          </w:p>
        </w:tc>
        <w:tc>
          <w:tcPr>
            <w:tcW w:w="3119" w:type="dxa"/>
          </w:tcPr>
          <w:p w14:paraId="598A4922" w14:textId="77777777" w:rsidR="006E7E4C" w:rsidRDefault="006E7E4C" w:rsidP="006E7E4C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23192">
              <w:rPr>
                <w:rFonts w:ascii="Times New Roman" w:hAnsi="Times New Roman" w:cs="Times New Roman"/>
                <w:lang w:val="en-US"/>
              </w:rPr>
              <w:t>Про</w:t>
            </w:r>
            <w:proofErr w:type="spellEnd"/>
            <w:r w:rsidRPr="0092319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23192">
              <w:rPr>
                <w:rFonts w:ascii="Times New Roman" w:hAnsi="Times New Roman" w:cs="Times New Roman"/>
                <w:lang w:val="en-US"/>
              </w:rPr>
              <w:t>виділення</w:t>
            </w:r>
            <w:proofErr w:type="spellEnd"/>
            <w:r w:rsidRPr="0092319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23192">
              <w:rPr>
                <w:rFonts w:ascii="Times New Roman" w:hAnsi="Times New Roman" w:cs="Times New Roman"/>
                <w:lang w:val="en-US"/>
              </w:rPr>
              <w:t>матеріалів</w:t>
            </w:r>
            <w:proofErr w:type="spellEnd"/>
            <w:r w:rsidRPr="00923192">
              <w:rPr>
                <w:rFonts w:ascii="Times New Roman" w:hAnsi="Times New Roman" w:cs="Times New Roman"/>
                <w:lang w:val="en-US"/>
              </w:rPr>
              <w:t xml:space="preserve"> з </w:t>
            </w:r>
            <w:proofErr w:type="spellStart"/>
            <w:r w:rsidRPr="00923192">
              <w:rPr>
                <w:rFonts w:ascii="Times New Roman" w:hAnsi="Times New Roman" w:cs="Times New Roman"/>
                <w:lang w:val="en-US"/>
              </w:rPr>
              <w:t>матеріального</w:t>
            </w:r>
            <w:proofErr w:type="spellEnd"/>
            <w:r w:rsidRPr="0092319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23192">
              <w:rPr>
                <w:rFonts w:ascii="Times New Roman" w:hAnsi="Times New Roman" w:cs="Times New Roman"/>
                <w:lang w:val="en-US"/>
              </w:rPr>
              <w:t>резерву</w:t>
            </w:r>
            <w:proofErr w:type="spellEnd"/>
            <w:r w:rsidRPr="0092319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4A4A8515" w14:textId="37231FDE" w:rsidR="006E7E4C" w:rsidRDefault="006E7E4C" w:rsidP="006E7E4C">
            <w:pPr>
              <w:rPr>
                <w:rFonts w:ascii="Times New Roman" w:hAnsi="Times New Roman" w:cs="Times New Roman"/>
                <w:lang w:val="en-US"/>
              </w:rPr>
            </w:pPr>
            <w:r w:rsidRPr="00923192">
              <w:rPr>
                <w:rFonts w:ascii="Times New Roman" w:hAnsi="Times New Roman" w:cs="Times New Roman"/>
                <w:lang w:val="en-US"/>
              </w:rPr>
              <w:t xml:space="preserve">м. </w:t>
            </w:r>
            <w:proofErr w:type="spellStart"/>
            <w:r w:rsidRPr="00923192">
              <w:rPr>
                <w:rFonts w:ascii="Times New Roman" w:hAnsi="Times New Roman" w:cs="Times New Roman"/>
                <w:lang w:val="en-US"/>
              </w:rPr>
              <w:t>Миколаєва</w:t>
            </w:r>
            <w:proofErr w:type="spellEnd"/>
          </w:p>
          <w:p w14:paraId="5055E959" w14:textId="77777777" w:rsidR="006E7E4C" w:rsidRDefault="006E7E4C" w:rsidP="006E7E4C">
            <w:pPr>
              <w:rPr>
                <w:rFonts w:ascii="Times New Roman" w:hAnsi="Times New Roman" w:cs="Times New Roman"/>
                <w:lang w:val="en-US"/>
              </w:rPr>
            </w:pPr>
          </w:p>
          <w:p w14:paraId="59A4A154" w14:textId="303AF31F" w:rsidR="006E7E4C" w:rsidRPr="00ED635C" w:rsidRDefault="006E7E4C" w:rsidP="006E7E4C">
            <w:pPr>
              <w:rPr>
                <w:rFonts w:ascii="Times New Roman" w:hAnsi="Times New Roman" w:cs="Times New Roman"/>
                <w:lang w:val="en-US"/>
              </w:rPr>
            </w:pPr>
            <w:r w:rsidRPr="00883F0B">
              <w:rPr>
                <w:b/>
                <w:bCs/>
                <w:sz w:val="20"/>
              </w:rPr>
              <w:t>v-go-16</w:t>
            </w:r>
            <w:r>
              <w:rPr>
                <w:b/>
                <w:bCs/>
                <w:sz w:val="20"/>
                <w:lang w:val="ru-UA"/>
              </w:rPr>
              <w:t>2</w:t>
            </w:r>
          </w:p>
        </w:tc>
        <w:tc>
          <w:tcPr>
            <w:tcW w:w="1559" w:type="dxa"/>
          </w:tcPr>
          <w:p w14:paraId="1BCDF1DB" w14:textId="764EBE57" w:rsidR="006E7E4C" w:rsidRDefault="006E7E4C" w:rsidP="006E7E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08.04.2024</w:t>
            </w:r>
          </w:p>
        </w:tc>
        <w:tc>
          <w:tcPr>
            <w:tcW w:w="2126" w:type="dxa"/>
          </w:tcPr>
          <w:p w14:paraId="46C4116F" w14:textId="411738AA" w:rsidR="006E7E4C" w:rsidRDefault="006E7E4C" w:rsidP="006E7E4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               -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  <w:tc>
          <w:tcPr>
            <w:tcW w:w="2410" w:type="dxa"/>
          </w:tcPr>
          <w:p w14:paraId="6ADDB5F9" w14:textId="32E5AA53" w:rsidR="006E7E4C" w:rsidRPr="006A073B" w:rsidRDefault="006E7E4C" w:rsidP="006E7E4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                -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</w:tr>
      <w:tr w:rsidR="006E7E4C" w:rsidRPr="00A14156" w14:paraId="7DF6D4FC" w14:textId="77777777" w:rsidTr="0028534C">
        <w:tc>
          <w:tcPr>
            <w:tcW w:w="851" w:type="dxa"/>
          </w:tcPr>
          <w:p w14:paraId="1D11712B" w14:textId="77777777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12F485A" w14:textId="79CB9FF9" w:rsidR="006E7E4C" w:rsidRPr="001A2233" w:rsidRDefault="006E7E4C" w:rsidP="006E7E4C">
            <w:pPr>
              <w:rPr>
                <w:rFonts w:ascii="Times New Roman" w:eastAsia="Calibri" w:hAnsi="Times New Roman" w:cs="Times New Roman"/>
                <w:lang w:val="ru-UA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>1</w:t>
            </w:r>
            <w:r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  <w:lang w:val="ru-UA"/>
              </w:rPr>
              <w:t>.</w:t>
            </w:r>
          </w:p>
        </w:tc>
        <w:tc>
          <w:tcPr>
            <w:tcW w:w="3119" w:type="dxa"/>
          </w:tcPr>
          <w:p w14:paraId="6A29589D" w14:textId="374F930B" w:rsidR="006E7E4C" w:rsidRPr="000323C7" w:rsidRDefault="006E7E4C" w:rsidP="006E7E4C">
            <w:pPr>
              <w:jc w:val="both"/>
              <w:rPr>
                <w:rFonts w:ascii="Times New Roman" w:hAnsi="Times New Roman" w:cs="Times New Roman"/>
              </w:rPr>
            </w:pPr>
            <w:r w:rsidRPr="000323C7">
              <w:rPr>
                <w:rFonts w:ascii="Times New Roman" w:hAnsi="Times New Roman" w:cs="Times New Roman"/>
              </w:rPr>
              <w:t>Про видачу спеціальних ордерів на службові жилі приміщення військовослужбовцям Миколаївського гарнізону</w:t>
            </w:r>
          </w:p>
          <w:p w14:paraId="75B738C5" w14:textId="77777777" w:rsidR="006E7E4C" w:rsidRPr="004F4C7E" w:rsidRDefault="006E7E4C" w:rsidP="006E7E4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D3E20B3" w14:textId="43CF91D4" w:rsidR="006E7E4C" w:rsidRPr="00A14156" w:rsidRDefault="006E7E4C" w:rsidP="006E7E4C">
            <w:pPr>
              <w:jc w:val="both"/>
              <w:rPr>
                <w:rFonts w:ascii="Times New Roman" w:eastAsia="Calibri" w:hAnsi="Times New Roman" w:cs="Times New Roman"/>
              </w:rPr>
            </w:pPr>
            <w:r w:rsidRPr="004F4C7E">
              <w:rPr>
                <w:b/>
                <w:bCs/>
                <w:sz w:val="20"/>
                <w:szCs w:val="20"/>
              </w:rPr>
              <w:t>v-ju-1218</w:t>
            </w:r>
          </w:p>
        </w:tc>
        <w:tc>
          <w:tcPr>
            <w:tcW w:w="1559" w:type="dxa"/>
          </w:tcPr>
          <w:p w14:paraId="4379515D" w14:textId="76E1E8AE" w:rsidR="006E7E4C" w:rsidRPr="00A14156" w:rsidRDefault="006E7E4C" w:rsidP="006E7E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05.04.2024</w:t>
            </w:r>
          </w:p>
        </w:tc>
        <w:tc>
          <w:tcPr>
            <w:tcW w:w="2126" w:type="dxa"/>
          </w:tcPr>
          <w:p w14:paraId="20332A90" w14:textId="381156F4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  <w:r w:rsidRPr="00646687">
              <w:rPr>
                <w:rFonts w:ascii="Times New Roman" w:eastAsia="Calibri" w:hAnsi="Times New Roman" w:cs="Times New Roman"/>
              </w:rPr>
              <w:t>Відділ обліку та розподілу житла Миколаївської міської ради</w:t>
            </w:r>
          </w:p>
        </w:tc>
        <w:tc>
          <w:tcPr>
            <w:tcW w:w="2410" w:type="dxa"/>
          </w:tcPr>
          <w:p w14:paraId="0C41ACC1" w14:textId="77777777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Войтович</w:t>
            </w:r>
          </w:p>
          <w:p w14:paraId="4E8D20FC" w14:textId="77777777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Сергій</w:t>
            </w:r>
          </w:p>
          <w:p w14:paraId="17373838" w14:textId="77777777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Анатолійович,</w:t>
            </w:r>
          </w:p>
          <w:p w14:paraId="6CBBDC14" w14:textId="0D1A512E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  <w:r w:rsidRPr="00646687">
              <w:rPr>
                <w:rFonts w:ascii="Times New Roman" w:eastAsia="Calibri" w:hAnsi="Times New Roman" w:cs="Times New Roman"/>
              </w:rPr>
              <w:t>начальник відділу обліку та розподілу житла Миколаївської міської ради</w:t>
            </w:r>
          </w:p>
        </w:tc>
      </w:tr>
      <w:tr w:rsidR="006E7E4C" w:rsidRPr="00A14156" w14:paraId="08756943" w14:textId="77777777" w:rsidTr="0028534C">
        <w:tc>
          <w:tcPr>
            <w:tcW w:w="851" w:type="dxa"/>
          </w:tcPr>
          <w:p w14:paraId="6BEC88EE" w14:textId="77777777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C4DF7B0" w14:textId="0AB28A98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3119" w:type="dxa"/>
          </w:tcPr>
          <w:p w14:paraId="7B09E6C0" w14:textId="24C0EDC1" w:rsidR="006E7E4C" w:rsidRDefault="006E7E4C" w:rsidP="006E7E4C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E75A9">
              <w:rPr>
                <w:rFonts w:ascii="Times New Roman" w:hAnsi="Times New Roman" w:cs="Times New Roman"/>
                <w:lang w:val="en-US"/>
              </w:rPr>
              <w:t>Про</w:t>
            </w:r>
            <w:proofErr w:type="spellEnd"/>
            <w:r w:rsidRPr="00BE75A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E75A9">
              <w:rPr>
                <w:rFonts w:ascii="Times New Roman" w:hAnsi="Times New Roman" w:cs="Times New Roman"/>
                <w:lang w:val="en-US"/>
              </w:rPr>
              <w:t>зміну</w:t>
            </w:r>
            <w:proofErr w:type="spellEnd"/>
            <w:r w:rsidRPr="00BE75A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E75A9">
              <w:rPr>
                <w:rFonts w:ascii="Times New Roman" w:hAnsi="Times New Roman" w:cs="Times New Roman"/>
                <w:lang w:val="en-US"/>
              </w:rPr>
              <w:t>договорів</w:t>
            </w:r>
            <w:proofErr w:type="spellEnd"/>
            <w:r w:rsidRPr="00BE75A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E75A9">
              <w:rPr>
                <w:rFonts w:ascii="Times New Roman" w:hAnsi="Times New Roman" w:cs="Times New Roman"/>
                <w:lang w:val="en-US"/>
              </w:rPr>
              <w:t>найму</w:t>
            </w:r>
            <w:proofErr w:type="spellEnd"/>
            <w:r w:rsidRPr="00BE75A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E75A9">
              <w:rPr>
                <w:rFonts w:ascii="Times New Roman" w:hAnsi="Times New Roman" w:cs="Times New Roman"/>
                <w:lang w:val="en-US"/>
              </w:rPr>
              <w:t>житлових</w:t>
            </w:r>
            <w:proofErr w:type="spellEnd"/>
            <w:r w:rsidRPr="00BE75A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E75A9">
              <w:rPr>
                <w:rFonts w:ascii="Times New Roman" w:hAnsi="Times New Roman" w:cs="Times New Roman"/>
                <w:lang w:val="en-US"/>
              </w:rPr>
              <w:t>приміщень</w:t>
            </w:r>
            <w:proofErr w:type="spellEnd"/>
          </w:p>
          <w:p w14:paraId="186DC2EF" w14:textId="77777777" w:rsidR="006E7E4C" w:rsidRPr="00BE75A9" w:rsidRDefault="006E7E4C" w:rsidP="006E7E4C">
            <w:pPr>
              <w:rPr>
                <w:rFonts w:ascii="Times New Roman" w:hAnsi="Times New Roman" w:cs="Times New Roman"/>
                <w:lang w:val="en-US"/>
              </w:rPr>
            </w:pPr>
          </w:p>
          <w:p w14:paraId="2F37CEBE" w14:textId="1F2B6F60" w:rsidR="00E953EC" w:rsidRPr="00A14156" w:rsidRDefault="006E7E4C" w:rsidP="00436B59">
            <w:pPr>
              <w:rPr>
                <w:rFonts w:ascii="Times New Roman" w:eastAsia="Calibri" w:hAnsi="Times New Roman" w:cs="Times New Roman"/>
              </w:rPr>
            </w:pPr>
            <w:r w:rsidRPr="00BE75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v-ju-1228</w:t>
            </w:r>
          </w:p>
        </w:tc>
        <w:tc>
          <w:tcPr>
            <w:tcW w:w="1559" w:type="dxa"/>
          </w:tcPr>
          <w:p w14:paraId="0B0325A5" w14:textId="7E0C9490" w:rsidR="006E7E4C" w:rsidRDefault="006E7E4C" w:rsidP="006E7E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05.04.2024</w:t>
            </w:r>
          </w:p>
        </w:tc>
        <w:tc>
          <w:tcPr>
            <w:tcW w:w="2126" w:type="dxa"/>
          </w:tcPr>
          <w:p w14:paraId="12C7DD85" w14:textId="725776AB" w:rsidR="006E7E4C" w:rsidRPr="00D05180" w:rsidRDefault="006E7E4C" w:rsidP="006E7E4C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017F3734" w14:textId="77FA0835" w:rsidR="006E7E4C" w:rsidRPr="00D05180" w:rsidRDefault="006E7E4C" w:rsidP="006E7E4C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6E7E4C" w:rsidRPr="00A14156" w14:paraId="16A5441E" w14:textId="77777777" w:rsidTr="0028534C">
        <w:tc>
          <w:tcPr>
            <w:tcW w:w="851" w:type="dxa"/>
          </w:tcPr>
          <w:p w14:paraId="1B2AB5CC" w14:textId="77777777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08D0F34" w14:textId="0B431451" w:rsidR="006E7E4C" w:rsidRDefault="006E7E4C" w:rsidP="006E7E4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3119" w:type="dxa"/>
          </w:tcPr>
          <w:p w14:paraId="7B13E520" w14:textId="2972CB48" w:rsidR="006E7E4C" w:rsidRDefault="006E7E4C" w:rsidP="006E7E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3319">
              <w:rPr>
                <w:rFonts w:ascii="Times New Roman" w:hAnsi="Times New Roman" w:cs="Times New Roman"/>
                <w:sz w:val="20"/>
                <w:szCs w:val="20"/>
              </w:rPr>
              <w:t>Про відмову у видачі спеціального ордера громадянці, яка проживає в гуртожитку, що знаходиться в комунальній власності Миколаївської міської територіальної громади</w:t>
            </w:r>
          </w:p>
          <w:p w14:paraId="137EB65D" w14:textId="77777777" w:rsidR="006E7E4C" w:rsidRDefault="006E7E4C" w:rsidP="006E7E4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75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v-ju-12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  <w:p w14:paraId="0FDBF5F8" w14:textId="77777777" w:rsidR="00E953EC" w:rsidRDefault="00E953EC" w:rsidP="006E7E4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E8D0B4A" w14:textId="7F26D590" w:rsidR="00E953EC" w:rsidRPr="00BE75A9" w:rsidRDefault="00E953EC" w:rsidP="006E7E4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14:paraId="13F70814" w14:textId="77777777" w:rsidR="006E7E4C" w:rsidRDefault="006E7E4C" w:rsidP="006E7E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14:paraId="06FD93DA" w14:textId="0BC85C98" w:rsidR="006E7E4C" w:rsidRPr="005244FB" w:rsidRDefault="006E7E4C" w:rsidP="006E7E4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ru-UA" w:eastAsia="ru-RU"/>
              </w:rPr>
              <w:t xml:space="preserve">  </w:t>
            </w:r>
            <w:r w:rsidRPr="005244FB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        - </w:t>
            </w:r>
            <w:r w:rsidRPr="005244F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  <w:tc>
          <w:tcPr>
            <w:tcW w:w="2410" w:type="dxa"/>
          </w:tcPr>
          <w:p w14:paraId="491DC898" w14:textId="1CB346F3" w:rsidR="006E7E4C" w:rsidRPr="005244FB" w:rsidRDefault="006E7E4C" w:rsidP="006E7E4C">
            <w:pPr>
              <w:rPr>
                <w:rFonts w:ascii="Times New Roman" w:eastAsia="Calibri" w:hAnsi="Times New Roman" w:cs="Times New Roman"/>
              </w:rPr>
            </w:pPr>
            <w:r w:rsidRPr="005244FB"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                - </w:t>
            </w:r>
            <w:r w:rsidRPr="005244FB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</w:tr>
      <w:tr w:rsidR="006E7E4C" w:rsidRPr="00A14156" w14:paraId="5E1FCB3D" w14:textId="77777777" w:rsidTr="0028534C">
        <w:tc>
          <w:tcPr>
            <w:tcW w:w="851" w:type="dxa"/>
          </w:tcPr>
          <w:p w14:paraId="1B53D8A1" w14:textId="77777777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AAA5AAF" w14:textId="6EC3866E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3119" w:type="dxa"/>
          </w:tcPr>
          <w:p w14:paraId="777D1C32" w14:textId="4A61B71D" w:rsidR="006E7E4C" w:rsidRDefault="006E7E4C" w:rsidP="006E7E4C">
            <w:pPr>
              <w:rPr>
                <w:rFonts w:ascii="Times New Roman" w:eastAsia="Calibri" w:hAnsi="Times New Roman" w:cs="Times New Roman"/>
              </w:rPr>
            </w:pPr>
            <w:r w:rsidRPr="005C0922">
              <w:rPr>
                <w:rFonts w:ascii="Times New Roman" w:eastAsia="Calibri" w:hAnsi="Times New Roman" w:cs="Times New Roman"/>
              </w:rPr>
              <w:t>Про надання громадянам житлового приміщення в гуртожитку, що знаходиться в комунальній власності Миколаївської міської територіальної громади</w:t>
            </w:r>
          </w:p>
          <w:p w14:paraId="21BAB71E" w14:textId="77777777" w:rsidR="006E7E4C" w:rsidRDefault="006E7E4C" w:rsidP="006E7E4C">
            <w:pPr>
              <w:rPr>
                <w:rFonts w:ascii="Times New Roman" w:eastAsia="Calibri" w:hAnsi="Times New Roman" w:cs="Times New Roman"/>
              </w:rPr>
            </w:pPr>
          </w:p>
          <w:p w14:paraId="3F868F26" w14:textId="130FBCBD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  <w:r w:rsidRPr="005C0922">
              <w:rPr>
                <w:b/>
                <w:bCs/>
              </w:rPr>
              <w:t>v-ju-1234</w:t>
            </w:r>
          </w:p>
        </w:tc>
        <w:tc>
          <w:tcPr>
            <w:tcW w:w="1559" w:type="dxa"/>
          </w:tcPr>
          <w:p w14:paraId="282E8311" w14:textId="43AC52BF" w:rsidR="006E7E4C" w:rsidRPr="00A14156" w:rsidRDefault="006E7E4C" w:rsidP="006E7E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05.04.2024</w:t>
            </w:r>
          </w:p>
        </w:tc>
        <w:tc>
          <w:tcPr>
            <w:tcW w:w="2126" w:type="dxa"/>
          </w:tcPr>
          <w:p w14:paraId="1B66E9FC" w14:textId="2E3493B0" w:rsidR="006E7E4C" w:rsidRPr="00D05180" w:rsidRDefault="006E7E4C" w:rsidP="006E7E4C">
            <w:pPr>
              <w:pStyle w:val="a4"/>
              <w:ind w:left="-107"/>
              <w:rPr>
                <w:rFonts w:ascii="Times New Roman" w:eastAsia="Calibri" w:hAnsi="Times New Roman" w:cs="Times New Roman"/>
              </w:rPr>
            </w:pPr>
            <w:r w:rsidRPr="00646687">
              <w:rPr>
                <w:rFonts w:ascii="Times New Roman" w:eastAsia="Calibri" w:hAnsi="Times New Roman" w:cs="Times New Roman"/>
              </w:rPr>
              <w:t>Відділ обліку та розподілу житла Миколаївської міської ради</w:t>
            </w:r>
          </w:p>
        </w:tc>
        <w:tc>
          <w:tcPr>
            <w:tcW w:w="2410" w:type="dxa"/>
          </w:tcPr>
          <w:p w14:paraId="52F8A5C1" w14:textId="77777777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Войтович</w:t>
            </w:r>
          </w:p>
          <w:p w14:paraId="27FBCD0F" w14:textId="77777777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Сергій</w:t>
            </w:r>
          </w:p>
          <w:p w14:paraId="01F67A2A" w14:textId="77777777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Анатолійович,</w:t>
            </w:r>
          </w:p>
          <w:p w14:paraId="496FB92D" w14:textId="67B95C32" w:rsidR="006E7E4C" w:rsidRPr="00291C01" w:rsidRDefault="006E7E4C" w:rsidP="006E7E4C">
            <w:pPr>
              <w:rPr>
                <w:rFonts w:ascii="Calibri" w:eastAsia="Calibri" w:hAnsi="Calibri" w:cs="Times New Roman"/>
              </w:rPr>
            </w:pPr>
            <w:r w:rsidRPr="00646687">
              <w:rPr>
                <w:rFonts w:ascii="Times New Roman" w:eastAsia="Calibri" w:hAnsi="Times New Roman" w:cs="Times New Roman"/>
              </w:rPr>
              <w:t>начальник відділу обліку та розподілу житла Миколаївської міської ради</w:t>
            </w:r>
          </w:p>
        </w:tc>
      </w:tr>
      <w:tr w:rsidR="006E7E4C" w:rsidRPr="00A14156" w14:paraId="40E9C654" w14:textId="77777777" w:rsidTr="0028534C">
        <w:tc>
          <w:tcPr>
            <w:tcW w:w="851" w:type="dxa"/>
          </w:tcPr>
          <w:p w14:paraId="6DBBF49D" w14:textId="77777777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EA415BB" w14:textId="1D5C04C5" w:rsidR="006E7E4C" w:rsidRDefault="006E7E4C" w:rsidP="006E7E4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3119" w:type="dxa"/>
          </w:tcPr>
          <w:p w14:paraId="78C7AB4F" w14:textId="4855170A" w:rsidR="006E7E4C" w:rsidRDefault="006E7E4C" w:rsidP="006E7E4C">
            <w:pPr>
              <w:rPr>
                <w:rFonts w:ascii="Times New Roman" w:eastAsia="Calibri" w:hAnsi="Times New Roman" w:cs="Times New Roman"/>
              </w:rPr>
            </w:pPr>
            <w:r w:rsidRPr="002929AE">
              <w:rPr>
                <w:rFonts w:ascii="Times New Roman" w:eastAsia="Calibri" w:hAnsi="Times New Roman" w:cs="Times New Roman"/>
              </w:rPr>
              <w:t>Про продовження строку надання житлових приміщень з фондів житла для тимчасового проживання внутрішньо переміщених осіб</w:t>
            </w:r>
          </w:p>
          <w:p w14:paraId="0361B440" w14:textId="77777777" w:rsidR="006E7E4C" w:rsidRDefault="006E7E4C" w:rsidP="006E7E4C">
            <w:pPr>
              <w:rPr>
                <w:rFonts w:ascii="Times New Roman" w:eastAsia="Calibri" w:hAnsi="Times New Roman" w:cs="Times New Roman"/>
              </w:rPr>
            </w:pPr>
          </w:p>
          <w:p w14:paraId="57E299F3" w14:textId="15285BC3" w:rsidR="006E7E4C" w:rsidRPr="002929AE" w:rsidRDefault="006E7E4C" w:rsidP="006E7E4C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2929AE">
              <w:rPr>
                <w:rFonts w:ascii="Times New Roman" w:eastAsia="Calibri" w:hAnsi="Times New Roman" w:cs="Times New Roman"/>
                <w:b/>
                <w:bCs/>
              </w:rPr>
              <w:t>v-ju-1236</w:t>
            </w:r>
          </w:p>
        </w:tc>
        <w:tc>
          <w:tcPr>
            <w:tcW w:w="1559" w:type="dxa"/>
          </w:tcPr>
          <w:p w14:paraId="2B38D226" w14:textId="44EF3BBC" w:rsidR="006E7E4C" w:rsidRPr="00A14156" w:rsidRDefault="006E7E4C" w:rsidP="006E7E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05.04.2024</w:t>
            </w:r>
          </w:p>
        </w:tc>
        <w:tc>
          <w:tcPr>
            <w:tcW w:w="2126" w:type="dxa"/>
          </w:tcPr>
          <w:p w14:paraId="3DE2D199" w14:textId="4004F787" w:rsidR="006E7E4C" w:rsidRDefault="006E7E4C" w:rsidP="006E7E4C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418FB399" w14:textId="64A12724" w:rsidR="006E7E4C" w:rsidRDefault="006E7E4C" w:rsidP="006E7E4C">
            <w:pPr>
              <w:pStyle w:val="a4"/>
              <w:numPr>
                <w:ilvl w:val="0"/>
                <w:numId w:val="4"/>
              </w:num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// -</w:t>
            </w:r>
          </w:p>
        </w:tc>
      </w:tr>
      <w:tr w:rsidR="006E7E4C" w:rsidRPr="00A14156" w14:paraId="6D19D8B3" w14:textId="77777777" w:rsidTr="0028534C">
        <w:tc>
          <w:tcPr>
            <w:tcW w:w="851" w:type="dxa"/>
          </w:tcPr>
          <w:p w14:paraId="2606831F" w14:textId="77777777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2E0F25C" w14:textId="6B5A3C72" w:rsidR="006E7E4C" w:rsidRPr="00BA3912" w:rsidRDefault="006E7E4C" w:rsidP="006E7E4C">
            <w:pPr>
              <w:rPr>
                <w:rFonts w:ascii="Times New Roman" w:eastAsia="Calibri" w:hAnsi="Times New Roman" w:cs="Times New Roman"/>
                <w:lang w:val="ru-UA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  <w:r>
              <w:rPr>
                <w:rFonts w:ascii="Times New Roman" w:eastAsia="Calibri" w:hAnsi="Times New Roman" w:cs="Times New Roman"/>
                <w:lang w:val="ru-UA"/>
              </w:rPr>
              <w:t>.</w:t>
            </w:r>
          </w:p>
        </w:tc>
        <w:tc>
          <w:tcPr>
            <w:tcW w:w="3119" w:type="dxa"/>
          </w:tcPr>
          <w:p w14:paraId="3DB331A5" w14:textId="7D80CFF4" w:rsidR="006E7E4C" w:rsidRPr="00ED01BB" w:rsidRDefault="006E7E4C" w:rsidP="006E7E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01BB">
              <w:rPr>
                <w:rFonts w:ascii="Times New Roman" w:eastAsia="Times New Roman" w:hAnsi="Times New Roman" w:cs="Times New Roman"/>
                <w:lang w:eastAsia="ru-RU"/>
              </w:rPr>
              <w:t>Про розгляд заяв громадян, клопотання служби у справах дітей адміністрації Центрального району Миколаївської міської ради щодо взяття на квартирний облік, внесення змін та доповнень до облікових справ, зняття з квартирного обліку, відмови у взятті на облік</w:t>
            </w:r>
          </w:p>
          <w:p w14:paraId="59957267" w14:textId="77777777" w:rsidR="006E7E4C" w:rsidRDefault="006E7E4C" w:rsidP="006E7E4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6ABE92CE" w14:textId="1E846EA5" w:rsidR="006E7E4C" w:rsidRPr="002929AE" w:rsidRDefault="006E7E4C" w:rsidP="006E7E4C">
            <w:pPr>
              <w:rPr>
                <w:rFonts w:ascii="Times New Roman" w:eastAsia="Calibri" w:hAnsi="Times New Roman" w:cs="Times New Roman"/>
              </w:rPr>
            </w:pPr>
            <w:r w:rsidRPr="00EA42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v-ju-123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559" w:type="dxa"/>
          </w:tcPr>
          <w:p w14:paraId="2C12CB71" w14:textId="34649BC8" w:rsidR="006E7E4C" w:rsidRDefault="006E7E4C" w:rsidP="006E7E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>08.04.2024</w:t>
            </w:r>
          </w:p>
        </w:tc>
        <w:tc>
          <w:tcPr>
            <w:tcW w:w="2126" w:type="dxa"/>
          </w:tcPr>
          <w:p w14:paraId="68138963" w14:textId="288EC95C" w:rsidR="006E7E4C" w:rsidRDefault="006E7E4C" w:rsidP="006E7E4C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  <w:tc>
          <w:tcPr>
            <w:tcW w:w="2410" w:type="dxa"/>
          </w:tcPr>
          <w:p w14:paraId="508A84EA" w14:textId="08CFA9D7" w:rsidR="006E7E4C" w:rsidRDefault="006E7E4C" w:rsidP="006E7E4C">
            <w:pPr>
              <w:pStyle w:val="a4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</w:tr>
      <w:tr w:rsidR="006E7E4C" w:rsidRPr="00A14156" w14:paraId="4B498A61" w14:textId="77777777" w:rsidTr="0028534C">
        <w:tc>
          <w:tcPr>
            <w:tcW w:w="851" w:type="dxa"/>
          </w:tcPr>
          <w:p w14:paraId="750C605D" w14:textId="77777777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6D9CC9D" w14:textId="14336BBD" w:rsidR="006E7E4C" w:rsidRPr="00FB277E" w:rsidRDefault="006E7E4C" w:rsidP="006E7E4C">
            <w:pPr>
              <w:rPr>
                <w:rFonts w:ascii="Times New Roman" w:eastAsia="Calibri" w:hAnsi="Times New Roman" w:cs="Times New Roman"/>
                <w:lang w:val="ru-UA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>2</w:t>
            </w:r>
            <w:r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  <w:lang w:val="ru-UA"/>
              </w:rPr>
              <w:t>.</w:t>
            </w:r>
          </w:p>
        </w:tc>
        <w:tc>
          <w:tcPr>
            <w:tcW w:w="3119" w:type="dxa"/>
          </w:tcPr>
          <w:p w14:paraId="5831B4D7" w14:textId="1602822F" w:rsidR="006E7E4C" w:rsidRDefault="006E7E4C" w:rsidP="006E7E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B277E">
              <w:rPr>
                <w:rFonts w:ascii="Times New Roman" w:eastAsia="Times New Roman" w:hAnsi="Times New Roman" w:cs="Times New Roman"/>
                <w:lang w:eastAsia="ru-RU"/>
              </w:rPr>
              <w:t>Про зміну договорів найму житлових приміщень</w:t>
            </w:r>
          </w:p>
          <w:p w14:paraId="7948F001" w14:textId="77777777" w:rsidR="006E7E4C" w:rsidRPr="00FB277E" w:rsidRDefault="006E7E4C" w:rsidP="006E7E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C8B948E" w14:textId="000EF09F" w:rsidR="006E7E4C" w:rsidRPr="002929AE" w:rsidRDefault="006E7E4C" w:rsidP="006E7E4C">
            <w:pPr>
              <w:rPr>
                <w:rFonts w:ascii="Times New Roman" w:eastAsia="Calibri" w:hAnsi="Times New Roman" w:cs="Times New Roman"/>
              </w:rPr>
            </w:pPr>
            <w:r w:rsidRPr="00EA42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v-ju-123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559" w:type="dxa"/>
          </w:tcPr>
          <w:p w14:paraId="31CEC642" w14:textId="57C88202" w:rsidR="006E7E4C" w:rsidRPr="00F53232" w:rsidRDefault="006E7E4C" w:rsidP="006E7E4C">
            <w:pPr>
              <w:jc w:val="center"/>
              <w:rPr>
                <w:rFonts w:ascii="Times New Roman" w:eastAsia="Calibri" w:hAnsi="Times New Roman" w:cs="Times New Roman"/>
                <w:lang w:val="ru-UA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>08.04.2024</w:t>
            </w:r>
          </w:p>
        </w:tc>
        <w:tc>
          <w:tcPr>
            <w:tcW w:w="2126" w:type="dxa"/>
          </w:tcPr>
          <w:p w14:paraId="64988E11" w14:textId="58FA4E48" w:rsidR="006E7E4C" w:rsidRDefault="006E7E4C" w:rsidP="006E7E4C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  <w:tc>
          <w:tcPr>
            <w:tcW w:w="2410" w:type="dxa"/>
          </w:tcPr>
          <w:p w14:paraId="4B8F15F1" w14:textId="1599F49A" w:rsidR="006E7E4C" w:rsidRDefault="006E7E4C" w:rsidP="006E7E4C">
            <w:pPr>
              <w:pStyle w:val="a4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</w:tr>
      <w:tr w:rsidR="006E7E4C" w:rsidRPr="00A14156" w14:paraId="753E7C9E" w14:textId="77777777" w:rsidTr="0028534C">
        <w:tc>
          <w:tcPr>
            <w:tcW w:w="851" w:type="dxa"/>
          </w:tcPr>
          <w:p w14:paraId="004F9EB3" w14:textId="77777777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987EA1C" w14:textId="3B4612D4" w:rsidR="006E7E4C" w:rsidRDefault="006E7E4C" w:rsidP="006E7E4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>2</w:t>
            </w: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3119" w:type="dxa"/>
          </w:tcPr>
          <w:p w14:paraId="79382FC0" w14:textId="708CE1C7" w:rsidR="006E7E4C" w:rsidRDefault="006E7E4C" w:rsidP="006E7E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A4272">
              <w:rPr>
                <w:rFonts w:ascii="Times New Roman" w:eastAsia="Times New Roman" w:hAnsi="Times New Roman" w:cs="Times New Roman"/>
                <w:lang w:eastAsia="ru-RU"/>
              </w:rPr>
              <w:t>Про продовження строку надання житлового приміщення з фондів житла для тимчасового проживання внутрішньо переміщених осіб</w:t>
            </w:r>
          </w:p>
          <w:p w14:paraId="3E2CE6AD" w14:textId="4227F728" w:rsidR="006E7E4C" w:rsidRPr="00EA4272" w:rsidRDefault="006E7E4C" w:rsidP="006E7E4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42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v-ju-1239</w:t>
            </w:r>
          </w:p>
        </w:tc>
        <w:tc>
          <w:tcPr>
            <w:tcW w:w="1559" w:type="dxa"/>
          </w:tcPr>
          <w:p w14:paraId="5B9A4D09" w14:textId="740353C8" w:rsidR="006E7E4C" w:rsidRPr="00B474BE" w:rsidRDefault="006E7E4C" w:rsidP="006E7E4C">
            <w:pPr>
              <w:jc w:val="center"/>
              <w:rPr>
                <w:rFonts w:ascii="Times New Roman" w:eastAsia="Calibri" w:hAnsi="Times New Roman" w:cs="Times New Roman"/>
                <w:lang w:val="ru-UA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>05.04.2024</w:t>
            </w:r>
          </w:p>
        </w:tc>
        <w:tc>
          <w:tcPr>
            <w:tcW w:w="2126" w:type="dxa"/>
          </w:tcPr>
          <w:p w14:paraId="498A26CA" w14:textId="029FC67C" w:rsidR="006E7E4C" w:rsidRDefault="006E7E4C" w:rsidP="006E7E4C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53FEE906" w14:textId="0AC55C39" w:rsidR="006E7E4C" w:rsidRDefault="006E7E4C" w:rsidP="006E7E4C">
            <w:pPr>
              <w:pStyle w:val="a4"/>
              <w:numPr>
                <w:ilvl w:val="0"/>
                <w:numId w:val="4"/>
              </w:num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// -</w:t>
            </w:r>
          </w:p>
        </w:tc>
      </w:tr>
      <w:tr w:rsidR="006E7E4C" w:rsidRPr="00A14156" w14:paraId="06C4E9EF" w14:textId="77777777" w:rsidTr="0028534C">
        <w:tc>
          <w:tcPr>
            <w:tcW w:w="851" w:type="dxa"/>
          </w:tcPr>
          <w:p w14:paraId="5AB1908B" w14:textId="77777777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902FD49" w14:textId="4EF6D647" w:rsidR="006E7E4C" w:rsidRDefault="006E7E4C" w:rsidP="006E7E4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>2</w:t>
            </w: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3119" w:type="dxa"/>
          </w:tcPr>
          <w:p w14:paraId="2846D717" w14:textId="38BE1DE0" w:rsidR="006E7E4C" w:rsidRDefault="006E7E4C" w:rsidP="006E7E4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061D">
              <w:rPr>
                <w:rFonts w:ascii="Times New Roman" w:eastAsia="Times New Roman" w:hAnsi="Times New Roman" w:cs="Times New Roman"/>
                <w:lang w:eastAsia="ru-RU"/>
              </w:rPr>
              <w:t>Про затвердження рішень підприємств, установ, організацій щодо взяття на квартирний облік, включення до першочергових списків та відмову у затвердженні рішень підприємств, установ, організацій щодо взяття на квартирний облік та включення до першочергових списків</w:t>
            </w:r>
          </w:p>
          <w:p w14:paraId="32BBBCBA" w14:textId="40B65D3B" w:rsidR="006E7E4C" w:rsidRPr="00F225F8" w:rsidRDefault="006E7E4C" w:rsidP="006E7E4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A42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v-ju-12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UA" w:eastAsia="ru-RU"/>
              </w:rPr>
              <w:t>40</w:t>
            </w:r>
          </w:p>
        </w:tc>
        <w:tc>
          <w:tcPr>
            <w:tcW w:w="1559" w:type="dxa"/>
          </w:tcPr>
          <w:p w14:paraId="6743F1ED" w14:textId="4CF53400" w:rsidR="006E7E4C" w:rsidRPr="00A14156" w:rsidRDefault="006E7E4C" w:rsidP="006E7E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08.04.2024</w:t>
            </w:r>
          </w:p>
        </w:tc>
        <w:tc>
          <w:tcPr>
            <w:tcW w:w="2126" w:type="dxa"/>
          </w:tcPr>
          <w:p w14:paraId="34A50071" w14:textId="3663E7C1" w:rsidR="006E7E4C" w:rsidRDefault="006E7E4C" w:rsidP="006E7E4C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390EC5BE" w14:textId="769E5F00" w:rsidR="006E7E4C" w:rsidRDefault="006E7E4C" w:rsidP="006E7E4C">
            <w:pPr>
              <w:pStyle w:val="a4"/>
              <w:numPr>
                <w:ilvl w:val="0"/>
                <w:numId w:val="4"/>
              </w:num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// -</w:t>
            </w:r>
          </w:p>
        </w:tc>
      </w:tr>
      <w:tr w:rsidR="006E7E4C" w:rsidRPr="00A14156" w14:paraId="20766F74" w14:textId="77777777" w:rsidTr="0028534C">
        <w:tc>
          <w:tcPr>
            <w:tcW w:w="851" w:type="dxa"/>
          </w:tcPr>
          <w:p w14:paraId="4E0E4DA5" w14:textId="77777777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5C59BC5" w14:textId="5865E0B9" w:rsidR="006E7E4C" w:rsidRPr="00972454" w:rsidRDefault="006E7E4C" w:rsidP="006E7E4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</w:t>
            </w:r>
          </w:p>
        </w:tc>
        <w:tc>
          <w:tcPr>
            <w:tcW w:w="3119" w:type="dxa"/>
          </w:tcPr>
          <w:p w14:paraId="5AA09707" w14:textId="152C25F5" w:rsidR="006E7E4C" w:rsidRDefault="006E7E4C" w:rsidP="006E7E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036FF">
              <w:rPr>
                <w:rFonts w:ascii="Times New Roman" w:eastAsia="Times New Roman" w:hAnsi="Times New Roman" w:cs="Times New Roman"/>
                <w:lang w:eastAsia="ru-RU"/>
              </w:rPr>
              <w:t>Про видачу спеціальних ордерів громадянам, які проживають в гуртожитку, що знаходиться в комунальній власності Миколаївської міської територіальної громади</w:t>
            </w:r>
          </w:p>
          <w:p w14:paraId="58F58C76" w14:textId="4BB81396" w:rsidR="006E7E4C" w:rsidRPr="00026DA2" w:rsidRDefault="006E7E4C" w:rsidP="006E7E4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6D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v-ju-124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559" w:type="dxa"/>
          </w:tcPr>
          <w:p w14:paraId="5F1A7809" w14:textId="79823234" w:rsidR="006E7E4C" w:rsidRDefault="006E7E4C" w:rsidP="006E7E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08.04.2024</w:t>
            </w:r>
          </w:p>
        </w:tc>
        <w:tc>
          <w:tcPr>
            <w:tcW w:w="2126" w:type="dxa"/>
          </w:tcPr>
          <w:p w14:paraId="157BE410" w14:textId="3D8365B2" w:rsidR="006E7E4C" w:rsidRPr="00867356" w:rsidRDefault="006E7E4C" w:rsidP="006E7E4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               -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  <w:tc>
          <w:tcPr>
            <w:tcW w:w="2410" w:type="dxa"/>
          </w:tcPr>
          <w:p w14:paraId="4CE8F7C7" w14:textId="74E12EBC" w:rsidR="006E7E4C" w:rsidRPr="00867356" w:rsidRDefault="006E7E4C" w:rsidP="006E7E4C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                -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</w:tr>
      <w:tr w:rsidR="006E7E4C" w:rsidRPr="00A14156" w14:paraId="72812183" w14:textId="77777777" w:rsidTr="0028534C">
        <w:tc>
          <w:tcPr>
            <w:tcW w:w="851" w:type="dxa"/>
          </w:tcPr>
          <w:p w14:paraId="5E993530" w14:textId="77777777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69A647B" w14:textId="4161B256" w:rsidR="006E7E4C" w:rsidRDefault="006E7E4C" w:rsidP="006E7E4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</w:t>
            </w:r>
          </w:p>
        </w:tc>
        <w:tc>
          <w:tcPr>
            <w:tcW w:w="3119" w:type="dxa"/>
          </w:tcPr>
          <w:p w14:paraId="1EE66933" w14:textId="5E4D03E8" w:rsidR="006E7E4C" w:rsidRDefault="006E7E4C" w:rsidP="006E7E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E39EB">
              <w:rPr>
                <w:rFonts w:ascii="Times New Roman" w:eastAsia="Times New Roman" w:hAnsi="Times New Roman" w:cs="Times New Roman"/>
                <w:lang w:eastAsia="ru-RU"/>
              </w:rPr>
              <w:t>Про затвердження Порядку відшкодування вартості встановлення надгробка загиблим (померлим) Захисникам та Захисницям України</w:t>
            </w:r>
          </w:p>
          <w:p w14:paraId="4B9BD09E" w14:textId="77777777" w:rsidR="006E7E4C" w:rsidRDefault="006E7E4C" w:rsidP="006E7E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51DB58" w14:textId="77777777" w:rsidR="006E7E4C" w:rsidRPr="007E39EB" w:rsidRDefault="006E7E4C" w:rsidP="006E7E4C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  <w:lang w:val="uk-UA"/>
              </w:rPr>
            </w:pPr>
            <w:r w:rsidRPr="007E39EB">
              <w:rPr>
                <w:b/>
                <w:bCs/>
                <w:color w:val="000000"/>
                <w:sz w:val="20"/>
                <w:szCs w:val="20"/>
                <w:lang w:val="uk-UA"/>
              </w:rPr>
              <w:t>v-sz-145</w:t>
            </w:r>
          </w:p>
          <w:p w14:paraId="5C0D87B1" w14:textId="29B4F9F8" w:rsidR="006E7E4C" w:rsidRDefault="006E7E4C" w:rsidP="006E7E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14:paraId="0E1B764F" w14:textId="6F28FD7C" w:rsidR="006E7E4C" w:rsidRDefault="006E7E4C" w:rsidP="006E7E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08.04.2024</w:t>
            </w:r>
          </w:p>
        </w:tc>
        <w:tc>
          <w:tcPr>
            <w:tcW w:w="2126" w:type="dxa"/>
          </w:tcPr>
          <w:p w14:paraId="4E96627B" w14:textId="03FCD7DD" w:rsidR="006E7E4C" w:rsidRPr="00867356" w:rsidRDefault="006E7E4C" w:rsidP="006E7E4C">
            <w:pPr>
              <w:rPr>
                <w:rFonts w:ascii="Times New Roman" w:eastAsia="Calibri" w:hAnsi="Times New Roman" w:cs="Times New Roman"/>
              </w:rPr>
            </w:pPr>
            <w:r w:rsidRPr="00867356">
              <w:rPr>
                <w:rFonts w:ascii="Times New Roman" w:eastAsia="Calibri" w:hAnsi="Times New Roman" w:cs="Times New Roman"/>
              </w:rPr>
              <w:t>Департамент праці та соціального захисту населення Миколаївської міської ради</w:t>
            </w:r>
            <w:r w:rsidRPr="00867356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410" w:type="dxa"/>
          </w:tcPr>
          <w:p w14:paraId="1B6573CF" w14:textId="77777777" w:rsidR="006E7E4C" w:rsidRDefault="00D650A1" w:rsidP="006E7E4C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Скопенко</w:t>
            </w:r>
            <w:proofErr w:type="spellEnd"/>
          </w:p>
          <w:p w14:paraId="5F43DD7A" w14:textId="77777777" w:rsidR="00D650A1" w:rsidRDefault="00D650A1" w:rsidP="006E7E4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Надія Олександрівна,</w:t>
            </w:r>
          </w:p>
          <w:p w14:paraId="066BC6A7" w14:textId="77777777" w:rsidR="00D650A1" w:rsidRDefault="00D650A1" w:rsidP="006E7E4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заступник директора</w:t>
            </w:r>
          </w:p>
          <w:p w14:paraId="7A4CE1D8" w14:textId="165B6610" w:rsidR="00D650A1" w:rsidRPr="00DB1783" w:rsidRDefault="00D650A1" w:rsidP="006E7E4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Pr="00867356">
              <w:rPr>
                <w:rFonts w:ascii="Times New Roman" w:eastAsia="Calibri" w:hAnsi="Times New Roman" w:cs="Times New Roman"/>
              </w:rPr>
              <w:t>епартамент</w:t>
            </w:r>
            <w:r>
              <w:rPr>
                <w:rFonts w:ascii="Times New Roman" w:eastAsia="Calibri" w:hAnsi="Times New Roman" w:cs="Times New Roman"/>
              </w:rPr>
              <w:t>у</w:t>
            </w:r>
            <w:r w:rsidRPr="00867356">
              <w:rPr>
                <w:rFonts w:ascii="Times New Roman" w:eastAsia="Calibri" w:hAnsi="Times New Roman" w:cs="Times New Roman"/>
              </w:rPr>
              <w:t xml:space="preserve"> праці та соціального захисту населення Миколаївської міської ради</w:t>
            </w:r>
            <w:r w:rsidRPr="00867356">
              <w:rPr>
                <w:rFonts w:ascii="Times New Roman" w:eastAsia="Calibri" w:hAnsi="Times New Roman" w:cs="Times New Roman"/>
              </w:rPr>
              <w:tab/>
            </w:r>
          </w:p>
        </w:tc>
      </w:tr>
      <w:tr w:rsidR="006E7E4C" w:rsidRPr="00A14156" w14:paraId="79B0A4E1" w14:textId="77777777" w:rsidTr="0028534C">
        <w:tc>
          <w:tcPr>
            <w:tcW w:w="851" w:type="dxa"/>
          </w:tcPr>
          <w:p w14:paraId="1A58F952" w14:textId="77777777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26190AF" w14:textId="34385824" w:rsidR="006E7E4C" w:rsidRDefault="006E7E4C" w:rsidP="006E7E4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</w:t>
            </w:r>
          </w:p>
        </w:tc>
        <w:tc>
          <w:tcPr>
            <w:tcW w:w="3119" w:type="dxa"/>
          </w:tcPr>
          <w:p w14:paraId="6FD17D58" w14:textId="77777777" w:rsidR="00D406C6" w:rsidRDefault="006E7E4C" w:rsidP="00D406C6">
            <w:pPr>
              <w:pStyle w:val="a5"/>
              <w:shd w:val="clear" w:color="auto" w:fill="FFFFFF"/>
              <w:spacing w:after="0"/>
            </w:pPr>
            <w:r>
              <w:t xml:space="preserve">Про </w:t>
            </w:r>
            <w:proofErr w:type="spellStart"/>
            <w:r>
              <w:t>внесення</w:t>
            </w:r>
            <w:proofErr w:type="spellEnd"/>
            <w:r>
              <w:t xml:space="preserve"> </w:t>
            </w:r>
            <w:proofErr w:type="spellStart"/>
            <w:r>
              <w:t>змін</w:t>
            </w:r>
            <w:proofErr w:type="spellEnd"/>
            <w:r>
              <w:t xml:space="preserve"> до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виконавчого</w:t>
            </w:r>
            <w:proofErr w:type="spellEnd"/>
            <w:r>
              <w:t xml:space="preserve"> </w:t>
            </w:r>
            <w:proofErr w:type="spellStart"/>
            <w:r>
              <w:t>комітету</w:t>
            </w:r>
            <w:proofErr w:type="spellEnd"/>
            <w:r>
              <w:t xml:space="preserve"> </w:t>
            </w:r>
            <w:proofErr w:type="spellStart"/>
            <w:r>
              <w:t>Миколаївської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 </w:t>
            </w:r>
            <w:proofErr w:type="spellStart"/>
            <w:r>
              <w:t>від</w:t>
            </w:r>
            <w:proofErr w:type="spellEnd"/>
            <w:r>
              <w:t xml:space="preserve"> 12.07.2023 № 506 «Про </w:t>
            </w:r>
            <w:proofErr w:type="spellStart"/>
            <w:r>
              <w:t>затвердження</w:t>
            </w:r>
            <w:proofErr w:type="spellEnd"/>
            <w:r>
              <w:t xml:space="preserve"> Порядку </w:t>
            </w:r>
            <w:proofErr w:type="spellStart"/>
            <w:r>
              <w:t>відшкодування</w:t>
            </w:r>
            <w:proofErr w:type="spellEnd"/>
            <w:r>
              <w:t xml:space="preserve"> </w:t>
            </w:r>
            <w:proofErr w:type="spellStart"/>
            <w:r>
              <w:t>витрат</w:t>
            </w:r>
            <w:proofErr w:type="spellEnd"/>
            <w:r>
              <w:t xml:space="preserve"> за копку </w:t>
            </w:r>
            <w:proofErr w:type="spellStart"/>
            <w:r>
              <w:t>могили</w:t>
            </w:r>
            <w:proofErr w:type="spellEnd"/>
            <w:r>
              <w:t xml:space="preserve"> </w:t>
            </w:r>
            <w:proofErr w:type="spellStart"/>
            <w:r>
              <w:t>загиблого</w:t>
            </w:r>
            <w:proofErr w:type="spellEnd"/>
            <w:r>
              <w:t xml:space="preserve"> (</w:t>
            </w:r>
            <w:proofErr w:type="spellStart"/>
            <w:r>
              <w:t>померлого</w:t>
            </w:r>
            <w:proofErr w:type="spellEnd"/>
            <w:r>
              <w:t xml:space="preserve">) </w:t>
            </w:r>
            <w:proofErr w:type="spellStart"/>
            <w:r>
              <w:t>військовослужбовця</w:t>
            </w:r>
            <w:proofErr w:type="spellEnd"/>
            <w:r>
              <w:t xml:space="preserve"> ЗСУ та </w:t>
            </w:r>
            <w:proofErr w:type="spellStart"/>
            <w:r>
              <w:t>інших</w:t>
            </w:r>
            <w:proofErr w:type="spellEnd"/>
            <w:r>
              <w:t xml:space="preserve"> </w:t>
            </w:r>
            <w:proofErr w:type="spellStart"/>
            <w:r>
              <w:t>військових</w:t>
            </w:r>
            <w:proofErr w:type="spellEnd"/>
            <w:r>
              <w:t xml:space="preserve"> </w:t>
            </w:r>
            <w:proofErr w:type="spellStart"/>
            <w:r>
              <w:t>формувань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брали участь у заходах, </w:t>
            </w:r>
            <w:proofErr w:type="spellStart"/>
            <w:r>
              <w:t>необхідних</w:t>
            </w:r>
            <w:proofErr w:type="spellEnd"/>
            <w:r>
              <w:t xml:space="preserve"> для </w:t>
            </w:r>
            <w:proofErr w:type="spellStart"/>
            <w:r>
              <w:t>забезпечення</w:t>
            </w:r>
            <w:proofErr w:type="spellEnd"/>
            <w:r>
              <w:t xml:space="preserve"> оборони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захисту</w:t>
            </w:r>
            <w:proofErr w:type="spellEnd"/>
            <w:r>
              <w:t xml:space="preserve"> </w:t>
            </w:r>
            <w:proofErr w:type="spellStart"/>
            <w:r>
              <w:t>безпеки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  <w:r>
              <w:t xml:space="preserve"> та </w:t>
            </w:r>
            <w:proofErr w:type="spellStart"/>
            <w:r>
              <w:t>інтересів</w:t>
            </w:r>
            <w:proofErr w:type="spellEnd"/>
            <w:r>
              <w:t xml:space="preserve"> </w:t>
            </w:r>
            <w:proofErr w:type="spellStart"/>
            <w:r>
              <w:t>держави</w:t>
            </w:r>
            <w:proofErr w:type="spellEnd"/>
            <w:r>
              <w:t xml:space="preserve"> у </w:t>
            </w:r>
            <w:proofErr w:type="spellStart"/>
            <w:r>
              <w:t>зв’язку</w:t>
            </w:r>
            <w:proofErr w:type="spellEnd"/>
            <w:r>
              <w:t xml:space="preserve"> з </w:t>
            </w:r>
            <w:proofErr w:type="spellStart"/>
            <w:r>
              <w:t>військовою</w:t>
            </w:r>
            <w:proofErr w:type="spellEnd"/>
            <w:r>
              <w:t xml:space="preserve"> </w:t>
            </w:r>
            <w:proofErr w:type="spellStart"/>
            <w:r>
              <w:t>агресією</w:t>
            </w:r>
            <w:proofErr w:type="spellEnd"/>
            <w:r>
              <w:t xml:space="preserve"> </w:t>
            </w:r>
            <w:proofErr w:type="spellStart"/>
            <w:r>
              <w:t>Російської</w:t>
            </w:r>
            <w:proofErr w:type="spellEnd"/>
            <w:r>
              <w:t xml:space="preserve"> </w:t>
            </w:r>
            <w:proofErr w:type="spellStart"/>
            <w:r>
              <w:t>Федерації</w:t>
            </w:r>
            <w:proofErr w:type="spellEnd"/>
            <w:r>
              <w:t xml:space="preserve"> </w:t>
            </w:r>
            <w:proofErr w:type="spellStart"/>
            <w:r>
              <w:t>проти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>»</w:t>
            </w:r>
          </w:p>
          <w:p w14:paraId="53F8835F" w14:textId="1AF97A32" w:rsidR="006E7E4C" w:rsidRDefault="006E7E4C" w:rsidP="00D406C6">
            <w:pPr>
              <w:pStyle w:val="a5"/>
              <w:shd w:val="clear" w:color="auto" w:fill="FFFFFF"/>
              <w:spacing w:after="0"/>
            </w:pPr>
            <w:r w:rsidRPr="007E39EB">
              <w:rPr>
                <w:b/>
                <w:bCs/>
                <w:color w:val="000000"/>
                <w:sz w:val="20"/>
                <w:szCs w:val="20"/>
                <w:lang w:val="uk-UA"/>
              </w:rPr>
              <w:t>v-sz-14</w:t>
            </w:r>
            <w:r>
              <w:rPr>
                <w:b/>
                <w:bCs/>
                <w:color w:val="000000"/>
                <w:sz w:val="20"/>
                <w:szCs w:val="20"/>
                <w:lang w:val="ru-UA"/>
              </w:rPr>
              <w:t>6</w:t>
            </w:r>
          </w:p>
        </w:tc>
        <w:tc>
          <w:tcPr>
            <w:tcW w:w="1559" w:type="dxa"/>
          </w:tcPr>
          <w:p w14:paraId="6EBCDC00" w14:textId="6E6F8DF6" w:rsidR="006E7E4C" w:rsidRDefault="006E7E4C" w:rsidP="006E7E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08.04.2024</w:t>
            </w:r>
          </w:p>
          <w:p w14:paraId="5EF01654" w14:textId="77777777" w:rsidR="006E7E4C" w:rsidRDefault="006E7E4C" w:rsidP="006E7E4C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7FD4A3FB" w14:textId="5E50DB0B" w:rsidR="006E7E4C" w:rsidRDefault="006E7E4C" w:rsidP="006E7E4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</w:tcPr>
          <w:p w14:paraId="1BA3D789" w14:textId="4E36546C" w:rsidR="006E7E4C" w:rsidRDefault="006E7E4C" w:rsidP="006E7E4C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  <w:tc>
          <w:tcPr>
            <w:tcW w:w="2410" w:type="dxa"/>
          </w:tcPr>
          <w:p w14:paraId="77906647" w14:textId="7E609957" w:rsidR="006E7E4C" w:rsidRPr="00867356" w:rsidRDefault="006E7E4C" w:rsidP="006E7E4C">
            <w:pPr>
              <w:ind w:left="36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val="en-US" w:eastAsia="ru-RU"/>
              </w:rPr>
              <w:t xml:space="preserve">                -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</w:tr>
      <w:tr w:rsidR="006E7E4C" w:rsidRPr="00A14156" w14:paraId="587FAA74" w14:textId="77777777" w:rsidTr="0028534C">
        <w:tc>
          <w:tcPr>
            <w:tcW w:w="851" w:type="dxa"/>
          </w:tcPr>
          <w:p w14:paraId="3C2F965D" w14:textId="77777777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8A849A7" w14:textId="67C0C0F6" w:rsidR="006E7E4C" w:rsidRPr="00F06884" w:rsidRDefault="006E7E4C" w:rsidP="006E7E4C">
            <w:pPr>
              <w:rPr>
                <w:rFonts w:ascii="Times New Roman" w:eastAsia="Calibri" w:hAnsi="Times New Roman" w:cs="Times New Roman"/>
                <w:lang w:val="ru-UA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>2</w:t>
            </w:r>
            <w:r>
              <w:rPr>
                <w:rFonts w:ascii="Times New Roman" w:eastAsia="Calibri" w:hAnsi="Times New Roman" w:cs="Times New Roman"/>
              </w:rPr>
              <w:t>7</w:t>
            </w:r>
            <w:r>
              <w:rPr>
                <w:rFonts w:ascii="Times New Roman" w:eastAsia="Calibri" w:hAnsi="Times New Roman" w:cs="Times New Roman"/>
                <w:lang w:val="ru-UA"/>
              </w:rPr>
              <w:t>.</w:t>
            </w:r>
          </w:p>
        </w:tc>
        <w:tc>
          <w:tcPr>
            <w:tcW w:w="3119" w:type="dxa"/>
          </w:tcPr>
          <w:p w14:paraId="0E111314" w14:textId="77777777" w:rsidR="00D406C6" w:rsidRDefault="00C91E3D" w:rsidP="006E7E4C">
            <w:pPr>
              <w:rPr>
                <w:rFonts w:ascii="Times New Roman" w:eastAsia="Calibri" w:hAnsi="Times New Roman" w:cs="Times New Roman"/>
              </w:rPr>
            </w:pPr>
            <w:r w:rsidRPr="00C91E3D">
              <w:rPr>
                <w:rFonts w:ascii="Times New Roman" w:eastAsia="Calibri" w:hAnsi="Times New Roman" w:cs="Times New Roman"/>
              </w:rPr>
              <w:t xml:space="preserve">Про вибуття з дитячого будинку сімейного типу </w:t>
            </w:r>
            <w:proofErr w:type="spellStart"/>
            <w:r w:rsidRPr="00C91E3D">
              <w:rPr>
                <w:rFonts w:ascii="Times New Roman" w:eastAsia="Calibri" w:hAnsi="Times New Roman" w:cs="Times New Roman"/>
              </w:rPr>
              <w:t>Заборея</w:t>
            </w:r>
            <w:proofErr w:type="spellEnd"/>
            <w:r w:rsidRPr="00C91E3D">
              <w:rPr>
                <w:rFonts w:ascii="Times New Roman" w:eastAsia="Calibri" w:hAnsi="Times New Roman" w:cs="Times New Roman"/>
              </w:rPr>
              <w:t xml:space="preserve"> Ігоря Аркадійовича, 19.02.2003 </w:t>
            </w:r>
            <w:proofErr w:type="spellStart"/>
            <w:r w:rsidRPr="00C91E3D">
              <w:rPr>
                <w:rFonts w:ascii="Times New Roman" w:eastAsia="Calibri" w:hAnsi="Times New Roman" w:cs="Times New Roman"/>
              </w:rPr>
              <w:t>р.н</w:t>
            </w:r>
            <w:proofErr w:type="spellEnd"/>
            <w:r w:rsidRPr="00C91E3D">
              <w:rPr>
                <w:rFonts w:ascii="Times New Roman" w:eastAsia="Calibri" w:hAnsi="Times New Roman" w:cs="Times New Roman"/>
              </w:rPr>
              <w:t>.</w:t>
            </w:r>
          </w:p>
          <w:p w14:paraId="33675E22" w14:textId="77777777" w:rsidR="009D2181" w:rsidRDefault="009D2181" w:rsidP="00D406C6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5B581733" w14:textId="10E4C507" w:rsidR="006E7E4C" w:rsidRPr="003574FF" w:rsidRDefault="006E7E4C" w:rsidP="00D406C6">
            <w:pPr>
              <w:rPr>
                <w:rFonts w:ascii="Times New Roman" w:eastAsia="Calibri" w:hAnsi="Times New Roman" w:cs="Times New Roman"/>
              </w:rPr>
            </w:pPr>
            <w:r w:rsidRPr="003A5E5C">
              <w:rPr>
                <w:b/>
                <w:bCs/>
                <w:sz w:val="20"/>
                <w:szCs w:val="20"/>
                <w:lang w:val="en-US"/>
              </w:rPr>
              <w:t>v</w:t>
            </w:r>
            <w:r w:rsidRPr="003A5E5C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3A5E5C">
              <w:rPr>
                <w:b/>
                <w:bCs/>
                <w:sz w:val="20"/>
                <w:szCs w:val="20"/>
                <w:lang w:val="en-US"/>
              </w:rPr>
              <w:t>sd</w:t>
            </w:r>
            <w:proofErr w:type="spellEnd"/>
            <w:r w:rsidRPr="003A5E5C">
              <w:rPr>
                <w:b/>
                <w:bCs/>
                <w:sz w:val="20"/>
                <w:szCs w:val="20"/>
              </w:rPr>
              <w:t>-011</w:t>
            </w:r>
          </w:p>
        </w:tc>
        <w:tc>
          <w:tcPr>
            <w:tcW w:w="1559" w:type="dxa"/>
          </w:tcPr>
          <w:p w14:paraId="5D7EDF49" w14:textId="36FEC0CC" w:rsidR="006E7E4C" w:rsidRPr="00542E25" w:rsidRDefault="006E7E4C" w:rsidP="006E7E4C">
            <w:pPr>
              <w:jc w:val="center"/>
              <w:rPr>
                <w:rFonts w:ascii="Times New Roman" w:eastAsia="Calibri" w:hAnsi="Times New Roman" w:cs="Times New Roman"/>
                <w:lang w:val="ru-UA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>08.04.2024</w:t>
            </w:r>
          </w:p>
        </w:tc>
        <w:tc>
          <w:tcPr>
            <w:tcW w:w="2126" w:type="dxa"/>
          </w:tcPr>
          <w:p w14:paraId="6748D29A" w14:textId="2EDC9437" w:rsidR="006E7E4C" w:rsidRDefault="006E7E4C" w:rsidP="006E7E4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Pr="00A14156">
              <w:rPr>
                <w:rFonts w:ascii="Times New Roman" w:eastAsia="Calibri" w:hAnsi="Times New Roman" w:cs="Times New Roman"/>
              </w:rPr>
              <w:t>лужб</w:t>
            </w:r>
            <w:r>
              <w:rPr>
                <w:rFonts w:ascii="Times New Roman" w:eastAsia="Calibri" w:hAnsi="Times New Roman" w:cs="Times New Roman"/>
              </w:rPr>
              <w:t>а</w:t>
            </w:r>
            <w:r w:rsidRPr="00A14156">
              <w:rPr>
                <w:rFonts w:ascii="Times New Roman" w:eastAsia="Calibri" w:hAnsi="Times New Roman" w:cs="Times New Roman"/>
              </w:rPr>
              <w:t xml:space="preserve"> у справах дітей Миколаївської міської ради</w:t>
            </w:r>
          </w:p>
        </w:tc>
        <w:tc>
          <w:tcPr>
            <w:tcW w:w="2410" w:type="dxa"/>
          </w:tcPr>
          <w:p w14:paraId="44EA139C" w14:textId="77777777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Кравченко</w:t>
            </w:r>
          </w:p>
          <w:p w14:paraId="62FF1AC4" w14:textId="77777777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Юлія Вікторівна,</w:t>
            </w:r>
          </w:p>
          <w:p w14:paraId="6FC44B0A" w14:textId="6FB2BBE6" w:rsidR="006E7E4C" w:rsidRDefault="006E7E4C" w:rsidP="006E7E4C">
            <w:pPr>
              <w:jc w:val="both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начальник служби у справах дітей Миколаївської міської ради</w:t>
            </w:r>
          </w:p>
        </w:tc>
      </w:tr>
      <w:tr w:rsidR="006E7E4C" w:rsidRPr="00A14156" w14:paraId="0253FE24" w14:textId="77777777" w:rsidTr="0028534C">
        <w:tc>
          <w:tcPr>
            <w:tcW w:w="851" w:type="dxa"/>
          </w:tcPr>
          <w:p w14:paraId="0C37E519" w14:textId="77777777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5505C81" w14:textId="77777777" w:rsidR="006E7E4C" w:rsidRDefault="006E7E4C" w:rsidP="006E7E4C">
            <w:pPr>
              <w:rPr>
                <w:rFonts w:ascii="Times New Roman" w:eastAsia="Calibri" w:hAnsi="Times New Roman" w:cs="Times New Roman"/>
                <w:lang w:val="ru-UA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>2</w:t>
            </w:r>
            <w:r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  <w:lang w:val="ru-UA"/>
              </w:rPr>
              <w:t>-</w:t>
            </w:r>
          </w:p>
          <w:p w14:paraId="575CAE59" w14:textId="7F496D3A" w:rsidR="006E7E4C" w:rsidRPr="001E4CF9" w:rsidRDefault="006E7E4C" w:rsidP="006E7E4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3119" w:type="dxa"/>
          </w:tcPr>
          <w:p w14:paraId="19996400" w14:textId="77777777" w:rsidR="006E7E4C" w:rsidRPr="009C6C86" w:rsidRDefault="006E7E4C" w:rsidP="006E7E4C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2C9E1B68" w14:textId="2F01F51B" w:rsidR="006E7E4C" w:rsidRPr="00AB4E35" w:rsidRDefault="006E7E4C" w:rsidP="006E7E4C">
            <w:pPr>
              <w:jc w:val="center"/>
              <w:rPr>
                <w:rFonts w:ascii="Times New Roman" w:eastAsia="Calibri" w:hAnsi="Times New Roman" w:cs="Times New Roman"/>
                <w:lang w:val="ru-UA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>05.04.2024</w:t>
            </w:r>
          </w:p>
        </w:tc>
        <w:tc>
          <w:tcPr>
            <w:tcW w:w="2126" w:type="dxa"/>
          </w:tcPr>
          <w:p w14:paraId="488E4297" w14:textId="77777777" w:rsidR="006E7E4C" w:rsidRDefault="006E7E4C" w:rsidP="006E7E4C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Служба у справах дітей адміністрації Центрального</w:t>
            </w:r>
            <w:r w:rsidRPr="00A14156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A14156">
              <w:rPr>
                <w:rFonts w:ascii="Times New Roman" w:eastAsia="Calibri" w:hAnsi="Times New Roman" w:cs="Times New Roman"/>
              </w:rPr>
              <w:t>району Миколаївської міської ради</w:t>
            </w:r>
          </w:p>
        </w:tc>
        <w:tc>
          <w:tcPr>
            <w:tcW w:w="2410" w:type="dxa"/>
            <w:shd w:val="clear" w:color="auto" w:fill="auto"/>
          </w:tcPr>
          <w:p w14:paraId="0C945D72" w14:textId="77777777" w:rsidR="006E7E4C" w:rsidRDefault="006E7E4C" w:rsidP="006E7E4C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9A2608">
              <w:rPr>
                <w:rFonts w:ascii="Times New Roman" w:eastAsia="Calibri" w:hAnsi="Times New Roman" w:cs="Times New Roman"/>
              </w:rPr>
              <w:t>Бакалова</w:t>
            </w:r>
            <w:proofErr w:type="spellEnd"/>
            <w:r w:rsidRPr="009A2608">
              <w:rPr>
                <w:rFonts w:ascii="Times New Roman" w:eastAsia="Calibri" w:hAnsi="Times New Roman" w:cs="Times New Roman"/>
              </w:rPr>
              <w:t xml:space="preserve"> Наталя Володимирівна, начальник служби у справах дітей Центрального району</w:t>
            </w:r>
            <w:r w:rsidRPr="009A2608">
              <w:t xml:space="preserve"> </w:t>
            </w:r>
            <w:r w:rsidRPr="009A2608">
              <w:rPr>
                <w:rFonts w:ascii="Times New Roman" w:eastAsia="Calibri" w:hAnsi="Times New Roman" w:cs="Times New Roman"/>
              </w:rPr>
              <w:t>Миколаївської міської ради</w:t>
            </w:r>
          </w:p>
          <w:p w14:paraId="21BA4774" w14:textId="3F7CB494" w:rsidR="006E7E4C" w:rsidRDefault="006E7E4C" w:rsidP="006E7E4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6E7E4C" w:rsidRPr="00A14156" w14:paraId="7C51F733" w14:textId="77777777" w:rsidTr="0028534C">
        <w:tc>
          <w:tcPr>
            <w:tcW w:w="851" w:type="dxa"/>
          </w:tcPr>
          <w:p w14:paraId="6B496C1D" w14:textId="77777777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E479084" w14:textId="77777777" w:rsidR="006E7E4C" w:rsidRDefault="006E7E4C" w:rsidP="006E7E4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43-</w:t>
            </w:r>
          </w:p>
          <w:p w14:paraId="7AC587D9" w14:textId="2AC4BAFA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3119" w:type="dxa"/>
          </w:tcPr>
          <w:p w14:paraId="06F99595" w14:textId="77777777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Блок питань опіки</w:t>
            </w:r>
          </w:p>
          <w:p w14:paraId="2FEC3173" w14:textId="77777777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</w:p>
          <w:p w14:paraId="1331C4B9" w14:textId="77777777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7754ACAB" w14:textId="696ED06B" w:rsidR="006E7E4C" w:rsidRPr="00AB4E35" w:rsidRDefault="006E7E4C" w:rsidP="006E7E4C">
            <w:pPr>
              <w:jc w:val="center"/>
              <w:rPr>
                <w:rFonts w:ascii="Times New Roman" w:eastAsia="Calibri" w:hAnsi="Times New Roman" w:cs="Times New Roman"/>
                <w:lang w:val="ru-UA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>08.04.2024</w:t>
            </w:r>
          </w:p>
        </w:tc>
        <w:tc>
          <w:tcPr>
            <w:tcW w:w="2126" w:type="dxa"/>
          </w:tcPr>
          <w:p w14:paraId="0671168F" w14:textId="77777777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Служба у справах дітей адміністрації Заводського району Миколаївської міської ради</w:t>
            </w:r>
          </w:p>
        </w:tc>
        <w:tc>
          <w:tcPr>
            <w:tcW w:w="2410" w:type="dxa"/>
          </w:tcPr>
          <w:p w14:paraId="3B7B17EF" w14:textId="249E8C52" w:rsidR="006E7E4C" w:rsidRPr="00CD0CAB" w:rsidRDefault="006E7E4C" w:rsidP="006E7E4C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9A2608">
              <w:rPr>
                <w:rFonts w:ascii="Times New Roman" w:eastAsia="Calibri" w:hAnsi="Times New Roman" w:cs="Times New Roman"/>
              </w:rPr>
              <w:t>Покітко</w:t>
            </w:r>
            <w:proofErr w:type="spellEnd"/>
            <w:r w:rsidRPr="009A2608">
              <w:rPr>
                <w:rFonts w:ascii="Times New Roman" w:eastAsia="Calibri" w:hAnsi="Times New Roman" w:cs="Times New Roman"/>
              </w:rPr>
              <w:t xml:space="preserve"> Алла Миколаївна, начальник служби у справах дітей Заводського району Миколаївської міської ради</w:t>
            </w:r>
          </w:p>
        </w:tc>
      </w:tr>
      <w:tr w:rsidR="006E7E4C" w:rsidRPr="00A14156" w14:paraId="239FD678" w14:textId="77777777" w:rsidTr="0028534C">
        <w:tc>
          <w:tcPr>
            <w:tcW w:w="851" w:type="dxa"/>
          </w:tcPr>
          <w:p w14:paraId="6F855563" w14:textId="77777777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35DEA83" w14:textId="77777777" w:rsidR="006E7E4C" w:rsidRDefault="006E7E4C" w:rsidP="006E7E4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71-</w:t>
            </w:r>
          </w:p>
          <w:p w14:paraId="6929AC86" w14:textId="17B381C2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</w:t>
            </w:r>
          </w:p>
        </w:tc>
        <w:tc>
          <w:tcPr>
            <w:tcW w:w="3119" w:type="dxa"/>
          </w:tcPr>
          <w:p w14:paraId="7ECC90BB" w14:textId="77777777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08D94009" w14:textId="06EE7458" w:rsidR="006E7E4C" w:rsidRPr="00A14156" w:rsidRDefault="006E7E4C" w:rsidP="006E7E4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>05.04.2024</w:t>
            </w:r>
          </w:p>
        </w:tc>
        <w:tc>
          <w:tcPr>
            <w:tcW w:w="2126" w:type="dxa"/>
          </w:tcPr>
          <w:p w14:paraId="117A548A" w14:textId="77777777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 xml:space="preserve">Служба у справах дітей адміністрації </w:t>
            </w:r>
            <w:proofErr w:type="spellStart"/>
            <w:r w:rsidRPr="00A14156">
              <w:rPr>
                <w:rFonts w:ascii="Times New Roman" w:eastAsia="Calibri" w:hAnsi="Times New Roman" w:cs="Times New Roman"/>
              </w:rPr>
              <w:t>Інгульського</w:t>
            </w:r>
            <w:proofErr w:type="spellEnd"/>
            <w:r w:rsidRPr="00A14156">
              <w:rPr>
                <w:rFonts w:ascii="Times New Roman" w:eastAsia="Calibri" w:hAnsi="Times New Roman" w:cs="Times New Roman"/>
              </w:rPr>
              <w:t xml:space="preserve"> району </w:t>
            </w:r>
            <w:r w:rsidRPr="00A14156">
              <w:rPr>
                <w:rFonts w:ascii="Times New Roman" w:eastAsia="Calibri" w:hAnsi="Times New Roman" w:cs="Times New Roman"/>
              </w:rPr>
              <w:lastRenderedPageBreak/>
              <w:t>Миколаївської міської ради</w:t>
            </w:r>
          </w:p>
        </w:tc>
        <w:tc>
          <w:tcPr>
            <w:tcW w:w="2410" w:type="dxa"/>
          </w:tcPr>
          <w:p w14:paraId="1D09FF9C" w14:textId="06D83EBD" w:rsidR="006E7E4C" w:rsidRPr="0074501E" w:rsidRDefault="006E7E4C" w:rsidP="006E7E4C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9A2608">
              <w:rPr>
                <w:rFonts w:ascii="Times New Roman" w:eastAsia="Calibri" w:hAnsi="Times New Roman" w:cs="Times New Roman"/>
              </w:rPr>
              <w:lastRenderedPageBreak/>
              <w:t>Пушкаревська</w:t>
            </w:r>
            <w:proofErr w:type="spellEnd"/>
            <w:r w:rsidRPr="009A2608">
              <w:rPr>
                <w:rFonts w:ascii="Times New Roman" w:eastAsia="Calibri" w:hAnsi="Times New Roman" w:cs="Times New Roman"/>
              </w:rPr>
              <w:t xml:space="preserve"> Віра Миколаївна, начальник служби у справах дітей </w:t>
            </w:r>
            <w:proofErr w:type="spellStart"/>
            <w:r w:rsidRPr="009A2608">
              <w:rPr>
                <w:rFonts w:ascii="Times New Roman" w:eastAsia="Calibri" w:hAnsi="Times New Roman" w:cs="Times New Roman"/>
              </w:rPr>
              <w:t>Інгульського</w:t>
            </w:r>
            <w:proofErr w:type="spellEnd"/>
            <w:r w:rsidRPr="009A2608">
              <w:rPr>
                <w:rFonts w:ascii="Times New Roman" w:eastAsia="Calibri" w:hAnsi="Times New Roman" w:cs="Times New Roman"/>
              </w:rPr>
              <w:t xml:space="preserve"> району </w:t>
            </w:r>
            <w:r w:rsidRPr="009A2608">
              <w:rPr>
                <w:rFonts w:ascii="Times New Roman" w:eastAsia="Calibri" w:hAnsi="Times New Roman" w:cs="Times New Roman"/>
              </w:rPr>
              <w:lastRenderedPageBreak/>
              <w:t>Миколаївської міської рад</w:t>
            </w:r>
            <w:r>
              <w:rPr>
                <w:rFonts w:ascii="Times New Roman" w:eastAsia="Calibri" w:hAnsi="Times New Roman" w:cs="Times New Roman"/>
              </w:rPr>
              <w:t xml:space="preserve">и  </w:t>
            </w:r>
          </w:p>
        </w:tc>
      </w:tr>
      <w:tr w:rsidR="006E7E4C" w:rsidRPr="00A14156" w14:paraId="366DB146" w14:textId="77777777" w:rsidTr="0028534C">
        <w:tc>
          <w:tcPr>
            <w:tcW w:w="851" w:type="dxa"/>
          </w:tcPr>
          <w:p w14:paraId="45F3886B" w14:textId="77777777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7601AB5" w14:textId="77777777" w:rsidR="006E7E4C" w:rsidRDefault="006E7E4C" w:rsidP="006E7E4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79-</w:t>
            </w:r>
          </w:p>
          <w:p w14:paraId="2AC54E02" w14:textId="277143FE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3119" w:type="dxa"/>
          </w:tcPr>
          <w:p w14:paraId="6E4E7419" w14:textId="77777777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52C8C6F6" w14:textId="6B6892A6" w:rsidR="006E7E4C" w:rsidRPr="00AB4E35" w:rsidRDefault="006E7E4C" w:rsidP="006E7E4C">
            <w:pPr>
              <w:jc w:val="center"/>
              <w:rPr>
                <w:rFonts w:ascii="Times New Roman" w:eastAsia="Calibri" w:hAnsi="Times New Roman" w:cs="Times New Roman"/>
                <w:lang w:val="ru-UA"/>
              </w:rPr>
            </w:pPr>
            <w:r>
              <w:rPr>
                <w:rFonts w:ascii="Times New Roman" w:eastAsia="Calibri" w:hAnsi="Times New Roman" w:cs="Times New Roman"/>
                <w:lang w:val="ru-UA"/>
              </w:rPr>
              <w:t>08.04.2024</w:t>
            </w:r>
          </w:p>
        </w:tc>
        <w:tc>
          <w:tcPr>
            <w:tcW w:w="2126" w:type="dxa"/>
          </w:tcPr>
          <w:p w14:paraId="7B85AA26" w14:textId="77777777" w:rsidR="006E7E4C" w:rsidRPr="00A14156" w:rsidRDefault="006E7E4C" w:rsidP="006E7E4C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Служба у справах дітей адміністрації Корабельного району Миколаївської міської ради</w:t>
            </w:r>
          </w:p>
        </w:tc>
        <w:tc>
          <w:tcPr>
            <w:tcW w:w="2410" w:type="dxa"/>
          </w:tcPr>
          <w:p w14:paraId="51DD6B64" w14:textId="2A651B3E" w:rsidR="006E7E4C" w:rsidRPr="00A14156" w:rsidRDefault="006E7E4C" w:rsidP="006E7E4C">
            <w:pPr>
              <w:jc w:val="both"/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Мамонтова Олена Євгенівна, начальник служби у справах дітей Корабельного району Миколаївської міської ради</w:t>
            </w:r>
            <w:r>
              <w:rPr>
                <w:rFonts w:ascii="Times New Roman" w:eastAsia="Calibri" w:hAnsi="Times New Roman" w:cs="Times New Roman"/>
              </w:rPr>
              <w:t xml:space="preserve">  </w:t>
            </w:r>
          </w:p>
        </w:tc>
      </w:tr>
    </w:tbl>
    <w:p w14:paraId="29368B05" w14:textId="77777777" w:rsidR="00243DE4" w:rsidRPr="00E351FD" w:rsidRDefault="00243DE4" w:rsidP="00243DE4">
      <w:pPr>
        <w:spacing w:after="0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4AD5763D" w14:textId="4FCFB595" w:rsidR="00780ADF" w:rsidRDefault="00780ADF" w:rsidP="00243DE4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E75EE37" w14:textId="3D40B30F" w:rsidR="00010B65" w:rsidRDefault="00010B65" w:rsidP="00243DE4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62222AF" w14:textId="77777777" w:rsidR="00010B65" w:rsidRDefault="00010B65" w:rsidP="00243DE4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C800853" w14:textId="03D2D8D8" w:rsidR="00243DE4" w:rsidRPr="00A14156" w:rsidRDefault="00243DE4" w:rsidP="00243DE4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1415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Керуючий справами виконавчого </w:t>
      </w:r>
    </w:p>
    <w:p w14:paraId="45472E5E" w14:textId="4916FD92" w:rsidR="00736546" w:rsidRDefault="00243DE4" w:rsidP="00EC6DC2">
      <w:pPr>
        <w:spacing w:after="0"/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</w:t>
      </w:r>
      <w:r w:rsidRPr="00A1415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омітету</w:t>
      </w:r>
      <w:r w:rsidRPr="00A14156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r w:rsidRPr="00A1415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Миколаївської міської ради                                              </w:t>
      </w:r>
      <w:r w:rsidRPr="00A14156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           </w:t>
      </w:r>
      <w:r w:rsidRPr="00A1415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А. ВОЛКОВ</w:t>
      </w:r>
    </w:p>
    <w:sectPr w:rsidR="00736546" w:rsidSect="0094000B">
      <w:pgSz w:w="11906" w:h="16838"/>
      <w:pgMar w:top="1134" w:right="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93EC9"/>
    <w:multiLevelType w:val="hybridMultilevel"/>
    <w:tmpl w:val="C6FE82DC"/>
    <w:lvl w:ilvl="0" w:tplc="A1ACD56A">
      <w:start w:val="5"/>
      <w:numFmt w:val="bullet"/>
      <w:lvlText w:val=""/>
      <w:lvlJc w:val="left"/>
      <w:pPr>
        <w:ind w:left="411" w:hanging="360"/>
      </w:pPr>
      <w:rPr>
        <w:rFonts w:ascii="Wingdings" w:eastAsia="Calibri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1" w15:restartNumberingAfterBreak="0">
    <w:nsid w:val="2B580FC1"/>
    <w:multiLevelType w:val="hybridMultilevel"/>
    <w:tmpl w:val="EEE44018"/>
    <w:lvl w:ilvl="0" w:tplc="5FAE2D22">
      <w:start w:val="5"/>
      <w:numFmt w:val="bullet"/>
      <w:lvlText w:val="-"/>
      <w:lvlJc w:val="left"/>
      <w:pPr>
        <w:ind w:left="78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 w15:restartNumberingAfterBreak="0">
    <w:nsid w:val="307247BC"/>
    <w:multiLevelType w:val="hybridMultilevel"/>
    <w:tmpl w:val="42CE5480"/>
    <w:lvl w:ilvl="0" w:tplc="D8E20A3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42880"/>
    <w:multiLevelType w:val="hybridMultilevel"/>
    <w:tmpl w:val="602A81F4"/>
    <w:lvl w:ilvl="0" w:tplc="649AE7E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12878"/>
    <w:multiLevelType w:val="hybridMultilevel"/>
    <w:tmpl w:val="A9EC3166"/>
    <w:lvl w:ilvl="0" w:tplc="B6F8B852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5E6"/>
    <w:rsid w:val="00010B65"/>
    <w:rsid w:val="00026DA2"/>
    <w:rsid w:val="00027EA6"/>
    <w:rsid w:val="000323C7"/>
    <w:rsid w:val="0004585A"/>
    <w:rsid w:val="000534ED"/>
    <w:rsid w:val="00083441"/>
    <w:rsid w:val="000E42CF"/>
    <w:rsid w:val="000F6454"/>
    <w:rsid w:val="001012F1"/>
    <w:rsid w:val="00104AB0"/>
    <w:rsid w:val="00104D09"/>
    <w:rsid w:val="00120350"/>
    <w:rsid w:val="00125BB9"/>
    <w:rsid w:val="0013590D"/>
    <w:rsid w:val="001536D8"/>
    <w:rsid w:val="00163E1C"/>
    <w:rsid w:val="00183374"/>
    <w:rsid w:val="001943DB"/>
    <w:rsid w:val="001954F8"/>
    <w:rsid w:val="00196CF1"/>
    <w:rsid w:val="00196EFE"/>
    <w:rsid w:val="001A2233"/>
    <w:rsid w:val="001A45C8"/>
    <w:rsid w:val="001A55EB"/>
    <w:rsid w:val="001A7DAD"/>
    <w:rsid w:val="001B5A5D"/>
    <w:rsid w:val="001D3B72"/>
    <w:rsid w:val="001D3BFB"/>
    <w:rsid w:val="001D6306"/>
    <w:rsid w:val="001E4CF9"/>
    <w:rsid w:val="001F5CB3"/>
    <w:rsid w:val="00201811"/>
    <w:rsid w:val="00205F64"/>
    <w:rsid w:val="00217382"/>
    <w:rsid w:val="00243DE4"/>
    <w:rsid w:val="00254881"/>
    <w:rsid w:val="0025563B"/>
    <w:rsid w:val="00271CC4"/>
    <w:rsid w:val="00277F6E"/>
    <w:rsid w:val="0028534C"/>
    <w:rsid w:val="00291C01"/>
    <w:rsid w:val="002929AE"/>
    <w:rsid w:val="00297EBB"/>
    <w:rsid w:val="002A028E"/>
    <w:rsid w:val="002A669B"/>
    <w:rsid w:val="002A7ED8"/>
    <w:rsid w:val="002B3D2D"/>
    <w:rsid w:val="002B51A0"/>
    <w:rsid w:val="002B5294"/>
    <w:rsid w:val="002B74CE"/>
    <w:rsid w:val="002D3B32"/>
    <w:rsid w:val="002D6FB8"/>
    <w:rsid w:val="002D7087"/>
    <w:rsid w:val="002F3658"/>
    <w:rsid w:val="003132A8"/>
    <w:rsid w:val="00327DC4"/>
    <w:rsid w:val="003400C2"/>
    <w:rsid w:val="00340BAA"/>
    <w:rsid w:val="00367C47"/>
    <w:rsid w:val="003A5E5C"/>
    <w:rsid w:val="003B27C1"/>
    <w:rsid w:val="003C1B69"/>
    <w:rsid w:val="003C77D8"/>
    <w:rsid w:val="003E4782"/>
    <w:rsid w:val="003F2D4E"/>
    <w:rsid w:val="00405F50"/>
    <w:rsid w:val="004203A3"/>
    <w:rsid w:val="00420B95"/>
    <w:rsid w:val="00433895"/>
    <w:rsid w:val="00436B59"/>
    <w:rsid w:val="00441C2E"/>
    <w:rsid w:val="00442365"/>
    <w:rsid w:val="0044755E"/>
    <w:rsid w:val="00453F14"/>
    <w:rsid w:val="00475815"/>
    <w:rsid w:val="00494751"/>
    <w:rsid w:val="004A4E8C"/>
    <w:rsid w:val="004C7F9B"/>
    <w:rsid w:val="004E1A46"/>
    <w:rsid w:val="004E1EA3"/>
    <w:rsid w:val="004F1EA5"/>
    <w:rsid w:val="004F2C36"/>
    <w:rsid w:val="004F457A"/>
    <w:rsid w:val="004F4C7E"/>
    <w:rsid w:val="005244FB"/>
    <w:rsid w:val="00535A2C"/>
    <w:rsid w:val="005407C5"/>
    <w:rsid w:val="00542E25"/>
    <w:rsid w:val="0054398B"/>
    <w:rsid w:val="0054652C"/>
    <w:rsid w:val="005477A5"/>
    <w:rsid w:val="00554188"/>
    <w:rsid w:val="005872D6"/>
    <w:rsid w:val="005A0317"/>
    <w:rsid w:val="005B2195"/>
    <w:rsid w:val="005B50C8"/>
    <w:rsid w:val="005C0922"/>
    <w:rsid w:val="005F47B0"/>
    <w:rsid w:val="006005FE"/>
    <w:rsid w:val="0062282A"/>
    <w:rsid w:val="006265D7"/>
    <w:rsid w:val="006273AE"/>
    <w:rsid w:val="00627954"/>
    <w:rsid w:val="00640980"/>
    <w:rsid w:val="006554D0"/>
    <w:rsid w:val="00663BA8"/>
    <w:rsid w:val="00680416"/>
    <w:rsid w:val="00686881"/>
    <w:rsid w:val="0069034E"/>
    <w:rsid w:val="006D07CF"/>
    <w:rsid w:val="006E7E4C"/>
    <w:rsid w:val="006F0228"/>
    <w:rsid w:val="007013DB"/>
    <w:rsid w:val="007173CD"/>
    <w:rsid w:val="0073273C"/>
    <w:rsid w:val="00750E36"/>
    <w:rsid w:val="0075140F"/>
    <w:rsid w:val="00752949"/>
    <w:rsid w:val="007565E8"/>
    <w:rsid w:val="007579FC"/>
    <w:rsid w:val="00770497"/>
    <w:rsid w:val="007803EA"/>
    <w:rsid w:val="00780ADF"/>
    <w:rsid w:val="00795750"/>
    <w:rsid w:val="00797A0D"/>
    <w:rsid w:val="007B1656"/>
    <w:rsid w:val="007C1C39"/>
    <w:rsid w:val="007E39EB"/>
    <w:rsid w:val="007F6A03"/>
    <w:rsid w:val="008036FF"/>
    <w:rsid w:val="00824971"/>
    <w:rsid w:val="00831F2B"/>
    <w:rsid w:val="0086551E"/>
    <w:rsid w:val="008657DF"/>
    <w:rsid w:val="00867356"/>
    <w:rsid w:val="0087235F"/>
    <w:rsid w:val="00875CDC"/>
    <w:rsid w:val="00877D65"/>
    <w:rsid w:val="00883F0B"/>
    <w:rsid w:val="008B2153"/>
    <w:rsid w:val="008B51BE"/>
    <w:rsid w:val="008B7DA4"/>
    <w:rsid w:val="008D12B4"/>
    <w:rsid w:val="008E6AF1"/>
    <w:rsid w:val="0090175C"/>
    <w:rsid w:val="00923192"/>
    <w:rsid w:val="00936014"/>
    <w:rsid w:val="009530C3"/>
    <w:rsid w:val="0095720A"/>
    <w:rsid w:val="00972454"/>
    <w:rsid w:val="00980988"/>
    <w:rsid w:val="009A1B5C"/>
    <w:rsid w:val="009A6833"/>
    <w:rsid w:val="009C38CA"/>
    <w:rsid w:val="009D0F31"/>
    <w:rsid w:val="009D2181"/>
    <w:rsid w:val="009E1D78"/>
    <w:rsid w:val="009E2ECC"/>
    <w:rsid w:val="009F061D"/>
    <w:rsid w:val="009F2CF8"/>
    <w:rsid w:val="00A369B6"/>
    <w:rsid w:val="00A521E9"/>
    <w:rsid w:val="00A85BD7"/>
    <w:rsid w:val="00A952F8"/>
    <w:rsid w:val="00AA2907"/>
    <w:rsid w:val="00AB4E35"/>
    <w:rsid w:val="00AB5C11"/>
    <w:rsid w:val="00AB5EAB"/>
    <w:rsid w:val="00AC741F"/>
    <w:rsid w:val="00AD188B"/>
    <w:rsid w:val="00AE2316"/>
    <w:rsid w:val="00AE4F2B"/>
    <w:rsid w:val="00AF7785"/>
    <w:rsid w:val="00B02B78"/>
    <w:rsid w:val="00B07FB3"/>
    <w:rsid w:val="00B20A96"/>
    <w:rsid w:val="00B43E42"/>
    <w:rsid w:val="00B45442"/>
    <w:rsid w:val="00B474BE"/>
    <w:rsid w:val="00B93885"/>
    <w:rsid w:val="00BA3912"/>
    <w:rsid w:val="00BA4CE2"/>
    <w:rsid w:val="00BA7F96"/>
    <w:rsid w:val="00BB744C"/>
    <w:rsid w:val="00BC4820"/>
    <w:rsid w:val="00BE75A9"/>
    <w:rsid w:val="00BF5B6E"/>
    <w:rsid w:val="00C26DEA"/>
    <w:rsid w:val="00C51BC8"/>
    <w:rsid w:val="00C54DBA"/>
    <w:rsid w:val="00C56DC6"/>
    <w:rsid w:val="00C73E16"/>
    <w:rsid w:val="00C75381"/>
    <w:rsid w:val="00C778AA"/>
    <w:rsid w:val="00C91E3D"/>
    <w:rsid w:val="00C935E6"/>
    <w:rsid w:val="00CA3319"/>
    <w:rsid w:val="00CB0243"/>
    <w:rsid w:val="00CD0CAB"/>
    <w:rsid w:val="00CE2A1A"/>
    <w:rsid w:val="00CE35E8"/>
    <w:rsid w:val="00CF02B7"/>
    <w:rsid w:val="00D05180"/>
    <w:rsid w:val="00D168C2"/>
    <w:rsid w:val="00D406C6"/>
    <w:rsid w:val="00D650A1"/>
    <w:rsid w:val="00D831BE"/>
    <w:rsid w:val="00D84248"/>
    <w:rsid w:val="00D878A0"/>
    <w:rsid w:val="00D90DFF"/>
    <w:rsid w:val="00DB1783"/>
    <w:rsid w:val="00DB7A61"/>
    <w:rsid w:val="00DD200F"/>
    <w:rsid w:val="00E100AB"/>
    <w:rsid w:val="00E12FDC"/>
    <w:rsid w:val="00E422C8"/>
    <w:rsid w:val="00E602B0"/>
    <w:rsid w:val="00E64CA3"/>
    <w:rsid w:val="00E67634"/>
    <w:rsid w:val="00E82152"/>
    <w:rsid w:val="00E90F0E"/>
    <w:rsid w:val="00E953EC"/>
    <w:rsid w:val="00EA3C1D"/>
    <w:rsid w:val="00EA4272"/>
    <w:rsid w:val="00EC1673"/>
    <w:rsid w:val="00EC6DC2"/>
    <w:rsid w:val="00ED01BB"/>
    <w:rsid w:val="00ED0D32"/>
    <w:rsid w:val="00ED156B"/>
    <w:rsid w:val="00ED4653"/>
    <w:rsid w:val="00ED635C"/>
    <w:rsid w:val="00ED7324"/>
    <w:rsid w:val="00EF04ED"/>
    <w:rsid w:val="00EF21A3"/>
    <w:rsid w:val="00EF6D2C"/>
    <w:rsid w:val="00F06884"/>
    <w:rsid w:val="00F178BA"/>
    <w:rsid w:val="00F225F8"/>
    <w:rsid w:val="00F25EFE"/>
    <w:rsid w:val="00F53232"/>
    <w:rsid w:val="00F53FC5"/>
    <w:rsid w:val="00F76A8D"/>
    <w:rsid w:val="00F773FA"/>
    <w:rsid w:val="00FB277E"/>
    <w:rsid w:val="00FB3A73"/>
    <w:rsid w:val="00FC0B9D"/>
    <w:rsid w:val="00FC25EF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7891C"/>
  <w15:chartTrackingRefBased/>
  <w15:docId w15:val="{3076DC04-AC37-4EED-B065-E0B27654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DE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3DE4"/>
    <w:pPr>
      <w:ind w:left="720"/>
      <w:contextualSpacing/>
    </w:pPr>
  </w:style>
  <w:style w:type="paragraph" w:customStyle="1" w:styleId="a5">
    <w:basedOn w:val="a"/>
    <w:next w:val="a6"/>
    <w:uiPriority w:val="99"/>
    <w:unhideWhenUsed/>
    <w:rsid w:val="007E3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6">
    <w:name w:val="Normal (Web)"/>
    <w:basedOn w:val="a"/>
    <w:uiPriority w:val="99"/>
    <w:semiHidden/>
    <w:unhideWhenUsed/>
    <w:rsid w:val="007E39E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BEFBE-B93F-42E7-83F2-887EA9914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6</Pages>
  <Words>5834</Words>
  <Characters>3326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kab-340</dc:creator>
  <cp:keywords/>
  <dc:description/>
  <cp:lastModifiedBy>user340a1</cp:lastModifiedBy>
  <cp:revision>204</cp:revision>
  <cp:lastPrinted>2023-06-13T10:20:00Z</cp:lastPrinted>
  <dcterms:created xsi:type="dcterms:W3CDTF">2024-04-03T08:01:00Z</dcterms:created>
  <dcterms:modified xsi:type="dcterms:W3CDTF">2024-04-09T08:48:00Z</dcterms:modified>
</cp:coreProperties>
</file>