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0A" w:rsidRPr="007B6D7F" w:rsidRDefault="00917A0A" w:rsidP="00917A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val="uk-UA" w:eastAsia="uk-UA"/>
        </w:rPr>
        <w:drawing>
          <wp:inline distT="0" distB="0" distL="0" distR="0" wp14:anchorId="4C298C89" wp14:editId="710132E4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A0A" w:rsidRPr="007B6D7F" w:rsidRDefault="00917A0A" w:rsidP="00917A0A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Миколаївська міська рада</w:t>
      </w:r>
    </w:p>
    <w:p w:rsidR="00917A0A" w:rsidRPr="007B6D7F" w:rsidRDefault="00917A0A" w:rsidP="00917A0A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Постійна комісія міської ради з</w:t>
      </w:r>
    </w:p>
    <w:p w:rsidR="00917A0A" w:rsidRPr="007B6D7F" w:rsidRDefault="00917A0A" w:rsidP="00917A0A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питань містобудування, архітектури</w:t>
      </w:r>
    </w:p>
    <w:p w:rsidR="00917A0A" w:rsidRPr="007B6D7F" w:rsidRDefault="00917A0A" w:rsidP="00917A0A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і будівництва, регулювання</w:t>
      </w:r>
    </w:p>
    <w:p w:rsidR="00917A0A" w:rsidRDefault="00917A0A" w:rsidP="00917A0A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земельних відносин та екології</w:t>
      </w:r>
    </w:p>
    <w:p w:rsidR="00917A0A" w:rsidRPr="007B6D7F" w:rsidRDefault="00917A0A" w:rsidP="00917A0A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</w:p>
    <w:p w:rsidR="00917A0A" w:rsidRPr="007B6D7F" w:rsidRDefault="00917A0A" w:rsidP="00917A0A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ПРОТОКОЛ</w:t>
      </w:r>
    </w:p>
    <w:p w:rsidR="00917A0A" w:rsidRPr="00A66350" w:rsidRDefault="00917A0A" w:rsidP="00917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26.02.2018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№ 76</w:t>
      </w:r>
    </w:p>
    <w:p w:rsidR="00917A0A" w:rsidRPr="007B6D7F" w:rsidRDefault="00917A0A" w:rsidP="00917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Засідання постійної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,</w:t>
      </w: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комісії міської </w:t>
      </w:r>
    </w:p>
    <w:p w:rsidR="00917A0A" w:rsidRPr="007B6D7F" w:rsidRDefault="00917A0A" w:rsidP="009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ради з питань містобудування, </w:t>
      </w:r>
    </w:p>
    <w:p w:rsidR="00917A0A" w:rsidRPr="007B6D7F" w:rsidRDefault="00917A0A" w:rsidP="009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архітектури і будівництва, регулювання </w:t>
      </w:r>
    </w:p>
    <w:p w:rsidR="00917A0A" w:rsidRPr="007B6D7F" w:rsidRDefault="00917A0A" w:rsidP="009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земельних відносин та екології  </w:t>
      </w:r>
    </w:p>
    <w:p w:rsidR="00917A0A" w:rsidRPr="007B6D7F" w:rsidRDefault="00917A0A" w:rsidP="009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Присутні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депутати Миколаївської міської ради VII скликання</w:t>
      </w: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:</w:t>
      </w:r>
    </w:p>
    <w:p w:rsidR="00917A0A" w:rsidRPr="007B6D7F" w:rsidRDefault="001C12FC" w:rsidP="00917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u w:color="000000"/>
          <w:lang w:val="uk-UA"/>
        </w:rPr>
        <w:t xml:space="preserve">Голова постійної комісії –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  <w:lang w:val="uk-UA"/>
        </w:rPr>
        <w:t>Концевой</w:t>
      </w:r>
      <w:proofErr w:type="spellEnd"/>
      <w:r>
        <w:rPr>
          <w:rFonts w:ascii="Times New Roman" w:hAnsi="Times New Roman"/>
          <w:b/>
          <w:sz w:val="28"/>
          <w:szCs w:val="28"/>
          <w:u w:color="000000"/>
          <w:lang w:val="uk-UA"/>
        </w:rPr>
        <w:t xml:space="preserve"> І.О</w:t>
      </w:r>
      <w:r w:rsidR="00917A0A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. </w:t>
      </w:r>
      <w:r w:rsidR="00917A0A">
        <w:rPr>
          <w:rFonts w:ascii="Times New Roman" w:hAnsi="Times New Roman"/>
          <w:b/>
          <w:sz w:val="28"/>
          <w:szCs w:val="28"/>
          <w:u w:color="000000"/>
          <w:lang w:val="uk-UA"/>
        </w:rPr>
        <w:t xml:space="preserve">  </w:t>
      </w:r>
    </w:p>
    <w:p w:rsidR="00917A0A" w:rsidRPr="007B6D7F" w:rsidRDefault="00917A0A" w:rsidP="00917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Секретар постійної комісії –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Яковлєв А.В.</w:t>
      </w:r>
    </w:p>
    <w:p w:rsidR="00917A0A" w:rsidRPr="007B6D7F" w:rsidRDefault="00917A0A" w:rsidP="00917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Члени постійної комісії: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Дюмін А.Г., Жайворонок С.І.,</w:t>
      </w:r>
      <w:r w:rsidR="001C12FC">
        <w:rPr>
          <w:rFonts w:ascii="Times New Roman" w:hAnsi="Times New Roman"/>
          <w:b/>
          <w:sz w:val="28"/>
          <w:szCs w:val="28"/>
          <w:u w:color="000000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  <w:lang w:val="uk-UA"/>
        </w:rPr>
        <w:t>Кучеревська</w:t>
      </w:r>
      <w:proofErr w:type="spellEnd"/>
      <w:r>
        <w:rPr>
          <w:rFonts w:ascii="Times New Roman" w:hAnsi="Times New Roman"/>
          <w:b/>
          <w:sz w:val="28"/>
          <w:szCs w:val="28"/>
          <w:u w:color="000000"/>
          <w:lang w:val="uk-UA"/>
        </w:rPr>
        <w:t xml:space="preserve"> Т.В., </w:t>
      </w:r>
      <w:r w:rsidR="001C12FC">
        <w:rPr>
          <w:rFonts w:ascii="Times New Roman" w:hAnsi="Times New Roman"/>
          <w:b/>
          <w:sz w:val="28"/>
          <w:szCs w:val="28"/>
          <w:u w:color="000000"/>
          <w:lang w:val="uk-UA"/>
        </w:rPr>
        <w:t xml:space="preserve">Петров А.Г.,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Тарано</w:t>
      </w:r>
      <w:r w:rsidR="001C12FC">
        <w:rPr>
          <w:rFonts w:ascii="Times New Roman" w:hAnsi="Times New Roman"/>
          <w:b/>
          <w:sz w:val="28"/>
          <w:szCs w:val="28"/>
          <w:u w:color="000000"/>
          <w:lang w:val="uk-UA"/>
        </w:rPr>
        <w:t>ва С.В.</w:t>
      </w:r>
    </w:p>
    <w:p w:rsidR="00917A0A" w:rsidRDefault="00917A0A" w:rsidP="00917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Запрошені та присутні:</w:t>
      </w:r>
    </w:p>
    <w:p w:rsidR="00917A0A" w:rsidRPr="00A34D35" w:rsidRDefault="00917A0A" w:rsidP="009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Андрієнко Ю.Г. –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заступник міського голови;</w:t>
      </w:r>
    </w:p>
    <w:p w:rsidR="00917A0A" w:rsidRPr="007B6D7F" w:rsidRDefault="00917A0A" w:rsidP="00917A0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</w:pPr>
      <w:proofErr w:type="spellStart"/>
      <w:r w:rsidRPr="007B6D7F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000000"/>
          <w:lang w:val="uk-UA" w:eastAsia="ru-RU"/>
        </w:rPr>
        <w:t>Нефьодов</w:t>
      </w:r>
      <w:proofErr w:type="spellEnd"/>
      <w:r w:rsidRPr="007B6D7F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000000"/>
          <w:lang w:val="uk-UA" w:eastAsia="ru-RU"/>
        </w:rPr>
        <w:t xml:space="preserve"> О.А.</w:t>
      </w:r>
      <w:r w:rsidRPr="007B6D7F"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  <w:t xml:space="preserve"> - заступник начальника управління містобудування та архітектури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  <w:t>Миколаївської міської ради</w:t>
      </w:r>
      <w:r w:rsidRPr="007B6D7F"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  <w:t>;</w:t>
      </w:r>
    </w:p>
    <w:p w:rsidR="00917A0A" w:rsidRDefault="001C12FC" w:rsidP="009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Камозіна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В.В.</w:t>
      </w:r>
      <w:r w:rsidR="00917A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="00917A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землеустрою управління земельних ресурсів</w:t>
      </w:r>
      <w:r w:rsidR="00917A0A" w:rsidRPr="001C12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917A0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C12FC" w:rsidRDefault="001C12FC" w:rsidP="009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12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Кравченко О.А.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головний спеціаліст юридичного департаменту Миколаївської міської ради;</w:t>
      </w:r>
    </w:p>
    <w:p w:rsidR="00917A0A" w:rsidRPr="00711FD7" w:rsidRDefault="00917A0A" w:rsidP="00917A0A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  <w:lang w:val="uk-UA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Депутати ММР, представники преси, телебачення, громадськості та інші особи.</w:t>
      </w:r>
    </w:p>
    <w:p w:rsidR="00917A0A" w:rsidRPr="00E02400" w:rsidRDefault="00917A0A" w:rsidP="00917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D7703">
        <w:rPr>
          <w:rFonts w:eastAsia="Times New Roman" w:cs="Times New Roman"/>
          <w:lang w:val="uk-UA"/>
        </w:rPr>
        <w:tab/>
      </w:r>
    </w:p>
    <w:p w:rsidR="00917A0A" w:rsidRPr="00BC700E" w:rsidRDefault="00917A0A" w:rsidP="0091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C700E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917A0A" w:rsidRPr="00ED316F" w:rsidRDefault="00917A0A" w:rsidP="00917A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17A0A" w:rsidRDefault="00917A0A" w:rsidP="00917A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Організаційні питання.</w:t>
      </w:r>
    </w:p>
    <w:p w:rsidR="00917A0A" w:rsidRPr="00ED316F" w:rsidRDefault="00917A0A" w:rsidP="00917A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917A0A" w:rsidRPr="00ED316F" w:rsidRDefault="00917A0A" w:rsidP="00917A0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>Доповідач: Єфименко О.В.-  в.о. начальника управління земельних ресурсів Миколаївської міської ради</w:t>
      </w:r>
      <w:r w:rsidRPr="00ED316F">
        <w:rPr>
          <w:rFonts w:ascii="Times New Roman" w:hAnsi="Times New Roman"/>
          <w:b/>
          <w:sz w:val="28"/>
          <w:szCs w:val="28"/>
          <w:lang w:val="uk-UA"/>
        </w:rPr>
        <w:t>,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316F">
        <w:rPr>
          <w:rFonts w:ascii="Times New Roman" w:hAnsi="Times New Roman"/>
          <w:sz w:val="28"/>
          <w:szCs w:val="28"/>
          <w:lang w:val="uk-UA"/>
        </w:rPr>
        <w:t>Нефьодов</w:t>
      </w:r>
      <w:proofErr w:type="spellEnd"/>
      <w:r w:rsidRPr="00ED316F">
        <w:rPr>
          <w:rFonts w:ascii="Times New Roman" w:hAnsi="Times New Roman"/>
          <w:sz w:val="28"/>
          <w:szCs w:val="28"/>
          <w:lang w:val="uk-UA"/>
        </w:rPr>
        <w:t xml:space="preserve"> О.А. - заступник начальника управління містобудування та архітектури Миколаївської міської ради.</w:t>
      </w:r>
    </w:p>
    <w:p w:rsidR="00917A0A" w:rsidRDefault="00917A0A" w:rsidP="00917A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917A0A" w:rsidRDefault="00917A0A" w:rsidP="00917A0A">
      <w:pPr>
        <w:pStyle w:val="3"/>
        <w:rPr>
          <w:sz w:val="28"/>
          <w:szCs w:val="28"/>
        </w:rPr>
      </w:pPr>
      <w:r w:rsidRPr="005B46A3">
        <w:rPr>
          <w:sz w:val="28"/>
          <w:szCs w:val="28"/>
        </w:rPr>
        <w:lastRenderedPageBreak/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917A0A" w:rsidRPr="00603E59" w:rsidRDefault="00917A0A" w:rsidP="00917A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603E59">
        <w:rPr>
          <w:rFonts w:ascii="Times New Roman" w:hAnsi="Times New Roman" w:cs="Times New Roman"/>
          <w:sz w:val="28"/>
          <w:szCs w:val="28"/>
          <w:lang w:val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917A0A" w:rsidRDefault="00917A0A" w:rsidP="00917A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572159" w:rsidRDefault="00572159" w:rsidP="005721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572159" w:rsidRDefault="00572159" w:rsidP="005721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ПИТАННЯ ДО РОЗГЛЯДУ:</w:t>
      </w:r>
    </w:p>
    <w:p w:rsidR="00572159" w:rsidRPr="00C30603" w:rsidRDefault="00572159" w:rsidP="005721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572159" w:rsidRPr="00A2242F" w:rsidRDefault="00572159" w:rsidP="005721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Розділ 2</w:t>
      </w:r>
    </w:p>
    <w:p w:rsidR="00572159" w:rsidRDefault="00572159" w:rsidP="002D7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A2242F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val="uk-UA" w:eastAsia="ru-RU"/>
        </w:rPr>
        <w:t>.</w:t>
      </w:r>
    </w:p>
    <w:p w:rsidR="002D7B11" w:rsidRPr="002D7B11" w:rsidRDefault="002D7B11" w:rsidP="002D7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</w:p>
    <w:p w:rsidR="00D727F8" w:rsidRPr="00D727F8" w:rsidRDefault="00D727F8" w:rsidP="002D7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2.1.</w:t>
      </w:r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ГО ОСЖБ « Каштан» надати дозвіл  для складання проекту землеустрою  щодо відведення  земельної ділянки в оренду  орієнтовною площею 13806 </w:t>
      </w:r>
      <w:proofErr w:type="spellStart"/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зміною цільового призначення земельної ділянки, за рахунок земельної ділянки, відведеної рішенням міської ради від 12.12.2013 № 36/35,   для  обслуговування майнового комплексу по вул. Спортивній,21.</w:t>
      </w:r>
    </w:p>
    <w:p w:rsidR="00D727F8" w:rsidRPr="00D727F8" w:rsidRDefault="00D727F8" w:rsidP="002D7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Площу земельної ділянки уточнити проектом землеустрою щодо відведення земельної ділянки.</w:t>
      </w:r>
    </w:p>
    <w:p w:rsidR="00D727F8" w:rsidRPr="00D727F8" w:rsidRDefault="00D727F8" w:rsidP="002D7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D727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 УЗР :</w:t>
      </w:r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D727F8" w:rsidRPr="00D727F8" w:rsidRDefault="00D727F8" w:rsidP="002D7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Договір оренди землі  № 10131  діє  до 18.03.2029, подали заяву 12.05.2017.</w:t>
      </w:r>
    </w:p>
    <w:p w:rsidR="00D727F8" w:rsidRPr="00D727F8" w:rsidRDefault="00D727F8" w:rsidP="002D7B11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Відповідно до висновку управління містобудування та архітектури    Миколаївської міської ради від 20.04.2017 № 17-1810  погоджено планувальну можливість переоформлення  ГО ОСЖБ «Каштан» правових документів на земельну ділянку  площею 13806 </w:t>
      </w:r>
      <w:proofErr w:type="spellStart"/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для  обслуговування</w:t>
      </w:r>
      <w:r w:rsidRPr="00D727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майнового комплексу по   вул. Спортивній,21.</w:t>
      </w:r>
    </w:p>
    <w:p w:rsidR="00D727F8" w:rsidRPr="00D727F8" w:rsidRDefault="00D727F8" w:rsidP="002D7B1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27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Пропозиція УЗР:  </w:t>
      </w:r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чергової сесії міської ради.</w:t>
      </w:r>
    </w:p>
    <w:p w:rsidR="00D727F8" w:rsidRPr="00D727F8" w:rsidRDefault="00D727F8" w:rsidP="002D7B11">
      <w:pPr>
        <w:spacing w:after="0" w:line="30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7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РЕКОМЕНДОВАНО</w:t>
      </w:r>
      <w:r w:rsidR="002D7B11" w:rsidRPr="002D7B1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від 13.11.2017 протокол №65</w:t>
      </w:r>
      <w:r w:rsidRPr="00D727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Направити до юридичного департаменту Миколаївської міської ради для надання роз’яснень.</w:t>
      </w:r>
    </w:p>
    <w:p w:rsidR="00D727F8" w:rsidRDefault="002D7B11" w:rsidP="002711F8">
      <w:pPr>
        <w:tabs>
          <w:tab w:val="left" w:pos="6570"/>
        </w:tabs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02.02.2018 юридичний департамент ММР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надали юридичний висновок у якому зазначили перелік обставин за яких, у зв’язку виникнення права власності на нерухомість у громадського об’єднання  </w:t>
      </w:r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ОСЖБ « Каштан»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є підставою для припинення договору оренди земельної ділянки</w:t>
      </w:r>
      <w:r w:rsidR="00202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вул. Спортивній, 21 укладеного </w:t>
      </w:r>
      <w:r w:rsidR="00271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ТОВ «Аваль-Еталон».</w:t>
      </w:r>
    </w:p>
    <w:p w:rsidR="002711F8" w:rsidRDefault="002711F8" w:rsidP="002711F8">
      <w:pPr>
        <w:tabs>
          <w:tab w:val="left" w:pos="6570"/>
        </w:tabs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На  теперішній час відсутні підстави для відмови у надані дозволу </w:t>
      </w:r>
      <w:r w:rsidRPr="00D7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ОСЖБ «Каштан»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складання проекту землеустрою для відведення вказаної вище земельної ділянки в оренду.</w:t>
      </w:r>
    </w:p>
    <w:p w:rsidR="002711F8" w:rsidRPr="001256C7" w:rsidRDefault="002711F8" w:rsidP="002711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 w:rsidR="00A66350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2711F8" w:rsidRPr="001256C7" w:rsidRDefault="002711F8" w:rsidP="002711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2711F8" w:rsidRPr="001256C7" w:rsidRDefault="002711F8" w:rsidP="002711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lastRenderedPageBreak/>
        <w:t>ЗА</w:t>
      </w:r>
    </w:p>
    <w:p w:rsidR="002711F8" w:rsidRPr="001256C7" w:rsidRDefault="002711F8" w:rsidP="002711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2711F8" w:rsidRDefault="002711F8" w:rsidP="002711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D727F8" w:rsidRPr="00A66350" w:rsidRDefault="00A66350" w:rsidP="0057215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572159" w:rsidRPr="00D64F17" w:rsidRDefault="00572159" w:rsidP="0057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3</w:t>
      </w:r>
    </w:p>
    <w:p w:rsidR="00F53E86" w:rsidRDefault="00572159" w:rsidP="006D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100B">
        <w:rPr>
          <w:rFonts w:ascii="Times New Roman" w:hAnsi="Times New Roman"/>
          <w:b/>
          <w:sz w:val="28"/>
          <w:szCs w:val="28"/>
          <w:lang w:val="uk-UA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FA2F94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FA2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надіслані в електронному варіанті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6D64A5" w:rsidRDefault="006D64A5" w:rsidP="006D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3E86" w:rsidRDefault="00F53E86" w:rsidP="00F53E86">
      <w:pPr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3.1. За пропозицією членів постійної комісії ініційовано зустріч з представниками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ПАТ «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Миколаївоблетплоенерго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» для вирішення існуючих проблем щодо відключення та постачання електроенергії до малих архітектурних форм.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122508" w:rsidRPr="00A66350" w:rsidRDefault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533B12" w:rsidRPr="00D9476F" w:rsidRDefault="00533B12" w:rsidP="00533B12">
      <w:pPr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</w:t>
      </w:r>
      <w:r w:rsidR="00F53E8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3.2</w:t>
      </w:r>
      <w:r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 Лист від депутата Таранової С.В. щодо зве</w:t>
      </w:r>
      <w:r w:rsidR="00D9476F"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рнення мешканців                     </w:t>
      </w:r>
      <w:proofErr w:type="spellStart"/>
      <w:r w:rsidR="00D9476F"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</w:t>
      </w:r>
      <w:r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Миколаєва</w:t>
      </w:r>
      <w:proofErr w:type="spellEnd"/>
      <w:r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, з приводу розміщення кіоску (морозива) ПВКП «</w:t>
      </w:r>
      <w:proofErr w:type="spellStart"/>
      <w:r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Фроуз</w:t>
      </w:r>
      <w:proofErr w:type="spellEnd"/>
      <w:r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» загальною площею 12 </w:t>
      </w:r>
      <w:proofErr w:type="spellStart"/>
      <w:r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., за </w:t>
      </w:r>
      <w:proofErr w:type="spellStart"/>
      <w:r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адресою</w:t>
      </w:r>
      <w:proofErr w:type="spellEnd"/>
      <w:r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: пр. Центральний ріг вул. Садової, з порушеннями норм чинного законодавства, 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міста. Строк дії договору оренди спливає у січні 2018.</w:t>
      </w:r>
    </w:p>
    <w:p w:rsidR="00533B12" w:rsidRPr="00D9476F" w:rsidRDefault="00533B12" w:rsidP="00533B12">
      <w:pPr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 w:rsidRPr="00D9476F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(За резолюціє секретаря міської ради </w:t>
      </w:r>
      <w:proofErr w:type="spellStart"/>
      <w:r w:rsidRPr="00D9476F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Казакової</w:t>
      </w:r>
      <w:proofErr w:type="spellEnd"/>
      <w:r w:rsidRPr="00D9476F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Т.В.).</w:t>
      </w:r>
    </w:p>
    <w:p w:rsidR="00D9476F" w:rsidRPr="00D9476F" w:rsidRDefault="00D9476F" w:rsidP="00D9476F">
      <w:pPr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val="uk-UA" w:eastAsia="ru-RU"/>
        </w:rPr>
        <w:t xml:space="preserve">        </w:t>
      </w:r>
      <w:r w:rsidRPr="00D9476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val="single"/>
          <w:bdr w:val="nil"/>
          <w:lang w:val="uk-UA" w:eastAsia="ru-RU"/>
        </w:rPr>
        <w:t>Протокол № 64 від 05.02.18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val="uk-UA" w:eastAsia="ru-RU"/>
        </w:rPr>
        <w:t xml:space="preserve">: Вирішено </w:t>
      </w:r>
      <w:r w:rsidRPr="00D9476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виїхати на місце розташування вищезазначеного кіоску для з’ясування обставин та подальшого розгляду питання.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A66350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894C23" w:rsidRPr="001D7020" w:rsidRDefault="00894C23" w:rsidP="00894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="00F53E8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D7020">
        <w:rPr>
          <w:rFonts w:ascii="Times New Roman" w:hAnsi="Times New Roman"/>
          <w:sz w:val="28"/>
          <w:szCs w:val="28"/>
          <w:lang w:val="uk-UA"/>
        </w:rPr>
        <w:t xml:space="preserve">Усне звернення депутата Миколаївської міської ради </w:t>
      </w:r>
      <w:proofErr w:type="spellStart"/>
      <w:r w:rsidRPr="001D7020">
        <w:rPr>
          <w:rFonts w:ascii="Times New Roman" w:hAnsi="Times New Roman"/>
          <w:b/>
          <w:sz w:val="28"/>
          <w:szCs w:val="28"/>
          <w:lang w:val="uk-UA"/>
        </w:rPr>
        <w:t>Мішкура</w:t>
      </w:r>
      <w:proofErr w:type="spellEnd"/>
      <w:r w:rsidRPr="001D7020">
        <w:rPr>
          <w:rFonts w:ascii="Times New Roman" w:hAnsi="Times New Roman"/>
          <w:b/>
          <w:sz w:val="28"/>
          <w:szCs w:val="28"/>
          <w:lang w:val="uk-UA"/>
        </w:rPr>
        <w:t xml:space="preserve"> С.С.</w:t>
      </w:r>
      <w:r w:rsidRPr="001D7020">
        <w:rPr>
          <w:rFonts w:ascii="Times New Roman" w:hAnsi="Times New Roman"/>
          <w:sz w:val="28"/>
          <w:szCs w:val="28"/>
          <w:lang w:val="uk-UA"/>
        </w:rPr>
        <w:t xml:space="preserve"> щодо необхідності розроблення виконавчою владою положення про видачу сервітуту на земельну ділянку, з метою впровадження практики видачі сервітуту </w:t>
      </w:r>
      <w:r w:rsidRPr="001D7020">
        <w:rPr>
          <w:rFonts w:ascii="Times New Roman" w:hAnsi="Times New Roman"/>
          <w:sz w:val="28"/>
          <w:szCs w:val="28"/>
          <w:lang w:val="uk-UA"/>
        </w:rPr>
        <w:lastRenderedPageBreak/>
        <w:t>на земельну ділянку на підставі відповідного рішення Миколаївської міської ради.</w:t>
      </w:r>
    </w:p>
    <w:p w:rsidR="00894C23" w:rsidRPr="00894C23" w:rsidRDefault="00894C23" w:rsidP="00894C2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894C23">
        <w:rPr>
          <w:rFonts w:ascii="Times New Roman" w:hAnsi="Times New Roman"/>
          <w:bCs/>
          <w:sz w:val="28"/>
          <w:szCs w:val="28"/>
          <w:u w:val="single"/>
        </w:rPr>
        <w:t>РЕКОМЕНДОВАНО</w:t>
      </w:r>
      <w:r w:rsidRPr="00894C23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від 06.11.2017 протокол №64</w:t>
      </w:r>
      <w:r w:rsidRPr="00894C23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894C23" w:rsidRPr="00894C23" w:rsidRDefault="00894C23" w:rsidP="00894C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94C23">
        <w:rPr>
          <w:rFonts w:ascii="Times New Roman" w:hAnsi="Times New Roman"/>
          <w:bCs/>
          <w:sz w:val="28"/>
          <w:szCs w:val="28"/>
          <w:lang w:val="uk-UA"/>
        </w:rPr>
        <w:t xml:space="preserve">        1. Виконавчому комітету ММР призупинити видачу особистих строкових земельних </w:t>
      </w:r>
      <w:proofErr w:type="spellStart"/>
      <w:r w:rsidRPr="00894C23">
        <w:rPr>
          <w:rFonts w:ascii="Times New Roman" w:hAnsi="Times New Roman"/>
          <w:bCs/>
          <w:sz w:val="28"/>
          <w:szCs w:val="28"/>
          <w:lang w:val="uk-UA"/>
        </w:rPr>
        <w:t>сервітутутів</w:t>
      </w:r>
      <w:proofErr w:type="spellEnd"/>
      <w:r w:rsidRPr="00894C23">
        <w:rPr>
          <w:rFonts w:ascii="Times New Roman" w:hAnsi="Times New Roman"/>
          <w:bCs/>
          <w:sz w:val="28"/>
          <w:szCs w:val="28"/>
          <w:lang w:val="uk-UA"/>
        </w:rPr>
        <w:t xml:space="preserve">  на засіданнях виконавчого комітету ММР до розробки Положення про видачу особистих строкових земельних </w:t>
      </w:r>
      <w:proofErr w:type="spellStart"/>
      <w:r w:rsidRPr="00894C23">
        <w:rPr>
          <w:rFonts w:ascii="Times New Roman" w:hAnsi="Times New Roman"/>
          <w:bCs/>
          <w:sz w:val="28"/>
          <w:szCs w:val="28"/>
          <w:lang w:val="uk-UA"/>
        </w:rPr>
        <w:t>сервітутутів</w:t>
      </w:r>
      <w:proofErr w:type="spellEnd"/>
      <w:r w:rsidRPr="00894C2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94C23" w:rsidRPr="00894C23" w:rsidRDefault="00894C23" w:rsidP="00894C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94C23">
        <w:rPr>
          <w:rFonts w:ascii="Times New Roman" w:hAnsi="Times New Roman"/>
          <w:bCs/>
          <w:sz w:val="28"/>
          <w:szCs w:val="28"/>
          <w:lang w:val="uk-UA"/>
        </w:rPr>
        <w:t xml:space="preserve">        2.За пропозицією депутата </w:t>
      </w:r>
      <w:proofErr w:type="spellStart"/>
      <w:r w:rsidRPr="00894C23">
        <w:rPr>
          <w:rFonts w:ascii="Times New Roman" w:hAnsi="Times New Roman"/>
          <w:bCs/>
          <w:sz w:val="28"/>
          <w:szCs w:val="28"/>
          <w:lang w:val="uk-UA"/>
        </w:rPr>
        <w:t>Крісенко</w:t>
      </w:r>
      <w:proofErr w:type="spellEnd"/>
      <w:r w:rsidRPr="00894C23">
        <w:rPr>
          <w:rFonts w:ascii="Times New Roman" w:hAnsi="Times New Roman"/>
          <w:bCs/>
          <w:sz w:val="28"/>
          <w:szCs w:val="28"/>
          <w:lang w:val="uk-UA"/>
        </w:rPr>
        <w:t xml:space="preserve"> О.В. : Розробити концепцію торгівлі та розміщення тимчасових споруд на території міста. В 2018 році всі незаконні тимчасові споруди демонтувати.</w:t>
      </w:r>
    </w:p>
    <w:p w:rsidR="00894C23" w:rsidRPr="00894C23" w:rsidRDefault="00894C23" w:rsidP="006B29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94C23">
        <w:rPr>
          <w:rFonts w:ascii="Times New Roman" w:hAnsi="Times New Roman"/>
          <w:bCs/>
          <w:sz w:val="28"/>
          <w:szCs w:val="28"/>
          <w:lang w:val="uk-UA"/>
        </w:rPr>
        <w:t xml:space="preserve">        3.За </w:t>
      </w:r>
      <w:proofErr w:type="spellStart"/>
      <w:r w:rsidRPr="00894C23">
        <w:rPr>
          <w:rFonts w:ascii="Times New Roman" w:hAnsi="Times New Roman"/>
          <w:bCs/>
          <w:sz w:val="28"/>
          <w:szCs w:val="28"/>
          <w:lang w:val="uk-UA"/>
        </w:rPr>
        <w:t>пропозиціює</w:t>
      </w:r>
      <w:proofErr w:type="spellEnd"/>
      <w:r w:rsidRPr="00894C23">
        <w:rPr>
          <w:rFonts w:ascii="Times New Roman" w:hAnsi="Times New Roman"/>
          <w:bCs/>
          <w:sz w:val="28"/>
          <w:szCs w:val="28"/>
          <w:lang w:val="uk-UA"/>
        </w:rPr>
        <w:t xml:space="preserve"> депутата Яковлєва А.В. : В.о. міського голови – секретарю Миколаївської міської ради </w:t>
      </w:r>
      <w:proofErr w:type="spellStart"/>
      <w:r w:rsidRPr="00894C23">
        <w:rPr>
          <w:rFonts w:ascii="Times New Roman" w:hAnsi="Times New Roman"/>
          <w:bCs/>
          <w:sz w:val="28"/>
          <w:szCs w:val="28"/>
          <w:lang w:val="uk-UA"/>
        </w:rPr>
        <w:t>Казаковій</w:t>
      </w:r>
      <w:proofErr w:type="spellEnd"/>
      <w:r w:rsidRPr="00894C23">
        <w:rPr>
          <w:rFonts w:ascii="Times New Roman" w:hAnsi="Times New Roman"/>
          <w:bCs/>
          <w:sz w:val="28"/>
          <w:szCs w:val="28"/>
          <w:lang w:val="uk-UA"/>
        </w:rPr>
        <w:t xml:space="preserve"> Т.В. та управлінню земельних ресурсів Миколаївської міської ради почати процедуру розробки регуляторного акту щодо відведення земельних ділянок під тимчасові споруди шляхом земельних торгів.</w:t>
      </w:r>
    </w:p>
    <w:p w:rsidR="006B290D" w:rsidRDefault="00894C23" w:rsidP="006B29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09.02.2018 </w:t>
      </w:r>
      <w:r w:rsidR="006B290D">
        <w:rPr>
          <w:rFonts w:ascii="Times New Roman" w:hAnsi="Times New Roman" w:cs="Times New Roman"/>
          <w:sz w:val="28"/>
          <w:szCs w:val="28"/>
          <w:lang w:val="uk-UA"/>
        </w:rPr>
        <w:t xml:space="preserve">лист від </w:t>
      </w:r>
      <w:r w:rsidR="006B290D" w:rsidRPr="006B290D">
        <w:rPr>
          <w:rFonts w:ascii="Times New Roman" w:hAnsi="Times New Roman" w:cs="Times New Roman"/>
          <w:b/>
          <w:sz w:val="28"/>
          <w:szCs w:val="28"/>
          <w:lang w:val="uk-UA"/>
        </w:rPr>
        <w:t>управління містобудування та архітектури ММР</w:t>
      </w:r>
      <w:r w:rsidR="006B290D">
        <w:rPr>
          <w:rFonts w:ascii="Times New Roman" w:hAnsi="Times New Roman" w:cs="Times New Roman"/>
          <w:sz w:val="28"/>
          <w:szCs w:val="28"/>
          <w:lang w:val="uk-UA"/>
        </w:rPr>
        <w:t xml:space="preserve"> у якому повідомляється що враховуючи рекомендації комісії стосовно процедури розробки регуляторного акту щодо відведення земельних ділянок під тимчасові споруди шляхом земельних торгів, </w:t>
      </w:r>
      <w:r w:rsidR="006B290D" w:rsidRPr="006B290D">
        <w:rPr>
          <w:rFonts w:ascii="Times New Roman" w:hAnsi="Times New Roman" w:cs="Times New Roman"/>
          <w:sz w:val="28"/>
          <w:szCs w:val="28"/>
          <w:lang w:val="uk-UA"/>
        </w:rPr>
        <w:t>управління містобудування та архітектури ММР</w:t>
      </w:r>
      <w:r w:rsidR="006B290D">
        <w:rPr>
          <w:rFonts w:ascii="Times New Roman" w:hAnsi="Times New Roman" w:cs="Times New Roman"/>
          <w:sz w:val="28"/>
          <w:szCs w:val="28"/>
          <w:lang w:val="uk-UA"/>
        </w:rPr>
        <w:t xml:space="preserve"> не заперечує прийняти участь у роботі робочої групи для обговорення шляхів вирішення питання розміщення ТС у місті. </w:t>
      </w:r>
    </w:p>
    <w:p w:rsidR="006B290D" w:rsidRDefault="006B290D" w:rsidP="006B29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B290D">
        <w:rPr>
          <w:rFonts w:ascii="Times New Roman" w:hAnsi="Times New Roman" w:cs="Times New Roman"/>
          <w:b/>
          <w:sz w:val="28"/>
          <w:szCs w:val="28"/>
          <w:lang w:val="uk-UA"/>
        </w:rPr>
        <w:t>12.02.2018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 від </w:t>
      </w:r>
      <w:r w:rsidRPr="006B29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земельних ресурсів ММР </w:t>
      </w:r>
      <w:r w:rsidRPr="006B290D">
        <w:rPr>
          <w:rFonts w:ascii="Times New Roman" w:hAnsi="Times New Roman" w:cs="Times New Roman"/>
          <w:sz w:val="28"/>
          <w:szCs w:val="28"/>
          <w:lang w:val="uk-UA"/>
        </w:rPr>
        <w:t>у якому повідомляється,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6B290D">
        <w:rPr>
          <w:rFonts w:ascii="Times New Roman" w:hAnsi="Times New Roman" w:cs="Times New Roman"/>
          <w:sz w:val="28"/>
          <w:szCs w:val="28"/>
          <w:lang w:val="uk-UA"/>
        </w:rPr>
        <w:t>ідповідно до вищезазначених реко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мендації до заступника міського </w:t>
      </w:r>
      <w:r w:rsidRPr="006B290D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лови Андрієнка Ю.Г. </w:t>
      </w:r>
      <w:r w:rsidRPr="006B290D">
        <w:rPr>
          <w:rFonts w:ascii="Times New Roman" w:hAnsi="Times New Roman" w:cs="Times New Roman"/>
          <w:sz w:val="28"/>
          <w:szCs w:val="28"/>
          <w:lang w:val="uk-UA"/>
        </w:rPr>
        <w:t>направлено слу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жбову записку щодо необхідності </w:t>
      </w:r>
      <w:r w:rsidRPr="006B290D">
        <w:rPr>
          <w:rFonts w:ascii="Times New Roman" w:hAnsi="Times New Roman" w:cs="Times New Roman"/>
          <w:sz w:val="28"/>
          <w:szCs w:val="28"/>
          <w:lang w:val="uk-UA"/>
        </w:rPr>
        <w:t>створення робочої групи з зал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ученням юридичного департаменту </w:t>
      </w:r>
      <w:r w:rsidRPr="006B290D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ради, управління містобудування та архітектури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290D"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6B290D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B290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F53E86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F53E86" w:rsidRDefault="00F53E86" w:rsidP="00F53E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3.4</w:t>
      </w:r>
      <w:r w:rsidRPr="00BE1F07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62F5F">
        <w:rPr>
          <w:rFonts w:ascii="Times New Roman" w:hAnsi="Times New Roman"/>
          <w:b/>
          <w:bCs/>
          <w:sz w:val="28"/>
          <w:szCs w:val="28"/>
          <w:lang w:val="uk-UA"/>
        </w:rPr>
        <w:t>Від 15.01.2018 протокол №72 розгляд питання перенесено.</w:t>
      </w:r>
    </w:p>
    <w:p w:rsidR="00F53E86" w:rsidRPr="00B62F5F" w:rsidRDefault="00F53E86" w:rsidP="00F53E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Від 05.02.2018 протокол №74 питання не розглядалось.</w:t>
      </w:r>
    </w:p>
    <w:p w:rsidR="00F53E86" w:rsidRDefault="00F53E86" w:rsidP="00F53E8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Звернення голови постійної комісії </w:t>
      </w:r>
      <w:proofErr w:type="spellStart"/>
      <w:r w:rsidRPr="00E072E3">
        <w:rPr>
          <w:rFonts w:ascii="Times New Roman" w:hAnsi="Times New Roman"/>
          <w:b/>
          <w:bCs/>
          <w:sz w:val="28"/>
          <w:szCs w:val="28"/>
          <w:lang w:val="uk-UA"/>
        </w:rPr>
        <w:t>Концевого</w:t>
      </w:r>
      <w:proofErr w:type="spellEnd"/>
      <w:r w:rsidRPr="00E072E3">
        <w:rPr>
          <w:rFonts w:ascii="Times New Roman" w:hAnsi="Times New Roman"/>
          <w:b/>
          <w:bCs/>
          <w:sz w:val="28"/>
          <w:szCs w:val="28"/>
          <w:lang w:val="uk-UA"/>
        </w:rPr>
        <w:t xml:space="preserve"> І.О.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 заступника міського голови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Степанця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Ю.Б. був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направлен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лист з проханням на засідання постійної комісії надати інформацію станом на 20.11.2017 щодо орендарів з якими укладено договір оренди на земельну ділянку та мають заборгованість за орендну плату.</w:t>
      </w:r>
    </w:p>
    <w:p w:rsidR="00F53E86" w:rsidRPr="00A64CC0" w:rsidRDefault="00F53E86" w:rsidP="00F53E8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64CC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03.01.2018 </w:t>
      </w:r>
      <w:r>
        <w:rPr>
          <w:rFonts w:ascii="Times New Roman" w:hAnsi="Times New Roman"/>
          <w:bCs/>
          <w:sz w:val="28"/>
          <w:szCs w:val="28"/>
          <w:lang w:val="uk-UA"/>
        </w:rPr>
        <w:t>надійшла відповідь на дане звернення в якій додається перелік договорів оренди землі (юридичні та фізичні особи), за якими рахується систематична заборгованість.</w:t>
      </w:r>
    </w:p>
    <w:p w:rsidR="00F53E86" w:rsidRDefault="00F53E86" w:rsidP="00F53E86">
      <w:pPr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603E59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      </w:t>
      </w:r>
      <w:r w:rsidRPr="00603E5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РЕКОМЕНДОВАНО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 22.01.2018 протокол №73</w:t>
      </w:r>
      <w:r w:rsidRPr="00603E59">
        <w:rPr>
          <w:rFonts w:ascii="Times New Roman" w:hAnsi="Times New Roman"/>
          <w:bCs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запросити представника від </w:t>
      </w:r>
      <w:r w:rsidRPr="00B95D3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ГУ ДФС у Миколаївській області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F53E86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572159" w:rsidRPr="00EE3FDA" w:rsidRDefault="00572159" w:rsidP="00572159">
      <w:pPr>
        <w:tabs>
          <w:tab w:val="left" w:pos="120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4</w:t>
      </w:r>
    </w:p>
    <w:p w:rsidR="00572159" w:rsidRPr="00603E59" w:rsidRDefault="00572159" w:rsidP="00572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3FDA">
        <w:rPr>
          <w:rFonts w:ascii="Times New Roman" w:hAnsi="Times New Roman"/>
          <w:b/>
          <w:sz w:val="28"/>
          <w:szCs w:val="28"/>
          <w:lang w:val="uk-UA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документів на земельні ділянки </w:t>
      </w:r>
      <w:r w:rsidRPr="00FA2F94">
        <w:rPr>
          <w:rFonts w:ascii="Times New Roman" w:hAnsi="Times New Roman"/>
          <w:sz w:val="28"/>
          <w:szCs w:val="28"/>
          <w:lang w:val="uk-UA"/>
        </w:rPr>
        <w:t>(</w:t>
      </w:r>
      <w:r w:rsidRPr="00FA2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надіслані в електронному варіанті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572159" w:rsidRDefault="00572159">
      <w:pPr>
        <w:rPr>
          <w:lang w:val="uk-UA"/>
        </w:rPr>
      </w:pP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4.1. </w:t>
      </w:r>
      <w:r w:rsidRPr="00B62F5F">
        <w:rPr>
          <w:rFonts w:ascii="Times New Roman" w:hAnsi="Times New Roman"/>
          <w:b/>
          <w:bCs/>
          <w:sz w:val="28"/>
          <w:szCs w:val="28"/>
          <w:lang w:val="uk-UA"/>
        </w:rPr>
        <w:t>Від 15.01.2018 протокол №72 розгляд питання перенесено.</w:t>
      </w:r>
    </w:p>
    <w:p w:rsidR="00533B12" w:rsidRDefault="00533B12" w:rsidP="00533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03E59">
        <w:rPr>
          <w:rFonts w:ascii="Times New Roman" w:hAnsi="Times New Roman" w:cs="Times New Roman"/>
          <w:b/>
          <w:sz w:val="28"/>
          <w:szCs w:val="28"/>
          <w:lang w:val="uk-UA"/>
        </w:rPr>
        <w:t>Від 22.01.2018 протокол №73 розгляд питання перенесено.</w:t>
      </w:r>
    </w:p>
    <w:p w:rsidR="00533B12" w:rsidRPr="00603E59" w:rsidRDefault="00533B12" w:rsidP="0053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Від 05.02.2018 протокол №74 питання не розглядалось.</w:t>
      </w:r>
    </w:p>
    <w:p w:rsidR="00533B12" w:rsidRPr="001256C7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</w:t>
      </w:r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Звернення голови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громадської організації «Крила» </w:t>
      </w:r>
      <w:proofErr w:type="spellStart"/>
      <w:r w:rsidRPr="0012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Посмітного</w:t>
      </w:r>
      <w:proofErr w:type="spellEnd"/>
      <w:r w:rsidRPr="0012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В.В. </w:t>
      </w:r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з проханням розглянути на засіданні постійної комісії питання:</w:t>
      </w:r>
    </w:p>
    <w:p w:rsidR="00533B12" w:rsidRPr="001256C7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1.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продовжувати дію договору оренди землі для обслуговування тимчасово розміщеного торгівельного павільйону з літнім майданчиком по вулиці </w:t>
      </w:r>
      <w:proofErr w:type="spellStart"/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Знаменській</w:t>
      </w:r>
      <w:proofErr w:type="spellEnd"/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, поблизу житлового будинку №41, укладеного Миколаївською міською радою з ФОП Федоровою Т.І.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2. Не передавати в оренду земельну ділянку на якій знаходиться центральний майданчик, яка розташована між </w:t>
      </w:r>
      <w:proofErr w:type="spellStart"/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Кульбакинським</w:t>
      </w:r>
      <w:proofErr w:type="spellEnd"/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будинком культури (</w:t>
      </w:r>
      <w:proofErr w:type="spellStart"/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вул.Райдужна</w:t>
      </w:r>
      <w:proofErr w:type="spellEnd"/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, 38) та житловими будинками по </w:t>
      </w:r>
      <w:proofErr w:type="spellStart"/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вул.Райдужній</w:t>
      </w:r>
      <w:proofErr w:type="spellEnd"/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та №43 по </w:t>
      </w:r>
      <w:proofErr w:type="spellStart"/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вул.Знаменській</w:t>
      </w:r>
      <w:proofErr w:type="spellEnd"/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Договір оренди на землю діє до 18.03.2018.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Заборгованості не має.</w:t>
      </w:r>
    </w:p>
    <w:p w:rsidR="00533B12" w:rsidRPr="00603E59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B62F5F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</w:t>
      </w:r>
      <w:r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22.01.2018 протокол №73</w:t>
      </w:r>
      <w:r w:rsidRPr="00603E5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>: На чергове засідання комісії запросити представників громадської організації «Крила» та Федорову Т.І.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A66350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60660E" w:rsidRPr="0060660E" w:rsidRDefault="0060660E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60660E" w:rsidRDefault="0060660E" w:rsidP="00A215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4090D">
        <w:rPr>
          <w:rFonts w:ascii="Times New Roman" w:hAnsi="Times New Roman" w:cs="Times New Roman"/>
          <w:sz w:val="28"/>
          <w:szCs w:val="28"/>
          <w:lang w:val="uk-UA"/>
        </w:rPr>
        <w:t>4.2.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660E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Pr="0060660E">
        <w:rPr>
          <w:rFonts w:ascii="Times New Roman" w:hAnsi="Times New Roman" w:cs="Times New Roman"/>
          <w:b/>
          <w:sz w:val="28"/>
          <w:szCs w:val="28"/>
          <w:lang w:val="uk-UA"/>
        </w:rPr>
        <w:t>гр. Ковальчук Г.С.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391F" w:rsidRPr="009F391F">
        <w:rPr>
          <w:rFonts w:ascii="Times New Roman" w:hAnsi="Times New Roman" w:cs="Times New Roman"/>
          <w:sz w:val="28"/>
          <w:szCs w:val="28"/>
          <w:lang w:val="uk-UA"/>
        </w:rPr>
        <w:t>з проханням розглянути питання</w:t>
      </w:r>
      <w:r w:rsidR="009F3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9F3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магазину в дворі будинку 340/1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пр.Богоявленському</w:t>
      </w:r>
      <w:proofErr w:type="spellEnd"/>
      <w:r w:rsidR="00A21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91F">
        <w:rPr>
          <w:rFonts w:ascii="Times New Roman" w:hAnsi="Times New Roman" w:cs="Times New Roman"/>
          <w:sz w:val="28"/>
          <w:szCs w:val="28"/>
          <w:lang w:val="uk-UA"/>
        </w:rPr>
        <w:t>новим забудовником ТОВ «МНП», жителі даного будинку проти такого будівництва.</w:t>
      </w:r>
    </w:p>
    <w:p w:rsidR="00A4090D" w:rsidRDefault="009F391F" w:rsidP="00A409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12.02.2018 управління земельних ресурсів ММР </w:t>
      </w:r>
      <w:r w:rsidR="00A4090D">
        <w:rPr>
          <w:rFonts w:ascii="Times New Roman" w:hAnsi="Times New Roman" w:cs="Times New Roman"/>
          <w:sz w:val="28"/>
          <w:szCs w:val="28"/>
          <w:lang w:val="uk-UA"/>
        </w:rPr>
        <w:t>повідомляє, що н</w:t>
      </w:r>
      <w:r w:rsidR="00A4090D" w:rsidRPr="00A4090D">
        <w:rPr>
          <w:rFonts w:ascii="Times New Roman" w:hAnsi="Times New Roman" w:cs="Times New Roman"/>
          <w:sz w:val="28"/>
          <w:szCs w:val="28"/>
          <w:lang w:val="uk-UA"/>
        </w:rPr>
        <w:t xml:space="preserve">а засіданні постійної комісії міської ради з питань містобудування, архітектури і будівництва, регулювання земельних відносин та екології від 27.11.2017, протокол № 67 погоджено питання продовження ТОВ «МНП» на 3 роки, відповідно до довідки про нормативну тривалість будівництва, строку оренди земельної ділянки (кадастровий номер - 48101366600:07:023:0036) загальною площею 688 </w:t>
      </w:r>
      <w:proofErr w:type="spellStart"/>
      <w:r w:rsidR="00A4090D" w:rsidRPr="00A4090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4090D" w:rsidRPr="00A4090D">
        <w:rPr>
          <w:rFonts w:ascii="Times New Roman" w:hAnsi="Times New Roman" w:cs="Times New Roman"/>
          <w:sz w:val="28"/>
          <w:szCs w:val="28"/>
          <w:lang w:val="uk-UA"/>
        </w:rPr>
        <w:t xml:space="preserve">, за рахунок земельної ділянки, відведеної рішенням міської ради від 17.03.2016 № 3/39, для будівництва магазину по </w:t>
      </w:r>
      <w:proofErr w:type="spellStart"/>
      <w:r w:rsidR="00A4090D" w:rsidRPr="00A4090D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A4090D" w:rsidRPr="00A409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4090D" w:rsidRPr="00A4090D">
        <w:rPr>
          <w:rFonts w:ascii="Times New Roman" w:hAnsi="Times New Roman" w:cs="Times New Roman"/>
          <w:sz w:val="28"/>
          <w:szCs w:val="28"/>
          <w:lang w:val="uk-UA"/>
        </w:rPr>
        <w:t>Богоявленському</w:t>
      </w:r>
      <w:proofErr w:type="spellEnd"/>
      <w:r w:rsidR="00A4090D" w:rsidRPr="00A4090D">
        <w:rPr>
          <w:rFonts w:ascii="Times New Roman" w:hAnsi="Times New Roman" w:cs="Times New Roman"/>
          <w:sz w:val="28"/>
          <w:szCs w:val="28"/>
          <w:lang w:val="uk-UA"/>
        </w:rPr>
        <w:t>, 340-а відповідно до висновку управління містобудування та архітектури Миколаївської міської ради від 14.11.2017 № 17-4897.</w:t>
      </w:r>
      <w:r w:rsidR="00A4090D" w:rsidRPr="00A4090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9F391F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Питання не розглядалось.</w:t>
      </w:r>
    </w:p>
    <w:p w:rsidR="00A4090D" w:rsidRPr="00A4090D" w:rsidRDefault="00A4090D" w:rsidP="00A409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A4090D" w:rsidRPr="00F53E86" w:rsidRDefault="00A4090D" w:rsidP="00A215B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53E8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4.3. Звернення </w:t>
      </w:r>
      <w:r w:rsidRPr="00F53E8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гр. </w:t>
      </w:r>
      <w:proofErr w:type="spellStart"/>
      <w:r w:rsidRPr="00F53E8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Неделіковської</w:t>
      </w:r>
      <w:proofErr w:type="spellEnd"/>
      <w:r w:rsidRPr="00F53E8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О.Л. </w:t>
      </w:r>
      <w:r w:rsidRPr="00F53E8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щодо </w:t>
      </w:r>
      <w:r w:rsidR="001800C8" w:rsidRPr="00F53E8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поновлення чинності (шляхом внесення змін до рішення) п. 40 розділу 1 рішення Миколаївської міської ради від 25.04.2014 року номер 39/44 « про надання дозволу на виготовлення проекту землеустрою що до відведення із земель комунальної власності із домоволодіння номер 39 по вул. Пушкінський земельної ділянки орієнтованої загальної площі 270 </w:t>
      </w:r>
      <w:proofErr w:type="spellStart"/>
      <w:r w:rsidR="001800C8" w:rsidRPr="00F53E8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1800C8" w:rsidRPr="00F53E8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., з метою передачі в оренду терміном на 2-а роки для реконструкції </w:t>
      </w:r>
      <w:proofErr w:type="spellStart"/>
      <w:r w:rsidR="001800C8" w:rsidRPr="00F53E8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кв</w:t>
      </w:r>
      <w:proofErr w:type="spellEnd"/>
      <w:r w:rsidR="001800C8" w:rsidRPr="00F53E8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14,15,16, та визнання права власності на житловий будинок з присвоєнням окремої адреси </w:t>
      </w:r>
      <w:proofErr w:type="spellStart"/>
      <w:r w:rsidR="001800C8" w:rsidRPr="00F53E8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вул</w:t>
      </w:r>
      <w:proofErr w:type="spellEnd"/>
      <w:r w:rsidR="001800C8" w:rsidRPr="00F53E8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1800C8" w:rsidRPr="00F53E8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Наваринська</w:t>
      </w:r>
      <w:proofErr w:type="spellEnd"/>
      <w:r w:rsidR="001800C8" w:rsidRPr="00F53E8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36/а ».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A66350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572159" w:rsidRPr="00D64F17" w:rsidRDefault="00572159" w:rsidP="0057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5</w:t>
      </w:r>
    </w:p>
    <w:p w:rsidR="00572159" w:rsidRDefault="00572159" w:rsidP="0077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2F94">
        <w:rPr>
          <w:rFonts w:ascii="Times New Roman" w:hAnsi="Times New Roman"/>
          <w:sz w:val="28"/>
          <w:szCs w:val="28"/>
          <w:lang w:val="uk-UA"/>
        </w:rPr>
        <w:t>(</w:t>
      </w:r>
      <w:r w:rsidRPr="00FA2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надіслані в електронному варіанті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771CE3" w:rsidRDefault="00771CE3" w:rsidP="0077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4E32" w:rsidRDefault="00034E32" w:rsidP="000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5.1. Лист від </w:t>
      </w:r>
      <w:r w:rsidRPr="00E072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Миколаївської обласної дитячої клінічної лікарні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обласної ради яка розташована по вул. Миколаївська, 21. На підставі рішення ММР від 30 червня 2006 року №2/27 з постійним користуванням земельною ділянкою, цільове призначення якої обслуговування майнового комплексу (МОДКЛ) щодо благоустрою прилеглої території лікарні,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 якій знаходяться торгівельні точки з продажу книг, продуктів харчування, трикотажу, діяльність яких в свою чергу призводить до порушень:</w:t>
      </w:r>
    </w:p>
    <w:p w:rsidR="00034E32" w:rsidRDefault="00034E32" w:rsidP="000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санітарно-епідемологічних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норм;</w:t>
      </w:r>
    </w:p>
    <w:p w:rsidR="00034E32" w:rsidRDefault="00034E32" w:rsidP="000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використання питної води лікарні, для отримання додаткових прибутків торгівельними точками;</w:t>
      </w:r>
    </w:p>
    <w:p w:rsidR="00034E32" w:rsidRDefault="00034E32" w:rsidP="000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використання туалетів у головному корпусі лікарні;</w:t>
      </w:r>
    </w:p>
    <w:p w:rsidR="00034E32" w:rsidRPr="00A81F82" w:rsidRDefault="00034E32" w:rsidP="000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прибирання та вивіз сміття за рахунок лікарні.</w:t>
      </w:r>
    </w:p>
    <w:p w:rsidR="00034E32" w:rsidRPr="00034E32" w:rsidRDefault="00034E32" w:rsidP="00034E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34E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34E3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34E32">
        <w:rPr>
          <w:rFonts w:ascii="Times New Roman" w:hAnsi="Times New Roman"/>
          <w:bCs/>
          <w:sz w:val="28"/>
          <w:szCs w:val="28"/>
          <w:u w:val="single"/>
          <w:lang w:val="uk-UA"/>
        </w:rPr>
        <w:t>РЕКОМЕНДОВАНО 15.01.2018 протокол №72:</w:t>
      </w:r>
      <w:r w:rsidRPr="00034E32">
        <w:rPr>
          <w:rFonts w:ascii="Times New Roman" w:hAnsi="Times New Roman"/>
          <w:bCs/>
          <w:sz w:val="28"/>
          <w:szCs w:val="28"/>
          <w:lang w:val="uk-UA"/>
        </w:rPr>
        <w:t xml:space="preserve"> Управлінню земельних ресурсів Миколаївської міської ради спільно з адміністрацією </w:t>
      </w:r>
      <w:proofErr w:type="spellStart"/>
      <w:r w:rsidRPr="00034E32">
        <w:rPr>
          <w:rFonts w:ascii="Times New Roman" w:hAnsi="Times New Roman"/>
          <w:bCs/>
          <w:sz w:val="28"/>
          <w:szCs w:val="28"/>
          <w:lang w:val="uk-UA"/>
        </w:rPr>
        <w:t>Інгульського</w:t>
      </w:r>
      <w:proofErr w:type="spellEnd"/>
      <w:r w:rsidRPr="00034E32">
        <w:rPr>
          <w:rFonts w:ascii="Times New Roman" w:hAnsi="Times New Roman"/>
          <w:bCs/>
          <w:sz w:val="28"/>
          <w:szCs w:val="28"/>
          <w:lang w:val="uk-UA"/>
        </w:rPr>
        <w:t xml:space="preserve"> району Миколаївської міської ради підготувати та надати інформацію на чергове засідання постійної комісії щодо законності/незаконності розміщених тимчасових споруд на території прилеглої до Миколаївської обласної дитячої клінічної лікарні Миколаївської обласної ради яка розташована </w:t>
      </w:r>
      <w:proofErr w:type="spellStart"/>
      <w:r w:rsidRPr="00034E32">
        <w:rPr>
          <w:rFonts w:ascii="Times New Roman" w:eastAsia="Times New Roman" w:hAnsi="Times New Roman" w:cs="Times New Roman"/>
          <w:sz w:val="28"/>
          <w:szCs w:val="28"/>
          <w:lang w:val="uk-UA"/>
        </w:rPr>
        <w:t>розташована</w:t>
      </w:r>
      <w:proofErr w:type="spellEnd"/>
      <w:r w:rsidRPr="00034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Миколаївська, 21.</w:t>
      </w:r>
    </w:p>
    <w:p w:rsidR="00034E32" w:rsidRPr="00034E32" w:rsidRDefault="00034E32" w:rsidP="0077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34E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09.02.2018 </w:t>
      </w:r>
      <w:r w:rsidR="009B3741">
        <w:rPr>
          <w:rFonts w:ascii="Times New Roman" w:hAnsi="Times New Roman"/>
          <w:bCs/>
          <w:sz w:val="28"/>
          <w:szCs w:val="28"/>
          <w:lang w:val="uk-UA"/>
        </w:rPr>
        <w:t>адміністрація</w:t>
      </w:r>
      <w:r w:rsidRPr="00034E3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34E32">
        <w:rPr>
          <w:rFonts w:ascii="Times New Roman" w:hAnsi="Times New Roman"/>
          <w:bCs/>
          <w:sz w:val="28"/>
          <w:szCs w:val="28"/>
          <w:lang w:val="uk-UA"/>
        </w:rPr>
        <w:t>Інгульського</w:t>
      </w:r>
      <w:proofErr w:type="spellEnd"/>
      <w:r w:rsidRPr="00034E32">
        <w:rPr>
          <w:rFonts w:ascii="Times New Roman" w:hAnsi="Times New Roman"/>
          <w:bCs/>
          <w:sz w:val="28"/>
          <w:szCs w:val="28"/>
          <w:lang w:val="uk-UA"/>
        </w:rPr>
        <w:t xml:space="preserve"> району Миколаївської міської ради</w:t>
      </w:r>
      <w:r w:rsidR="009B3741">
        <w:rPr>
          <w:rFonts w:ascii="Times New Roman" w:hAnsi="Times New Roman"/>
          <w:bCs/>
          <w:sz w:val="28"/>
          <w:szCs w:val="28"/>
          <w:lang w:val="uk-UA"/>
        </w:rPr>
        <w:t xml:space="preserve"> надала інформацію стосовно розміщених ТС за </w:t>
      </w:r>
      <w:proofErr w:type="spellStart"/>
      <w:r w:rsidR="009B3741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="009B3741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="009B3741">
        <w:rPr>
          <w:rFonts w:ascii="Times New Roman" w:hAnsi="Times New Roman"/>
          <w:bCs/>
          <w:sz w:val="28"/>
          <w:szCs w:val="28"/>
          <w:lang w:val="uk-UA"/>
        </w:rPr>
        <w:t>вул.Миколаївська</w:t>
      </w:r>
      <w:proofErr w:type="spellEnd"/>
      <w:r w:rsidR="009B3741">
        <w:rPr>
          <w:rFonts w:ascii="Times New Roman" w:hAnsi="Times New Roman"/>
          <w:bCs/>
          <w:sz w:val="28"/>
          <w:szCs w:val="28"/>
          <w:lang w:val="uk-UA"/>
        </w:rPr>
        <w:t>, 21 біля Миколаївської обласної дитячої лікарні.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bookmarkStart w:id="0" w:name="_GoBack"/>
      <w:bookmarkEnd w:id="0"/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034E32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05.02.2018 протокол №74 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 виконання доручення 32-ої чергової сесії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21.12.2017 від 02.01.2018 №302/7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департамент економічного розвитку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перелік міських програм розвитку, які діють у 2018-2020 роках, станом на 10.01.2018 та відповідальних за їх виконання.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533B12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  <w:r w:rsidR="00533B1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05.02.2018 протокол №74 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 від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</w:t>
      </w:r>
      <w:proofErr w:type="spellEnd"/>
      <w:r w:rsidRPr="00BD0A32">
        <w:rPr>
          <w:rFonts w:ascii="Times New Roman" w:hAnsi="Times New Roman" w:cs="Times New Roman"/>
          <w:sz w:val="28"/>
          <w:szCs w:val="28"/>
          <w:lang w:val="uk-UA"/>
        </w:rPr>
        <w:t xml:space="preserve">-020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прийняття в 2018 році субвенції з районного бюджету Вітовського району на здійснення переданих видатків у сфері охорони здоров’я за рахунок коштів медичної субвенції».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lastRenderedPageBreak/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533B12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05.02.2018 протокол №74 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Лист від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</w:t>
      </w:r>
      <w:proofErr w:type="spellEnd"/>
      <w:r w:rsidRPr="00BD0A32">
        <w:rPr>
          <w:rFonts w:ascii="Times New Roman" w:hAnsi="Times New Roman" w:cs="Times New Roman"/>
          <w:sz w:val="28"/>
          <w:szCs w:val="28"/>
          <w:lang w:val="uk-UA"/>
        </w:rPr>
        <w:t>-02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прийняття в 2018 році субвенції з районного бюджету Вітовського району на здійснення переданих видатків у сфері охорони здоров’я за рахунок коштів медичної субвенції (за рахунок цільових видатків на лікування хворих на цукровий та нецукровий діабет)».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533B12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5.5.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05.02.2018 протокол №74 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Лист від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</w:t>
      </w:r>
      <w:proofErr w:type="spellEnd"/>
      <w:r w:rsidRPr="00BD0A32">
        <w:rPr>
          <w:rFonts w:ascii="Times New Roman" w:hAnsi="Times New Roman" w:cs="Times New Roman"/>
          <w:sz w:val="28"/>
          <w:szCs w:val="28"/>
          <w:lang w:val="uk-UA"/>
        </w:rPr>
        <w:t>-02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прийняття в 2018 році субвенції з бюджету Шевченківської сільської ради (Вітовського району) на здійснення переданих видатків у сфері охорони здоров’я за рахунок коштів медичної субвенції ».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533B12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  <w:r w:rsidR="00533B1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5.6.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05.02.2018 протокол №74 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Лист від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</w:t>
      </w:r>
      <w:proofErr w:type="spellEnd"/>
      <w:r w:rsidRPr="00BD0A32">
        <w:rPr>
          <w:rFonts w:ascii="Times New Roman" w:hAnsi="Times New Roman" w:cs="Times New Roman"/>
          <w:sz w:val="28"/>
          <w:szCs w:val="28"/>
          <w:lang w:val="uk-UA"/>
        </w:rPr>
        <w:t>-02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прийняття в 2018 році субвенції з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Галицинівської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(Вітовського району) на здійснення переданих видатків у сфері охорони здоров’я за рахунок коштів медичної субвенції ».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533B12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5.7.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05.02.2018 протокол №74 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Лист від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</w:t>
      </w:r>
      <w:proofErr w:type="spellEnd"/>
      <w:r w:rsidRPr="00BD0A32">
        <w:rPr>
          <w:rFonts w:ascii="Times New Roman" w:hAnsi="Times New Roman" w:cs="Times New Roman"/>
          <w:sz w:val="28"/>
          <w:szCs w:val="28"/>
          <w:lang w:val="uk-UA"/>
        </w:rPr>
        <w:t>-02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прийняття в 2018 році субвенції з бюджету Воскресенської селищної ради (Вітовського району) на здійснення переданих видатків у сфері охорони здоров’я за рахунок коштів медичної субвенції ».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lastRenderedPageBreak/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533B12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5.8.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05.02.2018 протокол №74 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Лист від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</w:t>
      </w:r>
      <w:proofErr w:type="spellEnd"/>
      <w:r w:rsidRPr="00BD0A32">
        <w:rPr>
          <w:rFonts w:ascii="Times New Roman" w:hAnsi="Times New Roman" w:cs="Times New Roman"/>
          <w:sz w:val="28"/>
          <w:szCs w:val="28"/>
          <w:lang w:val="uk-UA"/>
        </w:rPr>
        <w:t>-02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Миколаївської міської ради від 05.04.2016 №4/13 «Про затвердження галузевої програми розвитку «Охорона здоров’я » м. Миколаєва на 2016-2018 роки».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533B12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5.9.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05.02.2018 протокол №74 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Лист від </w:t>
      </w:r>
      <w:r w:rsidRPr="002C1E9D"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житлово-комунального господарства ММР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розгляду проекту рішення Миколаївської міської ради «Про внесення змін та доповнень до рішення Миколаївської міської ради від 23.01.2015 №45/3 «Про затвердження Програми реформування та розвитку житлово-комунального господарства м. Миколаєва на 2015-2019 роки».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A66350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5.10.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05.02.2018 протокол №74 питання не розглядалось.</w:t>
      </w:r>
    </w:p>
    <w:p w:rsidR="00533B12" w:rsidRDefault="00533B12" w:rsidP="00533B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Лист від управління з питань надзвичайних ситуацій та цивільного захисту населення ММР на виконання п.2. рішення міської ради від 23.12.16 №13/15 «Про затвердження міської цільової соціальної програми забезпечення цивільного захисту м. Миколаєва на 2017-2019 роки» надають інформацію щодо стану виконання Програми за 2017 рік»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9B3741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9B3741" w:rsidRDefault="009B3741" w:rsidP="009B37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5.11. </w:t>
      </w:r>
      <w:r w:rsidRPr="009B3741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доручення 30-ої позачергової сесії міської ради VII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06.12.2017 №293/7</w:t>
      </w:r>
      <w:r w:rsidRPr="009B3741">
        <w:rPr>
          <w:rFonts w:ascii="Times New Roman" w:hAnsi="Times New Roman" w:cs="Times New Roman"/>
          <w:sz w:val="28"/>
          <w:szCs w:val="28"/>
          <w:lang w:val="uk-UA"/>
        </w:rPr>
        <w:t xml:space="preserve"> щодо підготовки документів стосовно розробки </w:t>
      </w:r>
      <w:r w:rsidRPr="009B3741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проекту рішення міської ради про затвердження статуту комунальних підприємств - керуючих організацій та направлення депутатам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741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комунального майна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направляє</w:t>
      </w:r>
      <w:r w:rsidRPr="009B3741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9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B374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Pr="009B3741">
        <w:rPr>
          <w:rFonts w:ascii="Times New Roman" w:hAnsi="Times New Roman" w:cs="Times New Roman"/>
          <w:sz w:val="28"/>
          <w:szCs w:val="28"/>
          <w:lang w:val="uk-UA"/>
        </w:rPr>
        <w:t>-650 «Про затвердження типового Статуту житлово-комунального підприємства Миколаївської міської ради» для розгляду.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9B3741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894C23" w:rsidRDefault="009B3741" w:rsidP="00894C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5.12. </w:t>
      </w:r>
      <w:r w:rsidR="00894C23">
        <w:rPr>
          <w:rFonts w:ascii="Times New Roman" w:hAnsi="Times New Roman" w:cs="Times New Roman"/>
          <w:sz w:val="28"/>
          <w:szCs w:val="28"/>
          <w:lang w:val="uk-UA"/>
        </w:rPr>
        <w:t>Лист від департаменту фінансів ММР щодо надання депутатами – членами комісії листів-пропозицій про внесення змін до бюджету у встановлений термін – до 01 березня 2018 року.</w:t>
      </w:r>
      <w:r w:rsidR="00894C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A66350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F01507" w:rsidRPr="00F73325" w:rsidRDefault="00F01507" w:rsidP="00F01507">
      <w:pPr>
        <w:tabs>
          <w:tab w:val="left" w:pos="2870"/>
          <w:tab w:val="left" w:pos="3878"/>
        </w:tabs>
        <w:spacing w:after="0"/>
        <w:jc w:val="both"/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a3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5.13. </w:t>
      </w:r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Звернення </w:t>
      </w:r>
      <w:r w:rsidRPr="00F73325">
        <w:rPr>
          <w:rStyle w:val="a3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адміністрації Заводського району </w:t>
      </w:r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 проханням розглянути питання відносно самовільних дій підприємця, захоплення ділянки по вул. </w:t>
      </w:r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Генерала Карпенка,5 та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вжити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відповідних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заходів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згідно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з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наданими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повноваженнями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чинним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законодавством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F01507" w:rsidRPr="00F01507" w:rsidRDefault="00F01507" w:rsidP="00F01507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u w:val="single"/>
          <w:lang w:val="uk-UA"/>
        </w:rPr>
      </w:pPr>
      <w:r w:rsidRPr="00F01507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F01507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</w:t>
      </w:r>
      <w:r w:rsidRPr="00F01507">
        <w:rPr>
          <w:rFonts w:ascii="Times New Roman" w:hAnsi="Times New Roman"/>
          <w:bCs/>
          <w:sz w:val="28"/>
          <w:szCs w:val="28"/>
          <w:u w:val="single"/>
        </w:rPr>
        <w:t>РЕКОМЕНДОВАНО</w:t>
      </w:r>
      <w:r w:rsidRPr="00F01507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від 18.12.2017 протокол №69</w:t>
      </w:r>
      <w:r w:rsidRPr="00F01507">
        <w:rPr>
          <w:rFonts w:ascii="Times New Roman" w:hAnsi="Times New Roman"/>
          <w:bCs/>
          <w:sz w:val="28"/>
          <w:szCs w:val="28"/>
          <w:u w:val="single"/>
        </w:rPr>
        <w:t>:</w:t>
      </w:r>
      <w:r w:rsidRPr="00F01507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u w:val="single"/>
          <w:lang w:val="uk-UA"/>
        </w:rPr>
        <w:t xml:space="preserve">         </w:t>
      </w:r>
    </w:p>
    <w:p w:rsidR="00F01507" w:rsidRPr="00F01507" w:rsidRDefault="00F01507" w:rsidP="00F01507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01507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1.</w:t>
      </w:r>
      <w:r w:rsidRPr="00F01507">
        <w:rPr>
          <w:rFonts w:ascii="Times New Roman" w:hAnsi="Times New Roman"/>
          <w:bCs/>
          <w:sz w:val="28"/>
          <w:szCs w:val="28"/>
          <w:lang w:val="uk-UA"/>
        </w:rPr>
        <w:t>Виконавчому комітету Миколаївської міської ради розглянути дане звернення.</w:t>
      </w:r>
    </w:p>
    <w:p w:rsidR="00F01507" w:rsidRPr="00F01507" w:rsidRDefault="00F01507" w:rsidP="00F01507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</w:pPr>
      <w:r w:rsidRPr="00F01507">
        <w:rPr>
          <w:rStyle w:val="a3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         2.Головному управлінню національної поліції в Миколаївській області розглянути дане питання.</w:t>
      </w:r>
    </w:p>
    <w:p w:rsidR="00F01507" w:rsidRPr="00F01507" w:rsidRDefault="00F01507" w:rsidP="00F015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5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09.02.2018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 від </w:t>
      </w:r>
      <w:r w:rsidRPr="00F01507">
        <w:rPr>
          <w:rFonts w:ascii="Times New Roman" w:hAnsi="Times New Roman" w:cs="Times New Roman"/>
          <w:b/>
          <w:sz w:val="28"/>
          <w:szCs w:val="28"/>
          <w:lang w:val="uk-UA"/>
        </w:rPr>
        <w:t>Слідчого управління ГУНП в Миколаївській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1507">
        <w:rPr>
          <w:rFonts w:ascii="Times New Roman" w:hAnsi="Times New Roman" w:cs="Times New Roman"/>
          <w:sz w:val="28"/>
          <w:szCs w:val="28"/>
          <w:lang w:val="uk-UA"/>
        </w:rPr>
        <w:t>у якому зазначається, що вказане звернення направлено до Заводського ВП ГУНП в Миколаївській області для проведення перевірки та вирішення питання в порядку ст.214 КПК України.</w:t>
      </w:r>
    </w:p>
    <w:p w:rsidR="00F01507" w:rsidRPr="00F01507" w:rsidRDefault="00F01507" w:rsidP="00F015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01507">
        <w:rPr>
          <w:rFonts w:ascii="Times New Roman" w:hAnsi="Times New Roman" w:cs="Times New Roman"/>
          <w:sz w:val="28"/>
          <w:szCs w:val="28"/>
          <w:lang w:val="uk-UA"/>
        </w:rPr>
        <w:t xml:space="preserve">22.01.2018 звернення зареєстровано до журналу Єдиного обліку Заводського ВП ГУНП за №1553 та 23.01.2018 долучено до матеріалів кримінального провадження №12017150030003159 від 11.08.2017, яке </w:t>
      </w:r>
      <w:proofErr w:type="spellStart"/>
      <w:r w:rsidRPr="00F01507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F01507">
        <w:rPr>
          <w:rFonts w:ascii="Times New Roman" w:hAnsi="Times New Roman" w:cs="Times New Roman"/>
          <w:sz w:val="28"/>
          <w:szCs w:val="28"/>
          <w:lang w:val="uk-UA"/>
        </w:rPr>
        <w:t xml:space="preserve"> до ЄРДР за фактом самовільного будівництва на земельній ділянці розташованій за </w:t>
      </w:r>
      <w:proofErr w:type="spellStart"/>
      <w:r w:rsidRPr="00F0150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01507">
        <w:rPr>
          <w:rFonts w:ascii="Times New Roman" w:hAnsi="Times New Roman" w:cs="Times New Roman"/>
          <w:sz w:val="28"/>
          <w:szCs w:val="28"/>
          <w:lang w:val="uk-UA"/>
        </w:rPr>
        <w:t xml:space="preserve"> м. Миколаїв, вул. Генерала Карпенко 5, за ознаками кримінального правопорушення, передбаченого </w:t>
      </w:r>
      <w:proofErr w:type="spellStart"/>
      <w:r w:rsidRPr="00F01507">
        <w:rPr>
          <w:rFonts w:ascii="Times New Roman" w:hAnsi="Times New Roman" w:cs="Times New Roman"/>
          <w:sz w:val="28"/>
          <w:szCs w:val="28"/>
          <w:lang w:val="uk-UA"/>
        </w:rPr>
        <w:t>ч.З</w:t>
      </w:r>
      <w:proofErr w:type="spellEnd"/>
      <w:r w:rsidRPr="00F01507">
        <w:rPr>
          <w:rFonts w:ascii="Times New Roman" w:hAnsi="Times New Roman" w:cs="Times New Roman"/>
          <w:sz w:val="28"/>
          <w:szCs w:val="28"/>
          <w:lang w:val="uk-UA"/>
        </w:rPr>
        <w:t xml:space="preserve"> ст. 197-1 КК України.</w:t>
      </w:r>
    </w:p>
    <w:p w:rsidR="00F01507" w:rsidRDefault="00F01507" w:rsidP="00F015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01507">
        <w:rPr>
          <w:rFonts w:ascii="Times New Roman" w:hAnsi="Times New Roman" w:cs="Times New Roman"/>
          <w:sz w:val="28"/>
          <w:szCs w:val="28"/>
          <w:lang w:val="uk-UA"/>
        </w:rPr>
        <w:t>У кримінальному провадженні провозіться досудове розсліду</w:t>
      </w:r>
      <w:r w:rsidRPr="00F01507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</w:t>
      </w:r>
      <w:r w:rsidRPr="00F01507">
        <w:rPr>
          <w:rFonts w:ascii="Times New Roman" w:hAnsi="Times New Roman" w:cs="Times New Roman"/>
          <w:sz w:val="28"/>
          <w:szCs w:val="28"/>
          <w:lang w:val="uk-UA"/>
        </w:rPr>
        <w:t>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15B7" w:rsidRPr="00A215B7" w:rsidRDefault="00F01507" w:rsidP="00A215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50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14.02.2018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1507">
        <w:rPr>
          <w:rFonts w:ascii="Times New Roman" w:hAnsi="Times New Roman" w:cs="Times New Roman"/>
          <w:sz w:val="28"/>
          <w:szCs w:val="28"/>
          <w:lang w:val="uk-UA"/>
        </w:rPr>
        <w:t xml:space="preserve">лист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містобудування та архітектури ММР </w:t>
      </w:r>
      <w:r w:rsidR="0070340A">
        <w:rPr>
          <w:rFonts w:ascii="Times New Roman" w:hAnsi="Times New Roman" w:cs="Times New Roman"/>
          <w:sz w:val="28"/>
          <w:szCs w:val="28"/>
          <w:lang w:val="uk-UA"/>
        </w:rPr>
        <w:t>у якому повідомляється</w:t>
      </w:r>
      <w:r w:rsidR="00A21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5B7" w:rsidRPr="00A215B7">
        <w:rPr>
          <w:rFonts w:ascii="Times New Roman" w:hAnsi="Times New Roman" w:cs="Times New Roman"/>
          <w:sz w:val="28"/>
          <w:szCs w:val="28"/>
          <w:lang w:val="uk-UA"/>
        </w:rPr>
        <w:t xml:space="preserve">про те, що 11.12.2017 до управління містобудування та архітектури ММР надійшло звернення </w:t>
      </w:r>
      <w:proofErr w:type="spellStart"/>
      <w:r w:rsidR="00A215B7" w:rsidRPr="00A215B7">
        <w:rPr>
          <w:rFonts w:ascii="Times New Roman" w:hAnsi="Times New Roman" w:cs="Times New Roman"/>
          <w:sz w:val="28"/>
          <w:szCs w:val="28"/>
          <w:lang w:val="uk-UA"/>
        </w:rPr>
        <w:t>Точілкіна</w:t>
      </w:r>
      <w:proofErr w:type="spellEnd"/>
      <w:r w:rsidR="00A215B7" w:rsidRPr="00A215B7">
        <w:rPr>
          <w:rFonts w:ascii="Times New Roman" w:hAnsi="Times New Roman" w:cs="Times New Roman"/>
          <w:sz w:val="28"/>
          <w:szCs w:val="28"/>
          <w:lang w:val="uk-UA"/>
        </w:rPr>
        <w:t xml:space="preserve"> С.А. стосовно одержання вихідних даних на проектування - містобудівних умов та обмежень на реконструкцію фітнес-центру з розширенням.</w:t>
      </w:r>
    </w:p>
    <w:p w:rsidR="00F01507" w:rsidRDefault="00A215B7" w:rsidP="00A215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215B7">
        <w:rPr>
          <w:rFonts w:ascii="Times New Roman" w:hAnsi="Times New Roman" w:cs="Times New Roman"/>
          <w:sz w:val="28"/>
          <w:szCs w:val="28"/>
          <w:lang w:val="uk-UA"/>
        </w:rPr>
        <w:t xml:space="preserve">19.01.2018 </w:t>
      </w:r>
      <w:proofErr w:type="spellStart"/>
      <w:r w:rsidRPr="00A215B7">
        <w:rPr>
          <w:rFonts w:ascii="Times New Roman" w:hAnsi="Times New Roman" w:cs="Times New Roman"/>
          <w:sz w:val="28"/>
          <w:szCs w:val="28"/>
          <w:lang w:val="uk-UA"/>
        </w:rPr>
        <w:t>Точілкіну</w:t>
      </w:r>
      <w:proofErr w:type="spellEnd"/>
      <w:r w:rsidRPr="00A215B7">
        <w:rPr>
          <w:rFonts w:ascii="Times New Roman" w:hAnsi="Times New Roman" w:cs="Times New Roman"/>
          <w:sz w:val="28"/>
          <w:szCs w:val="28"/>
          <w:lang w:val="uk-UA"/>
        </w:rPr>
        <w:t xml:space="preserve"> С.А. були видані містобудівні умови та обмеження № 2/17-5631 на об’єкт: «Реконструкція фітнес-центру з розширенням по вул. Генерала Карпенка, 5». Земельна ділянка виділена </w:t>
      </w:r>
      <w:proofErr w:type="spellStart"/>
      <w:r w:rsidRPr="00A215B7">
        <w:rPr>
          <w:rFonts w:ascii="Times New Roman" w:hAnsi="Times New Roman" w:cs="Times New Roman"/>
          <w:sz w:val="28"/>
          <w:szCs w:val="28"/>
          <w:lang w:val="uk-UA"/>
        </w:rPr>
        <w:t>Точілкіну</w:t>
      </w:r>
      <w:proofErr w:type="spellEnd"/>
      <w:r w:rsidRPr="00A215B7">
        <w:rPr>
          <w:rFonts w:ascii="Times New Roman" w:hAnsi="Times New Roman" w:cs="Times New Roman"/>
          <w:sz w:val="28"/>
          <w:szCs w:val="28"/>
          <w:lang w:val="uk-UA"/>
        </w:rPr>
        <w:t xml:space="preserve"> С.А. зі співвласниками рішенням міської ради від 16.10.2003 № 15/10.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A215B7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CB5D09" w:rsidRDefault="00CB5D09" w:rsidP="00A215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B5D09">
        <w:rPr>
          <w:rFonts w:ascii="Times New Roman" w:hAnsi="Times New Roman" w:cs="Times New Roman"/>
          <w:sz w:val="28"/>
          <w:szCs w:val="28"/>
          <w:lang w:val="uk-UA"/>
        </w:rPr>
        <w:t>5.14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143">
        <w:rPr>
          <w:rFonts w:ascii="Times New Roman" w:hAnsi="Times New Roman" w:cs="Times New Roman"/>
          <w:b/>
          <w:sz w:val="28"/>
          <w:szCs w:val="28"/>
          <w:lang w:val="uk-UA"/>
        </w:rPr>
        <w:t>Департамент житлово-комунального господарства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направляє акт обстеження зелених насаджень від 06.10.2017 №624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пр.Центральному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183-а. Обстеження зелених насаджень пов’язано із попередженням аварійної ситуації та виконання робіт згідно з робочим проектом, затвердженим МКП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Миколаївводоканал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та зверненням директора ТОВ «Арена Спорт Миколаїв».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CB5D09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271143" w:rsidRDefault="00271143" w:rsidP="002711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5.15. Лист від </w:t>
      </w:r>
      <w:r w:rsidRPr="00271143">
        <w:rPr>
          <w:rFonts w:ascii="Times New Roman" w:hAnsi="Times New Roman" w:cs="Times New Roman"/>
          <w:b/>
          <w:sz w:val="28"/>
          <w:szCs w:val="28"/>
          <w:lang w:val="uk-UA"/>
        </w:rPr>
        <w:t>Департамент житлово-комунального господарства ММР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факту проведення земельних робіт на прилеглій території до ПК «Молодіжний», під час яких була відкрита коренева система рядових посадок дерев.</w:t>
      </w:r>
      <w:r w:rsidRPr="002711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---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66350" w:rsidRPr="001256C7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66350" w:rsidRDefault="00A66350" w:rsidP="00A66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F50AC3" w:rsidRPr="00A66350" w:rsidRDefault="00A66350" w:rsidP="00A663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A66350">
        <w:rPr>
          <w:rFonts w:ascii="Times New Roman" w:hAnsi="Times New Roman" w:cs="Times New Roman"/>
          <w:b/>
          <w:sz w:val="32"/>
          <w:szCs w:val="32"/>
          <w:lang w:val="uk-UA"/>
        </w:rPr>
        <w:t>Питання не розглядалось.</w:t>
      </w:r>
    </w:p>
    <w:p w:rsidR="00C25FAB" w:rsidRPr="00FC6289" w:rsidRDefault="00C25FAB" w:rsidP="00C25FAB">
      <w:pPr>
        <w:spacing w:after="0" w:line="259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5.16. Лист від управління містобудування та архітектури ММР щодо розгляду проекту рішення «Про внесення змін та доповнення до рішення міської ради від 22.12.2016 №13/1 «Про затвердження структури виконавчих органів Миколаївської міської ради» файл </w:t>
      </w:r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</w:t>
      </w:r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-</w:t>
      </w:r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ax</w:t>
      </w:r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-003.</w:t>
      </w:r>
    </w:p>
    <w:p w:rsidR="00C25FAB" w:rsidRPr="00FC6289" w:rsidRDefault="00C25FAB" w:rsidP="00C25FAB">
      <w:pPr>
        <w:spacing w:after="0" w:line="259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 xml:space="preserve">          Даний проект рішення на пленарному засіданні сесії міської ради від 30.01.2018 двічі виносився на голосування але </w:t>
      </w:r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результатам </w:t>
      </w:r>
      <w:proofErr w:type="spellStart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двох</w:t>
      </w:r>
      <w:proofErr w:type="spellEnd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голосувань</w:t>
      </w:r>
      <w:proofErr w:type="spellEnd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проект </w:t>
      </w:r>
      <w:proofErr w:type="spellStart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рішення</w:t>
      </w:r>
      <w:proofErr w:type="spellEnd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</w:t>
      </w:r>
      <w:proofErr w:type="spellStart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було</w:t>
      </w:r>
      <w:proofErr w:type="spellEnd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набрано </w:t>
      </w:r>
      <w:proofErr w:type="spellStart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достатньої</w:t>
      </w:r>
      <w:proofErr w:type="spellEnd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кількості</w:t>
      </w:r>
      <w:proofErr w:type="spellEnd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голосів</w:t>
      </w:r>
      <w:proofErr w:type="spellEnd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</w:t>
      </w:r>
      <w:proofErr w:type="spellStart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прийняття</w:t>
      </w:r>
      <w:proofErr w:type="spellEnd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рішення</w:t>
      </w:r>
      <w:proofErr w:type="spellEnd"/>
      <w:r w:rsidRPr="00FC62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25FAB" w:rsidRPr="00C25FAB" w:rsidRDefault="00C25FAB" w:rsidP="00C25F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C25FAB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РЕКОМЕНДОВАНО:</w:t>
      </w:r>
      <w:r w:rsidR="001F4A1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Завершити реорганізацію </w:t>
      </w:r>
      <w:r w:rsidR="00FC6289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управління містобудування та архітектури ММР в департамент містобудування та архітектури ММР.</w:t>
      </w:r>
    </w:p>
    <w:p w:rsidR="00C25FAB" w:rsidRPr="00C25FAB" w:rsidRDefault="00C25FAB" w:rsidP="00C25F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C25FAB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  <w:r w:rsidR="00FC6289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7</w:t>
      </w:r>
    </w:p>
    <w:p w:rsidR="00C25FAB" w:rsidRPr="00C25FAB" w:rsidRDefault="00C25FAB" w:rsidP="00C25F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C25FAB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  <w:r w:rsidR="00FC6289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7</w:t>
      </w:r>
    </w:p>
    <w:p w:rsidR="00C25FAB" w:rsidRPr="00C25FAB" w:rsidRDefault="00C25FAB" w:rsidP="00C25F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C25FAB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  <w:r w:rsidR="00FC6289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0</w:t>
      </w:r>
    </w:p>
    <w:p w:rsidR="00C25FAB" w:rsidRPr="00C25FAB" w:rsidRDefault="00C25FAB" w:rsidP="00C25F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C25FAB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  <w:r w:rsidR="00FC6289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0</w:t>
      </w:r>
    </w:p>
    <w:p w:rsidR="00C25FAB" w:rsidRPr="001C12FC" w:rsidRDefault="00FC6289" w:rsidP="00A215B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2FC">
        <w:rPr>
          <w:rFonts w:ascii="Times New Roman" w:hAnsi="Times New Roman" w:cs="Times New Roman"/>
          <w:i/>
          <w:sz w:val="28"/>
          <w:szCs w:val="28"/>
          <w:lang w:val="uk-UA"/>
        </w:rPr>
        <w:t>Примітка: 26.02.2018 за вх.№4944 надійшла заява від депутата ММР            Петрова А.Г. щодо відкликання голосу під час голосування по вищезазначеному питанню</w:t>
      </w:r>
      <w:r w:rsidR="000A0D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(додається).</w:t>
      </w:r>
    </w:p>
    <w:p w:rsidR="00FC6289" w:rsidRDefault="00FC6289" w:rsidP="00A215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FAB" w:rsidRDefault="00764425" w:rsidP="00A215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5.17. </w:t>
      </w:r>
      <w:r w:rsidR="00790FB8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Розглянули проект рішення файл </w:t>
      </w:r>
      <w:r w:rsidR="00790FB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90FB8" w:rsidRPr="001C12F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0FB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790FB8" w:rsidRPr="001C12FC">
        <w:rPr>
          <w:rFonts w:ascii="Times New Roman" w:hAnsi="Times New Roman" w:cs="Times New Roman"/>
          <w:sz w:val="28"/>
          <w:szCs w:val="28"/>
          <w:lang w:val="uk-UA"/>
        </w:rPr>
        <w:t xml:space="preserve">-034 </w:t>
      </w:r>
      <w:r w:rsidR="00790FB8">
        <w:rPr>
          <w:rFonts w:ascii="Times New Roman" w:hAnsi="Times New Roman" w:cs="Times New Roman"/>
          <w:sz w:val="28"/>
          <w:szCs w:val="28"/>
          <w:lang w:val="uk-UA"/>
        </w:rPr>
        <w:t xml:space="preserve">«Про делегування окремих повноважень щодо </w:t>
      </w:r>
      <w:r w:rsidR="001C12FC">
        <w:rPr>
          <w:rFonts w:ascii="Times New Roman" w:hAnsi="Times New Roman" w:cs="Times New Roman"/>
          <w:sz w:val="28"/>
          <w:szCs w:val="28"/>
          <w:lang w:val="uk-UA"/>
        </w:rPr>
        <w:t>підписання договорів оренди землі та додаткових угод до них від імені Миколаївської міської ради».</w:t>
      </w:r>
    </w:p>
    <w:p w:rsidR="001C12FC" w:rsidRPr="001256C7" w:rsidRDefault="001C12FC" w:rsidP="001C1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Погодити.</w:t>
      </w:r>
    </w:p>
    <w:p w:rsidR="001C12FC" w:rsidRPr="001256C7" w:rsidRDefault="001C12FC" w:rsidP="001C1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1C12FC" w:rsidRPr="001256C7" w:rsidRDefault="001C12FC" w:rsidP="001C1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1C12FC" w:rsidRPr="001256C7" w:rsidRDefault="001C12FC" w:rsidP="001C1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1C12FC" w:rsidRDefault="001C12FC" w:rsidP="001C1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1C12FC" w:rsidRPr="001C12FC" w:rsidRDefault="001C12FC" w:rsidP="001C12FC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2FC">
        <w:rPr>
          <w:rFonts w:ascii="Times New Roman" w:hAnsi="Times New Roman" w:cs="Times New Roman"/>
          <w:i/>
          <w:sz w:val="28"/>
          <w:szCs w:val="28"/>
          <w:lang w:val="uk-UA"/>
        </w:rPr>
        <w:t>Примітка: 26.02.2018 за вх.№4948 надійшла заява від депутата ММР            Таранової С.В. щодо відкликання голосу під час голосув</w:t>
      </w:r>
      <w:r w:rsidR="000A0D0A">
        <w:rPr>
          <w:rFonts w:ascii="Times New Roman" w:hAnsi="Times New Roman" w:cs="Times New Roman"/>
          <w:i/>
          <w:sz w:val="28"/>
          <w:szCs w:val="28"/>
          <w:lang w:val="uk-UA"/>
        </w:rPr>
        <w:t>ання по вищезазначеному питанню (додається).</w:t>
      </w:r>
    </w:p>
    <w:p w:rsidR="001C12FC" w:rsidRDefault="001C12FC" w:rsidP="00A215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2FC" w:rsidRDefault="001C12FC" w:rsidP="00A215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2FC" w:rsidRPr="001C12FC" w:rsidRDefault="001C12FC" w:rsidP="00A215B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2FC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І.О.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Концевой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2FC" w:rsidRPr="001C12FC" w:rsidRDefault="001C12FC" w:rsidP="00A215B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12FC" w:rsidRPr="001C12FC" w:rsidRDefault="001C12FC" w:rsidP="00A215B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2FC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А.В. Яковлєв</w:t>
      </w:r>
    </w:p>
    <w:sectPr w:rsidR="001C12FC" w:rsidRPr="001C12FC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A6" w:rsidRDefault="007377A6" w:rsidP="002D7C9E">
      <w:pPr>
        <w:spacing w:after="0" w:line="240" w:lineRule="auto"/>
      </w:pPr>
      <w:r>
        <w:separator/>
      </w:r>
    </w:p>
  </w:endnote>
  <w:endnote w:type="continuationSeparator" w:id="0">
    <w:p w:rsidR="007377A6" w:rsidRDefault="007377A6" w:rsidP="002D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5136"/>
      <w:docPartObj>
        <w:docPartGallery w:val="Page Numbers (Bottom of Page)"/>
        <w:docPartUnique/>
      </w:docPartObj>
    </w:sdtPr>
    <w:sdtEndPr/>
    <w:sdtContent>
      <w:p w:rsidR="002D7C9E" w:rsidRDefault="002D7C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3C4">
          <w:rPr>
            <w:noProof/>
          </w:rPr>
          <w:t>12</w:t>
        </w:r>
        <w:r>
          <w:fldChar w:fldCharType="end"/>
        </w:r>
      </w:p>
    </w:sdtContent>
  </w:sdt>
  <w:p w:rsidR="002D7C9E" w:rsidRDefault="002D7C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A6" w:rsidRDefault="007377A6" w:rsidP="002D7C9E">
      <w:pPr>
        <w:spacing w:after="0" w:line="240" w:lineRule="auto"/>
      </w:pPr>
      <w:r>
        <w:separator/>
      </w:r>
    </w:p>
  </w:footnote>
  <w:footnote w:type="continuationSeparator" w:id="0">
    <w:p w:rsidR="007377A6" w:rsidRDefault="007377A6" w:rsidP="002D7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7A"/>
    <w:rsid w:val="00034E32"/>
    <w:rsid w:val="000A0D0A"/>
    <w:rsid w:val="00100C69"/>
    <w:rsid w:val="00122508"/>
    <w:rsid w:val="00123242"/>
    <w:rsid w:val="001800C8"/>
    <w:rsid w:val="001C12FC"/>
    <w:rsid w:val="001E4BAB"/>
    <w:rsid w:val="001F4A1C"/>
    <w:rsid w:val="00202232"/>
    <w:rsid w:val="00271143"/>
    <w:rsid w:val="002711F8"/>
    <w:rsid w:val="002D7B11"/>
    <w:rsid w:val="002D7C9E"/>
    <w:rsid w:val="002F0927"/>
    <w:rsid w:val="00390DDB"/>
    <w:rsid w:val="004B2485"/>
    <w:rsid w:val="00514BDE"/>
    <w:rsid w:val="00533B12"/>
    <w:rsid w:val="00572159"/>
    <w:rsid w:val="005A0172"/>
    <w:rsid w:val="0060660E"/>
    <w:rsid w:val="00624D7A"/>
    <w:rsid w:val="006961C8"/>
    <w:rsid w:val="006B290D"/>
    <w:rsid w:val="006C67A2"/>
    <w:rsid w:val="006D64A5"/>
    <w:rsid w:val="0070340A"/>
    <w:rsid w:val="007377A6"/>
    <w:rsid w:val="00764425"/>
    <w:rsid w:val="00767E84"/>
    <w:rsid w:val="00771CE3"/>
    <w:rsid w:val="00771D6B"/>
    <w:rsid w:val="00790FB8"/>
    <w:rsid w:val="00833A17"/>
    <w:rsid w:val="00894C23"/>
    <w:rsid w:val="00917A0A"/>
    <w:rsid w:val="009B3741"/>
    <w:rsid w:val="009D0877"/>
    <w:rsid w:val="009F391F"/>
    <w:rsid w:val="00A215B7"/>
    <w:rsid w:val="00A4090D"/>
    <w:rsid w:val="00A66350"/>
    <w:rsid w:val="00B673C4"/>
    <w:rsid w:val="00C25FAB"/>
    <w:rsid w:val="00CB5D09"/>
    <w:rsid w:val="00D54B5B"/>
    <w:rsid w:val="00D727F8"/>
    <w:rsid w:val="00D9476F"/>
    <w:rsid w:val="00F01507"/>
    <w:rsid w:val="00F428C9"/>
    <w:rsid w:val="00F50AC3"/>
    <w:rsid w:val="00F52C68"/>
    <w:rsid w:val="00F53E86"/>
    <w:rsid w:val="00F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58AC8-EDC3-4C83-9BDB-FC981ABF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5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72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572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т"/>
    <w:rsid w:val="00F01507"/>
  </w:style>
  <w:style w:type="paragraph" w:styleId="a4">
    <w:name w:val="Balloon Text"/>
    <w:basedOn w:val="a"/>
    <w:link w:val="a5"/>
    <w:uiPriority w:val="99"/>
    <w:semiHidden/>
    <w:unhideWhenUsed/>
    <w:rsid w:val="0069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C8"/>
    <w:rPr>
      <w:rFonts w:ascii="Segoe U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2D7C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C9E"/>
    <w:rPr>
      <w:lang w:val="ru-RU"/>
    </w:rPr>
  </w:style>
  <w:style w:type="paragraph" w:styleId="a8">
    <w:name w:val="footer"/>
    <w:basedOn w:val="a"/>
    <w:link w:val="a9"/>
    <w:uiPriority w:val="99"/>
    <w:unhideWhenUsed/>
    <w:rsid w:val="002D7C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C9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C38A-62E6-498E-B5D2-399A6E2A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14401</Words>
  <Characters>8210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user358d</cp:lastModifiedBy>
  <cp:revision>7</cp:revision>
  <cp:lastPrinted>2018-03-01T10:22:00Z</cp:lastPrinted>
  <dcterms:created xsi:type="dcterms:W3CDTF">2018-02-27T11:21:00Z</dcterms:created>
  <dcterms:modified xsi:type="dcterms:W3CDTF">2018-03-07T11:19:00Z</dcterms:modified>
</cp:coreProperties>
</file>