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BE" w:rsidRPr="00847128" w:rsidRDefault="00847128" w:rsidP="00BB0F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7128">
        <w:rPr>
          <w:rFonts w:ascii="Times New Roman" w:hAnsi="Times New Roman" w:cs="Times New Roman"/>
          <w:sz w:val="24"/>
          <w:szCs w:val="24"/>
          <w:lang w:val="en-US"/>
        </w:rPr>
        <w:t>s-ap-004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18</w:t>
      </w:r>
      <w:r>
        <w:rPr>
          <w:rFonts w:ascii="Times New Roman" w:hAnsi="Times New Roman" w:cs="Times New Roman"/>
          <w:sz w:val="24"/>
          <w:szCs w:val="24"/>
        </w:rPr>
        <w:t>.07.2019</w:t>
      </w:r>
    </w:p>
    <w:p w:rsidR="00847128" w:rsidRPr="00847128" w:rsidRDefault="00847128" w:rsidP="00BB0F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7847" w:rsidRDefault="00BB0FBE" w:rsidP="00027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ПОЯСНЮВАЛЬНА ЗАПИСКА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br/>
        <w:t xml:space="preserve">до проекту рішення </w:t>
      </w:r>
      <w:r w:rsidR="00847128">
        <w:rPr>
          <w:rFonts w:ascii="Times New Roman" w:hAnsi="Times New Roman"/>
          <w:sz w:val="28"/>
          <w:szCs w:val="28"/>
        </w:rPr>
        <w:t>Миколаївської</w:t>
      </w:r>
      <w:r w:rsidR="0084712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міської ради</w:t>
      </w:r>
      <w:r w:rsidR="0084712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027847" w:rsidRPr="00027847">
        <w:rPr>
          <w:rFonts w:ascii="Times New Roman" w:hAnsi="Times New Roman" w:cs="Times New Roman"/>
          <w:sz w:val="28"/>
          <w:szCs w:val="28"/>
        </w:rPr>
        <w:t>«</w:t>
      </w:r>
      <w:r w:rsidR="00027847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переліку адміністративних послуг, що надаються через департамент з надання адміністративних послуг Миколаївської міської ради</w:t>
      </w:r>
      <w:r w:rsidR="00027847" w:rsidRPr="00027847">
        <w:rPr>
          <w:rFonts w:ascii="Times New Roman" w:hAnsi="Times New Roman" w:cs="Times New Roman"/>
          <w:sz w:val="28"/>
          <w:szCs w:val="28"/>
        </w:rPr>
        <w:t>»</w:t>
      </w:r>
    </w:p>
    <w:p w:rsidR="00027847" w:rsidRPr="00027847" w:rsidRDefault="00027847" w:rsidP="00027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FBE" w:rsidRDefault="00BB0FBE" w:rsidP="004745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Суб’єкт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подання проекту рішення</w:t>
      </w:r>
      <w:r w:rsidR="00847128" w:rsidRPr="00847128">
        <w:rPr>
          <w:rFonts w:ascii="Times New Roman" w:hAnsi="Times New Roman"/>
          <w:sz w:val="28"/>
          <w:szCs w:val="28"/>
        </w:rPr>
        <w:t xml:space="preserve"> </w:t>
      </w:r>
      <w:r w:rsidR="00847128">
        <w:rPr>
          <w:rFonts w:ascii="Times New Roman" w:hAnsi="Times New Roman"/>
          <w:sz w:val="28"/>
          <w:szCs w:val="28"/>
        </w:rPr>
        <w:t>Миколаївської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міської ради є </w:t>
      </w:r>
      <w:r w:rsidR="0040206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з надання адміністративних послуг Миколаївської міської ради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 особі 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директора </w:t>
      </w:r>
      <w:r w:rsidR="0040206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4020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206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надання адміністративних послуг Миколаївської міської ради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Лазарєва Д</w:t>
      </w:r>
      <w:r w:rsidR="0058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митра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</w:t>
      </w:r>
      <w:r w:rsidR="0058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натолійовича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(м.</w:t>
      </w:r>
      <w:r w:rsidR="0058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Миколаїв, вул.</w:t>
      </w:r>
      <w:r w:rsidR="0058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Адмір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альська,</w:t>
      </w:r>
      <w:r w:rsidR="0058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20, т.</w:t>
      </w:r>
      <w:r w:rsidR="0058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37-0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).</w:t>
      </w:r>
    </w:p>
    <w:p w:rsidR="00BB0FBE" w:rsidRDefault="00BB0FBE" w:rsidP="00474561">
      <w:pPr>
        <w:widowControl w:val="0"/>
        <w:tabs>
          <w:tab w:val="left" w:pos="9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Розробником проекту рішення </w:t>
      </w:r>
      <w:r w:rsidR="00402069">
        <w:rPr>
          <w:rFonts w:ascii="Times New Roman" w:hAnsi="Times New Roman"/>
          <w:sz w:val="28"/>
          <w:szCs w:val="28"/>
        </w:rPr>
        <w:t>Миколаївської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міської ради є </w:t>
      </w:r>
      <w:r w:rsidR="0040206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з надання адміністративних послуг Миколаївської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 особі начальника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відділу центр надання адміністративних послуг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управління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адміністративних послуг </w:t>
      </w:r>
      <w:r w:rsidR="0040206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4020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206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надання адміністративних послуг Миколаївської міської ради</w:t>
      </w:r>
      <w:r w:rsidR="009E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Вітязь</w:t>
      </w:r>
      <w:proofErr w:type="spellEnd"/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</w:t>
      </w:r>
      <w:r w:rsidR="0058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іани 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="0058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вгенівни</w:t>
      </w:r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(м.</w:t>
      </w:r>
      <w:r w:rsidR="0012799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Миколаїв, вул.</w:t>
      </w:r>
      <w:r w:rsidR="0012799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Адмі</w:t>
      </w:r>
      <w:r w:rsidR="0012799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альська, 20, т.</w:t>
      </w:r>
      <w:r w:rsidR="0058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37-0</w:t>
      </w:r>
      <w:r w:rsidR="0012799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-3</w:t>
      </w:r>
      <w:r w:rsidR="0012799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).</w:t>
      </w:r>
    </w:p>
    <w:p w:rsidR="00325FC9" w:rsidRDefault="00BB0FBE" w:rsidP="00474561">
      <w:pPr>
        <w:widowControl w:val="0"/>
        <w:tabs>
          <w:tab w:val="left" w:pos="9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Відповідальною особою за супровід даного проекту рішення міської ради є 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начальник відділу центр надання адміністративних послуг управління адміністративних послуг </w:t>
      </w:r>
      <w:r w:rsidR="00325FC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325F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5FC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надання адміністративних послуг Миколаївської міської ради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– </w:t>
      </w:r>
      <w:proofErr w:type="spellStart"/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Вітязь</w:t>
      </w:r>
      <w:proofErr w:type="spellEnd"/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Діан</w:t>
      </w:r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</w:t>
      </w:r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Євгенівн</w:t>
      </w:r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а 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(м. Миколаїв, вул. Адміральська, 20, т.</w:t>
      </w:r>
      <w:r w:rsidR="0058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37-02-35).</w:t>
      </w:r>
    </w:p>
    <w:p w:rsidR="00BB0FBE" w:rsidRDefault="00BB0FBE" w:rsidP="00474561">
      <w:pPr>
        <w:widowControl w:val="0"/>
        <w:tabs>
          <w:tab w:val="left" w:pos="9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Доповідачем даного рішення є </w:t>
      </w:r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Лазарєв Дмитр</w:t>
      </w:r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</w:t>
      </w:r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Анатолійович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директор </w:t>
      </w:r>
      <w:r w:rsidR="00325FC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325F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5FC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надання адміністративних послуг Миколаївської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(м.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Миколаїв, вул.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Адмі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альська, 20, 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т.</w:t>
      </w:r>
      <w:r w:rsidR="0058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37-00-04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).</w:t>
      </w:r>
    </w:p>
    <w:p w:rsidR="00BB0FBE" w:rsidRDefault="00BB0FBE" w:rsidP="00474561">
      <w:pPr>
        <w:widowControl w:val="0"/>
        <w:tabs>
          <w:tab w:val="left" w:pos="9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Опис питань (проблем)</w:t>
      </w:r>
    </w:p>
    <w:p w:rsidR="0069667F" w:rsidRDefault="0069667F" w:rsidP="004745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E3">
        <w:rPr>
          <w:rFonts w:ascii="Times New Roman" w:hAnsi="Times New Roman" w:cs="Times New Roman"/>
          <w:sz w:val="28"/>
          <w:szCs w:val="28"/>
        </w:rPr>
        <w:t>Відповідно до вимог ст.12 Закону України</w:t>
      </w:r>
      <w:r w:rsidR="00584A35" w:rsidRPr="00584A35">
        <w:rPr>
          <w:rFonts w:ascii="Times New Roman" w:hAnsi="Times New Roman" w:cs="Times New Roman"/>
          <w:sz w:val="28"/>
          <w:szCs w:val="28"/>
        </w:rPr>
        <w:t xml:space="preserve"> </w:t>
      </w:r>
      <w:r w:rsidR="00584A35">
        <w:rPr>
          <w:rFonts w:ascii="Times New Roman" w:hAnsi="Times New Roman" w:cs="Times New Roman"/>
          <w:sz w:val="28"/>
          <w:szCs w:val="28"/>
        </w:rPr>
        <w:t>від 06.09.2012 № 5203-</w:t>
      </w:r>
      <w:r w:rsidR="00584A3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10BE3">
        <w:rPr>
          <w:rFonts w:ascii="Times New Roman" w:hAnsi="Times New Roman" w:cs="Times New Roman"/>
          <w:sz w:val="28"/>
          <w:szCs w:val="28"/>
        </w:rPr>
        <w:t xml:space="preserve"> «Про адміністративні послуги», перелік адміністративних послуг, які надаються через </w:t>
      </w:r>
      <w:r>
        <w:rPr>
          <w:rFonts w:ascii="Times New Roman" w:hAnsi="Times New Roman" w:cs="Times New Roman"/>
          <w:sz w:val="28"/>
          <w:szCs w:val="28"/>
        </w:rPr>
        <w:t>департамент з</w:t>
      </w:r>
      <w:r w:rsidRPr="00310BE3">
        <w:rPr>
          <w:rFonts w:ascii="Times New Roman" w:hAnsi="Times New Roman" w:cs="Times New Roman"/>
          <w:sz w:val="28"/>
          <w:szCs w:val="28"/>
        </w:rPr>
        <w:t xml:space="preserve"> надання адміністративних послуг </w:t>
      </w:r>
      <w:r>
        <w:rPr>
          <w:rFonts w:ascii="Times New Roman" w:hAnsi="Times New Roman" w:cs="Times New Roman"/>
          <w:sz w:val="28"/>
          <w:szCs w:val="28"/>
        </w:rPr>
        <w:t>Миколаївської міської ради</w:t>
      </w:r>
      <w:r w:rsidRPr="00310BE3">
        <w:rPr>
          <w:rFonts w:ascii="Times New Roman" w:hAnsi="Times New Roman" w:cs="Times New Roman"/>
          <w:sz w:val="28"/>
          <w:szCs w:val="28"/>
        </w:rPr>
        <w:t xml:space="preserve">, визначається органом, який прийняв рішення про утворення центру надання адміністративних послуг. </w:t>
      </w:r>
    </w:p>
    <w:p w:rsidR="0069667F" w:rsidRDefault="0069667F" w:rsidP="004745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E3">
        <w:rPr>
          <w:rFonts w:ascii="Times New Roman" w:hAnsi="Times New Roman" w:cs="Times New Roman"/>
          <w:sz w:val="28"/>
          <w:szCs w:val="28"/>
        </w:rPr>
        <w:t xml:space="preserve">Перелік адміністративних послуг, які надаються через </w:t>
      </w:r>
      <w:r w:rsidR="000517C2">
        <w:rPr>
          <w:rFonts w:ascii="Times New Roman" w:hAnsi="Times New Roman" w:cs="Times New Roman"/>
          <w:sz w:val="28"/>
          <w:szCs w:val="28"/>
        </w:rPr>
        <w:t>департамент з</w:t>
      </w:r>
      <w:r w:rsidR="000517C2" w:rsidRPr="00310BE3">
        <w:rPr>
          <w:rFonts w:ascii="Times New Roman" w:hAnsi="Times New Roman" w:cs="Times New Roman"/>
          <w:sz w:val="28"/>
          <w:szCs w:val="28"/>
        </w:rPr>
        <w:t xml:space="preserve"> надання адміністративних послуг </w:t>
      </w:r>
      <w:r w:rsidR="000517C2">
        <w:rPr>
          <w:rFonts w:ascii="Times New Roman" w:hAnsi="Times New Roman" w:cs="Times New Roman"/>
          <w:sz w:val="28"/>
          <w:szCs w:val="28"/>
        </w:rPr>
        <w:t>Миколаївської міської ради</w:t>
      </w:r>
      <w:r w:rsidRPr="00310BE3">
        <w:rPr>
          <w:rFonts w:ascii="Times New Roman" w:hAnsi="Times New Roman" w:cs="Times New Roman"/>
          <w:sz w:val="28"/>
          <w:szCs w:val="28"/>
        </w:rPr>
        <w:t xml:space="preserve"> має включати адміністративні послуги органів виконавчої влади, перелік яких затверджується Кабінетом Міністрів України. На основі узгоджених рішень із суб’єктами надання адміністративних послуг через </w:t>
      </w:r>
      <w:r w:rsidR="000517C2">
        <w:rPr>
          <w:rFonts w:ascii="Times New Roman" w:hAnsi="Times New Roman" w:cs="Times New Roman"/>
          <w:sz w:val="28"/>
          <w:szCs w:val="28"/>
        </w:rPr>
        <w:t>департамент з</w:t>
      </w:r>
      <w:r w:rsidR="000517C2" w:rsidRPr="00310BE3">
        <w:rPr>
          <w:rFonts w:ascii="Times New Roman" w:hAnsi="Times New Roman" w:cs="Times New Roman"/>
          <w:sz w:val="28"/>
          <w:szCs w:val="28"/>
        </w:rPr>
        <w:t xml:space="preserve"> надання адміністративних послуг </w:t>
      </w:r>
      <w:r w:rsidR="000517C2">
        <w:rPr>
          <w:rFonts w:ascii="Times New Roman" w:hAnsi="Times New Roman" w:cs="Times New Roman"/>
          <w:sz w:val="28"/>
          <w:szCs w:val="28"/>
        </w:rPr>
        <w:t>Миколаївської міської ради</w:t>
      </w:r>
      <w:r w:rsidRPr="00310BE3">
        <w:rPr>
          <w:rFonts w:ascii="Times New Roman" w:hAnsi="Times New Roman" w:cs="Times New Roman"/>
          <w:sz w:val="28"/>
          <w:szCs w:val="28"/>
        </w:rPr>
        <w:t xml:space="preserve"> також можуть надаватися інші адміністративні послуги. </w:t>
      </w:r>
    </w:p>
    <w:p w:rsidR="0069667F" w:rsidRPr="00EF3E26" w:rsidRDefault="0069667F" w:rsidP="004745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даний час діє </w:t>
      </w:r>
      <w:r w:rsidRPr="00EF3E26">
        <w:rPr>
          <w:rFonts w:ascii="Times New Roman" w:hAnsi="Times New Roman" w:cs="Times New Roman"/>
          <w:sz w:val="28"/>
          <w:szCs w:val="28"/>
        </w:rPr>
        <w:t xml:space="preserve">тимчасовий перелік адміністративних послуг, що надаються виконавчими органами Миколаївської міської ради, затверджений Рішенням міської ради від 04.02.2014 № 37/23, який не є актуальним і не </w:t>
      </w:r>
      <w:r w:rsidRPr="00EF3E26">
        <w:rPr>
          <w:rFonts w:ascii="Times New Roman" w:hAnsi="Times New Roman" w:cs="Times New Roman"/>
          <w:sz w:val="28"/>
          <w:szCs w:val="28"/>
        </w:rPr>
        <w:lastRenderedPageBreak/>
        <w:t xml:space="preserve">відповідає фактичному переліку </w:t>
      </w:r>
      <w:r>
        <w:rPr>
          <w:rFonts w:ascii="Times New Roman" w:hAnsi="Times New Roman" w:cs="Times New Roman"/>
          <w:sz w:val="28"/>
          <w:szCs w:val="28"/>
        </w:rPr>
        <w:t xml:space="preserve">надаваних послуг </w:t>
      </w:r>
      <w:r w:rsidRPr="00EF3E2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517C2">
        <w:rPr>
          <w:rFonts w:ascii="Times New Roman" w:hAnsi="Times New Roman" w:cs="Times New Roman"/>
          <w:sz w:val="28"/>
          <w:szCs w:val="28"/>
        </w:rPr>
        <w:t>департамент з</w:t>
      </w:r>
      <w:r w:rsidR="000517C2" w:rsidRPr="00310BE3">
        <w:rPr>
          <w:rFonts w:ascii="Times New Roman" w:hAnsi="Times New Roman" w:cs="Times New Roman"/>
          <w:sz w:val="28"/>
          <w:szCs w:val="28"/>
        </w:rPr>
        <w:t xml:space="preserve"> надання адміністративних послуг </w:t>
      </w:r>
      <w:r w:rsidR="000517C2">
        <w:rPr>
          <w:rFonts w:ascii="Times New Roman" w:hAnsi="Times New Roman" w:cs="Times New Roman"/>
          <w:sz w:val="28"/>
          <w:szCs w:val="28"/>
        </w:rPr>
        <w:t>Миколаївської міської ради</w:t>
      </w:r>
      <w:r w:rsidRPr="00EF3E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67F" w:rsidRPr="00195C69" w:rsidRDefault="00D5087B" w:rsidP="004745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Прийняття </w:t>
      </w:r>
      <w:r w:rsidR="0069667F" w:rsidRPr="00195C69">
        <w:rPr>
          <w:rFonts w:ascii="Times New Roman" w:hAnsi="Times New Roman" w:cs="Times New Roman"/>
          <w:sz w:val="28"/>
          <w:szCs w:val="28"/>
        </w:rPr>
        <w:t>даного проекту р</w:t>
      </w:r>
      <w:r w:rsidR="0069667F">
        <w:rPr>
          <w:rFonts w:ascii="Times New Roman" w:hAnsi="Times New Roman" w:cs="Times New Roman"/>
          <w:sz w:val="28"/>
          <w:szCs w:val="28"/>
        </w:rPr>
        <w:t>ішення</w:t>
      </w:r>
      <w:r w:rsidR="0069667F" w:rsidRPr="00195C69">
        <w:rPr>
          <w:rFonts w:ascii="Times New Roman" w:hAnsi="Times New Roman" w:cs="Times New Roman"/>
          <w:sz w:val="28"/>
          <w:szCs w:val="28"/>
        </w:rPr>
        <w:t xml:space="preserve"> повинно забезпечити впорядкування надання адміністративних послуг </w:t>
      </w:r>
      <w:r w:rsidR="000517C2">
        <w:rPr>
          <w:rFonts w:ascii="Times New Roman" w:hAnsi="Times New Roman" w:cs="Times New Roman"/>
          <w:sz w:val="28"/>
          <w:szCs w:val="28"/>
        </w:rPr>
        <w:t>департаментом з</w:t>
      </w:r>
      <w:r w:rsidR="000517C2" w:rsidRPr="00310BE3">
        <w:rPr>
          <w:rFonts w:ascii="Times New Roman" w:hAnsi="Times New Roman" w:cs="Times New Roman"/>
          <w:sz w:val="28"/>
          <w:szCs w:val="28"/>
        </w:rPr>
        <w:t xml:space="preserve"> надання адміністративних послуг </w:t>
      </w:r>
      <w:r w:rsidR="000517C2">
        <w:rPr>
          <w:rFonts w:ascii="Times New Roman" w:hAnsi="Times New Roman" w:cs="Times New Roman"/>
          <w:sz w:val="28"/>
          <w:szCs w:val="28"/>
        </w:rPr>
        <w:t>Миколаївської міської ради</w:t>
      </w:r>
      <w:r w:rsidR="0069667F" w:rsidRPr="00195C69">
        <w:rPr>
          <w:rFonts w:ascii="Times New Roman" w:hAnsi="Times New Roman" w:cs="Times New Roman"/>
          <w:sz w:val="28"/>
          <w:szCs w:val="28"/>
        </w:rPr>
        <w:t>.</w:t>
      </w:r>
    </w:p>
    <w:p w:rsidR="0069667F" w:rsidRDefault="0069667F" w:rsidP="00474561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7850">
        <w:rPr>
          <w:rFonts w:ascii="Times New Roman" w:hAnsi="Times New Roman" w:cs="Times New Roman"/>
          <w:b/>
          <w:bCs/>
          <w:iCs/>
          <w:sz w:val="28"/>
          <w:szCs w:val="28"/>
        </w:rPr>
        <w:t>Мета і завдання прийняття рішення</w:t>
      </w:r>
    </w:p>
    <w:p w:rsidR="0069667F" w:rsidRPr="00025BA6" w:rsidRDefault="0069667F" w:rsidP="004745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BA6">
        <w:rPr>
          <w:rFonts w:ascii="Times New Roman" w:hAnsi="Times New Roman" w:cs="Times New Roman"/>
          <w:sz w:val="28"/>
          <w:szCs w:val="28"/>
        </w:rPr>
        <w:t xml:space="preserve">Прийняття проекту рішення «Про затвердження переліку адміністративних послуг, що надаються через департамент з надання адміністративних послуг Миколаївської міської ради» має на меті удосконалення та спрощення порядку надання адміністративних послуг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517C2">
        <w:rPr>
          <w:rFonts w:ascii="Times New Roman" w:hAnsi="Times New Roman" w:cs="Times New Roman"/>
          <w:sz w:val="28"/>
          <w:szCs w:val="28"/>
        </w:rPr>
        <w:t>департамент з</w:t>
      </w:r>
      <w:r w:rsidR="000517C2" w:rsidRPr="00310BE3">
        <w:rPr>
          <w:rFonts w:ascii="Times New Roman" w:hAnsi="Times New Roman" w:cs="Times New Roman"/>
          <w:sz w:val="28"/>
          <w:szCs w:val="28"/>
        </w:rPr>
        <w:t xml:space="preserve"> надання адміністративних послуг </w:t>
      </w:r>
      <w:r w:rsidR="000517C2">
        <w:rPr>
          <w:rFonts w:ascii="Times New Roman" w:hAnsi="Times New Roman" w:cs="Times New Roman"/>
          <w:sz w:val="28"/>
          <w:szCs w:val="28"/>
        </w:rPr>
        <w:t>Миколаївської міської ради</w:t>
      </w:r>
      <w:r w:rsidRPr="00025BA6">
        <w:rPr>
          <w:rFonts w:ascii="Times New Roman" w:hAnsi="Times New Roman" w:cs="Times New Roman"/>
          <w:sz w:val="28"/>
          <w:szCs w:val="28"/>
        </w:rPr>
        <w:t>, яке полягає у зменшенні затрат сил та часу суб’єктами отримання адміністративних послуг шляхом надання вичерпного переліку документів, які необхідно надати для отримання адміністративної послуги; зменшення кількості відвідувань заявниками посадових осіб, відповідальних за надання адміністративної послуги, забезпечивши їх наданн</w:t>
      </w:r>
      <w:r>
        <w:rPr>
          <w:rFonts w:ascii="Times New Roman" w:hAnsi="Times New Roman" w:cs="Times New Roman"/>
          <w:sz w:val="28"/>
          <w:szCs w:val="28"/>
        </w:rPr>
        <w:t xml:space="preserve">я за принципом «єдиного вікна»; </w:t>
      </w:r>
      <w:r w:rsidRPr="00025BA6">
        <w:rPr>
          <w:rFonts w:ascii="Times New Roman" w:hAnsi="Times New Roman" w:cs="Times New Roman"/>
          <w:sz w:val="28"/>
          <w:szCs w:val="28"/>
        </w:rPr>
        <w:t xml:space="preserve">надання інформації щодо платності або безоплатності адміністративної послуги, розмір та порядок внесення плати за платну адміністративну послугу; чіткого визначення послідовності дій та відповідальних за надання адміністративної послуги посадових осіб та структурних підрозділів </w:t>
      </w:r>
      <w:r>
        <w:rPr>
          <w:rFonts w:ascii="Times New Roman" w:hAnsi="Times New Roman" w:cs="Times New Roman"/>
          <w:sz w:val="28"/>
          <w:szCs w:val="28"/>
        </w:rPr>
        <w:t>суб’єктів надання адміністративних послуг</w:t>
      </w:r>
      <w:r w:rsidRPr="00025BA6">
        <w:rPr>
          <w:rFonts w:ascii="Times New Roman" w:hAnsi="Times New Roman" w:cs="Times New Roman"/>
          <w:sz w:val="28"/>
          <w:szCs w:val="28"/>
        </w:rPr>
        <w:t xml:space="preserve"> шляхом розробки та затвердження інформаційних та технологічних карток адміністративних послуг.</w:t>
      </w:r>
    </w:p>
    <w:p w:rsidR="0069667F" w:rsidRDefault="0069667F" w:rsidP="00474561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Правове обґрунтування необхідності прийняття рішення </w:t>
      </w:r>
    </w:p>
    <w:p w:rsidR="0069667F" w:rsidRPr="00B97850" w:rsidRDefault="00B83977" w:rsidP="00474561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3843">
        <w:rPr>
          <w:rFonts w:ascii="Times New Roman" w:hAnsi="Times New Roman" w:cs="Times New Roman"/>
          <w:sz w:val="28"/>
          <w:szCs w:val="28"/>
        </w:rPr>
        <w:t>роект рішення Миколаївської міської ради</w:t>
      </w:r>
      <w:r>
        <w:rPr>
          <w:szCs w:val="28"/>
        </w:rPr>
        <w:t xml:space="preserve"> </w:t>
      </w:r>
      <w:r w:rsidRPr="00027847">
        <w:rPr>
          <w:rFonts w:ascii="Times New Roman" w:hAnsi="Times New Roman" w:cs="Times New Roman"/>
          <w:sz w:val="28"/>
          <w:szCs w:val="28"/>
        </w:rPr>
        <w:t>«</w:t>
      </w:r>
      <w:r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переліку адміністративних послуг, що надаються через департамент з надання адміністративних послуг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</w:t>
      </w:r>
      <w:r w:rsidRPr="000278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F68">
        <w:rPr>
          <w:rFonts w:ascii="Times New Roman" w:hAnsi="Times New Roman" w:cs="Times New Roman"/>
          <w:sz w:val="28"/>
          <w:szCs w:val="28"/>
        </w:rPr>
        <w:t>розроблений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9667F" w:rsidRPr="00B97850">
        <w:rPr>
          <w:rFonts w:ascii="Times New Roman" w:hAnsi="Times New Roman" w:cs="Times New Roman"/>
          <w:sz w:val="28"/>
          <w:szCs w:val="28"/>
        </w:rPr>
        <w:t>ідповідно до Закону України</w:t>
      </w:r>
      <w:r w:rsidR="00B86EDC">
        <w:rPr>
          <w:rFonts w:ascii="Times New Roman" w:hAnsi="Times New Roman" w:cs="Times New Roman"/>
          <w:sz w:val="28"/>
          <w:szCs w:val="28"/>
        </w:rPr>
        <w:t xml:space="preserve"> від 06.09.2012 № 5203-</w:t>
      </w:r>
      <w:r w:rsidR="00B86ED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86EDC" w:rsidRPr="000768A9">
        <w:rPr>
          <w:rFonts w:ascii="Times New Roman" w:hAnsi="Times New Roman" w:cs="Times New Roman"/>
          <w:sz w:val="28"/>
          <w:szCs w:val="28"/>
        </w:rPr>
        <w:t xml:space="preserve"> </w:t>
      </w:r>
      <w:r w:rsidR="0069667F" w:rsidRPr="00B97850">
        <w:rPr>
          <w:rFonts w:ascii="Times New Roman" w:hAnsi="Times New Roman" w:cs="Times New Roman"/>
          <w:sz w:val="28"/>
          <w:szCs w:val="28"/>
        </w:rPr>
        <w:t>«Про адміністративні послуги», Закону України</w:t>
      </w:r>
      <w:r w:rsidR="000768A9" w:rsidRPr="000768A9">
        <w:rPr>
          <w:rFonts w:ascii="Times New Roman" w:hAnsi="Times New Roman" w:cs="Times New Roman"/>
          <w:sz w:val="28"/>
          <w:szCs w:val="28"/>
        </w:rPr>
        <w:t xml:space="preserve"> </w:t>
      </w:r>
      <w:r w:rsidR="000768A9">
        <w:rPr>
          <w:rFonts w:ascii="Times New Roman" w:hAnsi="Times New Roman" w:cs="Times New Roman"/>
          <w:sz w:val="28"/>
          <w:szCs w:val="28"/>
        </w:rPr>
        <w:t>від 19.05.2011 № 3392-</w:t>
      </w:r>
      <w:r w:rsidR="000768A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768A9">
        <w:rPr>
          <w:rFonts w:ascii="Times New Roman" w:hAnsi="Times New Roman" w:cs="Times New Roman"/>
          <w:sz w:val="28"/>
          <w:szCs w:val="28"/>
        </w:rPr>
        <w:t xml:space="preserve"> </w:t>
      </w:r>
      <w:r w:rsidR="0069667F" w:rsidRPr="00B97850">
        <w:rPr>
          <w:rFonts w:ascii="Times New Roman" w:hAnsi="Times New Roman" w:cs="Times New Roman"/>
          <w:sz w:val="28"/>
          <w:szCs w:val="28"/>
        </w:rPr>
        <w:t xml:space="preserve">«Про Перелік документів дозвільного характеру у сфері господарської діяльності», Закону України </w:t>
      </w:r>
      <w:r w:rsidR="00331677">
        <w:rPr>
          <w:rFonts w:ascii="Times New Roman" w:hAnsi="Times New Roman" w:cs="Times New Roman"/>
          <w:sz w:val="28"/>
          <w:szCs w:val="28"/>
        </w:rPr>
        <w:t>від 10.12.2015 № 888-</w:t>
      </w:r>
      <w:r w:rsidR="0033167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31677">
        <w:rPr>
          <w:rFonts w:ascii="Times New Roman" w:hAnsi="Times New Roman" w:cs="Times New Roman"/>
          <w:sz w:val="28"/>
          <w:szCs w:val="28"/>
        </w:rPr>
        <w:t xml:space="preserve">ІІ </w:t>
      </w:r>
      <w:r w:rsidR="0069667F" w:rsidRPr="00B97850">
        <w:rPr>
          <w:rFonts w:ascii="Times New Roman" w:hAnsi="Times New Roman" w:cs="Times New Roman"/>
          <w:sz w:val="28"/>
          <w:szCs w:val="28"/>
        </w:rPr>
        <w:t>«</w:t>
      </w:r>
      <w:r w:rsidR="0069667F" w:rsidRPr="00B97850">
        <w:rPr>
          <w:rFonts w:ascii="Times New Roman" w:hAnsi="Times New Roman" w:cs="Times New Roman"/>
          <w:bCs/>
          <w:sz w:val="28"/>
          <w:szCs w:val="28"/>
        </w:rPr>
        <w:t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</w:t>
      </w:r>
      <w:r w:rsidR="0069667F" w:rsidRPr="00B97850">
        <w:rPr>
          <w:rFonts w:ascii="Times New Roman" w:hAnsi="Times New Roman" w:cs="Times New Roman"/>
          <w:sz w:val="28"/>
          <w:szCs w:val="28"/>
        </w:rPr>
        <w:t xml:space="preserve"> розпорядження Кабінету Міністрів України від 16.05.2014 № 523-р «Про деякі питання надання адміністративних послуг органів виконавчої влади через центри надання адміністративних послуг»,</w:t>
      </w:r>
      <w:r w:rsidR="006C4DA4">
        <w:rPr>
          <w:rFonts w:ascii="Times New Roman" w:hAnsi="Times New Roman" w:cs="Times New Roman"/>
          <w:sz w:val="28"/>
          <w:szCs w:val="28"/>
        </w:rPr>
        <w:t xml:space="preserve"> </w:t>
      </w:r>
      <w:r w:rsidR="0069667F" w:rsidRPr="00B97850">
        <w:rPr>
          <w:rFonts w:ascii="Times New Roman" w:hAnsi="Times New Roman" w:cs="Times New Roman"/>
          <w:sz w:val="28"/>
          <w:szCs w:val="28"/>
        </w:rPr>
        <w:t>Положення про департамент з надання адміністративних послуг Миколаївської міської ради, затвердженого рішенням Миколаївської міської ради від 23.02.2017 № 16/32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69667F" w:rsidRPr="00B97850">
        <w:rPr>
          <w:rFonts w:ascii="Times New Roman" w:hAnsi="Times New Roman" w:cs="Times New Roman"/>
          <w:sz w:val="28"/>
          <w:szCs w:val="28"/>
        </w:rPr>
        <w:t xml:space="preserve">  керуючись </w:t>
      </w:r>
      <w:proofErr w:type="spellStart"/>
      <w:r w:rsidR="0069667F" w:rsidRPr="00B9785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69667F" w:rsidRPr="00B97850">
        <w:rPr>
          <w:rFonts w:ascii="Times New Roman" w:hAnsi="Times New Roman" w:cs="Times New Roman"/>
          <w:sz w:val="28"/>
          <w:szCs w:val="28"/>
        </w:rPr>
        <w:t>.ст. 25, 59 Закону України «Про місцеве самоврядування в Україні».</w:t>
      </w:r>
    </w:p>
    <w:p w:rsidR="0069667F" w:rsidRDefault="0069667F" w:rsidP="00474561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7850">
        <w:rPr>
          <w:rFonts w:ascii="Times New Roman" w:hAnsi="Times New Roman" w:cs="Times New Roman"/>
          <w:b/>
          <w:bCs/>
          <w:iCs/>
          <w:sz w:val="28"/>
          <w:szCs w:val="28"/>
        </w:rPr>
        <w:t>Фінансово-економічне обґрунтування</w:t>
      </w:r>
    </w:p>
    <w:p w:rsidR="000517C2" w:rsidRDefault="00713843" w:rsidP="0047456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713843">
        <w:rPr>
          <w:rFonts w:ascii="Times New Roman" w:hAnsi="Times New Roman" w:cs="Times New Roman"/>
          <w:sz w:val="28"/>
          <w:szCs w:val="28"/>
        </w:rPr>
        <w:t>Реалізація проекту рішення Миколаївської міської ради</w:t>
      </w:r>
      <w:r>
        <w:rPr>
          <w:szCs w:val="28"/>
        </w:rPr>
        <w:t xml:space="preserve"> </w:t>
      </w:r>
      <w:r w:rsidR="000517C2" w:rsidRPr="00027847">
        <w:rPr>
          <w:rFonts w:ascii="Times New Roman" w:hAnsi="Times New Roman" w:cs="Times New Roman"/>
          <w:sz w:val="28"/>
          <w:szCs w:val="28"/>
        </w:rPr>
        <w:t>«</w:t>
      </w:r>
      <w:r w:rsidR="000517C2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переліку адміністративних послуг, що надаються через департамент з надання адміністративних послуг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7C2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</w:t>
      </w:r>
      <w:r w:rsidR="000517C2" w:rsidRPr="000278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7C2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lastRenderedPageBreak/>
        <w:t>не передбачає фінансування за рахунок коштів  місцевого бюджету м</w:t>
      </w:r>
      <w:r w:rsidR="00474561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іста </w:t>
      </w:r>
      <w:r w:rsidR="000517C2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Миколаєва.</w:t>
      </w:r>
    </w:p>
    <w:p w:rsidR="00601768" w:rsidRDefault="00601768" w:rsidP="00474561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Контроль за виконанням рішення</w:t>
      </w:r>
    </w:p>
    <w:p w:rsidR="00416D22" w:rsidRPr="00053D59" w:rsidRDefault="00416D22" w:rsidP="004745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D59">
        <w:rPr>
          <w:rFonts w:ascii="Times New Roman" w:hAnsi="Times New Roman"/>
          <w:sz w:val="28"/>
          <w:szCs w:val="28"/>
        </w:rPr>
        <w:t xml:space="preserve">Контроль за виконанням даного рішення </w:t>
      </w:r>
      <w:r w:rsidRPr="00416D22">
        <w:rPr>
          <w:rFonts w:ascii="Times New Roman" w:hAnsi="Times New Roman" w:cs="Times New Roman"/>
          <w:sz w:val="28"/>
          <w:szCs w:val="28"/>
        </w:rPr>
        <w:t>пропонується</w:t>
      </w:r>
      <w:r w:rsidRPr="00053D59">
        <w:rPr>
          <w:rFonts w:ascii="Times New Roman" w:hAnsi="Times New Roman"/>
          <w:sz w:val="28"/>
          <w:szCs w:val="28"/>
        </w:rPr>
        <w:t xml:space="preserve"> покласти на постійну комісію міської ради з питань прав людини,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053D59">
        <w:rPr>
          <w:rFonts w:ascii="Times New Roman" w:hAnsi="Times New Roman"/>
          <w:sz w:val="28"/>
          <w:szCs w:val="28"/>
        </w:rPr>
        <w:t>Малікін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053D5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6B1C13">
        <w:rPr>
          <w:rFonts w:ascii="Times New Roman" w:hAnsi="Times New Roman"/>
          <w:sz w:val="28"/>
          <w:szCs w:val="28"/>
        </w:rPr>
        <w:t xml:space="preserve"> </w:t>
      </w:r>
      <w:r w:rsidRPr="00053D59">
        <w:rPr>
          <w:rFonts w:ascii="Times New Roman" w:hAnsi="Times New Roman"/>
          <w:sz w:val="28"/>
          <w:szCs w:val="28"/>
        </w:rPr>
        <w:t>першого заступника</w:t>
      </w:r>
      <w:r>
        <w:rPr>
          <w:rFonts w:ascii="Times New Roman" w:hAnsi="Times New Roman"/>
          <w:sz w:val="28"/>
          <w:szCs w:val="28"/>
        </w:rPr>
        <w:t xml:space="preserve"> міського голови Криленка В.І.</w:t>
      </w:r>
    </w:p>
    <w:p w:rsidR="00853418" w:rsidRDefault="0069667F" w:rsidP="00474561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7850">
        <w:rPr>
          <w:rFonts w:ascii="Times New Roman" w:hAnsi="Times New Roman" w:cs="Times New Roman"/>
          <w:b/>
          <w:bCs/>
          <w:iCs/>
          <w:sz w:val="28"/>
          <w:szCs w:val="28"/>
        </w:rPr>
        <w:t>Терміни та способи оприлюднення рішення</w:t>
      </w:r>
    </w:p>
    <w:p w:rsidR="0069667F" w:rsidRPr="00B97850" w:rsidRDefault="00853418" w:rsidP="00474561">
      <w:pPr>
        <w:pStyle w:val="a4"/>
        <w:ind w:right="-1" w:firstLine="567"/>
        <w:jc w:val="both"/>
        <w:rPr>
          <w:bCs/>
          <w:iCs/>
          <w:szCs w:val="28"/>
        </w:rPr>
      </w:pPr>
      <w:r>
        <w:rPr>
          <w:szCs w:val="28"/>
        </w:rPr>
        <w:t xml:space="preserve">Проект рішення </w:t>
      </w:r>
      <w:r w:rsidRPr="00713843">
        <w:rPr>
          <w:szCs w:val="28"/>
        </w:rPr>
        <w:t>Миколаївської міської ради</w:t>
      </w:r>
      <w:r>
        <w:rPr>
          <w:szCs w:val="28"/>
        </w:rPr>
        <w:t xml:space="preserve"> направляється на електронну адресу відповідальної особи управління апарату Миколаївської міської ради </w:t>
      </w:r>
      <w:hyperlink r:id="rId5" w:history="1">
        <w:r w:rsidRPr="00853418">
          <w:rPr>
            <w:rStyle w:val="a3"/>
            <w:szCs w:val="28"/>
            <w:u w:val="none"/>
            <w:lang w:val="en-US"/>
          </w:rPr>
          <w:t>k</w:t>
        </w:r>
        <w:r w:rsidRPr="00853418">
          <w:rPr>
            <w:rStyle w:val="a3"/>
            <w:szCs w:val="28"/>
            <w:u w:val="none"/>
          </w:rPr>
          <w:t>.</w:t>
        </w:r>
        <w:r w:rsidRPr="00853418">
          <w:rPr>
            <w:rStyle w:val="a3"/>
            <w:szCs w:val="28"/>
            <w:u w:val="none"/>
            <w:lang w:val="en-US"/>
          </w:rPr>
          <w:t>diachenko</w:t>
        </w:r>
        <w:r w:rsidRPr="00853418">
          <w:rPr>
            <w:rStyle w:val="a3"/>
            <w:szCs w:val="28"/>
            <w:u w:val="none"/>
          </w:rPr>
          <w:t>@</w:t>
        </w:r>
        <w:r w:rsidRPr="00853418">
          <w:rPr>
            <w:rStyle w:val="a3"/>
            <w:szCs w:val="28"/>
            <w:u w:val="none"/>
            <w:lang w:val="en-US"/>
          </w:rPr>
          <w:t>mkrada</w:t>
        </w:r>
        <w:r w:rsidRPr="00853418">
          <w:rPr>
            <w:rStyle w:val="a3"/>
            <w:szCs w:val="28"/>
            <w:u w:val="none"/>
          </w:rPr>
          <w:t>.</w:t>
        </w:r>
        <w:r w:rsidRPr="00853418">
          <w:rPr>
            <w:rStyle w:val="a3"/>
            <w:szCs w:val="28"/>
            <w:u w:val="none"/>
            <w:lang w:val="en-US"/>
          </w:rPr>
          <w:t>gov</w:t>
        </w:r>
        <w:r w:rsidRPr="00853418">
          <w:rPr>
            <w:rStyle w:val="a3"/>
            <w:szCs w:val="28"/>
            <w:u w:val="none"/>
          </w:rPr>
          <w:t>.</w:t>
        </w:r>
        <w:proofErr w:type="spellStart"/>
        <w:r w:rsidRPr="00853418">
          <w:rPr>
            <w:rStyle w:val="a3"/>
            <w:szCs w:val="28"/>
            <w:u w:val="none"/>
            <w:lang w:val="en-US"/>
          </w:rPr>
          <w:t>ua</w:t>
        </w:r>
        <w:proofErr w:type="spellEnd"/>
      </w:hyperlink>
      <w:r w:rsidRPr="00853418">
        <w:rPr>
          <w:rStyle w:val="a3"/>
          <w:color w:val="auto"/>
          <w:szCs w:val="28"/>
          <w:u w:val="none"/>
        </w:rPr>
        <w:t>,</w:t>
      </w:r>
      <w:r>
        <w:rPr>
          <w:rStyle w:val="a3"/>
          <w:color w:val="auto"/>
          <w:szCs w:val="28"/>
          <w:u w:val="none"/>
        </w:rPr>
        <w:t xml:space="preserve"> 18.07.</w:t>
      </w:r>
      <w:r>
        <w:rPr>
          <w:szCs w:val="28"/>
        </w:rPr>
        <w:t>2019, з метою оприлюднення даного проекту</w:t>
      </w:r>
      <w:r w:rsidR="009E354B">
        <w:rPr>
          <w:szCs w:val="28"/>
        </w:rPr>
        <w:t xml:space="preserve"> рішення</w:t>
      </w:r>
      <w:r w:rsidR="009E354B" w:rsidRPr="009E354B">
        <w:rPr>
          <w:szCs w:val="28"/>
        </w:rPr>
        <w:t xml:space="preserve"> </w:t>
      </w:r>
      <w:r w:rsidR="009E354B">
        <w:rPr>
          <w:szCs w:val="28"/>
        </w:rPr>
        <w:t>міської ради</w:t>
      </w:r>
      <w:bookmarkStart w:id="0" w:name="_GoBack"/>
      <w:bookmarkEnd w:id="0"/>
      <w:r w:rsidR="009E354B">
        <w:rPr>
          <w:szCs w:val="28"/>
        </w:rPr>
        <w:t xml:space="preserve"> в порядку</w:t>
      </w:r>
      <w:r w:rsidR="00EC4D8A">
        <w:rPr>
          <w:szCs w:val="28"/>
        </w:rPr>
        <w:t>,</w:t>
      </w:r>
      <w:r>
        <w:rPr>
          <w:szCs w:val="28"/>
        </w:rPr>
        <w:t xml:space="preserve"> </w:t>
      </w:r>
      <w:r w:rsidR="0069667F" w:rsidRPr="00B97850">
        <w:rPr>
          <w:bCs/>
          <w:iCs/>
          <w:szCs w:val="28"/>
        </w:rPr>
        <w:t>передбаченому ст</w:t>
      </w:r>
      <w:r>
        <w:rPr>
          <w:bCs/>
          <w:iCs/>
          <w:szCs w:val="28"/>
        </w:rPr>
        <w:t>аттею</w:t>
      </w:r>
      <w:r w:rsidR="0069667F" w:rsidRPr="00B97850">
        <w:rPr>
          <w:bCs/>
          <w:iCs/>
          <w:szCs w:val="28"/>
        </w:rPr>
        <w:t xml:space="preserve"> 15 Закону України «Про </w:t>
      </w:r>
      <w:r w:rsidR="00322B3C">
        <w:rPr>
          <w:bCs/>
          <w:iCs/>
          <w:szCs w:val="28"/>
        </w:rPr>
        <w:t>доступ до публічної інформації»</w:t>
      </w:r>
      <w:r w:rsidR="0069667F" w:rsidRPr="00B97850">
        <w:rPr>
          <w:bCs/>
          <w:iCs/>
          <w:szCs w:val="28"/>
        </w:rPr>
        <w:t>.</w:t>
      </w:r>
    </w:p>
    <w:p w:rsidR="00BB0FBE" w:rsidRDefault="00BB0FBE" w:rsidP="0047456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0FBE" w:rsidRDefault="00BB0FBE" w:rsidP="0047456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74EF" w:rsidRPr="00B97850" w:rsidRDefault="001674EF" w:rsidP="0047456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д</w:t>
      </w:r>
      <w:r w:rsidRPr="00B9785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7850">
        <w:rPr>
          <w:rFonts w:ascii="Times New Roman" w:hAnsi="Times New Roman" w:cs="Times New Roman"/>
          <w:sz w:val="28"/>
          <w:szCs w:val="28"/>
        </w:rPr>
        <w:t xml:space="preserve"> департаменту</w:t>
      </w:r>
    </w:p>
    <w:p w:rsidR="001674EF" w:rsidRPr="00B97850" w:rsidRDefault="001674EF" w:rsidP="0047456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50">
        <w:rPr>
          <w:rFonts w:ascii="Times New Roman" w:hAnsi="Times New Roman" w:cs="Times New Roman"/>
          <w:sz w:val="28"/>
          <w:szCs w:val="28"/>
        </w:rPr>
        <w:t>з надання адміністративних послуг</w:t>
      </w:r>
    </w:p>
    <w:p w:rsidR="001674EF" w:rsidRPr="00B97850" w:rsidRDefault="001674EF" w:rsidP="0047456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50">
        <w:rPr>
          <w:rFonts w:ascii="Times New Roman" w:hAnsi="Times New Roman" w:cs="Times New Roman"/>
          <w:sz w:val="28"/>
          <w:szCs w:val="28"/>
        </w:rPr>
        <w:t>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7456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978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9785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Сухарников</w:t>
      </w:r>
      <w:proofErr w:type="spellEnd"/>
    </w:p>
    <w:p w:rsidR="00BB0FBE" w:rsidRDefault="00BB0FBE" w:rsidP="00474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4EF" w:rsidRDefault="001674EF" w:rsidP="004745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0FBE" w:rsidRDefault="001674EF" w:rsidP="004745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Вітязь</w:t>
      </w:r>
      <w:proofErr w:type="spellEnd"/>
    </w:p>
    <w:p w:rsidR="001674EF" w:rsidRDefault="001674EF" w:rsidP="004745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37-02-35</w:t>
      </w:r>
    </w:p>
    <w:p w:rsidR="00BE57EA" w:rsidRDefault="00BE57EA"/>
    <w:p w:rsidR="0008639B" w:rsidRDefault="0008639B"/>
    <w:p w:rsidR="001674EF" w:rsidRDefault="001674EF"/>
    <w:p w:rsidR="001674EF" w:rsidRDefault="001674EF"/>
    <w:p w:rsidR="001674EF" w:rsidRDefault="001674EF"/>
    <w:p w:rsidR="001674EF" w:rsidRDefault="001674EF"/>
    <w:p w:rsidR="001674EF" w:rsidRDefault="001674EF"/>
    <w:p w:rsidR="001674EF" w:rsidRDefault="001674EF"/>
    <w:p w:rsidR="001674EF" w:rsidRDefault="001674EF"/>
    <w:p w:rsidR="001674EF" w:rsidRDefault="001674EF"/>
    <w:p w:rsidR="001674EF" w:rsidRDefault="001674EF"/>
    <w:p w:rsidR="001674EF" w:rsidRDefault="001674EF"/>
    <w:p w:rsidR="001674EF" w:rsidRDefault="001674EF"/>
    <w:p w:rsidR="001674EF" w:rsidRDefault="001674EF"/>
    <w:p w:rsidR="001674EF" w:rsidRDefault="001674EF"/>
    <w:p w:rsidR="001674EF" w:rsidRDefault="001674EF"/>
    <w:sectPr w:rsidR="0016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3B"/>
    <w:rsid w:val="00027847"/>
    <w:rsid w:val="000517C2"/>
    <w:rsid w:val="000768A9"/>
    <w:rsid w:val="0008639B"/>
    <w:rsid w:val="00127996"/>
    <w:rsid w:val="00144C3B"/>
    <w:rsid w:val="001674EF"/>
    <w:rsid w:val="00322B3C"/>
    <w:rsid w:val="00325FC9"/>
    <w:rsid w:val="00331677"/>
    <w:rsid w:val="00402069"/>
    <w:rsid w:val="00416D22"/>
    <w:rsid w:val="00474561"/>
    <w:rsid w:val="00542F68"/>
    <w:rsid w:val="00584A35"/>
    <w:rsid w:val="00601768"/>
    <w:rsid w:val="0069667F"/>
    <w:rsid w:val="006C4DA4"/>
    <w:rsid w:val="00713843"/>
    <w:rsid w:val="00847128"/>
    <w:rsid w:val="00853418"/>
    <w:rsid w:val="009E354B"/>
    <w:rsid w:val="00B16A75"/>
    <w:rsid w:val="00B83977"/>
    <w:rsid w:val="00B86EDC"/>
    <w:rsid w:val="00B90E7B"/>
    <w:rsid w:val="00BB0FBE"/>
    <w:rsid w:val="00BE57EA"/>
    <w:rsid w:val="00C4564F"/>
    <w:rsid w:val="00D05AA9"/>
    <w:rsid w:val="00D5087B"/>
    <w:rsid w:val="00EC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BE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39B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08639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8639B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6">
    <w:name w:val="No Spacing"/>
    <w:uiPriority w:val="99"/>
    <w:qFormat/>
    <w:rsid w:val="0008639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BE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39B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08639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8639B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6">
    <w:name w:val="No Spacing"/>
    <w:uiPriority w:val="99"/>
    <w:qFormat/>
    <w:rsid w:val="0008639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diachenko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user24</cp:lastModifiedBy>
  <cp:revision>33</cp:revision>
  <dcterms:created xsi:type="dcterms:W3CDTF">2019-07-18T07:02:00Z</dcterms:created>
  <dcterms:modified xsi:type="dcterms:W3CDTF">2019-07-18T12:58:00Z</dcterms:modified>
</cp:coreProperties>
</file>