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3587" w14:textId="7FACA259" w:rsidR="00CD4144" w:rsidRPr="00BC35BA" w:rsidRDefault="00CD4144" w:rsidP="00BC35BA">
      <w:pPr>
        <w:tabs>
          <w:tab w:val="left" w:pos="180"/>
          <w:tab w:val="left" w:pos="540"/>
        </w:tabs>
        <w:jc w:val="center"/>
        <w:rPr>
          <w:b/>
        </w:rPr>
      </w:pPr>
      <w:r w:rsidRPr="00BC35BA">
        <w:rPr>
          <w:b/>
        </w:rPr>
        <w:t>Порядок денний проекту протоколу №1</w:t>
      </w:r>
      <w:r w:rsidR="005B07C0" w:rsidRPr="00BC35BA">
        <w:rPr>
          <w:b/>
        </w:rPr>
        <w:t>2</w:t>
      </w:r>
      <w:r w:rsidR="00D53F36">
        <w:rPr>
          <w:b/>
        </w:rPr>
        <w:t>2</w:t>
      </w:r>
    </w:p>
    <w:p w14:paraId="23112FE5" w14:textId="77777777" w:rsidR="00CD4144" w:rsidRPr="00BC35BA" w:rsidRDefault="00CD4144" w:rsidP="00BC35BA">
      <w:pPr>
        <w:tabs>
          <w:tab w:val="left" w:pos="180"/>
          <w:tab w:val="left" w:pos="720"/>
        </w:tabs>
        <w:jc w:val="center"/>
      </w:pPr>
      <w:r w:rsidRPr="00BC35BA"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14:paraId="65673257" w14:textId="46CC0842" w:rsidR="00CD4144" w:rsidRPr="00BC35BA" w:rsidRDefault="00CD4144" w:rsidP="00CD4144">
      <w:pPr>
        <w:tabs>
          <w:tab w:val="left" w:pos="180"/>
        </w:tabs>
        <w:jc w:val="both"/>
      </w:pPr>
      <w:r w:rsidRPr="00BC35BA">
        <w:t xml:space="preserve">від  </w:t>
      </w:r>
      <w:r w:rsidR="00D53F36">
        <w:t>21</w:t>
      </w:r>
      <w:r w:rsidR="0033390A" w:rsidRPr="00BC35BA">
        <w:t>.0</w:t>
      </w:r>
      <w:r w:rsidR="00D53F36">
        <w:t>3</w:t>
      </w:r>
      <w:r w:rsidR="0033390A" w:rsidRPr="00BC35BA">
        <w:t>.2019</w:t>
      </w:r>
      <w:r w:rsidRPr="00BC35BA">
        <w:t xml:space="preserve">              </w:t>
      </w:r>
      <w:r w:rsidRPr="00BC35BA">
        <w:tab/>
        <w:t xml:space="preserve">                                                                 </w:t>
      </w:r>
      <w:r w:rsidR="0033390A" w:rsidRPr="00BC35BA">
        <w:t xml:space="preserve">          </w:t>
      </w:r>
      <w:r w:rsidRPr="00BC35BA">
        <w:t xml:space="preserve"> </w:t>
      </w:r>
      <w:r w:rsidR="0033390A" w:rsidRPr="00BC35BA">
        <w:t xml:space="preserve">    </w:t>
      </w:r>
      <w:r w:rsidR="00BC35BA">
        <w:t xml:space="preserve">               </w:t>
      </w:r>
      <w:r w:rsidR="0033390A" w:rsidRPr="00BC35BA">
        <w:t xml:space="preserve"> 14:</w:t>
      </w:r>
      <w:r w:rsidR="00D53F36">
        <w:t>0</w:t>
      </w:r>
      <w:r w:rsidR="0033390A" w:rsidRPr="00BC35BA">
        <w:t>0</w:t>
      </w:r>
      <w:r w:rsidRPr="00BC35BA">
        <w:t xml:space="preserve">                                                                                                                  </w:t>
      </w:r>
    </w:p>
    <w:p w14:paraId="43031EC1" w14:textId="77777777" w:rsidR="00CD4144" w:rsidRPr="00BC35BA" w:rsidRDefault="00CD4144" w:rsidP="00CD4144">
      <w:pPr>
        <w:tabs>
          <w:tab w:val="left" w:pos="180"/>
        </w:tabs>
        <w:ind w:firstLine="720"/>
        <w:jc w:val="both"/>
        <w:rPr>
          <w:b/>
        </w:rPr>
      </w:pPr>
    </w:p>
    <w:p w14:paraId="69BFA236" w14:textId="0BC5DA0B" w:rsidR="00CD4144" w:rsidRPr="00BC35BA" w:rsidRDefault="00CD4144" w:rsidP="00CD4144">
      <w:pPr>
        <w:tabs>
          <w:tab w:val="left" w:pos="180"/>
        </w:tabs>
        <w:ind w:firstLine="720"/>
        <w:jc w:val="both"/>
      </w:pPr>
      <w:r w:rsidRPr="00BC35BA">
        <w:rPr>
          <w:b/>
        </w:rPr>
        <w:t xml:space="preserve">Члени комісії: </w:t>
      </w:r>
      <w:proofErr w:type="spellStart"/>
      <w:r w:rsidRPr="00BC35BA">
        <w:t>Веселовська</w:t>
      </w:r>
      <w:proofErr w:type="spellEnd"/>
      <w:r w:rsidRPr="00BC35BA">
        <w:t xml:space="preserve"> Л.І., </w:t>
      </w:r>
      <w:proofErr w:type="spellStart"/>
      <w:r w:rsidRPr="00BC35BA">
        <w:t>Грипас</w:t>
      </w:r>
      <w:proofErr w:type="spellEnd"/>
      <w:r w:rsidRPr="00BC35BA">
        <w:t xml:space="preserve"> О.В., </w:t>
      </w:r>
      <w:proofErr w:type="spellStart"/>
      <w:r w:rsidRPr="00BC35BA">
        <w:t>Манзюк</w:t>
      </w:r>
      <w:proofErr w:type="spellEnd"/>
      <w:r w:rsidRPr="00BC35BA">
        <w:t xml:space="preserve"> Н.І., Мотуз С.В., Січко Д.С., Суслова Т.М., </w:t>
      </w:r>
      <w:proofErr w:type="spellStart"/>
      <w:r w:rsidRPr="00BC35BA">
        <w:t>Шанайца</w:t>
      </w:r>
      <w:proofErr w:type="spellEnd"/>
      <w:r w:rsidRPr="00BC35BA">
        <w:t xml:space="preserve"> О.С.</w:t>
      </w:r>
    </w:p>
    <w:p w14:paraId="77BED21F" w14:textId="77777777" w:rsidR="00CD4144" w:rsidRPr="00BC35BA" w:rsidRDefault="00CD4144" w:rsidP="00CD4144">
      <w:pPr>
        <w:tabs>
          <w:tab w:val="left" w:pos="180"/>
        </w:tabs>
        <w:ind w:firstLine="720"/>
        <w:jc w:val="both"/>
      </w:pPr>
    </w:p>
    <w:p w14:paraId="017C9EAB" w14:textId="6B29A652" w:rsidR="00166434" w:rsidRPr="00BC35BA" w:rsidRDefault="00CD4144" w:rsidP="00166434">
      <w:pPr>
        <w:pStyle w:val="a3"/>
        <w:ind w:left="0"/>
        <w:jc w:val="both"/>
      </w:pPr>
      <w:r w:rsidRPr="00BC35BA">
        <w:rPr>
          <w:b/>
          <w:color w:val="auto"/>
        </w:rPr>
        <w:t>Запрошені:</w:t>
      </w:r>
      <w:r w:rsidR="00444C25" w:rsidRPr="00BC35BA">
        <w:rPr>
          <w:b/>
          <w:color w:val="auto"/>
        </w:rPr>
        <w:t xml:space="preserve"> </w:t>
      </w:r>
      <w:proofErr w:type="spellStart"/>
      <w:r w:rsidR="00166434" w:rsidRPr="00BC35BA">
        <w:t>Овчиннікова</w:t>
      </w:r>
      <w:proofErr w:type="spellEnd"/>
      <w:r w:rsidR="00166434" w:rsidRPr="00BC35BA">
        <w:t xml:space="preserve"> С.В. – директор департаменту забезпечення діяльності виконавчих органів Миколаївської міської ради; </w:t>
      </w:r>
      <w:proofErr w:type="spellStart"/>
      <w:r w:rsidR="00166434" w:rsidRPr="00BC35BA">
        <w:t>Нефьодов</w:t>
      </w:r>
      <w:proofErr w:type="spellEnd"/>
      <w:r w:rsidR="00166434" w:rsidRPr="00BC35BA">
        <w:t xml:space="preserve"> О.А. - заступник начальника управління – начальник відділу містобудівного кадастру та обліку об’єктів містобудування Миколаївської міської ради</w:t>
      </w:r>
      <w:r w:rsidR="00BC35BA" w:rsidRPr="00BC35BA">
        <w:t>; Машкін О.В. -</w:t>
      </w:r>
      <w:r w:rsidR="008868B0">
        <w:t xml:space="preserve"> </w:t>
      </w:r>
      <w:r w:rsidR="00BC35BA" w:rsidRPr="00BC35BA">
        <w:t>начальник управління у справах фізичної культури і спорту Миколаївської міської ради.</w:t>
      </w:r>
    </w:p>
    <w:p w14:paraId="2D2EEDB0" w14:textId="6D8DBD92" w:rsidR="00D53F36" w:rsidRDefault="00D53F36" w:rsidP="00302D28">
      <w:pPr>
        <w:pStyle w:val="a3"/>
        <w:ind w:left="0"/>
        <w:jc w:val="both"/>
        <w:rPr>
          <w:sz w:val="28"/>
          <w:szCs w:val="28"/>
        </w:rPr>
      </w:pPr>
    </w:p>
    <w:p w14:paraId="71AE76C2" w14:textId="092E2B49" w:rsidR="00D53F36" w:rsidRPr="008868B0" w:rsidRDefault="00074BF3" w:rsidP="00164887">
      <w:pPr>
        <w:pStyle w:val="a3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8868B0">
        <w:rPr>
          <w:b/>
          <w:sz w:val="28"/>
          <w:szCs w:val="28"/>
        </w:rPr>
        <w:t xml:space="preserve">Питання щодо створення </w:t>
      </w:r>
      <w:r w:rsidR="00041966">
        <w:rPr>
          <w:b/>
          <w:sz w:val="28"/>
          <w:szCs w:val="28"/>
        </w:rPr>
        <w:t xml:space="preserve">комплексної </w:t>
      </w:r>
      <w:r w:rsidRPr="008868B0">
        <w:rPr>
          <w:b/>
          <w:sz w:val="28"/>
          <w:szCs w:val="28"/>
        </w:rPr>
        <w:t>дитячо</w:t>
      </w:r>
      <w:r w:rsidR="00041966">
        <w:rPr>
          <w:b/>
          <w:sz w:val="28"/>
          <w:szCs w:val="28"/>
        </w:rPr>
        <w:t>-юнацької</w:t>
      </w:r>
      <w:r w:rsidRPr="008868B0">
        <w:rPr>
          <w:b/>
          <w:sz w:val="28"/>
          <w:szCs w:val="28"/>
        </w:rPr>
        <w:t xml:space="preserve"> школи на базі </w:t>
      </w:r>
      <w:r w:rsidR="00D33F53" w:rsidRPr="008868B0">
        <w:rPr>
          <w:b/>
          <w:sz w:val="28"/>
          <w:szCs w:val="28"/>
        </w:rPr>
        <w:t xml:space="preserve">спортивного </w:t>
      </w:r>
      <w:r w:rsidRPr="008868B0">
        <w:rPr>
          <w:b/>
          <w:sz w:val="28"/>
          <w:szCs w:val="28"/>
        </w:rPr>
        <w:t xml:space="preserve">комплексу </w:t>
      </w:r>
      <w:r w:rsidR="00D33F53" w:rsidRPr="008868B0">
        <w:rPr>
          <w:b/>
          <w:sz w:val="28"/>
          <w:szCs w:val="28"/>
        </w:rPr>
        <w:t>«Зоря»</w:t>
      </w:r>
      <w:r w:rsidR="00041966">
        <w:rPr>
          <w:b/>
          <w:sz w:val="28"/>
          <w:szCs w:val="28"/>
        </w:rPr>
        <w:t xml:space="preserve"> під назвою «Зоря – Миколаєва»</w:t>
      </w:r>
      <w:r w:rsidR="00D33F53" w:rsidRPr="008868B0">
        <w:rPr>
          <w:b/>
          <w:sz w:val="28"/>
          <w:szCs w:val="28"/>
        </w:rPr>
        <w:t>.</w:t>
      </w:r>
    </w:p>
    <w:p w14:paraId="29E4010D" w14:textId="1899EA50" w:rsidR="00D33F53" w:rsidRDefault="00D33F53" w:rsidP="00D33F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Нать</w:t>
      </w:r>
      <w:proofErr w:type="spellEnd"/>
      <w:r>
        <w:rPr>
          <w:sz w:val="28"/>
          <w:szCs w:val="28"/>
        </w:rPr>
        <w:t xml:space="preserve"> – голова батьківського комітету.</w:t>
      </w:r>
    </w:p>
    <w:p w14:paraId="1E29ED84" w14:textId="77777777" w:rsidR="00052C6A" w:rsidRDefault="00052C6A" w:rsidP="00052C6A">
      <w:pPr>
        <w:pStyle w:val="a3"/>
        <w:ind w:left="0"/>
        <w:jc w:val="both"/>
        <w:rPr>
          <w:sz w:val="28"/>
          <w:szCs w:val="28"/>
        </w:rPr>
      </w:pPr>
      <w:r w:rsidRPr="00052C6A">
        <w:rPr>
          <w:sz w:val="28"/>
          <w:szCs w:val="28"/>
          <w:u w:val="single"/>
        </w:rPr>
        <w:t>Для обговорення питання запрошено</w:t>
      </w:r>
      <w:r>
        <w:rPr>
          <w:sz w:val="28"/>
          <w:szCs w:val="28"/>
        </w:rPr>
        <w:t>: Машкін О.В. - начальник управління у справах фізичної культури і спорту Миколаївської міської ради.</w:t>
      </w:r>
      <w:bookmarkStart w:id="0" w:name="_GoBack"/>
      <w:bookmarkEnd w:id="0"/>
    </w:p>
    <w:p w14:paraId="041432A9" w14:textId="77777777" w:rsidR="00164887" w:rsidRDefault="00164887" w:rsidP="00302D28">
      <w:pPr>
        <w:pStyle w:val="a3"/>
        <w:ind w:left="0"/>
        <w:jc w:val="both"/>
        <w:rPr>
          <w:sz w:val="28"/>
          <w:szCs w:val="28"/>
        </w:rPr>
      </w:pPr>
    </w:p>
    <w:p w14:paraId="7B7ADE4F" w14:textId="77777777" w:rsidR="00BC35BA" w:rsidRDefault="00BC35BA" w:rsidP="00BC35B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E63D5">
        <w:rPr>
          <w:b/>
          <w:sz w:val="28"/>
          <w:szCs w:val="28"/>
        </w:rPr>
        <w:t>Звернення управління у справах фізичної культури і спорту Миколаївської міської ради</w:t>
      </w:r>
      <w:r>
        <w:rPr>
          <w:sz w:val="28"/>
          <w:szCs w:val="28"/>
        </w:rPr>
        <w:t xml:space="preserve"> за вихідним №188/16.01-10/19 від 21.02.2019 щодо виділення додаткових коштів з міського бюджету на завершення проектних робіт по об’єкту «Реконструкція веслувальної бази КДЮСШ «</w:t>
      </w:r>
      <w:proofErr w:type="spellStart"/>
      <w:r>
        <w:rPr>
          <w:sz w:val="28"/>
          <w:szCs w:val="28"/>
        </w:rPr>
        <w:t>Комунарівець</w:t>
      </w:r>
      <w:proofErr w:type="spellEnd"/>
      <w:r>
        <w:rPr>
          <w:sz w:val="28"/>
          <w:szCs w:val="28"/>
        </w:rPr>
        <w:t>» у сумі 380,0 тис. грн.</w:t>
      </w:r>
    </w:p>
    <w:p w14:paraId="1BCCFDA0" w14:textId="250FC23C" w:rsidR="00BC35BA" w:rsidRDefault="00BC35BA" w:rsidP="00302D28">
      <w:pPr>
        <w:pStyle w:val="a3"/>
        <w:ind w:left="0"/>
        <w:jc w:val="both"/>
        <w:rPr>
          <w:sz w:val="28"/>
          <w:szCs w:val="28"/>
        </w:rPr>
      </w:pPr>
      <w:r w:rsidRPr="00BC35BA">
        <w:rPr>
          <w:sz w:val="28"/>
          <w:szCs w:val="28"/>
          <w:u w:val="single"/>
        </w:rPr>
        <w:t>Доповідач</w:t>
      </w:r>
      <w:r>
        <w:rPr>
          <w:sz w:val="28"/>
          <w:szCs w:val="28"/>
        </w:rPr>
        <w:t>: Машкін О.В. -</w:t>
      </w:r>
      <w:r w:rsidR="00052C6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управління у справах фізичної культури і спорту Миколаївської міської ради.</w:t>
      </w:r>
    </w:p>
    <w:p w14:paraId="5B9A8D2B" w14:textId="77777777" w:rsidR="00BC35BA" w:rsidRDefault="00BC35BA" w:rsidP="00302D28">
      <w:pPr>
        <w:pStyle w:val="a3"/>
        <w:ind w:left="0"/>
        <w:jc w:val="both"/>
        <w:rPr>
          <w:sz w:val="28"/>
          <w:szCs w:val="28"/>
        </w:rPr>
      </w:pPr>
    </w:p>
    <w:p w14:paraId="60F5B555" w14:textId="130FCACC" w:rsidR="00861E0F" w:rsidRPr="00861E0F" w:rsidRDefault="00791539" w:rsidP="00791539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Інформація начальника управління у справах фізичної культури і спорту Миколаївської міської ради Машкіна О.В. </w:t>
      </w:r>
      <w:r>
        <w:rPr>
          <w:sz w:val="28"/>
          <w:szCs w:val="28"/>
        </w:rPr>
        <w:t>про надання пропозиції стосовно функціонування відділень спорту у спортивному комплексі «Зоря».</w:t>
      </w:r>
    </w:p>
    <w:p w14:paraId="6CC229CE" w14:textId="63BEBDA0" w:rsidR="00861E0F" w:rsidRDefault="00861E0F" w:rsidP="00302D28">
      <w:pPr>
        <w:pStyle w:val="a3"/>
        <w:ind w:left="0"/>
        <w:jc w:val="both"/>
        <w:rPr>
          <w:sz w:val="28"/>
          <w:szCs w:val="28"/>
        </w:rPr>
      </w:pPr>
    </w:p>
    <w:p w14:paraId="277D96AB" w14:textId="361F4C10" w:rsidR="00D33F53" w:rsidRDefault="00D33F53" w:rsidP="0001309B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01309B">
        <w:rPr>
          <w:b/>
          <w:sz w:val="28"/>
          <w:szCs w:val="28"/>
        </w:rPr>
        <w:t xml:space="preserve">Питання стану спортивного </w:t>
      </w:r>
      <w:r w:rsidR="0001309B" w:rsidRPr="0001309B">
        <w:rPr>
          <w:b/>
          <w:sz w:val="28"/>
          <w:szCs w:val="28"/>
        </w:rPr>
        <w:t>об’єкту футбольного поля</w:t>
      </w:r>
      <w:r w:rsidR="0001309B">
        <w:rPr>
          <w:sz w:val="28"/>
          <w:szCs w:val="28"/>
          <w:lang w:val="ru-RU"/>
        </w:rPr>
        <w:t xml:space="preserve"> на Центральному стад</w:t>
      </w:r>
      <w:r w:rsidR="0001309B">
        <w:rPr>
          <w:sz w:val="28"/>
          <w:szCs w:val="28"/>
        </w:rPr>
        <w:t>іоні міста Миколаєва</w:t>
      </w:r>
      <w:r w:rsidR="00911CA6">
        <w:rPr>
          <w:sz w:val="28"/>
          <w:szCs w:val="28"/>
        </w:rPr>
        <w:t xml:space="preserve"> (питання внесено до порядку денного за ініціативою депутата Січко Д.С.)</w:t>
      </w:r>
    </w:p>
    <w:p w14:paraId="01B031A1" w14:textId="609E9848" w:rsidR="0001309B" w:rsidRDefault="0001309B" w:rsidP="0001309B">
      <w:pPr>
        <w:pStyle w:val="a3"/>
        <w:ind w:left="0"/>
        <w:jc w:val="both"/>
        <w:rPr>
          <w:sz w:val="28"/>
          <w:szCs w:val="28"/>
        </w:rPr>
      </w:pPr>
      <w:bookmarkStart w:id="1" w:name="_Hlk3799107"/>
      <w:r w:rsidRPr="00052C6A">
        <w:rPr>
          <w:sz w:val="28"/>
          <w:szCs w:val="28"/>
          <w:u w:val="single"/>
        </w:rPr>
        <w:t>Для обговорення питання запрошено</w:t>
      </w:r>
      <w:r>
        <w:rPr>
          <w:sz w:val="28"/>
          <w:szCs w:val="28"/>
        </w:rPr>
        <w:t xml:space="preserve">: Машкін О.В. - </w:t>
      </w:r>
      <w:r w:rsidR="00052C6A">
        <w:rPr>
          <w:sz w:val="28"/>
          <w:szCs w:val="28"/>
        </w:rPr>
        <w:t>начальник управління у справах фізичної культури і спорту Миколаївської міської ради.</w:t>
      </w:r>
    </w:p>
    <w:bookmarkEnd w:id="1"/>
    <w:p w14:paraId="4C3EE64E" w14:textId="77777777" w:rsidR="00D33F53" w:rsidRDefault="00D33F53" w:rsidP="00302D28">
      <w:pPr>
        <w:pStyle w:val="a3"/>
        <w:ind w:left="0"/>
        <w:jc w:val="both"/>
        <w:rPr>
          <w:sz w:val="28"/>
          <w:szCs w:val="28"/>
        </w:rPr>
      </w:pPr>
    </w:p>
    <w:p w14:paraId="7F4FA374" w14:textId="595F2878" w:rsidR="0023716B" w:rsidRDefault="005D482E" w:rsidP="005D482E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C35BA">
        <w:rPr>
          <w:b/>
          <w:sz w:val="28"/>
          <w:szCs w:val="28"/>
        </w:rPr>
        <w:t>Інформація департаменту забезпечення діяльності виконавчих органів Миколаївської міської</w:t>
      </w:r>
      <w:r>
        <w:rPr>
          <w:sz w:val="28"/>
          <w:szCs w:val="28"/>
        </w:rPr>
        <w:t xml:space="preserve"> ради про виконання рекомендації постійної комісії щодо зняття з сайту проекту рішення «Детальний план території» (протокол №119 від 31.01.2019)</w:t>
      </w:r>
    </w:p>
    <w:p w14:paraId="32A0635A" w14:textId="1729F432" w:rsidR="005D482E" w:rsidRDefault="005D482E" w:rsidP="005D482E">
      <w:pPr>
        <w:pStyle w:val="a3"/>
        <w:ind w:left="0"/>
        <w:jc w:val="both"/>
        <w:rPr>
          <w:sz w:val="28"/>
          <w:szCs w:val="28"/>
        </w:rPr>
      </w:pPr>
      <w:r w:rsidRPr="005D482E">
        <w:rPr>
          <w:sz w:val="28"/>
          <w:szCs w:val="28"/>
          <w:u w:val="single"/>
        </w:rPr>
        <w:t>Для обговорення питання запрошено</w:t>
      </w:r>
      <w:r>
        <w:rPr>
          <w:sz w:val="28"/>
          <w:szCs w:val="28"/>
        </w:rPr>
        <w:t xml:space="preserve">: </w:t>
      </w:r>
      <w:bookmarkStart w:id="2" w:name="_Hlk1568648"/>
      <w:proofErr w:type="spellStart"/>
      <w:r>
        <w:rPr>
          <w:sz w:val="28"/>
          <w:szCs w:val="28"/>
        </w:rPr>
        <w:t>Овчиннікова</w:t>
      </w:r>
      <w:proofErr w:type="spellEnd"/>
      <w:r>
        <w:rPr>
          <w:sz w:val="28"/>
          <w:szCs w:val="28"/>
        </w:rPr>
        <w:t xml:space="preserve"> С.В. – директор департаменту забезпечення діяльності виконавчих органів Миколаївської міської ради.</w:t>
      </w:r>
    </w:p>
    <w:p w14:paraId="168429D0" w14:textId="28846A80" w:rsidR="000E63D5" w:rsidRDefault="005D482E" w:rsidP="000E63D5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Нефьодов</w:t>
      </w:r>
      <w:proofErr w:type="spellEnd"/>
      <w:r>
        <w:rPr>
          <w:sz w:val="28"/>
          <w:szCs w:val="28"/>
        </w:rPr>
        <w:t xml:space="preserve"> </w:t>
      </w:r>
      <w:r w:rsidR="00166434">
        <w:rPr>
          <w:sz w:val="28"/>
          <w:szCs w:val="28"/>
        </w:rPr>
        <w:t>О.А. - з</w:t>
      </w:r>
      <w:r w:rsidR="00166434" w:rsidRPr="00166434">
        <w:rPr>
          <w:sz w:val="28"/>
          <w:szCs w:val="28"/>
        </w:rPr>
        <w:t>аступник начальника управління – начальник відділу містобудівного кадастру та обліку об’єктів містобудування</w:t>
      </w:r>
      <w:r w:rsidR="00166434">
        <w:rPr>
          <w:sz w:val="28"/>
          <w:szCs w:val="28"/>
        </w:rPr>
        <w:t xml:space="preserve"> Миколаївської міської ради.</w:t>
      </w:r>
      <w:bookmarkEnd w:id="2"/>
    </w:p>
    <w:p w14:paraId="1E0ADF4F" w14:textId="77777777" w:rsidR="00D53F36" w:rsidRDefault="00D53F36" w:rsidP="000E63D5">
      <w:pPr>
        <w:pStyle w:val="a3"/>
        <w:ind w:left="0"/>
        <w:jc w:val="both"/>
        <w:rPr>
          <w:sz w:val="28"/>
          <w:szCs w:val="28"/>
        </w:rPr>
      </w:pPr>
    </w:p>
    <w:p w14:paraId="422D8720" w14:textId="77777777" w:rsidR="008B38E8" w:rsidRDefault="00BC35BA" w:rsidP="008B38E8">
      <w:pPr>
        <w:pStyle w:val="a3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944F37">
        <w:rPr>
          <w:b/>
          <w:sz w:val="28"/>
          <w:szCs w:val="28"/>
        </w:rPr>
        <w:t xml:space="preserve">Звернення </w:t>
      </w:r>
      <w:bookmarkStart w:id="3" w:name="_Hlk3884089"/>
      <w:r>
        <w:rPr>
          <w:b/>
          <w:sz w:val="28"/>
          <w:szCs w:val="28"/>
        </w:rPr>
        <w:t xml:space="preserve">депутата Миколаївської міської ради </w:t>
      </w:r>
      <w:r>
        <w:rPr>
          <w:b/>
          <w:sz w:val="28"/>
          <w:szCs w:val="28"/>
          <w:lang w:val="en-US"/>
        </w:rPr>
        <w:t>VII</w:t>
      </w:r>
      <w:r w:rsidRPr="00C148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скликання </w:t>
      </w:r>
      <w:proofErr w:type="spellStart"/>
      <w:r w:rsidR="008B38E8">
        <w:rPr>
          <w:b/>
          <w:sz w:val="28"/>
          <w:szCs w:val="28"/>
        </w:rPr>
        <w:t>Веселовської</w:t>
      </w:r>
      <w:proofErr w:type="spellEnd"/>
      <w:r w:rsidR="008B38E8">
        <w:rPr>
          <w:b/>
          <w:sz w:val="28"/>
          <w:szCs w:val="28"/>
        </w:rPr>
        <w:t xml:space="preserve"> Л.І.</w:t>
      </w:r>
      <w:r>
        <w:rPr>
          <w:b/>
          <w:sz w:val="28"/>
          <w:szCs w:val="28"/>
        </w:rPr>
        <w:t xml:space="preserve"> </w:t>
      </w:r>
      <w:r w:rsidRPr="003E4D7D">
        <w:rPr>
          <w:sz w:val="28"/>
          <w:szCs w:val="28"/>
        </w:rPr>
        <w:t>за вхідним №</w:t>
      </w:r>
      <w:r w:rsidR="008B38E8">
        <w:rPr>
          <w:sz w:val="28"/>
          <w:szCs w:val="28"/>
        </w:rPr>
        <w:t>503</w:t>
      </w:r>
      <w:r w:rsidRPr="003E4D7D">
        <w:rPr>
          <w:sz w:val="28"/>
          <w:szCs w:val="28"/>
        </w:rPr>
        <w:t xml:space="preserve"> від </w:t>
      </w:r>
      <w:r w:rsidR="008B38E8">
        <w:rPr>
          <w:sz w:val="28"/>
          <w:szCs w:val="28"/>
        </w:rPr>
        <w:t>20</w:t>
      </w:r>
      <w:r w:rsidRPr="003E4D7D">
        <w:rPr>
          <w:sz w:val="28"/>
          <w:szCs w:val="28"/>
        </w:rPr>
        <w:t>.02.2019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розгляду проекту рішення Миколаївської міської ради </w:t>
      </w:r>
      <w:bookmarkEnd w:id="3"/>
      <w:r>
        <w:rPr>
          <w:sz w:val="28"/>
          <w:szCs w:val="28"/>
        </w:rPr>
        <w:t xml:space="preserve">«Про </w:t>
      </w:r>
      <w:r w:rsidR="008B38E8">
        <w:rPr>
          <w:sz w:val="28"/>
          <w:szCs w:val="28"/>
        </w:rPr>
        <w:t>затвердження Програми поводження з котами і собаками та регулювання їх чисельності безпритульних тварин гуманними методами у м. Миколаєві на 2019-2023 роки</w:t>
      </w:r>
      <w:r>
        <w:rPr>
          <w:sz w:val="28"/>
          <w:szCs w:val="28"/>
        </w:rPr>
        <w:t>»</w:t>
      </w:r>
      <w:r w:rsidR="008868B0">
        <w:rPr>
          <w:sz w:val="28"/>
          <w:szCs w:val="28"/>
        </w:rPr>
        <w:t>.</w:t>
      </w:r>
      <w:r w:rsidR="008B38E8">
        <w:rPr>
          <w:sz w:val="28"/>
          <w:szCs w:val="28"/>
        </w:rPr>
        <w:t xml:space="preserve"> </w:t>
      </w:r>
    </w:p>
    <w:p w14:paraId="343B6C97" w14:textId="75B880AE" w:rsidR="00BC35BA" w:rsidRPr="008B38E8" w:rsidRDefault="008B38E8" w:rsidP="008B38E8">
      <w:pPr>
        <w:pStyle w:val="a3"/>
        <w:ind w:left="0"/>
        <w:jc w:val="both"/>
        <w:rPr>
          <w:color w:val="auto"/>
          <w:sz w:val="28"/>
          <w:szCs w:val="28"/>
          <w:shd w:val="clear" w:color="auto" w:fill="FFFFFF"/>
        </w:rPr>
      </w:pPr>
      <w:r w:rsidRPr="008B38E8">
        <w:rPr>
          <w:sz w:val="28"/>
          <w:szCs w:val="28"/>
        </w:rPr>
        <w:t xml:space="preserve">(файл </w:t>
      </w:r>
      <w:r w:rsidRPr="008B38E8">
        <w:rPr>
          <w:sz w:val="28"/>
          <w:szCs w:val="28"/>
          <w:lang w:val="en-US"/>
        </w:rPr>
        <w:t>s-</w:t>
      </w:r>
      <w:proofErr w:type="spellStart"/>
      <w:r w:rsidRPr="008B38E8">
        <w:rPr>
          <w:sz w:val="28"/>
          <w:szCs w:val="28"/>
          <w:lang w:val="en-US"/>
        </w:rPr>
        <w:t>gs</w:t>
      </w:r>
      <w:proofErr w:type="spellEnd"/>
      <w:r w:rsidRPr="008B38E8">
        <w:rPr>
          <w:sz w:val="28"/>
          <w:szCs w:val="28"/>
          <w:lang w:val="en-US"/>
        </w:rPr>
        <w:t>-</w:t>
      </w:r>
      <w:r w:rsidRPr="008B38E8">
        <w:rPr>
          <w:sz w:val="28"/>
          <w:szCs w:val="28"/>
          <w:lang w:val="ru-RU"/>
        </w:rPr>
        <w:t>078)</w:t>
      </w:r>
    </w:p>
    <w:p w14:paraId="50B49D2F" w14:textId="106BD646" w:rsidR="00106071" w:rsidRPr="00106071" w:rsidRDefault="00106071" w:rsidP="00A22AD9">
      <w:pPr>
        <w:pStyle w:val="a3"/>
        <w:ind w:left="0"/>
        <w:jc w:val="both"/>
        <w:rPr>
          <w:sz w:val="28"/>
          <w:szCs w:val="28"/>
        </w:rPr>
      </w:pPr>
    </w:p>
    <w:sectPr w:rsidR="00106071" w:rsidRPr="0010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CA4256E"/>
    <w:multiLevelType w:val="multilevel"/>
    <w:tmpl w:val="34D2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595349"/>
    <w:multiLevelType w:val="hybridMultilevel"/>
    <w:tmpl w:val="E0EE88AA"/>
    <w:lvl w:ilvl="0" w:tplc="E3B2C2A6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16CF1"/>
    <w:multiLevelType w:val="hybridMultilevel"/>
    <w:tmpl w:val="19A639C6"/>
    <w:lvl w:ilvl="0" w:tplc="C4E40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01A9"/>
    <w:multiLevelType w:val="multilevel"/>
    <w:tmpl w:val="DB48E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5A0A0881"/>
    <w:multiLevelType w:val="hybridMultilevel"/>
    <w:tmpl w:val="FDF8C99E"/>
    <w:lvl w:ilvl="0" w:tplc="FEDA9B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E626E"/>
    <w:multiLevelType w:val="hybridMultilevel"/>
    <w:tmpl w:val="0A28F39A"/>
    <w:lvl w:ilvl="0" w:tplc="DC2065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D49D1"/>
    <w:multiLevelType w:val="multilevel"/>
    <w:tmpl w:val="BFDA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C5F39A5"/>
    <w:multiLevelType w:val="multilevel"/>
    <w:tmpl w:val="D24C27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A3"/>
    <w:rsid w:val="00001035"/>
    <w:rsid w:val="00002727"/>
    <w:rsid w:val="0000676D"/>
    <w:rsid w:val="0001309B"/>
    <w:rsid w:val="00027701"/>
    <w:rsid w:val="00041966"/>
    <w:rsid w:val="00052C6A"/>
    <w:rsid w:val="000714A2"/>
    <w:rsid w:val="00074BF3"/>
    <w:rsid w:val="00086D7D"/>
    <w:rsid w:val="00095930"/>
    <w:rsid w:val="000A0D1E"/>
    <w:rsid w:val="000D4239"/>
    <w:rsid w:val="000E63D5"/>
    <w:rsid w:val="00106071"/>
    <w:rsid w:val="00113EC7"/>
    <w:rsid w:val="00147BE7"/>
    <w:rsid w:val="0016292D"/>
    <w:rsid w:val="00164887"/>
    <w:rsid w:val="0016630F"/>
    <w:rsid w:val="00166434"/>
    <w:rsid w:val="00195FE9"/>
    <w:rsid w:val="001C7B16"/>
    <w:rsid w:val="001E2164"/>
    <w:rsid w:val="00210ECB"/>
    <w:rsid w:val="0023716B"/>
    <w:rsid w:val="00277977"/>
    <w:rsid w:val="002973FD"/>
    <w:rsid w:val="002B59B0"/>
    <w:rsid w:val="002C0C93"/>
    <w:rsid w:val="002D6EA0"/>
    <w:rsid w:val="00302712"/>
    <w:rsid w:val="00302D28"/>
    <w:rsid w:val="00310F01"/>
    <w:rsid w:val="0033390A"/>
    <w:rsid w:val="00347EA2"/>
    <w:rsid w:val="0036786B"/>
    <w:rsid w:val="003A43A0"/>
    <w:rsid w:val="003C7F66"/>
    <w:rsid w:val="003D0DB5"/>
    <w:rsid w:val="00402B8B"/>
    <w:rsid w:val="00434D90"/>
    <w:rsid w:val="00444C25"/>
    <w:rsid w:val="004639F8"/>
    <w:rsid w:val="004D161E"/>
    <w:rsid w:val="004D7940"/>
    <w:rsid w:val="004E5916"/>
    <w:rsid w:val="004F1C46"/>
    <w:rsid w:val="005238F7"/>
    <w:rsid w:val="005574E9"/>
    <w:rsid w:val="00581805"/>
    <w:rsid w:val="00586DE1"/>
    <w:rsid w:val="005A445E"/>
    <w:rsid w:val="005B07C0"/>
    <w:rsid w:val="005D482E"/>
    <w:rsid w:val="005F3295"/>
    <w:rsid w:val="00656A59"/>
    <w:rsid w:val="00667A35"/>
    <w:rsid w:val="00682B1A"/>
    <w:rsid w:val="00696B86"/>
    <w:rsid w:val="006A7ABD"/>
    <w:rsid w:val="006F0620"/>
    <w:rsid w:val="006F47FB"/>
    <w:rsid w:val="0075688C"/>
    <w:rsid w:val="0077011C"/>
    <w:rsid w:val="00791193"/>
    <w:rsid w:val="00791539"/>
    <w:rsid w:val="00830335"/>
    <w:rsid w:val="00836E07"/>
    <w:rsid w:val="0086000E"/>
    <w:rsid w:val="00861E0F"/>
    <w:rsid w:val="0086633C"/>
    <w:rsid w:val="00880198"/>
    <w:rsid w:val="008868B0"/>
    <w:rsid w:val="008A043C"/>
    <w:rsid w:val="008B38E8"/>
    <w:rsid w:val="008C5258"/>
    <w:rsid w:val="008C6B26"/>
    <w:rsid w:val="008F6814"/>
    <w:rsid w:val="00910CE1"/>
    <w:rsid w:val="00911CA6"/>
    <w:rsid w:val="0092254C"/>
    <w:rsid w:val="00944F37"/>
    <w:rsid w:val="009774D2"/>
    <w:rsid w:val="00991085"/>
    <w:rsid w:val="00995E83"/>
    <w:rsid w:val="009A3A7C"/>
    <w:rsid w:val="00A22AD9"/>
    <w:rsid w:val="00A427A3"/>
    <w:rsid w:val="00A6595B"/>
    <w:rsid w:val="00A84D74"/>
    <w:rsid w:val="00AA03E7"/>
    <w:rsid w:val="00AB2A5E"/>
    <w:rsid w:val="00B27B92"/>
    <w:rsid w:val="00B5192F"/>
    <w:rsid w:val="00B67F54"/>
    <w:rsid w:val="00B7031F"/>
    <w:rsid w:val="00BC35BA"/>
    <w:rsid w:val="00C05BD3"/>
    <w:rsid w:val="00C1020E"/>
    <w:rsid w:val="00C218F2"/>
    <w:rsid w:val="00C5750D"/>
    <w:rsid w:val="00C767CE"/>
    <w:rsid w:val="00C831A5"/>
    <w:rsid w:val="00C840A5"/>
    <w:rsid w:val="00C9258B"/>
    <w:rsid w:val="00CC2A39"/>
    <w:rsid w:val="00CD4144"/>
    <w:rsid w:val="00CF5739"/>
    <w:rsid w:val="00D1707D"/>
    <w:rsid w:val="00D33F53"/>
    <w:rsid w:val="00D4186D"/>
    <w:rsid w:val="00D53F36"/>
    <w:rsid w:val="00D72016"/>
    <w:rsid w:val="00D95566"/>
    <w:rsid w:val="00DB0FC3"/>
    <w:rsid w:val="00DE5A24"/>
    <w:rsid w:val="00E02A9A"/>
    <w:rsid w:val="00E4305B"/>
    <w:rsid w:val="00EA1706"/>
    <w:rsid w:val="00ED3332"/>
    <w:rsid w:val="00EF5823"/>
    <w:rsid w:val="00F410CD"/>
    <w:rsid w:val="00FA3DBA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7D15"/>
  <w15:chartTrackingRefBased/>
  <w15:docId w15:val="{3C6F8B57-81A6-45E5-815A-1D249EE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E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9,baiaagaaboqcaaad5wgaaax1caaaaaaaaaaaaaaaaaaaaaaaaaaaaaaaaaaaaaaaaaaaaaaaaaaaaaaaaaaaaaaaaaaaaaaaaaaaaaaaaaaaaaaaaaaaaaaaaaaaaaaaaaaaaaaaaaaaaaaaaaaaaaaaaaaaaaaaaaaaaaaaaaaaaaaaaaaaaaaaaaaaaaaaaaaaaaaaaaaaaaaaaaaaaaaaaaaaaaaaaaaaaaaa"/>
    <w:basedOn w:val="a"/>
    <w:rsid w:val="00CD4144"/>
    <w:pPr>
      <w:spacing w:before="100" w:beforeAutospacing="1" w:after="100" w:afterAutospacing="1"/>
    </w:pPr>
    <w:rPr>
      <w:color w:val="auto"/>
      <w:lang w:val="ru-RU" w:eastAsia="ru-RU"/>
    </w:rPr>
  </w:style>
  <w:style w:type="paragraph" w:styleId="a3">
    <w:name w:val="List Paragraph"/>
    <w:basedOn w:val="a"/>
    <w:uiPriority w:val="34"/>
    <w:qFormat/>
    <w:rsid w:val="00CC2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8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8F2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65</cp:revision>
  <cp:lastPrinted>2019-03-20T12:34:00Z</cp:lastPrinted>
  <dcterms:created xsi:type="dcterms:W3CDTF">2018-11-13T07:07:00Z</dcterms:created>
  <dcterms:modified xsi:type="dcterms:W3CDTF">2019-03-20T14:43:00Z</dcterms:modified>
</cp:coreProperties>
</file>