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237" w:rsidRPr="000D2237" w:rsidRDefault="000D2237" w:rsidP="000D2237">
      <w:pPr>
        <w:keepNext/>
        <w:spacing w:after="0" w:line="240" w:lineRule="auto"/>
        <w:jc w:val="center"/>
        <w:outlineLvl w:val="1"/>
        <w:rPr>
          <w:rFonts w:ascii="Times New Roman" w:eastAsia="Times New Roman" w:hAnsi="Times New Roman" w:cs="Times New Roman"/>
          <w:b/>
          <w:sz w:val="28"/>
          <w:szCs w:val="24"/>
          <w:lang w:eastAsia="ru-RU"/>
        </w:rPr>
      </w:pPr>
      <w:r w:rsidRPr="000D2237">
        <w:rPr>
          <w:rFonts w:ascii="Times New Roman" w:eastAsia="Times New Roman" w:hAnsi="Times New Roman" w:cs="Times New Roman"/>
          <w:b/>
          <w:sz w:val="28"/>
          <w:szCs w:val="24"/>
          <w:lang w:eastAsia="ru-RU"/>
        </w:rPr>
        <w:t>Інформація</w:t>
      </w:r>
    </w:p>
    <w:p w:rsidR="000D2237" w:rsidRPr="000D2237" w:rsidRDefault="000D2237" w:rsidP="000D2237">
      <w:pPr>
        <w:spacing w:after="0" w:line="240" w:lineRule="auto"/>
        <w:jc w:val="center"/>
        <w:rPr>
          <w:rFonts w:ascii="Times New Roman" w:eastAsia="Times New Roman" w:hAnsi="Times New Roman" w:cs="Times New Roman"/>
          <w:b/>
          <w:sz w:val="28"/>
          <w:szCs w:val="24"/>
          <w:lang w:eastAsia="ru-RU"/>
        </w:rPr>
      </w:pPr>
      <w:r w:rsidRPr="000D2237">
        <w:rPr>
          <w:rFonts w:ascii="Times New Roman" w:eastAsia="Times New Roman" w:hAnsi="Times New Roman" w:cs="Times New Roman"/>
          <w:b/>
          <w:sz w:val="28"/>
          <w:szCs w:val="24"/>
          <w:lang w:eastAsia="ru-RU"/>
        </w:rPr>
        <w:t>про роботу постійних комісій Миколаївської міської ради</w:t>
      </w:r>
    </w:p>
    <w:p w:rsidR="00F77AEB" w:rsidRDefault="000D2237" w:rsidP="000D2237">
      <w:pPr>
        <w:jc w:val="center"/>
        <w:rPr>
          <w:rFonts w:ascii="Times New Roman" w:eastAsia="Times New Roman" w:hAnsi="Times New Roman" w:cs="Times New Roman"/>
          <w:b/>
          <w:sz w:val="28"/>
          <w:szCs w:val="24"/>
          <w:lang w:eastAsia="ru-RU"/>
        </w:rPr>
      </w:pPr>
      <w:r w:rsidRPr="000D2237">
        <w:rPr>
          <w:rFonts w:ascii="Times New Roman" w:eastAsia="Times New Roman" w:hAnsi="Times New Roman" w:cs="Times New Roman"/>
          <w:b/>
          <w:sz w:val="28"/>
          <w:szCs w:val="24"/>
          <w:lang w:eastAsia="ru-RU"/>
        </w:rPr>
        <w:t>за IІІ квартал 2019 року</w:t>
      </w:r>
    </w:p>
    <w:p w:rsidR="000D2237" w:rsidRPr="000D2237" w:rsidRDefault="000D2237" w:rsidP="000D2237">
      <w:pPr>
        <w:spacing w:after="0" w:line="240" w:lineRule="auto"/>
        <w:jc w:val="center"/>
        <w:rPr>
          <w:rFonts w:ascii="Times New Roman" w:eastAsia="Times New Roman" w:hAnsi="Times New Roman" w:cs="Times New Roman"/>
          <w:b/>
          <w:bCs/>
          <w:sz w:val="28"/>
          <w:szCs w:val="24"/>
          <w:lang w:eastAsia="ru-RU"/>
        </w:rPr>
      </w:pPr>
      <w:r w:rsidRPr="000D2237">
        <w:rPr>
          <w:rFonts w:ascii="Times New Roman" w:eastAsia="Times New Roman" w:hAnsi="Times New Roman" w:cs="Times New Roman"/>
          <w:b/>
          <w:bCs/>
          <w:sz w:val="28"/>
          <w:szCs w:val="24"/>
          <w:lang w:eastAsia="ru-RU"/>
        </w:rPr>
        <w:t xml:space="preserve">з питань прав </w:t>
      </w:r>
      <w:proofErr w:type="spellStart"/>
      <w:r w:rsidRPr="000D2237">
        <w:rPr>
          <w:rFonts w:ascii="Times New Roman" w:eastAsia="Times New Roman" w:hAnsi="Times New Roman" w:cs="Times New Roman"/>
          <w:b/>
          <w:bCs/>
          <w:sz w:val="28"/>
          <w:szCs w:val="24"/>
          <w:lang w:eastAsia="ru-RU"/>
        </w:rPr>
        <w:t>людини,законності,гласності,антикорупційної</w:t>
      </w:r>
      <w:proofErr w:type="spellEnd"/>
      <w:r w:rsidRPr="000D2237">
        <w:rPr>
          <w:rFonts w:ascii="Times New Roman" w:eastAsia="Times New Roman" w:hAnsi="Times New Roman" w:cs="Times New Roman"/>
          <w:b/>
          <w:bCs/>
          <w:sz w:val="28"/>
          <w:szCs w:val="24"/>
          <w:lang w:eastAsia="ru-RU"/>
        </w:rPr>
        <w:t xml:space="preserve"> </w:t>
      </w:r>
      <w:proofErr w:type="spellStart"/>
      <w:r w:rsidRPr="000D2237">
        <w:rPr>
          <w:rFonts w:ascii="Times New Roman" w:eastAsia="Times New Roman" w:hAnsi="Times New Roman" w:cs="Times New Roman"/>
          <w:b/>
          <w:bCs/>
          <w:sz w:val="28"/>
          <w:szCs w:val="24"/>
          <w:lang w:eastAsia="ru-RU"/>
        </w:rPr>
        <w:t>політики,місцевого</w:t>
      </w:r>
      <w:proofErr w:type="spellEnd"/>
      <w:r w:rsidRPr="000D2237">
        <w:rPr>
          <w:rFonts w:ascii="Times New Roman" w:eastAsia="Times New Roman" w:hAnsi="Times New Roman" w:cs="Times New Roman"/>
          <w:b/>
          <w:bCs/>
          <w:sz w:val="28"/>
          <w:szCs w:val="24"/>
          <w:lang w:eastAsia="ru-RU"/>
        </w:rPr>
        <w:t xml:space="preserve"> </w:t>
      </w:r>
      <w:proofErr w:type="spellStart"/>
      <w:r w:rsidRPr="000D2237">
        <w:rPr>
          <w:rFonts w:ascii="Times New Roman" w:eastAsia="Times New Roman" w:hAnsi="Times New Roman" w:cs="Times New Roman"/>
          <w:b/>
          <w:bCs/>
          <w:sz w:val="28"/>
          <w:szCs w:val="24"/>
          <w:lang w:eastAsia="ru-RU"/>
        </w:rPr>
        <w:t>самоврядування,депутатської</w:t>
      </w:r>
      <w:proofErr w:type="spellEnd"/>
      <w:r w:rsidRPr="000D2237">
        <w:rPr>
          <w:rFonts w:ascii="Times New Roman" w:eastAsia="Times New Roman" w:hAnsi="Times New Roman" w:cs="Times New Roman"/>
          <w:b/>
          <w:bCs/>
          <w:sz w:val="28"/>
          <w:szCs w:val="24"/>
          <w:lang w:eastAsia="ru-RU"/>
        </w:rPr>
        <w:t xml:space="preserve"> діяльності та етики</w:t>
      </w:r>
    </w:p>
    <w:p w:rsidR="000D2237" w:rsidRPr="000D2237" w:rsidRDefault="000D2237" w:rsidP="000D2237">
      <w:pPr>
        <w:spacing w:after="0" w:line="240" w:lineRule="auto"/>
        <w:jc w:val="center"/>
        <w:rPr>
          <w:rFonts w:ascii="Times New Roman" w:eastAsia="Times New Roman" w:hAnsi="Times New Roman" w:cs="Times New Roman"/>
          <w:sz w:val="28"/>
          <w:szCs w:val="24"/>
          <w:u w:val="single"/>
          <w:lang w:eastAsia="ru-RU"/>
        </w:rPr>
      </w:pPr>
      <w:r w:rsidRPr="000D2237">
        <w:rPr>
          <w:rFonts w:ascii="Times New Roman" w:eastAsia="Times New Roman" w:hAnsi="Times New Roman" w:cs="Times New Roman"/>
          <w:sz w:val="28"/>
          <w:szCs w:val="24"/>
          <w:u w:val="single"/>
          <w:lang w:eastAsia="ru-RU"/>
        </w:rPr>
        <w:t xml:space="preserve">(голова комісії </w:t>
      </w:r>
      <w:proofErr w:type="spellStart"/>
      <w:r w:rsidRPr="000D2237">
        <w:rPr>
          <w:rFonts w:ascii="Times New Roman" w:eastAsia="Times New Roman" w:hAnsi="Times New Roman" w:cs="Times New Roman"/>
          <w:sz w:val="28"/>
          <w:szCs w:val="24"/>
          <w:u w:val="single"/>
          <w:lang w:eastAsia="ru-RU"/>
        </w:rPr>
        <w:t>Малікін</w:t>
      </w:r>
      <w:proofErr w:type="spellEnd"/>
      <w:r w:rsidRPr="000D2237">
        <w:rPr>
          <w:rFonts w:ascii="Times New Roman" w:eastAsia="Times New Roman" w:hAnsi="Times New Roman" w:cs="Times New Roman"/>
          <w:sz w:val="28"/>
          <w:szCs w:val="24"/>
          <w:u w:val="single"/>
          <w:lang w:eastAsia="ru-RU"/>
        </w:rPr>
        <w:t xml:space="preserve"> О.В. )</w:t>
      </w:r>
    </w:p>
    <w:p w:rsidR="000D2237" w:rsidRPr="000D2237" w:rsidRDefault="000D2237" w:rsidP="000D2237">
      <w:pPr>
        <w:spacing w:after="0" w:line="240" w:lineRule="auto"/>
        <w:jc w:val="center"/>
        <w:rPr>
          <w:rFonts w:ascii="Times New Roman" w:eastAsia="Times New Roman" w:hAnsi="Times New Roman" w:cs="Times New Roman"/>
          <w:sz w:val="28"/>
          <w:szCs w:val="24"/>
          <w:u w:val="single"/>
          <w:lang w:eastAsia="ru-RU"/>
        </w:rPr>
      </w:pPr>
    </w:p>
    <w:p w:rsidR="000D2237" w:rsidRPr="000D2237" w:rsidRDefault="000D2237" w:rsidP="000D2237">
      <w:pPr>
        <w:spacing w:after="0" w:line="240" w:lineRule="auto"/>
        <w:ind w:firstLine="567"/>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Проведено 11 засідань постійної комісії, перенесено – 13, розглянуто 59 питань, з них 41 звернень департаментів, управлінь Миколаївської міської ради, 7 звернень депутатів Миколаївської міської ради VII скликання, 8 звернення громадян та 3 звернень юридичних осіб.</w:t>
      </w:r>
    </w:p>
    <w:p w:rsidR="000D2237" w:rsidRPr="000D2237" w:rsidRDefault="000D2237" w:rsidP="000D2237">
      <w:pPr>
        <w:spacing w:after="0" w:line="240" w:lineRule="auto"/>
        <w:ind w:firstLine="567"/>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На засіданнях комісії за зазначений період розглядалися проекти рішень чергових сесій міської ради :</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8"/>
          <w:lang w:eastAsia="ru-RU"/>
        </w:rPr>
        <w:t>«Про затвердження Регламенту роботи Центру з надання адміністративних послуг Миколаївської міської ради», файл s-ap-007</w:t>
      </w:r>
      <w:r w:rsidRPr="000D2237">
        <w:rPr>
          <w:rFonts w:ascii="Times New Roman" w:eastAsia="Times New Roman" w:hAnsi="Times New Roman" w:cs="Times New Roman"/>
          <w:sz w:val="28"/>
          <w:szCs w:val="24"/>
          <w:lang w:eastAsia="ru-RU"/>
        </w:rPr>
        <w:t>;</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«Про внесення змін до рішення міської ради від 22.12.2016 №13/1 «Про внесення змін до рішення Миколаївської міської ради від 23.02.2017 №16/32 «Про затвердження Положень про виконавчі органи Миколаївської міської ради», файл s-ap-006;</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8"/>
          <w:lang w:eastAsia="ru-RU"/>
        </w:rPr>
        <w:t>«Про внесення змін до рішення міської ради від 31.05.2012 №17/16 «Про затвердження Порядку списання майна», файл s-fk-684</w:t>
      </w:r>
      <w:r w:rsidRPr="000D2237">
        <w:rPr>
          <w:rFonts w:ascii="Times New Roman" w:eastAsia="Times New Roman" w:hAnsi="Times New Roman" w:cs="Times New Roman"/>
          <w:sz w:val="28"/>
          <w:szCs w:val="24"/>
          <w:lang w:eastAsia="ru-RU"/>
        </w:rPr>
        <w:t>;</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8"/>
          <w:lang w:eastAsia="ru-RU"/>
        </w:rPr>
        <w:t>«Про визначення виконавчого комітету Миколаївської міської ради уповноваженим органом щодо прийняття рішень про переведення дачного чи садового будинку у житловий будинок або про відмову в такому переведенні»;</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8"/>
          <w:lang w:eastAsia="ru-RU"/>
        </w:rPr>
        <w:t>«Про затвердження галузевої програми розвитку «Охорона здоров’я» міста Миколаєва на 2020-2022 роки»</w:t>
      </w:r>
      <w:r w:rsidRPr="000D2237">
        <w:rPr>
          <w:rFonts w:ascii="Times New Roman" w:eastAsia="Times New Roman" w:hAnsi="Times New Roman" w:cs="Times New Roman"/>
          <w:sz w:val="28"/>
          <w:szCs w:val="24"/>
          <w:lang w:eastAsia="ru-RU"/>
        </w:rPr>
        <w:t>;</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8"/>
          <w:lang w:eastAsia="ru-RU"/>
        </w:rPr>
        <w:t>«Про внесення змін до рішення міської ради від 21.01.2016 № 2/2 «Про утворення постійних комісій Миколаївської міської ради VII скликання, обрання голів та затвердження їх персонального складу»</w:t>
      </w:r>
      <w:r w:rsidRPr="000D2237">
        <w:rPr>
          <w:rFonts w:ascii="Times New Roman" w:eastAsia="Times New Roman" w:hAnsi="Times New Roman" w:cs="Times New Roman"/>
          <w:sz w:val="28"/>
          <w:szCs w:val="24"/>
          <w:lang w:eastAsia="ru-RU"/>
        </w:rPr>
        <w:t>;</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8"/>
          <w:lang w:eastAsia="ru-RU"/>
        </w:rPr>
        <w:t>«Про внесення змін до рішення Миколаївської міської ради від 23.02.2017 № 16/32 «Про затвердження Положень про виконавчі органи Миколаївської міської ради», файл s-zr-894»</w:t>
      </w:r>
      <w:r w:rsidRPr="000D2237">
        <w:rPr>
          <w:rFonts w:ascii="Times New Roman" w:eastAsia="Times New Roman" w:hAnsi="Times New Roman" w:cs="Times New Roman"/>
          <w:sz w:val="28"/>
          <w:szCs w:val="24"/>
          <w:lang w:eastAsia="ru-RU"/>
        </w:rPr>
        <w:t>;</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«Про внесення змін до рішення Миколаївської міської ради від 23.05.2001 №30/12 «Про створення міського будинку – інтернату для громадян похилого віку та інвалідів»;</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 xml:space="preserve">«Про затвердження передавального </w:t>
      </w:r>
      <w:proofErr w:type="spellStart"/>
      <w:r w:rsidRPr="000D2237">
        <w:rPr>
          <w:rFonts w:ascii="Times New Roman" w:eastAsia="Times New Roman" w:hAnsi="Times New Roman" w:cs="Times New Roman"/>
          <w:sz w:val="28"/>
          <w:szCs w:val="24"/>
          <w:lang w:eastAsia="ru-RU"/>
        </w:rPr>
        <w:t>акта</w:t>
      </w:r>
      <w:proofErr w:type="spellEnd"/>
      <w:r w:rsidRPr="000D2237">
        <w:rPr>
          <w:rFonts w:ascii="Times New Roman" w:eastAsia="Times New Roman" w:hAnsi="Times New Roman" w:cs="Times New Roman"/>
          <w:sz w:val="28"/>
          <w:szCs w:val="24"/>
          <w:lang w:eastAsia="ru-RU"/>
        </w:rPr>
        <w:t xml:space="preserve"> та статуту міського протитуберкульозного диспансеру в результаті його реорганізації шляхом перетворення у комунальне некомерційне підприємство Миколаївської міської ради «Центр соціально значущих </w:t>
      </w:r>
      <w:proofErr w:type="spellStart"/>
      <w:r w:rsidRPr="000D2237">
        <w:rPr>
          <w:rFonts w:ascii="Times New Roman" w:eastAsia="Times New Roman" w:hAnsi="Times New Roman" w:cs="Times New Roman"/>
          <w:sz w:val="28"/>
          <w:szCs w:val="24"/>
          <w:lang w:eastAsia="ru-RU"/>
        </w:rPr>
        <w:t>хвороб</w:t>
      </w:r>
      <w:proofErr w:type="spellEnd"/>
      <w:r w:rsidRPr="000D2237">
        <w:rPr>
          <w:rFonts w:ascii="Times New Roman" w:eastAsia="Times New Roman" w:hAnsi="Times New Roman" w:cs="Times New Roman"/>
          <w:sz w:val="28"/>
          <w:szCs w:val="24"/>
          <w:lang w:eastAsia="ru-RU"/>
        </w:rPr>
        <w:t>», s-zd-058;</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«Про погодження комунальному некомерційному підприємству Миколаївської міської ради «Центр первинної медико-санітарної допомоги №6» проведення реконструкції нежитлових приміщень сімейної амбулаторії №4»;</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 xml:space="preserve">«Про затвердження міської цільової соціальної програми забезпечення цивільного захисту </w:t>
      </w:r>
      <w:proofErr w:type="spellStart"/>
      <w:r w:rsidRPr="000D2237">
        <w:rPr>
          <w:rFonts w:ascii="Times New Roman" w:eastAsia="Times New Roman" w:hAnsi="Times New Roman" w:cs="Times New Roman"/>
          <w:sz w:val="28"/>
          <w:szCs w:val="24"/>
          <w:lang w:eastAsia="ru-RU"/>
        </w:rPr>
        <w:t>м.Миколаєва</w:t>
      </w:r>
      <w:proofErr w:type="spellEnd"/>
      <w:r w:rsidRPr="000D2237">
        <w:rPr>
          <w:rFonts w:ascii="Times New Roman" w:eastAsia="Times New Roman" w:hAnsi="Times New Roman" w:cs="Times New Roman"/>
          <w:sz w:val="28"/>
          <w:szCs w:val="24"/>
          <w:lang w:eastAsia="ru-RU"/>
        </w:rPr>
        <w:t xml:space="preserve"> на 2020-2022 роки»;</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lastRenderedPageBreak/>
        <w:t>«Про затвердження списку присяжних Корабельного районного суду м. Миколаєва» (s-du-039);</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«Про затвердження Схеми теплопостачання міста Миколаєва»;</w:t>
      </w:r>
    </w:p>
    <w:p w:rsidR="000D2237" w:rsidRPr="000D2237" w:rsidRDefault="000D2237" w:rsidP="000D2237">
      <w:pPr>
        <w:numPr>
          <w:ilvl w:val="0"/>
          <w:numId w:val="2"/>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«Про скасування рішення виконавчого комітету Миколаївської міської ради від 19.09.2016 №845 «Про житлово-комунальні послуги, які виборюються на конкурсних засадах» (файл s-gs-111) тощо.</w:t>
      </w:r>
    </w:p>
    <w:p w:rsidR="000D2237" w:rsidRPr="000D2237" w:rsidRDefault="000D2237" w:rsidP="000D2237">
      <w:p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Розглянуті в тому числі нагальні питання:</w:t>
      </w:r>
    </w:p>
    <w:p w:rsidR="000D2237" w:rsidRPr="000D2237" w:rsidRDefault="000D2237" w:rsidP="000D2237">
      <w:pPr>
        <w:numPr>
          <w:ilvl w:val="0"/>
          <w:numId w:val="1"/>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 xml:space="preserve">хід виконання протокольного доручення міської ради від 01.10.2019 №557/7, стосовно </w:t>
      </w:r>
      <w:proofErr w:type="spellStart"/>
      <w:r w:rsidRPr="000D2237">
        <w:rPr>
          <w:rFonts w:ascii="Times New Roman" w:eastAsia="Times New Roman" w:hAnsi="Times New Roman" w:cs="Times New Roman"/>
          <w:sz w:val="28"/>
          <w:szCs w:val="24"/>
          <w:lang w:eastAsia="ru-RU"/>
        </w:rPr>
        <w:t>проєктів</w:t>
      </w:r>
      <w:proofErr w:type="spellEnd"/>
      <w:r w:rsidRPr="000D2237">
        <w:rPr>
          <w:rFonts w:ascii="Times New Roman" w:eastAsia="Times New Roman" w:hAnsi="Times New Roman" w:cs="Times New Roman"/>
          <w:sz w:val="28"/>
          <w:szCs w:val="24"/>
          <w:lang w:eastAsia="ru-RU"/>
        </w:rPr>
        <w:t xml:space="preserve"> рішень, якими передбачено надання в оренду/продовження строку користування земельними ділянками суб’єктам господарювання для розміщення тимчасових споруд, які включено до порядку денного 56-ої чергової сесії Миколаївської міської ради, на предмет відповідності тимчасово споруд, для обслуговування яких надаються земельні ділянки, затвердженим архетипам та у разі невідповідності тимчасово розміщених споруд затвердженим архетипам;</w:t>
      </w:r>
    </w:p>
    <w:p w:rsidR="000D2237" w:rsidRPr="000D2237" w:rsidRDefault="000D2237" w:rsidP="000D2237">
      <w:pPr>
        <w:numPr>
          <w:ilvl w:val="0"/>
          <w:numId w:val="1"/>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щодо інформування управлінням охорони здоров’я Миколаївської міської ради стосовно фінансування Інсулінової програми та забезпечення препаратами інсуліну хворих на цукровий діабет жителів Миколаєва;</w:t>
      </w:r>
    </w:p>
    <w:p w:rsidR="000D2237" w:rsidRPr="000D2237" w:rsidRDefault="000D2237" w:rsidP="000D2237">
      <w:pPr>
        <w:numPr>
          <w:ilvl w:val="0"/>
          <w:numId w:val="1"/>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«Про внесення змін до рішення міської ради від 21.01.2016 № 2/2 «Про утворення постійних комісій Миколаївської міської ради VII скликання, обрання голів та затвердження їх персонального складу»;</w:t>
      </w:r>
    </w:p>
    <w:p w:rsidR="000D2237" w:rsidRPr="000D2237" w:rsidRDefault="000D2237" w:rsidP="000D2237">
      <w:pPr>
        <w:numPr>
          <w:ilvl w:val="0"/>
          <w:numId w:val="1"/>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 xml:space="preserve">щодо погодження </w:t>
      </w:r>
      <w:proofErr w:type="spellStart"/>
      <w:r w:rsidRPr="000D2237">
        <w:rPr>
          <w:rFonts w:ascii="Times New Roman" w:eastAsia="Times New Roman" w:hAnsi="Times New Roman" w:cs="Times New Roman"/>
          <w:sz w:val="28"/>
          <w:szCs w:val="24"/>
          <w:lang w:eastAsia="ru-RU"/>
        </w:rPr>
        <w:t>проєкту</w:t>
      </w:r>
      <w:proofErr w:type="spellEnd"/>
      <w:r w:rsidRPr="000D2237">
        <w:rPr>
          <w:rFonts w:ascii="Times New Roman" w:eastAsia="Times New Roman" w:hAnsi="Times New Roman" w:cs="Times New Roman"/>
          <w:sz w:val="28"/>
          <w:szCs w:val="24"/>
          <w:lang w:eastAsia="ru-RU"/>
        </w:rPr>
        <w:t xml:space="preserve"> розпорядження міського голови «Про оголошення Днів жалоби в місті Миколаєві»;</w:t>
      </w:r>
    </w:p>
    <w:p w:rsidR="000D2237" w:rsidRPr="000D2237" w:rsidRDefault="000D2237" w:rsidP="000D2237">
      <w:pPr>
        <w:numPr>
          <w:ilvl w:val="0"/>
          <w:numId w:val="1"/>
        </w:num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sz w:val="28"/>
          <w:szCs w:val="24"/>
          <w:lang w:eastAsia="ru-RU"/>
        </w:rPr>
        <w:t>«Про внесення змін до Закону України «Про застосування реєстраторів розрахункових операцій у сфері торгівлі, громадського харчування та послуг» від 20.09.2019 №128-IX та «Про внесення змін до Податкового кодексу України щодо детінізації розрахунків в сфері торгівлі і послуг» від 20.09.2019 №129-IX тощо.</w:t>
      </w:r>
    </w:p>
    <w:p w:rsidR="000D2237" w:rsidRPr="000D2237" w:rsidRDefault="000D2237" w:rsidP="000D2237">
      <w:pPr>
        <w:spacing w:after="0" w:line="240" w:lineRule="auto"/>
        <w:jc w:val="both"/>
        <w:rPr>
          <w:rFonts w:ascii="Times New Roman" w:eastAsia="Times New Roman" w:hAnsi="Times New Roman" w:cs="Times New Roman"/>
          <w:b/>
          <w:sz w:val="28"/>
          <w:szCs w:val="24"/>
          <w:lang w:eastAsia="ru-RU"/>
        </w:rPr>
      </w:pPr>
      <w:r w:rsidRPr="000D2237">
        <w:rPr>
          <w:rFonts w:ascii="Times New Roman" w:eastAsia="Times New Roman" w:hAnsi="Times New Roman" w:cs="Times New Roman"/>
          <w:b/>
          <w:sz w:val="28"/>
          <w:szCs w:val="24"/>
          <w:lang w:eastAsia="ru-RU"/>
        </w:rPr>
        <w:t>Підготовлені та надані рекомендації з всіх поточних питань.</w:t>
      </w:r>
    </w:p>
    <w:p w:rsidR="000D2237" w:rsidRDefault="000D2237" w:rsidP="000D2237">
      <w:pPr>
        <w:jc w:val="center"/>
        <w:rPr>
          <w:rFonts w:ascii="Times New Roman" w:hAnsi="Times New Roman" w:cs="Times New Roman"/>
          <w:b/>
          <w:sz w:val="28"/>
          <w:szCs w:val="28"/>
        </w:rPr>
      </w:pPr>
    </w:p>
    <w:p w:rsidR="000D2237" w:rsidRPr="000D2237" w:rsidRDefault="000D2237" w:rsidP="000D2237">
      <w:pPr>
        <w:spacing w:after="0" w:line="240" w:lineRule="auto"/>
        <w:ind w:firstLine="709"/>
        <w:jc w:val="center"/>
        <w:rPr>
          <w:rFonts w:ascii="Times New Roman" w:eastAsia="Times New Roman" w:hAnsi="Times New Roman" w:cs="Times New Roman"/>
          <w:b/>
          <w:bCs/>
          <w:sz w:val="28"/>
          <w:szCs w:val="28"/>
          <w:lang w:eastAsia="ru-RU"/>
        </w:rPr>
      </w:pPr>
      <w:r w:rsidRPr="000D2237">
        <w:rPr>
          <w:rFonts w:ascii="Times New Roman" w:eastAsia="Times New Roman" w:hAnsi="Times New Roman" w:cs="Times New Roman"/>
          <w:b/>
          <w:bCs/>
          <w:sz w:val="28"/>
          <w:szCs w:val="28"/>
          <w:lang w:eastAsia="ru-RU"/>
        </w:rPr>
        <w:t>З питань економічної і інвестиційної політики, планування, бюджету, фінансів та соціально-економічного розвитку</w:t>
      </w:r>
    </w:p>
    <w:p w:rsidR="000D2237" w:rsidRPr="000D2237" w:rsidRDefault="000D2237" w:rsidP="000D2237">
      <w:pPr>
        <w:spacing w:after="0" w:line="240" w:lineRule="auto"/>
        <w:ind w:firstLine="709"/>
        <w:jc w:val="center"/>
        <w:rPr>
          <w:rFonts w:ascii="Times New Roman" w:eastAsia="Times New Roman" w:hAnsi="Times New Roman" w:cs="Times New Roman"/>
          <w:sz w:val="28"/>
          <w:szCs w:val="28"/>
          <w:u w:val="single"/>
          <w:lang w:eastAsia="ru-RU"/>
        </w:rPr>
      </w:pPr>
      <w:r w:rsidRPr="000D2237">
        <w:rPr>
          <w:rFonts w:ascii="Times New Roman" w:eastAsia="Times New Roman" w:hAnsi="Times New Roman" w:cs="Times New Roman"/>
          <w:sz w:val="28"/>
          <w:szCs w:val="28"/>
          <w:u w:val="single"/>
          <w:lang w:eastAsia="ru-RU"/>
        </w:rPr>
        <w:t xml:space="preserve">(голова комісії </w:t>
      </w:r>
      <w:proofErr w:type="spellStart"/>
      <w:r w:rsidRPr="000D2237">
        <w:rPr>
          <w:rFonts w:ascii="Times New Roman" w:eastAsia="Times New Roman" w:hAnsi="Times New Roman" w:cs="Times New Roman"/>
          <w:sz w:val="28"/>
          <w:szCs w:val="28"/>
          <w:u w:val="single"/>
          <w:lang w:eastAsia="ru-RU"/>
        </w:rPr>
        <w:t>Бернацький</w:t>
      </w:r>
      <w:proofErr w:type="spellEnd"/>
      <w:r w:rsidRPr="000D2237">
        <w:rPr>
          <w:rFonts w:ascii="Times New Roman" w:eastAsia="Times New Roman" w:hAnsi="Times New Roman" w:cs="Times New Roman"/>
          <w:sz w:val="28"/>
          <w:szCs w:val="28"/>
          <w:u w:val="single"/>
          <w:lang w:eastAsia="ru-RU"/>
        </w:rPr>
        <w:t xml:space="preserve"> О.В.)</w:t>
      </w:r>
    </w:p>
    <w:p w:rsidR="000D2237" w:rsidRPr="000D2237" w:rsidRDefault="000D2237" w:rsidP="000D2237">
      <w:pPr>
        <w:spacing w:after="0" w:line="240" w:lineRule="auto"/>
        <w:ind w:firstLine="709"/>
        <w:jc w:val="both"/>
        <w:rPr>
          <w:rFonts w:ascii="Times New Roman" w:eastAsia="Times New Roman" w:hAnsi="Times New Roman" w:cs="Times New Roman"/>
          <w:sz w:val="28"/>
          <w:szCs w:val="28"/>
          <w:lang w:eastAsia="ru-RU"/>
        </w:rPr>
      </w:pPr>
    </w:p>
    <w:p w:rsidR="000D2237" w:rsidRPr="000D2237" w:rsidRDefault="000D2237" w:rsidP="000D2237">
      <w:pPr>
        <w:spacing w:after="0" w:line="240" w:lineRule="auto"/>
        <w:jc w:val="both"/>
        <w:rPr>
          <w:rFonts w:ascii="Times New Roman" w:eastAsia="Times New Roman" w:hAnsi="Times New Roman" w:cs="Times New Roman"/>
          <w:sz w:val="28"/>
          <w:szCs w:val="28"/>
          <w:lang w:eastAsia="ru-RU"/>
        </w:rPr>
      </w:pPr>
      <w:r w:rsidRPr="000D2237">
        <w:rPr>
          <w:rFonts w:ascii="Times New Roman" w:eastAsia="Times New Roman" w:hAnsi="Times New Roman" w:cs="Times New Roman"/>
          <w:sz w:val="28"/>
          <w:szCs w:val="28"/>
          <w:lang w:eastAsia="ru-RU"/>
        </w:rPr>
        <w:t xml:space="preserve">        Проведено 9 засідань постійної  комісії, розглянуто 114 питання, 104 звернень юридичних та 10 – фізичних осіб.</w:t>
      </w:r>
    </w:p>
    <w:p w:rsidR="000D2237" w:rsidRPr="000D2237" w:rsidRDefault="000D2237" w:rsidP="000D2237">
      <w:pPr>
        <w:spacing w:after="0" w:line="276" w:lineRule="auto"/>
        <w:jc w:val="both"/>
        <w:rPr>
          <w:rFonts w:ascii="Times New Roman" w:eastAsia="Times New Roman" w:hAnsi="Times New Roman" w:cs="Times New Roman"/>
          <w:sz w:val="28"/>
          <w:szCs w:val="28"/>
          <w:lang w:eastAsia="ru-RU"/>
        </w:rPr>
      </w:pPr>
      <w:r w:rsidRPr="000D2237">
        <w:rPr>
          <w:rFonts w:ascii="Times New Roman" w:eastAsia="Times New Roman" w:hAnsi="Times New Roman" w:cs="Times New Roman"/>
          <w:sz w:val="28"/>
          <w:szCs w:val="28"/>
          <w:lang w:eastAsia="ru-RU"/>
        </w:rPr>
        <w:t xml:space="preserve">        За зазначений період на засіданнях комісії були розглянуті  питання: </w:t>
      </w:r>
      <w:proofErr w:type="spellStart"/>
      <w:r w:rsidRPr="000D2237">
        <w:rPr>
          <w:rFonts w:ascii="Times New Roman" w:eastAsia="Times New Roman" w:hAnsi="Times New Roman" w:cs="Times New Roman"/>
          <w:sz w:val="28"/>
          <w:szCs w:val="28"/>
          <w:lang w:eastAsia="ru-RU"/>
        </w:rPr>
        <w:t>проєкти</w:t>
      </w:r>
      <w:proofErr w:type="spellEnd"/>
      <w:r w:rsidRPr="000D2237">
        <w:rPr>
          <w:rFonts w:ascii="Times New Roman" w:eastAsia="Times New Roman" w:hAnsi="Times New Roman" w:cs="Times New Roman"/>
          <w:sz w:val="28"/>
          <w:szCs w:val="28"/>
          <w:lang w:eastAsia="ru-RU"/>
        </w:rPr>
        <w:t xml:space="preserve"> рішень міської ради (файли s-fi-021-022) «Про внесення зміни до рішення міської ради від 21.12.2018 № 49/31 «Про бюджет міста Миколаєва на 2019 рік»; (файл s-fi-023) «Про прогноз бюджету міста Миколаєва на 2021-2022 роки»; (файл s-fi-024) «Про бюджет міста  Миколаєва на 2020 рік»;                    (s-dj-030) «Про затвердження Програми реформування та розвитку житлово-комунального господарства міста Миколаєва на 2020-2024 роки»;                              (файл s-ar-008) «Про продовження терміну дії та внесення змін і доповнень до рішення Миколаївської міської ради від 05.04.2016 №4/15 «Про затвердження </w:t>
      </w:r>
      <w:r w:rsidRPr="000D2237">
        <w:rPr>
          <w:rFonts w:ascii="Times New Roman" w:eastAsia="Times New Roman" w:hAnsi="Times New Roman" w:cs="Times New Roman"/>
          <w:sz w:val="28"/>
          <w:szCs w:val="28"/>
          <w:lang w:eastAsia="ru-RU"/>
        </w:rPr>
        <w:lastRenderedPageBreak/>
        <w:t>міської Програми організації підтримки і реалізації стратегічних ініціатив та підготовки проектів розвитку міста Миколаєва на період 2016-2018 років» (зі змінами); (файл s-sr-002) «Про затвердження Плану діяльності з підготовки проектів  регуляторних актів Миколаївської міської ради на 2020 рік»; тощо.</w:t>
      </w:r>
    </w:p>
    <w:p w:rsidR="000D2237" w:rsidRDefault="000D2237" w:rsidP="000D2237">
      <w:pPr>
        <w:spacing w:after="0" w:line="240" w:lineRule="auto"/>
        <w:jc w:val="both"/>
        <w:rPr>
          <w:rFonts w:ascii="Times New Roman" w:eastAsia="Times New Roman" w:hAnsi="Times New Roman" w:cs="Times New Roman"/>
          <w:sz w:val="28"/>
          <w:szCs w:val="28"/>
          <w:lang w:eastAsia="ru-RU"/>
        </w:rPr>
      </w:pPr>
      <w:r w:rsidRPr="000D2237">
        <w:rPr>
          <w:rFonts w:ascii="Times New Roman" w:eastAsia="Times New Roman" w:hAnsi="Times New Roman" w:cs="Times New Roman"/>
          <w:sz w:val="28"/>
          <w:szCs w:val="28"/>
          <w:lang w:eastAsia="ru-RU"/>
        </w:rPr>
        <w:t xml:space="preserve">          Після розгляду питань на засіданнях постійної комісії члени комісії надали відповідні рекомендації.</w:t>
      </w:r>
    </w:p>
    <w:p w:rsidR="000D2237" w:rsidRPr="000D2237" w:rsidRDefault="000D2237" w:rsidP="000D2237">
      <w:pPr>
        <w:spacing w:after="0" w:line="240" w:lineRule="auto"/>
        <w:jc w:val="both"/>
        <w:rPr>
          <w:rFonts w:ascii="Times New Roman" w:eastAsia="Times New Roman" w:hAnsi="Times New Roman" w:cs="Times New Roman"/>
          <w:sz w:val="28"/>
          <w:szCs w:val="28"/>
          <w:lang w:eastAsia="ru-RU"/>
        </w:rPr>
      </w:pPr>
    </w:p>
    <w:p w:rsidR="000D2237" w:rsidRPr="000D2237" w:rsidRDefault="000D2237" w:rsidP="000D2237">
      <w:pPr>
        <w:spacing w:after="0" w:line="240" w:lineRule="auto"/>
        <w:jc w:val="center"/>
        <w:rPr>
          <w:rFonts w:ascii="Times New Roman" w:eastAsia="Times New Roman" w:hAnsi="Times New Roman" w:cs="Times New Roman"/>
          <w:b/>
          <w:bCs/>
          <w:sz w:val="28"/>
          <w:szCs w:val="24"/>
          <w:lang w:eastAsia="ru-RU"/>
        </w:rPr>
      </w:pPr>
      <w:r w:rsidRPr="000D2237">
        <w:rPr>
          <w:rFonts w:ascii="Times New Roman" w:eastAsia="Times New Roman" w:hAnsi="Times New Roman" w:cs="Times New Roman"/>
          <w:b/>
          <w:bCs/>
          <w:sz w:val="28"/>
          <w:szCs w:val="24"/>
          <w:lang w:eastAsia="ru-RU"/>
        </w:rPr>
        <w:t>З питань містобудування, архітектури і будівництва, регулювання земельних відносин та екології</w:t>
      </w:r>
    </w:p>
    <w:p w:rsidR="000D2237" w:rsidRPr="000D2237" w:rsidRDefault="000D2237" w:rsidP="000D2237">
      <w:pPr>
        <w:spacing w:after="0" w:line="240" w:lineRule="auto"/>
        <w:jc w:val="center"/>
        <w:rPr>
          <w:rFonts w:ascii="Times New Roman" w:eastAsia="Times New Roman" w:hAnsi="Times New Roman" w:cs="Times New Roman"/>
          <w:sz w:val="28"/>
          <w:szCs w:val="24"/>
          <w:u w:val="single"/>
          <w:lang w:eastAsia="ru-RU"/>
        </w:rPr>
      </w:pPr>
      <w:r w:rsidRPr="000D2237">
        <w:rPr>
          <w:rFonts w:ascii="Times New Roman" w:eastAsia="Times New Roman" w:hAnsi="Times New Roman" w:cs="Times New Roman"/>
          <w:sz w:val="28"/>
          <w:szCs w:val="24"/>
          <w:u w:val="single"/>
          <w:lang w:eastAsia="ru-RU"/>
        </w:rPr>
        <w:t xml:space="preserve">(голова комісії </w:t>
      </w:r>
      <w:proofErr w:type="spellStart"/>
      <w:r w:rsidRPr="000D2237">
        <w:rPr>
          <w:rFonts w:ascii="Times New Roman" w:eastAsia="Times New Roman" w:hAnsi="Times New Roman" w:cs="Times New Roman"/>
          <w:sz w:val="28"/>
          <w:szCs w:val="24"/>
          <w:u w:val="single"/>
          <w:lang w:eastAsia="ru-RU"/>
        </w:rPr>
        <w:t>Концевой</w:t>
      </w:r>
      <w:proofErr w:type="spellEnd"/>
      <w:r w:rsidRPr="000D2237">
        <w:rPr>
          <w:rFonts w:ascii="Times New Roman" w:eastAsia="Times New Roman" w:hAnsi="Times New Roman" w:cs="Times New Roman"/>
          <w:sz w:val="28"/>
          <w:szCs w:val="24"/>
          <w:u w:val="single"/>
          <w:lang w:eastAsia="ru-RU"/>
        </w:rPr>
        <w:t xml:space="preserve"> І.О.)</w:t>
      </w:r>
    </w:p>
    <w:p w:rsidR="000D2237" w:rsidRPr="000D2237" w:rsidRDefault="000D2237" w:rsidP="000D2237">
      <w:pPr>
        <w:spacing w:after="0" w:line="240" w:lineRule="auto"/>
        <w:rPr>
          <w:rFonts w:ascii="Times New Roman" w:eastAsia="Times New Roman" w:hAnsi="Times New Roman" w:cs="Times New Roman"/>
          <w:sz w:val="24"/>
          <w:szCs w:val="24"/>
          <w:lang w:eastAsia="ru-RU"/>
        </w:rPr>
      </w:pPr>
    </w:p>
    <w:p w:rsidR="000D2237" w:rsidRPr="000D2237" w:rsidRDefault="000D2237" w:rsidP="000D2237">
      <w:pPr>
        <w:spacing w:after="0" w:line="240" w:lineRule="auto"/>
        <w:ind w:firstLine="851"/>
        <w:jc w:val="both"/>
        <w:rPr>
          <w:rFonts w:ascii="Times New Roman" w:eastAsia="Times New Roman" w:hAnsi="Times New Roman" w:cs="Times New Roman"/>
          <w:color w:val="0D0D0D" w:themeColor="text1" w:themeTint="F2"/>
          <w:sz w:val="28"/>
          <w:szCs w:val="24"/>
          <w:lang w:eastAsia="ru-RU"/>
        </w:rPr>
      </w:pPr>
      <w:r w:rsidRPr="000D2237">
        <w:rPr>
          <w:rFonts w:ascii="Times New Roman" w:eastAsia="Times New Roman" w:hAnsi="Times New Roman" w:cs="Times New Roman"/>
          <w:sz w:val="28"/>
          <w:szCs w:val="24"/>
          <w:lang w:eastAsia="ru-RU"/>
        </w:rPr>
        <w:t>Прове</w:t>
      </w:r>
      <w:r w:rsidR="00A20124">
        <w:rPr>
          <w:rFonts w:ascii="Times New Roman" w:eastAsia="Times New Roman" w:hAnsi="Times New Roman" w:cs="Times New Roman"/>
          <w:sz w:val="28"/>
          <w:szCs w:val="24"/>
          <w:lang w:eastAsia="ru-RU"/>
        </w:rPr>
        <w:t>дено 7</w:t>
      </w:r>
      <w:r w:rsidRPr="000D2237">
        <w:rPr>
          <w:rFonts w:ascii="Times New Roman" w:eastAsia="Times New Roman" w:hAnsi="Times New Roman" w:cs="Times New Roman"/>
          <w:sz w:val="28"/>
          <w:szCs w:val="24"/>
          <w:lang w:eastAsia="ru-RU"/>
        </w:rPr>
        <w:t xml:space="preserve"> </w:t>
      </w:r>
      <w:r w:rsidR="00A20124">
        <w:rPr>
          <w:rFonts w:ascii="Times New Roman" w:eastAsia="Times New Roman" w:hAnsi="Times New Roman" w:cs="Times New Roman"/>
          <w:sz w:val="28"/>
          <w:szCs w:val="24"/>
          <w:lang w:eastAsia="ru-RU"/>
        </w:rPr>
        <w:t>засідань</w:t>
      </w:r>
      <w:r w:rsidRPr="000D2237">
        <w:rPr>
          <w:rFonts w:ascii="Times New Roman" w:eastAsia="Times New Roman" w:hAnsi="Times New Roman" w:cs="Times New Roman"/>
          <w:sz w:val="28"/>
          <w:szCs w:val="24"/>
          <w:lang w:eastAsia="ru-RU"/>
        </w:rPr>
        <w:t xml:space="preserve"> постійної  комісії, </w:t>
      </w:r>
      <w:r w:rsidRPr="000D2237">
        <w:rPr>
          <w:rFonts w:ascii="Times New Roman" w:eastAsia="Times New Roman" w:hAnsi="Times New Roman" w:cs="Times New Roman"/>
          <w:color w:val="0D0D0D" w:themeColor="text1" w:themeTint="F2"/>
          <w:sz w:val="28"/>
          <w:szCs w:val="24"/>
          <w:lang w:eastAsia="ru-RU"/>
        </w:rPr>
        <w:t xml:space="preserve">розглянуто </w:t>
      </w:r>
      <w:r w:rsidR="00CC526C">
        <w:rPr>
          <w:rFonts w:ascii="Times New Roman" w:eastAsia="Times New Roman" w:hAnsi="Times New Roman" w:cs="Times New Roman"/>
          <w:color w:val="0D0D0D" w:themeColor="text1" w:themeTint="F2"/>
          <w:sz w:val="28"/>
          <w:szCs w:val="24"/>
          <w:lang w:val="ru-RU" w:eastAsia="ru-RU"/>
        </w:rPr>
        <w:t>419</w:t>
      </w:r>
      <w:r w:rsidRPr="000D2237">
        <w:rPr>
          <w:rFonts w:ascii="Times New Roman" w:eastAsia="Times New Roman" w:hAnsi="Times New Roman" w:cs="Times New Roman"/>
          <w:color w:val="0D0D0D" w:themeColor="text1" w:themeTint="F2"/>
          <w:sz w:val="28"/>
          <w:szCs w:val="24"/>
          <w:lang w:val="ru-RU" w:eastAsia="ru-RU"/>
        </w:rPr>
        <w:t xml:space="preserve"> </w:t>
      </w:r>
      <w:r w:rsidRPr="000D2237">
        <w:rPr>
          <w:rFonts w:ascii="Times New Roman" w:eastAsia="Times New Roman" w:hAnsi="Times New Roman" w:cs="Times New Roman"/>
          <w:color w:val="0D0D0D" w:themeColor="text1" w:themeTint="F2"/>
          <w:sz w:val="28"/>
          <w:szCs w:val="24"/>
          <w:lang w:eastAsia="ru-RU"/>
        </w:rPr>
        <w:t xml:space="preserve">питань,                  </w:t>
      </w:r>
      <w:r w:rsidR="00CC526C">
        <w:rPr>
          <w:rFonts w:ascii="Times New Roman" w:eastAsia="Times New Roman" w:hAnsi="Times New Roman" w:cs="Times New Roman"/>
          <w:color w:val="0D0D0D" w:themeColor="text1" w:themeTint="F2"/>
          <w:sz w:val="28"/>
          <w:szCs w:val="24"/>
          <w:lang w:eastAsia="ru-RU"/>
        </w:rPr>
        <w:t>335</w:t>
      </w:r>
      <w:r w:rsidRPr="000D2237">
        <w:rPr>
          <w:rFonts w:ascii="Times New Roman" w:eastAsia="Times New Roman" w:hAnsi="Times New Roman" w:cs="Times New Roman"/>
          <w:color w:val="0D0D0D" w:themeColor="text1" w:themeTint="F2"/>
          <w:sz w:val="28"/>
          <w:szCs w:val="24"/>
          <w:lang w:eastAsia="ru-RU"/>
        </w:rPr>
        <w:t xml:space="preserve"> -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w:t>
      </w:r>
    </w:p>
    <w:p w:rsidR="000D2237" w:rsidRPr="000D2237" w:rsidRDefault="00CC526C" w:rsidP="000D2237">
      <w:pPr>
        <w:spacing w:after="0" w:line="240" w:lineRule="auto"/>
        <w:jc w:val="both"/>
        <w:rPr>
          <w:rFonts w:ascii="Times New Roman" w:eastAsia="Times New Roman" w:hAnsi="Times New Roman" w:cs="Times New Roman"/>
          <w:b/>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84</w:t>
      </w:r>
      <w:bookmarkStart w:id="0" w:name="_GoBack"/>
      <w:bookmarkEnd w:id="0"/>
      <w:r w:rsidR="000D2237" w:rsidRPr="000D2237">
        <w:rPr>
          <w:rFonts w:ascii="Times New Roman" w:eastAsia="Times New Roman" w:hAnsi="Times New Roman" w:cs="Times New Roman"/>
          <w:color w:val="0D0D0D" w:themeColor="text1" w:themeTint="F2"/>
          <w:sz w:val="28"/>
          <w:szCs w:val="24"/>
          <w:lang w:eastAsia="ru-RU"/>
        </w:rPr>
        <w:t xml:space="preserve"> – звернень депутатів міської та керівників фракцій до постійної комісії міської ради щодо оформлення правових документів на земельні ділянки; юридичних та фізичних осіб щодо оформлення правових документів на земельні ділянки; відділів, управлінь виконкому, адміністрацій районів та інших установ міста щодо оформлення правових документів на земельні ділянки та інше.</w:t>
      </w:r>
      <w:r w:rsidR="000D2237" w:rsidRPr="000D2237">
        <w:rPr>
          <w:rFonts w:ascii="Times New Roman" w:eastAsia="Times New Roman" w:hAnsi="Times New Roman" w:cs="Times New Roman"/>
          <w:b/>
          <w:color w:val="0D0D0D" w:themeColor="text1" w:themeTint="F2"/>
          <w:sz w:val="28"/>
          <w:szCs w:val="24"/>
          <w:lang w:eastAsia="ru-RU"/>
        </w:rPr>
        <w:t xml:space="preserve"> </w:t>
      </w:r>
    </w:p>
    <w:p w:rsidR="000D2237" w:rsidRPr="000D2237" w:rsidRDefault="000D2237" w:rsidP="000D2237">
      <w:pPr>
        <w:spacing w:after="0" w:line="240" w:lineRule="auto"/>
        <w:jc w:val="both"/>
        <w:rPr>
          <w:rFonts w:ascii="Times New Roman" w:eastAsia="Times New Roman" w:hAnsi="Times New Roman" w:cs="Times New Roman"/>
          <w:sz w:val="28"/>
          <w:szCs w:val="24"/>
          <w:lang w:eastAsia="ru-RU"/>
        </w:rPr>
      </w:pPr>
      <w:r w:rsidRPr="000D2237">
        <w:rPr>
          <w:rFonts w:ascii="Times New Roman" w:eastAsia="Times New Roman" w:hAnsi="Times New Roman" w:cs="Times New Roman"/>
          <w:color w:val="FF0000"/>
          <w:sz w:val="28"/>
          <w:szCs w:val="24"/>
          <w:lang w:eastAsia="ru-RU"/>
        </w:rPr>
        <w:t xml:space="preserve">        </w:t>
      </w:r>
      <w:r w:rsidRPr="000D2237">
        <w:rPr>
          <w:rFonts w:ascii="Times New Roman" w:eastAsia="Times New Roman" w:hAnsi="Times New Roman" w:cs="Times New Roman"/>
          <w:sz w:val="28"/>
          <w:szCs w:val="24"/>
          <w:lang w:eastAsia="ru-RU"/>
        </w:rPr>
        <w:t xml:space="preserve">В ході розгляду питань на засіданнях комісії за результатами розгляду були надані відповідні рекомендації. </w:t>
      </w:r>
    </w:p>
    <w:p w:rsidR="000D2237" w:rsidRDefault="000D2237" w:rsidP="000D2237">
      <w:pPr>
        <w:jc w:val="center"/>
        <w:rPr>
          <w:rFonts w:ascii="Times New Roman" w:hAnsi="Times New Roman" w:cs="Times New Roman"/>
          <w:b/>
          <w:sz w:val="28"/>
          <w:szCs w:val="28"/>
        </w:rPr>
      </w:pPr>
    </w:p>
    <w:p w:rsidR="000D2237" w:rsidRDefault="000D2237" w:rsidP="000D2237">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З питань житлово-комунального господарства,</w:t>
      </w:r>
    </w:p>
    <w:p w:rsidR="000D2237" w:rsidRDefault="000D2237" w:rsidP="000D2237">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комунальної  власності та благоустрою міста</w:t>
      </w:r>
    </w:p>
    <w:p w:rsidR="000D2237" w:rsidRDefault="000D2237" w:rsidP="000D2237">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(голова комісії </w:t>
      </w:r>
      <w:proofErr w:type="spellStart"/>
      <w:r>
        <w:rPr>
          <w:rFonts w:ascii="Times New Roman" w:hAnsi="Times New Roman" w:cs="Times New Roman"/>
          <w:sz w:val="28"/>
          <w:szCs w:val="28"/>
          <w:u w:val="single"/>
        </w:rPr>
        <w:t>Лєпішев</w:t>
      </w:r>
      <w:proofErr w:type="spellEnd"/>
      <w:r>
        <w:rPr>
          <w:rFonts w:ascii="Times New Roman" w:hAnsi="Times New Roman" w:cs="Times New Roman"/>
          <w:sz w:val="28"/>
          <w:szCs w:val="28"/>
          <w:u w:val="single"/>
        </w:rPr>
        <w:t xml:space="preserve"> О.О)</w:t>
      </w:r>
    </w:p>
    <w:p w:rsidR="000D2237" w:rsidRDefault="000D2237" w:rsidP="000D2237">
      <w:pPr>
        <w:spacing w:after="0" w:line="240" w:lineRule="auto"/>
        <w:ind w:firstLine="851"/>
        <w:jc w:val="center"/>
        <w:rPr>
          <w:rFonts w:ascii="Times New Roman" w:hAnsi="Times New Roman" w:cs="Times New Roman"/>
          <w:sz w:val="28"/>
          <w:szCs w:val="28"/>
        </w:rPr>
      </w:pPr>
    </w:p>
    <w:p w:rsidR="000D2237" w:rsidRDefault="000D2237" w:rsidP="000D22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Проведено 9 засідань комісії, розглянуто 747 питань,  673 – звернення юридичних та 74 – фізичних осіб. </w:t>
      </w:r>
    </w:p>
    <w:p w:rsidR="000D2237" w:rsidRDefault="000D2237" w:rsidP="000D22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планом роботи комісії розглянуті питання: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рішень міської ради </w:t>
      </w:r>
      <w:r>
        <w:rPr>
          <w:rFonts w:ascii="Times New Roman" w:hAnsi="Times New Roman" w:cs="Times New Roman"/>
          <w:bCs/>
          <w:sz w:val="28"/>
          <w:szCs w:val="28"/>
        </w:rPr>
        <w:t xml:space="preserve">«Про затвердження Програми реформування та розвитку житлово-комунального господарства міста Миколаєва на 2020-2024 роки» (файл s-dj-030), </w:t>
      </w:r>
      <w:r>
        <w:rPr>
          <w:rFonts w:ascii="Times New Roman" w:hAnsi="Times New Roman" w:cs="Times New Roman"/>
          <w:sz w:val="28"/>
          <w:szCs w:val="28"/>
        </w:rPr>
        <w:t xml:space="preserve">«Про створення комісії із розв’язання проблемних питань забезпечення прав мешканців гуртожитків на житло та затвердження її Положення», </w:t>
      </w:r>
      <w:proofErr w:type="spellStart"/>
      <w:r>
        <w:rPr>
          <w:rFonts w:ascii="Times New Roman" w:hAnsi="Times New Roman" w:cs="Times New Roman"/>
          <w:sz w:val="28"/>
          <w:szCs w:val="28"/>
        </w:rPr>
        <w:t>проєкту</w:t>
      </w:r>
      <w:proofErr w:type="spellEnd"/>
      <w:r>
        <w:rPr>
          <w:rFonts w:ascii="Times New Roman" w:hAnsi="Times New Roman" w:cs="Times New Roman"/>
          <w:b/>
          <w:bCs/>
          <w:sz w:val="28"/>
          <w:szCs w:val="28"/>
        </w:rPr>
        <w:t xml:space="preserve"> </w:t>
      </w:r>
      <w:r>
        <w:rPr>
          <w:rFonts w:ascii="Times New Roman" w:hAnsi="Times New Roman" w:cs="Times New Roman"/>
          <w:bCs/>
          <w:sz w:val="28"/>
          <w:szCs w:val="28"/>
        </w:rPr>
        <w:t>Програми поводження з котами і собаками та регулювання чисельності безпритульних тварин гуманними методами у м. Миколаєва на 2020-2024 роки, «Про визнання рішення міської ради від 22.04.2010 №45/10 «Про затвердження Тимчасових правил користування системами комунального водопостачання та водовідведення в місті Миколаєві» зі змінами таким, що втратило чинність» (файл s-dj-027), «Про затвердження Міської цільової програми поводження з побутовими відходами на 2020-2022 роки» (файл s-ek-167),</w:t>
      </w:r>
      <w:r>
        <w:rPr>
          <w:rFonts w:ascii="Times New Roman" w:hAnsi="Times New Roman" w:cs="Times New Roman"/>
          <w:sz w:val="28"/>
          <w:szCs w:val="28"/>
        </w:rPr>
        <w:t xml:space="preserve"> Питання стосовно розміщення Миколаївського коледжу преси та телебачення на третьому поверсі комунального закладу загальною площею 264,3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м по вул. Даля, 11а </w:t>
      </w:r>
      <w:r>
        <w:rPr>
          <w:rFonts w:ascii="Times New Roman" w:hAnsi="Times New Roman" w:cs="Times New Roman"/>
          <w:sz w:val="28"/>
          <w:szCs w:val="28"/>
        </w:rPr>
        <w:lastRenderedPageBreak/>
        <w:t xml:space="preserve">(Миколаївський морський ліцей імені професора М. Александрова), </w:t>
      </w:r>
      <w:r>
        <w:rPr>
          <w:rFonts w:ascii="Times New Roman" w:hAnsi="Times New Roman" w:cs="Times New Roman"/>
          <w:bCs/>
          <w:sz w:val="28"/>
          <w:szCs w:val="28"/>
        </w:rPr>
        <w:t>звіт</w:t>
      </w:r>
      <w:r>
        <w:rPr>
          <w:rFonts w:ascii="Times New Roman" w:hAnsi="Times New Roman" w:cs="Times New Roman"/>
          <w:sz w:val="28"/>
          <w:szCs w:val="28"/>
        </w:rPr>
        <w:t xml:space="preserve"> директора комунального підприємства Миколаївської міської ради «Миколаївська ритуальна служба» О. Сагайдака </w:t>
      </w:r>
      <w:r>
        <w:rPr>
          <w:rFonts w:ascii="Times New Roman" w:hAnsi="Times New Roman" w:cs="Times New Roman"/>
          <w:bCs/>
          <w:sz w:val="28"/>
          <w:szCs w:val="28"/>
        </w:rPr>
        <w:t>за результатами роботи по 11 місяцям 2019 року комунального підприємства та звіт</w:t>
      </w:r>
      <w:r>
        <w:rPr>
          <w:rFonts w:ascii="Times New Roman" w:hAnsi="Times New Roman" w:cs="Times New Roman"/>
          <w:sz w:val="28"/>
          <w:szCs w:val="28"/>
        </w:rPr>
        <w:t xml:space="preserve"> в.о. директора комунального підприємства Миколаївської міської ради «</w:t>
      </w:r>
      <w:proofErr w:type="spellStart"/>
      <w:r>
        <w:rPr>
          <w:rFonts w:ascii="Times New Roman" w:hAnsi="Times New Roman" w:cs="Times New Roman"/>
          <w:sz w:val="28"/>
          <w:szCs w:val="28"/>
        </w:rPr>
        <w:t>Миколаївелектротранс</w:t>
      </w:r>
      <w:proofErr w:type="spellEnd"/>
      <w:r>
        <w:rPr>
          <w:rFonts w:ascii="Times New Roman" w:hAnsi="Times New Roman" w:cs="Times New Roman"/>
          <w:sz w:val="28"/>
          <w:szCs w:val="28"/>
        </w:rPr>
        <w:t xml:space="preserve">» В. Євтушенка </w:t>
      </w:r>
      <w:r>
        <w:rPr>
          <w:rFonts w:ascii="Times New Roman" w:hAnsi="Times New Roman" w:cs="Times New Roman"/>
          <w:bCs/>
          <w:sz w:val="28"/>
          <w:szCs w:val="28"/>
        </w:rPr>
        <w:t xml:space="preserve">за результатами роботи по 11 місяцям 2019 року комунального підприємства. Питання </w:t>
      </w:r>
      <w:r>
        <w:rPr>
          <w:rFonts w:ascii="Times New Roman" w:hAnsi="Times New Roman" w:cs="Times New Roman"/>
          <w:sz w:val="28"/>
          <w:szCs w:val="28"/>
        </w:rPr>
        <w:t>щодо надання дозволу управлінню комунального майна Миколаївської міської ради на продовження строку дії договору оренди нежитлового приміщення, щодо надання дозволу управлінню комунального майна Миколаївської міської ради на укладання договору оренди нежитлового приміщення, щодо надання дозволу управлінню комунального майна Миколаївської міської ради на укладання договору позички нежитлового приміщення, щодо надання дозволу управлінню комунального майна Миколаївської міської ради на внесення змін до договору оренди нежитлового приміщення, погодження проектів розпорядження управління комунального майна Миколаївської міської ради про списання/вилучення/передачу комунального майна</w:t>
      </w:r>
    </w:p>
    <w:p w:rsidR="000D2237" w:rsidRDefault="000D2237" w:rsidP="000D2237">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ході розгляду питань на засіданнях комісії за результатами розгляду були надані відповідні рекомендації. </w:t>
      </w:r>
    </w:p>
    <w:p w:rsidR="000D2237" w:rsidRDefault="000D2237" w:rsidP="000D2237">
      <w:pPr>
        <w:jc w:val="center"/>
        <w:rPr>
          <w:rFonts w:ascii="Times New Roman" w:hAnsi="Times New Roman" w:cs="Times New Roman"/>
          <w:b/>
          <w:sz w:val="28"/>
          <w:szCs w:val="28"/>
        </w:rPr>
      </w:pPr>
    </w:p>
    <w:p w:rsidR="000D2237" w:rsidRPr="000D2237" w:rsidRDefault="000D2237" w:rsidP="000D2237">
      <w:pPr>
        <w:keepNext/>
        <w:spacing w:after="0" w:line="240" w:lineRule="auto"/>
        <w:ind w:firstLine="180"/>
        <w:jc w:val="center"/>
        <w:outlineLvl w:val="5"/>
        <w:rPr>
          <w:rFonts w:ascii="Times New Roman" w:eastAsia="Times New Roman" w:hAnsi="Times New Roman" w:cs="Times New Roman"/>
          <w:b/>
          <w:bCs/>
          <w:sz w:val="28"/>
          <w:szCs w:val="24"/>
          <w:lang w:eastAsia="ru-RU"/>
        </w:rPr>
      </w:pPr>
      <w:r w:rsidRPr="000D2237">
        <w:rPr>
          <w:rFonts w:ascii="Times New Roman" w:eastAsia="Times New Roman" w:hAnsi="Times New Roman" w:cs="Times New Roman"/>
          <w:b/>
          <w:bCs/>
          <w:sz w:val="28"/>
          <w:szCs w:val="24"/>
          <w:lang w:eastAsia="ru-RU"/>
        </w:rPr>
        <w:t xml:space="preserve">З питань промисловості, </w:t>
      </w:r>
      <w:proofErr w:type="spellStart"/>
      <w:r w:rsidRPr="000D2237">
        <w:rPr>
          <w:rFonts w:ascii="Times New Roman" w:eastAsia="Times New Roman" w:hAnsi="Times New Roman" w:cs="Times New Roman"/>
          <w:b/>
          <w:bCs/>
          <w:sz w:val="28"/>
          <w:szCs w:val="24"/>
          <w:lang w:eastAsia="ru-RU"/>
        </w:rPr>
        <w:t>транспорту,енергозбереження</w:t>
      </w:r>
      <w:proofErr w:type="spellEnd"/>
      <w:r w:rsidRPr="000D2237">
        <w:rPr>
          <w:rFonts w:ascii="Times New Roman" w:eastAsia="Times New Roman" w:hAnsi="Times New Roman" w:cs="Times New Roman"/>
          <w:b/>
          <w:bCs/>
          <w:sz w:val="28"/>
          <w:szCs w:val="24"/>
          <w:lang w:eastAsia="ru-RU"/>
        </w:rPr>
        <w:t>,</w:t>
      </w:r>
    </w:p>
    <w:p w:rsidR="000D2237" w:rsidRPr="000D2237" w:rsidRDefault="000D2237" w:rsidP="000D2237">
      <w:pPr>
        <w:spacing w:after="0" w:line="240" w:lineRule="auto"/>
        <w:rPr>
          <w:rFonts w:ascii="Times New Roman" w:eastAsia="Times New Roman" w:hAnsi="Times New Roman" w:cs="Times New Roman"/>
          <w:b/>
          <w:sz w:val="28"/>
          <w:szCs w:val="28"/>
          <w:lang w:eastAsia="ru-RU"/>
        </w:rPr>
      </w:pPr>
      <w:r w:rsidRPr="000D2237">
        <w:rPr>
          <w:rFonts w:ascii="Times New Roman" w:eastAsia="Times New Roman" w:hAnsi="Times New Roman" w:cs="Times New Roman"/>
          <w:sz w:val="24"/>
          <w:szCs w:val="24"/>
          <w:lang w:eastAsia="ru-RU"/>
        </w:rPr>
        <w:t xml:space="preserve">                    </w:t>
      </w:r>
      <w:r w:rsidRPr="000D2237">
        <w:rPr>
          <w:rFonts w:ascii="Times New Roman" w:eastAsia="Times New Roman" w:hAnsi="Times New Roman" w:cs="Times New Roman"/>
          <w:b/>
          <w:sz w:val="28"/>
          <w:szCs w:val="28"/>
          <w:lang w:eastAsia="ru-RU"/>
        </w:rPr>
        <w:t xml:space="preserve"> </w:t>
      </w:r>
      <w:proofErr w:type="spellStart"/>
      <w:r w:rsidRPr="000D2237">
        <w:rPr>
          <w:rFonts w:ascii="Times New Roman" w:eastAsia="Times New Roman" w:hAnsi="Times New Roman" w:cs="Times New Roman"/>
          <w:b/>
          <w:sz w:val="28"/>
          <w:szCs w:val="28"/>
          <w:lang w:eastAsia="ru-RU"/>
        </w:rPr>
        <w:t>зв’язку,сфери</w:t>
      </w:r>
      <w:proofErr w:type="spellEnd"/>
      <w:r w:rsidRPr="000D2237">
        <w:rPr>
          <w:rFonts w:ascii="Times New Roman" w:eastAsia="Times New Roman" w:hAnsi="Times New Roman" w:cs="Times New Roman"/>
          <w:b/>
          <w:sz w:val="28"/>
          <w:szCs w:val="28"/>
          <w:lang w:eastAsia="ru-RU"/>
        </w:rPr>
        <w:t xml:space="preserve"> </w:t>
      </w:r>
      <w:proofErr w:type="spellStart"/>
      <w:r w:rsidRPr="000D2237">
        <w:rPr>
          <w:rFonts w:ascii="Times New Roman" w:eastAsia="Times New Roman" w:hAnsi="Times New Roman" w:cs="Times New Roman"/>
          <w:b/>
          <w:sz w:val="28"/>
          <w:szCs w:val="28"/>
          <w:lang w:eastAsia="ru-RU"/>
        </w:rPr>
        <w:t>послуг,підприємництва</w:t>
      </w:r>
      <w:proofErr w:type="spellEnd"/>
      <w:r w:rsidRPr="000D2237">
        <w:rPr>
          <w:rFonts w:ascii="Times New Roman" w:eastAsia="Times New Roman" w:hAnsi="Times New Roman" w:cs="Times New Roman"/>
          <w:b/>
          <w:sz w:val="28"/>
          <w:szCs w:val="28"/>
          <w:lang w:eastAsia="ru-RU"/>
        </w:rPr>
        <w:t xml:space="preserve"> та торгівлі</w:t>
      </w:r>
    </w:p>
    <w:p w:rsidR="000D2237" w:rsidRDefault="000D2237" w:rsidP="000D2237">
      <w:pPr>
        <w:spacing w:after="0" w:line="240" w:lineRule="auto"/>
        <w:ind w:firstLine="180"/>
        <w:jc w:val="center"/>
        <w:rPr>
          <w:rFonts w:ascii="Times New Roman" w:eastAsia="Times New Roman" w:hAnsi="Times New Roman" w:cs="Times New Roman"/>
          <w:sz w:val="28"/>
          <w:szCs w:val="24"/>
          <w:u w:val="single"/>
          <w:lang w:eastAsia="ru-RU"/>
        </w:rPr>
      </w:pPr>
      <w:r w:rsidRPr="000D2237">
        <w:rPr>
          <w:rFonts w:ascii="Times New Roman" w:eastAsia="Times New Roman" w:hAnsi="Times New Roman" w:cs="Times New Roman"/>
          <w:sz w:val="28"/>
          <w:szCs w:val="24"/>
          <w:u w:val="single"/>
          <w:lang w:eastAsia="ru-RU"/>
        </w:rPr>
        <w:t>(голова комісії Євтушенко В.В.)</w:t>
      </w:r>
    </w:p>
    <w:p w:rsidR="000D2237" w:rsidRPr="000D2237" w:rsidRDefault="000D2237" w:rsidP="000D2237">
      <w:pPr>
        <w:spacing w:after="0" w:line="240" w:lineRule="auto"/>
        <w:ind w:firstLine="180"/>
        <w:jc w:val="center"/>
        <w:rPr>
          <w:rFonts w:ascii="Times New Roman" w:eastAsia="Times New Roman" w:hAnsi="Times New Roman" w:cs="Times New Roman"/>
          <w:sz w:val="28"/>
          <w:szCs w:val="24"/>
          <w:u w:val="single"/>
          <w:lang w:eastAsia="ru-RU"/>
        </w:rPr>
      </w:pPr>
    </w:p>
    <w:p w:rsidR="000D2237" w:rsidRPr="000D2237" w:rsidRDefault="000D2237" w:rsidP="000D2237">
      <w:pPr>
        <w:jc w:val="both"/>
        <w:rPr>
          <w:rFonts w:ascii="Times New Roman" w:hAnsi="Times New Roman" w:cs="Times New Roman"/>
          <w:sz w:val="28"/>
          <w:szCs w:val="28"/>
        </w:rPr>
      </w:pPr>
      <w:r>
        <w:rPr>
          <w:rFonts w:ascii="Times New Roman" w:hAnsi="Times New Roman" w:cs="Times New Roman"/>
          <w:sz w:val="28"/>
          <w:szCs w:val="28"/>
        </w:rPr>
        <w:t xml:space="preserve">         </w:t>
      </w:r>
      <w:r w:rsidRPr="000D2237">
        <w:rPr>
          <w:rFonts w:ascii="Times New Roman" w:hAnsi="Times New Roman" w:cs="Times New Roman"/>
          <w:sz w:val="28"/>
          <w:szCs w:val="28"/>
        </w:rPr>
        <w:t xml:space="preserve">Проведено 6 засідань комісії, з 9 запланованих, що складає 66%. Всього, включаючи звернення юридичних та фізичних осіб, на комісію надійшло та було розглянуто 31 звернень, що складає 100%. </w:t>
      </w:r>
    </w:p>
    <w:p w:rsidR="000D2237" w:rsidRDefault="000D2237" w:rsidP="000D2237">
      <w:pPr>
        <w:jc w:val="both"/>
        <w:rPr>
          <w:rFonts w:ascii="Times New Roman" w:hAnsi="Times New Roman" w:cs="Times New Roman"/>
          <w:sz w:val="28"/>
          <w:szCs w:val="28"/>
        </w:rPr>
      </w:pPr>
      <w:r>
        <w:rPr>
          <w:rFonts w:ascii="Times New Roman" w:hAnsi="Times New Roman" w:cs="Times New Roman"/>
          <w:sz w:val="28"/>
          <w:szCs w:val="28"/>
        </w:rPr>
        <w:t xml:space="preserve">         </w:t>
      </w:r>
      <w:r w:rsidRPr="000D2237">
        <w:rPr>
          <w:rFonts w:ascii="Times New Roman" w:hAnsi="Times New Roman" w:cs="Times New Roman"/>
          <w:sz w:val="28"/>
          <w:szCs w:val="28"/>
        </w:rPr>
        <w:t xml:space="preserve">Згідно з планом роботи на засіданнях комісії розглянуті та надані рекомендації з наступних питань: </w:t>
      </w:r>
      <w:proofErr w:type="spellStart"/>
      <w:r w:rsidRPr="000D2237">
        <w:rPr>
          <w:rFonts w:ascii="Times New Roman" w:hAnsi="Times New Roman" w:cs="Times New Roman"/>
          <w:sz w:val="28"/>
          <w:szCs w:val="28"/>
        </w:rPr>
        <w:t>проєкт</w:t>
      </w:r>
      <w:proofErr w:type="spellEnd"/>
      <w:r w:rsidRPr="000D2237">
        <w:rPr>
          <w:rFonts w:ascii="Times New Roman" w:hAnsi="Times New Roman" w:cs="Times New Roman"/>
          <w:sz w:val="28"/>
          <w:szCs w:val="28"/>
        </w:rPr>
        <w:t xml:space="preserve"> рішення «Про затвердження Схеми теплопостачання міста Миколаєва», комплексна схема розміщення тимчасових споруд у м. Миколаєві, звернення голови громадської спілки «Інфраструктура Миколаївщини» щодо перегляду встановлених тарифів на перевезення пасажирів у м. Миколаєві, звіт директора КП ММР «</w:t>
      </w:r>
      <w:proofErr w:type="spellStart"/>
      <w:r w:rsidRPr="000D2237">
        <w:rPr>
          <w:rFonts w:ascii="Times New Roman" w:hAnsi="Times New Roman" w:cs="Times New Roman"/>
          <w:sz w:val="28"/>
          <w:szCs w:val="28"/>
        </w:rPr>
        <w:t>Миколаївпастранс</w:t>
      </w:r>
      <w:proofErr w:type="spellEnd"/>
      <w:r w:rsidRPr="000D2237">
        <w:rPr>
          <w:rFonts w:ascii="Times New Roman" w:hAnsi="Times New Roman" w:cs="Times New Roman"/>
          <w:sz w:val="28"/>
          <w:szCs w:val="28"/>
        </w:rPr>
        <w:t>» Ушакова О.В. щодо роботи підприємства КП ММР «</w:t>
      </w:r>
      <w:proofErr w:type="spellStart"/>
      <w:r w:rsidRPr="000D2237">
        <w:rPr>
          <w:rFonts w:ascii="Times New Roman" w:hAnsi="Times New Roman" w:cs="Times New Roman"/>
          <w:sz w:val="28"/>
          <w:szCs w:val="28"/>
        </w:rPr>
        <w:t>Миколаївпастранс</w:t>
      </w:r>
      <w:proofErr w:type="spellEnd"/>
      <w:r w:rsidRPr="000D2237">
        <w:rPr>
          <w:rFonts w:ascii="Times New Roman" w:hAnsi="Times New Roman" w:cs="Times New Roman"/>
          <w:sz w:val="28"/>
          <w:szCs w:val="28"/>
        </w:rPr>
        <w:t xml:space="preserve">», питання організації безпечного руху, шляхом забезпечення видимості дорожніх знаків, які перекриваються рекламними </w:t>
      </w:r>
      <w:proofErr w:type="spellStart"/>
      <w:r w:rsidRPr="000D2237">
        <w:rPr>
          <w:rFonts w:ascii="Times New Roman" w:hAnsi="Times New Roman" w:cs="Times New Roman"/>
          <w:sz w:val="28"/>
          <w:szCs w:val="28"/>
        </w:rPr>
        <w:t>білбордами</w:t>
      </w:r>
      <w:proofErr w:type="spellEnd"/>
      <w:r w:rsidRPr="000D2237">
        <w:rPr>
          <w:rFonts w:ascii="Times New Roman" w:hAnsi="Times New Roman" w:cs="Times New Roman"/>
          <w:sz w:val="28"/>
          <w:szCs w:val="28"/>
        </w:rPr>
        <w:t>, гілками дерев та іншими конструкціями, що перешкоджають безпеці руху вул. міста.</w:t>
      </w:r>
    </w:p>
    <w:p w:rsidR="000D2237" w:rsidRPr="000D2237" w:rsidRDefault="000D2237" w:rsidP="000D2237">
      <w:pPr>
        <w:keepNext/>
        <w:spacing w:after="0" w:line="240" w:lineRule="auto"/>
        <w:jc w:val="center"/>
        <w:outlineLvl w:val="4"/>
        <w:rPr>
          <w:rFonts w:ascii="Times New Roman" w:eastAsia="Times New Roman" w:hAnsi="Times New Roman" w:cs="Times New Roman"/>
          <w:b/>
          <w:bCs/>
          <w:sz w:val="28"/>
          <w:szCs w:val="24"/>
          <w:lang w:eastAsia="ru-RU"/>
        </w:rPr>
      </w:pPr>
      <w:r w:rsidRPr="000D2237">
        <w:rPr>
          <w:rFonts w:ascii="Times New Roman" w:eastAsia="Times New Roman" w:hAnsi="Times New Roman" w:cs="Times New Roman"/>
          <w:b/>
          <w:bCs/>
          <w:sz w:val="28"/>
          <w:szCs w:val="24"/>
          <w:lang w:eastAsia="ru-RU"/>
        </w:rPr>
        <w:t xml:space="preserve">З питань охорони </w:t>
      </w:r>
      <w:proofErr w:type="spellStart"/>
      <w:r w:rsidRPr="000D2237">
        <w:rPr>
          <w:rFonts w:ascii="Times New Roman" w:eastAsia="Times New Roman" w:hAnsi="Times New Roman" w:cs="Times New Roman"/>
          <w:b/>
          <w:bCs/>
          <w:sz w:val="28"/>
          <w:szCs w:val="24"/>
          <w:lang w:eastAsia="ru-RU"/>
        </w:rPr>
        <w:t>здоров</w:t>
      </w:r>
      <w:proofErr w:type="spellEnd"/>
      <w:r w:rsidRPr="000D2237">
        <w:rPr>
          <w:rFonts w:ascii="Times New Roman" w:eastAsia="Times New Roman" w:hAnsi="Times New Roman" w:cs="Times New Roman"/>
          <w:b/>
          <w:bCs/>
          <w:sz w:val="28"/>
          <w:szCs w:val="24"/>
          <w:lang w:eastAsia="ru-RU"/>
        </w:rPr>
        <w:t>’</w:t>
      </w:r>
      <w:r w:rsidRPr="000D2237">
        <w:rPr>
          <w:rFonts w:ascii="Times New Roman" w:eastAsia="Times New Roman" w:hAnsi="Times New Roman" w:cs="Times New Roman"/>
          <w:b/>
          <w:bCs/>
          <w:sz w:val="28"/>
          <w:szCs w:val="24"/>
          <w:lang w:val="ru-RU" w:eastAsia="ru-RU"/>
        </w:rPr>
        <w:t>я,</w:t>
      </w:r>
      <w:r w:rsidRPr="000D2237">
        <w:rPr>
          <w:rFonts w:ascii="Times New Roman" w:eastAsia="Times New Roman" w:hAnsi="Times New Roman" w:cs="Times New Roman"/>
          <w:b/>
          <w:bCs/>
          <w:sz w:val="28"/>
          <w:szCs w:val="24"/>
          <w:lang w:eastAsia="ru-RU"/>
        </w:rPr>
        <w:t xml:space="preserve">соціального захисту </w:t>
      </w:r>
      <w:proofErr w:type="spellStart"/>
      <w:r w:rsidRPr="000D2237">
        <w:rPr>
          <w:rFonts w:ascii="Times New Roman" w:eastAsia="Times New Roman" w:hAnsi="Times New Roman" w:cs="Times New Roman"/>
          <w:b/>
          <w:bCs/>
          <w:sz w:val="28"/>
          <w:szCs w:val="24"/>
          <w:lang w:eastAsia="ru-RU"/>
        </w:rPr>
        <w:t>населення,освіти,культури,туризму,молоді</w:t>
      </w:r>
      <w:proofErr w:type="spellEnd"/>
      <w:r w:rsidRPr="000D2237">
        <w:rPr>
          <w:rFonts w:ascii="Times New Roman" w:eastAsia="Times New Roman" w:hAnsi="Times New Roman" w:cs="Times New Roman"/>
          <w:b/>
          <w:bCs/>
          <w:sz w:val="28"/>
          <w:szCs w:val="24"/>
          <w:lang w:eastAsia="ru-RU"/>
        </w:rPr>
        <w:t xml:space="preserve"> та спорту</w:t>
      </w:r>
    </w:p>
    <w:p w:rsidR="000D2237" w:rsidRPr="000D2237" w:rsidRDefault="000D2237" w:rsidP="000D2237">
      <w:pPr>
        <w:spacing w:after="0" w:line="240" w:lineRule="auto"/>
        <w:jc w:val="center"/>
        <w:rPr>
          <w:rFonts w:ascii="Times New Roman" w:eastAsia="Times New Roman" w:hAnsi="Times New Roman" w:cs="Times New Roman"/>
          <w:sz w:val="28"/>
          <w:szCs w:val="24"/>
          <w:u w:val="single"/>
          <w:lang w:eastAsia="ru-RU"/>
        </w:rPr>
      </w:pPr>
      <w:r w:rsidRPr="000D2237">
        <w:rPr>
          <w:rFonts w:ascii="Times New Roman" w:eastAsia="Times New Roman" w:hAnsi="Times New Roman" w:cs="Times New Roman"/>
          <w:sz w:val="28"/>
          <w:szCs w:val="24"/>
          <w:u w:val="single"/>
          <w:lang w:eastAsia="ru-RU"/>
        </w:rPr>
        <w:t>(голова комісії Мотуз С.В.)</w:t>
      </w:r>
    </w:p>
    <w:p w:rsidR="000D2237" w:rsidRPr="000D2237" w:rsidRDefault="000D2237" w:rsidP="000D2237">
      <w:pPr>
        <w:spacing w:after="0" w:line="240" w:lineRule="auto"/>
        <w:jc w:val="both"/>
        <w:rPr>
          <w:rFonts w:ascii="Times New Roman" w:eastAsia="Times New Roman" w:hAnsi="Times New Roman" w:cs="Times New Roman"/>
          <w:sz w:val="28"/>
          <w:szCs w:val="24"/>
          <w:lang w:eastAsia="ru-RU"/>
        </w:rPr>
      </w:pPr>
    </w:p>
    <w:p w:rsidR="000D2237" w:rsidRPr="000D2237" w:rsidRDefault="000D2237" w:rsidP="000D2237">
      <w:pPr>
        <w:spacing w:after="0" w:line="240" w:lineRule="auto"/>
        <w:jc w:val="both"/>
        <w:rPr>
          <w:rFonts w:ascii="Times New Roman" w:eastAsia="Times New Roman" w:hAnsi="Times New Roman" w:cs="Times New Roman"/>
          <w:sz w:val="28"/>
          <w:szCs w:val="28"/>
          <w:lang w:eastAsia="ru-RU"/>
        </w:rPr>
      </w:pPr>
      <w:r w:rsidRPr="000D2237">
        <w:rPr>
          <w:rFonts w:ascii="Times New Roman" w:eastAsia="Times New Roman" w:hAnsi="Times New Roman" w:cs="Times New Roman"/>
          <w:sz w:val="28"/>
          <w:szCs w:val="28"/>
          <w:lang w:eastAsia="ru-RU"/>
        </w:rPr>
        <w:lastRenderedPageBreak/>
        <w:t xml:space="preserve">           Проведено 9 засідань комісії із запланованих 13, що складає 69%, розглянуто звернення громадських організацій, звернення профільних управлінь, громадські звернення та звернення комунальних установ. </w:t>
      </w:r>
    </w:p>
    <w:p w:rsidR="000D2237" w:rsidRPr="000D2237" w:rsidRDefault="000D2237" w:rsidP="000D2237">
      <w:pPr>
        <w:spacing w:after="0" w:line="240" w:lineRule="auto"/>
        <w:ind w:firstLine="708"/>
        <w:jc w:val="both"/>
        <w:rPr>
          <w:rFonts w:ascii="Times New Roman" w:eastAsia="Calibri" w:hAnsi="Times New Roman" w:cs="Times New Roman"/>
          <w:bCs/>
          <w:sz w:val="28"/>
          <w:szCs w:val="28"/>
          <w:lang w:eastAsia="ru-RU"/>
        </w:rPr>
      </w:pPr>
      <w:r w:rsidRPr="000D2237">
        <w:rPr>
          <w:rFonts w:ascii="Times New Roman" w:eastAsia="Times New Roman" w:hAnsi="Times New Roman" w:cs="Times New Roman"/>
          <w:sz w:val="28"/>
          <w:szCs w:val="28"/>
          <w:lang w:eastAsia="ru-RU"/>
        </w:rPr>
        <w:t xml:space="preserve">На засіданнях комісії за зазначений період розглядалися </w:t>
      </w:r>
      <w:proofErr w:type="spellStart"/>
      <w:r w:rsidRPr="000D2237">
        <w:rPr>
          <w:rFonts w:ascii="Times New Roman" w:eastAsia="Times New Roman" w:hAnsi="Times New Roman" w:cs="Times New Roman"/>
          <w:sz w:val="28"/>
          <w:szCs w:val="28"/>
          <w:lang w:eastAsia="ru-RU"/>
        </w:rPr>
        <w:t>проєкти</w:t>
      </w:r>
      <w:proofErr w:type="spellEnd"/>
      <w:r w:rsidRPr="000D2237">
        <w:rPr>
          <w:rFonts w:ascii="Times New Roman" w:eastAsia="Times New Roman" w:hAnsi="Times New Roman" w:cs="Times New Roman"/>
          <w:sz w:val="28"/>
          <w:szCs w:val="28"/>
          <w:lang w:eastAsia="ru-RU"/>
        </w:rPr>
        <w:t xml:space="preserve"> рішень чергових сесій міської ради: </w:t>
      </w:r>
      <w:r w:rsidRPr="000D2237">
        <w:rPr>
          <w:rFonts w:ascii="Times New Roman" w:eastAsia="Calibri" w:hAnsi="Times New Roman" w:cs="Times New Roman"/>
          <w:sz w:val="28"/>
          <w:szCs w:val="28"/>
          <w:lang w:eastAsia="ru-RU"/>
        </w:rPr>
        <w:t xml:space="preserve">«Про затвердження галузевої програми розвитку «Охорона здоров’я» міста Миколаєва на 2020-2022 роки», </w:t>
      </w:r>
      <w:r w:rsidRPr="000D2237">
        <w:rPr>
          <w:rFonts w:ascii="Times New Roman" w:eastAsia="Calibri" w:hAnsi="Times New Roman" w:cs="Times New Roman"/>
          <w:bCs/>
          <w:sz w:val="28"/>
          <w:szCs w:val="28"/>
          <w:lang w:eastAsia="ru-RU"/>
        </w:rPr>
        <w:t xml:space="preserve">«Про деякі питання продовження процедури ліквідації Миколаївської загальноосвітньої школи І-ІІІ ступенів №37 Миколаївської міської ради Миколаївської області та Миколаївської загальноосвітньої школи І-ІІІ ступенів №9 Миколаївської міської ради Миколаївської області», «Про затвердження міської цільової соціальної програми забезпечення цивільного захисту м. Миколаєва на 2020-2022 роки», </w:t>
      </w:r>
      <w:r w:rsidRPr="000D2237">
        <w:rPr>
          <w:rFonts w:ascii="Times New Roman" w:eastAsia="Calibri" w:hAnsi="Times New Roman" w:cs="Times New Roman"/>
          <w:sz w:val="28"/>
          <w:szCs w:val="28"/>
          <w:lang w:eastAsia="ru-RU"/>
        </w:rPr>
        <w:t xml:space="preserve">«Про внесення змін до рішення Миколаївської міської ради від 23.12.2016 №13/11 «Про затвердження міської програми соціальної підтримки учасників антитерористичної операції, та членів їх сімей (зі змінами)», «Про внесення доповнення до рішення міської ради від 20.12.2018 №49/3 «Про затвердження Плану діяльності з підготовки </w:t>
      </w:r>
      <w:proofErr w:type="spellStart"/>
      <w:r w:rsidRPr="000D2237">
        <w:rPr>
          <w:rFonts w:ascii="Times New Roman" w:eastAsia="Calibri" w:hAnsi="Times New Roman" w:cs="Times New Roman"/>
          <w:sz w:val="28"/>
          <w:szCs w:val="28"/>
          <w:lang w:eastAsia="ru-RU"/>
        </w:rPr>
        <w:t>проєктів</w:t>
      </w:r>
      <w:proofErr w:type="spellEnd"/>
      <w:r w:rsidRPr="000D2237">
        <w:rPr>
          <w:rFonts w:ascii="Times New Roman" w:eastAsia="Calibri" w:hAnsi="Times New Roman" w:cs="Times New Roman"/>
          <w:sz w:val="28"/>
          <w:szCs w:val="28"/>
          <w:lang w:eastAsia="ru-RU"/>
        </w:rPr>
        <w:t xml:space="preserve"> регуляторних актів Миколаївської міської ради на 2019 рік», </w:t>
      </w:r>
      <w:r w:rsidRPr="000D2237">
        <w:rPr>
          <w:rFonts w:ascii="Times New Roman" w:eastAsia="Calibri" w:hAnsi="Times New Roman" w:cs="Times New Roman"/>
          <w:bCs/>
          <w:sz w:val="28"/>
          <w:szCs w:val="28"/>
          <w:lang w:eastAsia="ru-RU"/>
        </w:rPr>
        <w:t xml:space="preserve">«Про затвердження договору від 10.10.2019 року №425/020201-34-02-19 про передачу субвенції з бюджету міста Миколаєва обласному бюджету Миколаївської області для </w:t>
      </w:r>
      <w:proofErr w:type="spellStart"/>
      <w:r w:rsidRPr="000D2237">
        <w:rPr>
          <w:rFonts w:ascii="Times New Roman" w:eastAsia="Calibri" w:hAnsi="Times New Roman" w:cs="Times New Roman"/>
          <w:bCs/>
          <w:sz w:val="28"/>
          <w:szCs w:val="28"/>
          <w:lang w:eastAsia="ru-RU"/>
        </w:rPr>
        <w:t>співфінансування</w:t>
      </w:r>
      <w:proofErr w:type="spellEnd"/>
      <w:r w:rsidRPr="000D2237">
        <w:rPr>
          <w:rFonts w:ascii="Times New Roman" w:eastAsia="Calibri" w:hAnsi="Times New Roman" w:cs="Times New Roman"/>
          <w:bCs/>
          <w:sz w:val="28"/>
          <w:szCs w:val="28"/>
          <w:lang w:eastAsia="ru-RU"/>
        </w:rPr>
        <w:t xml:space="preserve"> субвенції з державного бюджету місцевим бюджетам на забезпечення якісної, сучасної та доступної загальної середньої освіти «Нова українська школа» на закупівлю музичних інструментів, комп’ютерного обладнання, відповідного мультимедійного контенту для закладів загальної середньої освіти», </w:t>
      </w:r>
      <w:r w:rsidRPr="000D2237">
        <w:rPr>
          <w:rFonts w:ascii="Times New Roman" w:eastAsia="Calibri" w:hAnsi="Times New Roman" w:cs="Times New Roman"/>
          <w:sz w:val="28"/>
          <w:szCs w:val="28"/>
          <w:lang w:eastAsia="ru-RU"/>
        </w:rPr>
        <w:t xml:space="preserve">«Про затвердження передавального </w:t>
      </w:r>
      <w:proofErr w:type="spellStart"/>
      <w:r w:rsidRPr="000D2237">
        <w:rPr>
          <w:rFonts w:ascii="Times New Roman" w:eastAsia="Calibri" w:hAnsi="Times New Roman" w:cs="Times New Roman"/>
          <w:sz w:val="28"/>
          <w:szCs w:val="28"/>
          <w:lang w:eastAsia="ru-RU"/>
        </w:rPr>
        <w:t>акта</w:t>
      </w:r>
      <w:proofErr w:type="spellEnd"/>
      <w:r w:rsidRPr="000D2237">
        <w:rPr>
          <w:rFonts w:ascii="Times New Roman" w:eastAsia="Calibri" w:hAnsi="Times New Roman" w:cs="Times New Roman"/>
          <w:sz w:val="28"/>
          <w:szCs w:val="28"/>
          <w:lang w:eastAsia="ru-RU"/>
        </w:rPr>
        <w:t xml:space="preserve"> та статуту міського протитуберкульозного диспансеру в результаті його реорганізації шляхом перетворення у комунальне некомерційне підприємство Миколаївської міської ради «Центр соціально значущих </w:t>
      </w:r>
      <w:proofErr w:type="spellStart"/>
      <w:r w:rsidRPr="000D2237">
        <w:rPr>
          <w:rFonts w:ascii="Times New Roman" w:eastAsia="Calibri" w:hAnsi="Times New Roman" w:cs="Times New Roman"/>
          <w:sz w:val="28"/>
          <w:szCs w:val="28"/>
          <w:lang w:eastAsia="ru-RU"/>
        </w:rPr>
        <w:t>хвороб</w:t>
      </w:r>
      <w:proofErr w:type="spellEnd"/>
      <w:r w:rsidRPr="000D2237">
        <w:rPr>
          <w:rFonts w:ascii="Times New Roman" w:eastAsia="Calibri" w:hAnsi="Times New Roman" w:cs="Times New Roman"/>
          <w:sz w:val="28"/>
          <w:szCs w:val="28"/>
          <w:lang w:eastAsia="ru-RU"/>
        </w:rPr>
        <w:t xml:space="preserve">», </w:t>
      </w:r>
      <w:r w:rsidRPr="000D2237">
        <w:rPr>
          <w:rFonts w:ascii="Times New Roman" w:eastAsia="Calibri" w:hAnsi="Times New Roman" w:cs="Times New Roman"/>
          <w:bCs/>
          <w:sz w:val="28"/>
          <w:szCs w:val="28"/>
          <w:lang w:eastAsia="ru-RU"/>
        </w:rPr>
        <w:t xml:space="preserve">«Про затвердження  Плану діяльності з підготовки </w:t>
      </w:r>
      <w:proofErr w:type="spellStart"/>
      <w:r w:rsidRPr="000D2237">
        <w:rPr>
          <w:rFonts w:ascii="Times New Roman" w:eastAsia="Calibri" w:hAnsi="Times New Roman" w:cs="Times New Roman"/>
          <w:bCs/>
          <w:sz w:val="28"/>
          <w:szCs w:val="28"/>
          <w:lang w:eastAsia="ru-RU"/>
        </w:rPr>
        <w:t>проєктів</w:t>
      </w:r>
      <w:proofErr w:type="spellEnd"/>
      <w:r w:rsidRPr="000D2237">
        <w:rPr>
          <w:rFonts w:ascii="Times New Roman" w:eastAsia="Calibri" w:hAnsi="Times New Roman" w:cs="Times New Roman"/>
          <w:bCs/>
          <w:sz w:val="28"/>
          <w:szCs w:val="28"/>
          <w:lang w:eastAsia="ru-RU"/>
        </w:rPr>
        <w:t xml:space="preserve"> регуляторних актів </w:t>
      </w:r>
      <w:r w:rsidRPr="000D2237">
        <w:rPr>
          <w:rFonts w:ascii="Times New Roman" w:eastAsia="Calibri" w:hAnsi="Times New Roman" w:cs="Times New Roman"/>
          <w:sz w:val="28"/>
          <w:szCs w:val="28"/>
          <w:lang w:eastAsia="ru-RU"/>
        </w:rPr>
        <w:t xml:space="preserve">Миколаївської міської ради на 2020 рік», </w:t>
      </w:r>
      <w:r w:rsidRPr="000D2237">
        <w:rPr>
          <w:rFonts w:ascii="Times New Roman" w:eastAsia="Calibri" w:hAnsi="Times New Roman" w:cs="Times New Roman"/>
          <w:bCs/>
          <w:sz w:val="28"/>
          <w:szCs w:val="28"/>
          <w:lang w:eastAsia="ru-RU"/>
        </w:rPr>
        <w:t xml:space="preserve">«Про затвердження схеми теплопостачання міста Миколаєва», «Про затвердження міської програми «Соціальний захист» на 2020-2022», «Про внесення змін до рішення Миколаївської міської ради від 23.05.2001 №30/12 «Про створення міського будинку- інтернату для громадян похилого віку та інвалідів» про: Перейменування «міського притулку для громадян похилого віку та інвалідів» в комунальну установу «Міський геріатричний будинок милосердя імені Святого Миколая», Затвердження Положення про Міський геріатричний будинок милосердя імені Святого Миколая у новій редакції», «Про погодження комунальному некомерційному підприємству Миколаївської міської ради «Центр первинної медико-санітарної допомоги №6» проведення реконструкції нежитлових приміщень сімейної амбулаторії №4», «Про продовження терміну дії, внесення змін та доповнень до рішення Миколаївської міської ради від 05.04.2016 №4/8 «Про затвердження міської комплексної програми «Культура» на 2016-2018 роки», «Про продовження терміну дії та внесення змін до рішення Миколаївської міської ради від 05.04.2016 №4/9 «Про затвердження Програми охорони культурної спадщини міста Миколаєва на 2016-2019 роки (зі змінами та доповненнями)», «Про надання згоди на прийняття до комунальної власності об’єктів права іншої власності», «Про внесення змін до рішення Миколаївської міської ради  від 20.12.2018 №49/8 «Про зміну назви міського центру соціальної </w:t>
      </w:r>
      <w:r w:rsidRPr="000D2237">
        <w:rPr>
          <w:rFonts w:ascii="Times New Roman" w:eastAsia="Calibri" w:hAnsi="Times New Roman" w:cs="Times New Roman"/>
          <w:bCs/>
          <w:sz w:val="28"/>
          <w:szCs w:val="28"/>
          <w:lang w:eastAsia="ru-RU"/>
        </w:rPr>
        <w:lastRenderedPageBreak/>
        <w:t>реабілітації дітей-інвалідів та затвердження Положення про міський центр комплексної реабілітації для дітей з інвалідністю», «Про затвердження переліку адміністративних послуг, що надаються через департамент з надання адміністративних послуг Миколаївської міської ради», «Про затвердження плану роботи Миколаївської міської ради на І півріччя 2020 року», «Про затвердження Положення про центр реінтеграції бездомних осіб», «Про внесення доповнень до рішення Миколаївської міської ради від 21.12.2018 №49/22 «Про затвердження галузевої програми розвитку «Охорона здоров’я» м. Миколаєва на 2019-2021 роки», «Про окремі питання забезпечення вимог закону України «Про приватизацію державного і комунального майна», «</w:t>
      </w:r>
      <w:r w:rsidRPr="000D2237">
        <w:rPr>
          <w:rFonts w:ascii="Times New Roman" w:eastAsia="Calibri" w:hAnsi="Times New Roman" w:cs="Times New Roman"/>
          <w:sz w:val="28"/>
          <w:szCs w:val="28"/>
          <w:lang w:eastAsia="ru-RU"/>
        </w:rPr>
        <w:t xml:space="preserve">Про затвердження Положення про діяльність аукціонної комісії для продажу об'єктів малої приватизації комунальної власності територіальної громади м. Миколаєва», «Про внесення змін до рішення Миколаївської міської ради від 21.12.2017 №32/16 «Про затвердження Програми економічного і соціального розвитку м. Миколаєва на 2018-2020 роки», Програма поводження з котами і собаками та регулювання чисельності безпритульних тварин гуманними методами у м. Миколаєві на 2020-2024 роки, </w:t>
      </w:r>
      <w:r w:rsidRPr="000D2237">
        <w:rPr>
          <w:rFonts w:ascii="Times New Roman" w:eastAsia="Calibri" w:hAnsi="Times New Roman" w:cs="Times New Roman"/>
          <w:bCs/>
          <w:sz w:val="28"/>
          <w:szCs w:val="28"/>
          <w:lang w:eastAsia="ru-RU"/>
        </w:rPr>
        <w:t xml:space="preserve">«Про внесення змін та доповнень до рішення Миколаївської міської ради від 21.12.2018 №49/15 «Про затвердження міської комплексної програми «Освіти» на 2019-2021 роки», «Про прийняття в 2020 році субвенції з бюджету </w:t>
      </w:r>
      <w:proofErr w:type="spellStart"/>
      <w:r w:rsidRPr="000D2237">
        <w:rPr>
          <w:rFonts w:ascii="Times New Roman" w:eastAsia="Calibri" w:hAnsi="Times New Roman" w:cs="Times New Roman"/>
          <w:bCs/>
          <w:sz w:val="28"/>
          <w:szCs w:val="28"/>
          <w:lang w:eastAsia="ru-RU"/>
        </w:rPr>
        <w:t>Галицинівської</w:t>
      </w:r>
      <w:proofErr w:type="spellEnd"/>
      <w:r w:rsidRPr="000D2237">
        <w:rPr>
          <w:rFonts w:ascii="Times New Roman" w:eastAsia="Calibri" w:hAnsi="Times New Roman" w:cs="Times New Roman"/>
          <w:bCs/>
          <w:sz w:val="28"/>
          <w:szCs w:val="28"/>
          <w:lang w:eastAsia="ru-RU"/>
        </w:rPr>
        <w:t xml:space="preserve"> сільської ради (Вітовський район) на здійснення переданих видатків у сфері охорони здоров’я за рахунок коштів медичної субвенції»,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Миколаєва на 2020-2022 роки»</w:t>
      </w:r>
    </w:p>
    <w:p w:rsidR="000D2237" w:rsidRPr="000D2237" w:rsidRDefault="000D2237" w:rsidP="000D2237">
      <w:pPr>
        <w:spacing w:after="0" w:line="240" w:lineRule="auto"/>
        <w:ind w:firstLine="708"/>
        <w:jc w:val="both"/>
        <w:rPr>
          <w:rFonts w:ascii="Times New Roman" w:eastAsia="Times New Roman" w:hAnsi="Times New Roman" w:cs="Times New Roman"/>
          <w:sz w:val="28"/>
          <w:szCs w:val="28"/>
          <w:lang w:eastAsia="ru-RU"/>
        </w:rPr>
      </w:pPr>
      <w:r w:rsidRPr="000D2237">
        <w:rPr>
          <w:rFonts w:ascii="Times New Roman" w:eastAsia="Times New Roman" w:hAnsi="Times New Roman" w:cs="Times New Roman"/>
          <w:sz w:val="28"/>
          <w:szCs w:val="28"/>
          <w:lang w:eastAsia="ru-RU"/>
        </w:rPr>
        <w:t xml:space="preserve">Згідно з планом роботи на засіданні постійної комісії розглянуті та надані рекомендації з наступних питань: щодо розгляду питання збільшення штатних одиниць у 2020 році для міського центру комплексної реабілітації для дітей з інвалідністю, </w:t>
      </w:r>
      <w:r w:rsidRPr="000D2237">
        <w:rPr>
          <w:rFonts w:ascii="Times New Roman" w:eastAsia="Calibri" w:hAnsi="Times New Roman" w:cs="Times New Roman"/>
          <w:bCs/>
          <w:sz w:val="28"/>
          <w:szCs w:val="28"/>
          <w:lang w:eastAsia="ru-RU"/>
        </w:rPr>
        <w:t xml:space="preserve">щодо оформлення договору позички до кінця 2019 року на приміщення за адресою: вул. Шосейна, 84/3 площею 32,7 </w:t>
      </w:r>
      <w:proofErr w:type="spellStart"/>
      <w:r w:rsidRPr="000D2237">
        <w:rPr>
          <w:rFonts w:ascii="Times New Roman" w:eastAsia="Calibri" w:hAnsi="Times New Roman" w:cs="Times New Roman"/>
          <w:bCs/>
          <w:sz w:val="28"/>
          <w:szCs w:val="28"/>
          <w:lang w:eastAsia="ru-RU"/>
        </w:rPr>
        <w:t>кв.м</w:t>
      </w:r>
      <w:proofErr w:type="spellEnd"/>
      <w:r w:rsidRPr="000D2237">
        <w:rPr>
          <w:rFonts w:ascii="Times New Roman" w:eastAsia="Calibri" w:hAnsi="Times New Roman" w:cs="Times New Roman"/>
          <w:bCs/>
          <w:sz w:val="28"/>
          <w:szCs w:val="28"/>
          <w:lang w:eastAsia="ru-RU"/>
        </w:rPr>
        <w:t xml:space="preserve">., терміном на рік та вул. Корабелів, 16 (приміщення ЦНАП), площею 71,7 </w:t>
      </w:r>
      <w:proofErr w:type="spellStart"/>
      <w:r w:rsidRPr="000D2237">
        <w:rPr>
          <w:rFonts w:ascii="Times New Roman" w:eastAsia="Calibri" w:hAnsi="Times New Roman" w:cs="Times New Roman"/>
          <w:bCs/>
          <w:sz w:val="28"/>
          <w:szCs w:val="28"/>
          <w:lang w:eastAsia="ru-RU"/>
        </w:rPr>
        <w:t>кв.м</w:t>
      </w:r>
      <w:proofErr w:type="spellEnd"/>
      <w:r w:rsidRPr="000D2237">
        <w:rPr>
          <w:rFonts w:ascii="Times New Roman" w:eastAsia="Calibri" w:hAnsi="Times New Roman" w:cs="Times New Roman"/>
          <w:bCs/>
          <w:sz w:val="28"/>
          <w:szCs w:val="28"/>
          <w:lang w:eastAsia="ru-RU"/>
        </w:rPr>
        <w:t xml:space="preserve">. терміном на 2 роки 11 місяців, щодо передбачення коштів для придбання </w:t>
      </w:r>
      <w:proofErr w:type="spellStart"/>
      <w:r w:rsidRPr="000D2237">
        <w:rPr>
          <w:rFonts w:ascii="Times New Roman" w:eastAsia="Calibri" w:hAnsi="Times New Roman" w:cs="Times New Roman"/>
          <w:bCs/>
          <w:sz w:val="28"/>
          <w:szCs w:val="28"/>
          <w:lang w:eastAsia="ru-RU"/>
        </w:rPr>
        <w:t>колоноскопу</w:t>
      </w:r>
      <w:proofErr w:type="spellEnd"/>
      <w:r w:rsidRPr="000D2237">
        <w:rPr>
          <w:rFonts w:ascii="Times New Roman" w:eastAsia="Calibri" w:hAnsi="Times New Roman" w:cs="Times New Roman"/>
          <w:bCs/>
          <w:sz w:val="28"/>
          <w:szCs w:val="28"/>
          <w:lang w:eastAsia="ru-RU"/>
        </w:rPr>
        <w:t xml:space="preserve"> для проктологічного відділення, орієнтованою вартістю 1200000,00 грн., щодо недостачі коштів на виплату заробітної плати педагогічним працівникам та термінового закінчення ремонтних робіт, щодо збільшення кількості штатних одиниць  (6 штатних одиниць) з 2020 року для підвищення рівня організації культурного дозвілля населення, у зв’язку із збільшенням кількості заходів, клубних формувань та відвідувачів, електрону петицію </w:t>
      </w:r>
      <w:bookmarkStart w:id="1" w:name="_Hlk24542689"/>
      <w:r w:rsidRPr="000D2237">
        <w:rPr>
          <w:rFonts w:ascii="Times New Roman" w:eastAsia="Calibri" w:hAnsi="Times New Roman" w:cs="Times New Roman"/>
          <w:bCs/>
          <w:sz w:val="28"/>
          <w:szCs w:val="28"/>
          <w:lang w:eastAsia="ru-RU"/>
        </w:rPr>
        <w:t xml:space="preserve">«Будівництво центру водних видів спорту на базі спортивного комплексу «Зоря» по вул. Театральній, 10» </w:t>
      </w:r>
      <w:bookmarkEnd w:id="1"/>
      <w:r w:rsidRPr="000D2237">
        <w:rPr>
          <w:rFonts w:ascii="Times New Roman" w:eastAsia="Calibri" w:hAnsi="Times New Roman" w:cs="Times New Roman"/>
          <w:bCs/>
          <w:sz w:val="28"/>
          <w:szCs w:val="28"/>
          <w:lang w:eastAsia="ru-RU"/>
        </w:rPr>
        <w:t>на офіційному веб сайті Миколаївської міської ради, яка набрала 1026 голосів, щодо подальшого функціонування КНП ММР «Пологовий будинок №1» у зв’язку із анулюванням ліцензії на провадження господарської діяльності з медичної практики, щодо передбачення у міському бюджеті на 2020 рік коштів на видатки, пов’язанні з виконанням заходів міською комплексною Програмою захисту прав дітей «Діти Миколаєва» на 2019-2021 роки в обсязі 4910,55 тис. грн та Програмою оздоровлення та відпочинку дітей на 2019-2021 роки у сумі 14</w:t>
      </w:r>
      <w:r w:rsidRPr="000D2237">
        <w:rPr>
          <w:rFonts w:ascii="Times New Roman" w:eastAsia="Calibri" w:hAnsi="Times New Roman" w:cs="Times New Roman"/>
          <w:bCs/>
          <w:sz w:val="28"/>
          <w:szCs w:val="28"/>
          <w:lang w:val="ru-RU" w:eastAsia="ru-RU"/>
        </w:rPr>
        <w:t> </w:t>
      </w:r>
      <w:r w:rsidRPr="000D2237">
        <w:rPr>
          <w:rFonts w:ascii="Times New Roman" w:eastAsia="Calibri" w:hAnsi="Times New Roman" w:cs="Times New Roman"/>
          <w:bCs/>
          <w:sz w:val="28"/>
          <w:szCs w:val="28"/>
          <w:lang w:eastAsia="ru-RU"/>
        </w:rPr>
        <w:t xml:space="preserve">733,445 тис. грн для забезпечення відпочинковими послугами 2110 дітей, які </w:t>
      </w:r>
      <w:r w:rsidRPr="000D2237">
        <w:rPr>
          <w:rFonts w:ascii="Times New Roman" w:eastAsia="Calibri" w:hAnsi="Times New Roman" w:cs="Times New Roman"/>
          <w:bCs/>
          <w:sz w:val="28"/>
          <w:szCs w:val="28"/>
          <w:lang w:eastAsia="ru-RU"/>
        </w:rPr>
        <w:lastRenderedPageBreak/>
        <w:t>потребують особливої соціальної уваги та підтримки, або за рахунок додаткового фінансування у сумі – 20</w:t>
      </w:r>
      <w:r w:rsidRPr="000D2237">
        <w:rPr>
          <w:rFonts w:ascii="Times New Roman" w:eastAsia="Calibri" w:hAnsi="Times New Roman" w:cs="Times New Roman"/>
          <w:bCs/>
          <w:sz w:val="28"/>
          <w:szCs w:val="28"/>
          <w:lang w:val="ru-RU" w:eastAsia="ru-RU"/>
        </w:rPr>
        <w:t> </w:t>
      </w:r>
      <w:r w:rsidRPr="000D2237">
        <w:rPr>
          <w:rFonts w:ascii="Times New Roman" w:eastAsia="Calibri" w:hAnsi="Times New Roman" w:cs="Times New Roman"/>
          <w:bCs/>
          <w:sz w:val="28"/>
          <w:szCs w:val="28"/>
          <w:lang w:eastAsia="ru-RU"/>
        </w:rPr>
        <w:t>691,941 тис. грн. для забезпечення відпочинковими послугами 3000 дітей, щодо прийняття заходів з метою усунення недоліків і перешкод до організації освітнього процесу відповідно до законодавства та забезпечення якісних умов отримання дітьми повної загальної середньої освіти на базі МСНВК для дітей зі зниженим зором.</w:t>
      </w:r>
    </w:p>
    <w:p w:rsidR="000D2237" w:rsidRPr="000D2237" w:rsidRDefault="000D2237" w:rsidP="000D2237">
      <w:pPr>
        <w:jc w:val="both"/>
        <w:rPr>
          <w:rFonts w:ascii="Times New Roman" w:hAnsi="Times New Roman" w:cs="Times New Roman"/>
          <w:sz w:val="28"/>
          <w:szCs w:val="28"/>
        </w:rPr>
      </w:pPr>
    </w:p>
    <w:sectPr w:rsidR="000D2237" w:rsidRPr="000D22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774C"/>
    <w:multiLevelType w:val="hybridMultilevel"/>
    <w:tmpl w:val="2ABAAA94"/>
    <w:lvl w:ilvl="0" w:tplc="43C8C6C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52E670C"/>
    <w:multiLevelType w:val="hybridMultilevel"/>
    <w:tmpl w:val="38A8D5CC"/>
    <w:lvl w:ilvl="0" w:tplc="9BFE03E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40"/>
    <w:rsid w:val="000D2237"/>
    <w:rsid w:val="00A20124"/>
    <w:rsid w:val="00CC526C"/>
    <w:rsid w:val="00E76240"/>
    <w:rsid w:val="00F77A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95DD5-2A62-4EA3-8F80-8FD9D32E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73007">
      <w:bodyDiv w:val="1"/>
      <w:marLeft w:val="0"/>
      <w:marRight w:val="0"/>
      <w:marTop w:val="0"/>
      <w:marBottom w:val="0"/>
      <w:divBdr>
        <w:top w:val="none" w:sz="0" w:space="0" w:color="auto"/>
        <w:left w:val="none" w:sz="0" w:space="0" w:color="auto"/>
        <w:bottom w:val="none" w:sz="0" w:space="0" w:color="auto"/>
        <w:right w:val="none" w:sz="0" w:space="0" w:color="auto"/>
      </w:divBdr>
    </w:div>
    <w:div w:id="8491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11241</Words>
  <Characters>6408</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3</cp:revision>
  <dcterms:created xsi:type="dcterms:W3CDTF">2020-01-31T13:31:00Z</dcterms:created>
  <dcterms:modified xsi:type="dcterms:W3CDTF">2020-01-31T14:14:00Z</dcterms:modified>
</cp:coreProperties>
</file>