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C" w:rsidRPr="00586F0C" w:rsidRDefault="00586F0C" w:rsidP="00586F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6F0C">
        <w:rPr>
          <w:rFonts w:ascii="Times New Roman" w:hAnsi="Times New Roman" w:cs="Times New Roman"/>
          <w:b/>
          <w:sz w:val="28"/>
          <w:szCs w:val="28"/>
        </w:rPr>
        <w:t>Пор</w:t>
      </w:r>
      <w:r>
        <w:rPr>
          <w:rFonts w:ascii="Times New Roman" w:hAnsi="Times New Roman" w:cs="Times New Roman"/>
          <w:b/>
          <w:sz w:val="28"/>
          <w:szCs w:val="28"/>
        </w:rPr>
        <w:t>ядок денний проекту протоколу №</w:t>
      </w:r>
      <w:r w:rsidR="003E3ADA">
        <w:rPr>
          <w:rFonts w:ascii="Times New Roman" w:hAnsi="Times New Roman" w:cs="Times New Roman"/>
          <w:b/>
          <w:sz w:val="28"/>
          <w:szCs w:val="28"/>
        </w:rPr>
        <w:t>12</w:t>
      </w:r>
      <w:r w:rsidR="00E63CEE">
        <w:rPr>
          <w:rFonts w:ascii="Times New Roman" w:hAnsi="Times New Roman" w:cs="Times New Roman"/>
          <w:b/>
          <w:sz w:val="28"/>
          <w:szCs w:val="28"/>
        </w:rPr>
        <w:t>6</w:t>
      </w:r>
    </w:p>
    <w:p w:rsidR="00586F0C" w:rsidRPr="00586F0C" w:rsidRDefault="00586F0C" w:rsidP="00586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0C">
        <w:rPr>
          <w:rFonts w:ascii="Times New Roman" w:hAnsi="Times New Roman" w:cs="Times New Roman"/>
          <w:sz w:val="28"/>
          <w:szCs w:val="28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:rsidR="00586F0C" w:rsidRPr="00542160" w:rsidRDefault="00586F0C" w:rsidP="00586F0C">
      <w:pPr>
        <w:jc w:val="both"/>
        <w:rPr>
          <w:rFonts w:ascii="Times New Roman" w:hAnsi="Times New Roman" w:cs="Times New Roman"/>
          <w:sz w:val="28"/>
          <w:szCs w:val="28"/>
        </w:rPr>
      </w:pPr>
      <w:r w:rsidRPr="00586F0C">
        <w:rPr>
          <w:rFonts w:ascii="Times New Roman" w:hAnsi="Times New Roman" w:cs="Times New Roman"/>
          <w:sz w:val="28"/>
          <w:szCs w:val="28"/>
        </w:rPr>
        <w:t>від</w:t>
      </w:r>
      <w:r w:rsidR="00E63CEE">
        <w:rPr>
          <w:rFonts w:ascii="Times New Roman" w:hAnsi="Times New Roman" w:cs="Times New Roman"/>
          <w:sz w:val="28"/>
          <w:szCs w:val="28"/>
        </w:rPr>
        <w:t xml:space="preserve">  </w:t>
      </w:r>
      <w:r w:rsidR="004763A5">
        <w:rPr>
          <w:rFonts w:ascii="Times New Roman" w:hAnsi="Times New Roman" w:cs="Times New Roman"/>
          <w:sz w:val="28"/>
          <w:szCs w:val="28"/>
        </w:rPr>
        <w:t>23</w:t>
      </w:r>
      <w:r w:rsidRPr="00586F0C">
        <w:rPr>
          <w:rFonts w:ascii="Times New Roman" w:hAnsi="Times New Roman" w:cs="Times New Roman"/>
          <w:sz w:val="28"/>
          <w:szCs w:val="28"/>
        </w:rPr>
        <w:t>.0</w:t>
      </w:r>
      <w:r w:rsidR="00E63CEE">
        <w:rPr>
          <w:rFonts w:ascii="Times New Roman" w:hAnsi="Times New Roman" w:cs="Times New Roman"/>
          <w:sz w:val="28"/>
          <w:szCs w:val="28"/>
        </w:rPr>
        <w:t>5</w:t>
      </w:r>
      <w:r w:rsidRPr="00586F0C">
        <w:rPr>
          <w:rFonts w:ascii="Times New Roman" w:hAnsi="Times New Roman" w:cs="Times New Roman"/>
          <w:sz w:val="28"/>
          <w:szCs w:val="28"/>
        </w:rPr>
        <w:t xml:space="preserve">.2019              </w:t>
      </w:r>
      <w:r w:rsidRPr="00586F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</w:t>
      </w:r>
      <w:r w:rsidR="00542160">
        <w:rPr>
          <w:rFonts w:ascii="Times New Roman" w:hAnsi="Times New Roman" w:cs="Times New Roman"/>
          <w:sz w:val="28"/>
          <w:szCs w:val="28"/>
        </w:rPr>
        <w:t xml:space="preserve">      </w:t>
      </w:r>
      <w:r w:rsidRPr="00586F0C">
        <w:rPr>
          <w:rFonts w:ascii="Times New Roman" w:hAnsi="Times New Roman" w:cs="Times New Roman"/>
          <w:sz w:val="28"/>
          <w:szCs w:val="28"/>
        </w:rPr>
        <w:t xml:space="preserve">14:00                                                                                                                  </w:t>
      </w:r>
    </w:p>
    <w:p w:rsidR="00586F0C" w:rsidRPr="00586F0C" w:rsidRDefault="00586F0C" w:rsidP="00586F0C">
      <w:pPr>
        <w:jc w:val="both"/>
        <w:rPr>
          <w:rFonts w:ascii="Times New Roman" w:hAnsi="Times New Roman" w:cs="Times New Roman"/>
          <w:sz w:val="28"/>
          <w:szCs w:val="28"/>
        </w:rPr>
      </w:pPr>
      <w:r w:rsidRPr="00586F0C">
        <w:rPr>
          <w:rFonts w:ascii="Times New Roman" w:hAnsi="Times New Roman" w:cs="Times New Roman"/>
          <w:b/>
          <w:sz w:val="28"/>
          <w:szCs w:val="28"/>
        </w:rPr>
        <w:t xml:space="preserve">Члени комісії: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Веселовська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Л.І.,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Грипас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Манзюк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Н.І., Мотуз С.В., </w:t>
      </w:r>
      <w:r w:rsidR="002D25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6F0C">
        <w:rPr>
          <w:rFonts w:ascii="Times New Roman" w:hAnsi="Times New Roman" w:cs="Times New Roman"/>
          <w:sz w:val="28"/>
          <w:szCs w:val="28"/>
        </w:rPr>
        <w:t xml:space="preserve">Січко Д.С., Суслова Т.М.,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Шанайца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A6737" w:rsidRDefault="00586F0C" w:rsidP="00D667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9CB">
        <w:rPr>
          <w:rFonts w:ascii="Times New Roman" w:hAnsi="Times New Roman" w:cs="Times New Roman"/>
          <w:b/>
          <w:sz w:val="28"/>
          <w:szCs w:val="28"/>
        </w:rPr>
        <w:t>Запрошені:</w:t>
      </w:r>
      <w:r w:rsidR="002E30C5" w:rsidRPr="00E71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0C5" w:rsidRPr="00E719CB">
        <w:rPr>
          <w:rFonts w:ascii="Times New Roman" w:hAnsi="Times New Roman" w:cs="Times New Roman"/>
          <w:sz w:val="28"/>
          <w:szCs w:val="28"/>
        </w:rPr>
        <w:t>Василенко С. М. – директор департаменту праці та соціального захисту населення Миколаївської міської ради;</w:t>
      </w:r>
      <w:r w:rsidR="00817855">
        <w:rPr>
          <w:rFonts w:ascii="Times New Roman" w:hAnsi="Times New Roman" w:cs="Times New Roman"/>
          <w:sz w:val="28"/>
          <w:szCs w:val="28"/>
        </w:rPr>
        <w:t xml:space="preserve"> </w:t>
      </w:r>
      <w:r w:rsidR="001A6737" w:rsidRPr="001A6737">
        <w:rPr>
          <w:rFonts w:ascii="Times New Roman" w:hAnsi="Times New Roman" w:cs="Times New Roman"/>
          <w:sz w:val="28"/>
          <w:szCs w:val="28"/>
        </w:rPr>
        <w:t>Кравченко Ю.В. – начальник служби у справах дітей Миколаївської міської ради</w:t>
      </w:r>
      <w:r w:rsidR="0009256A">
        <w:rPr>
          <w:rFonts w:ascii="Times New Roman" w:hAnsi="Times New Roman" w:cs="Times New Roman"/>
          <w:sz w:val="28"/>
          <w:szCs w:val="28"/>
        </w:rPr>
        <w:t xml:space="preserve">; </w:t>
      </w:r>
      <w:r w:rsidR="0009256A">
        <w:rPr>
          <w:rFonts w:ascii="Times New Roman" w:hAnsi="Times New Roman"/>
          <w:sz w:val="28"/>
          <w:szCs w:val="28"/>
          <w:lang w:eastAsia="ru-RU"/>
        </w:rPr>
        <w:t>Цимбал А.А. – начальник управління містобудування та архітектури Миколаївської міської ради – головний архітектор міста</w:t>
      </w:r>
      <w:r w:rsidR="00D6676A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D6676A" w:rsidRPr="00D6676A">
        <w:rPr>
          <w:rFonts w:ascii="Times New Roman" w:hAnsi="Times New Roman"/>
          <w:sz w:val="28"/>
          <w:szCs w:val="28"/>
          <w:lang w:eastAsia="ru-RU"/>
        </w:rPr>
        <w:t>Любаров</w:t>
      </w:r>
      <w:proofErr w:type="spellEnd"/>
      <w:r w:rsidR="00D6676A" w:rsidRPr="00D6676A">
        <w:rPr>
          <w:rFonts w:ascii="Times New Roman" w:hAnsi="Times New Roman"/>
          <w:sz w:val="28"/>
          <w:szCs w:val="28"/>
          <w:lang w:eastAsia="ru-RU"/>
        </w:rPr>
        <w:t xml:space="preserve"> Ю.Й. - начальник управління культури та охорони культурної спадщини Миколаївської міської ради</w:t>
      </w:r>
      <w:r w:rsidR="00D6676A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D94B4B" w:rsidRPr="00D94B4B">
        <w:rPr>
          <w:rFonts w:ascii="Times New Roman" w:hAnsi="Times New Roman"/>
          <w:sz w:val="28"/>
          <w:szCs w:val="28"/>
          <w:lang w:eastAsia="ru-RU"/>
        </w:rPr>
        <w:t>Мкртчян М.С. – начальник  управління комунального майна Миколаївської міської ради</w:t>
      </w:r>
      <w:r w:rsidR="00D94B4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D6676A" w:rsidRPr="008A3C70">
        <w:rPr>
          <w:rFonts w:ascii="Times New Roman" w:hAnsi="Times New Roman" w:cs="Times New Roman"/>
          <w:sz w:val="28"/>
          <w:szCs w:val="28"/>
        </w:rPr>
        <w:t>Патока Г.В. – заступник начальника управління капітального будівництва Миколаївської міської ради</w:t>
      </w:r>
      <w:r w:rsidR="00D6676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6676A">
        <w:rPr>
          <w:rFonts w:ascii="Times New Roman" w:hAnsi="Times New Roman" w:cs="Times New Roman"/>
          <w:sz w:val="28"/>
          <w:szCs w:val="28"/>
          <w:lang w:eastAsia="ru-RU"/>
        </w:rPr>
        <w:t>Топчий</w:t>
      </w:r>
      <w:proofErr w:type="spellEnd"/>
      <w:r w:rsidR="00D6676A">
        <w:rPr>
          <w:rFonts w:ascii="Times New Roman" w:hAnsi="Times New Roman" w:cs="Times New Roman"/>
          <w:sz w:val="28"/>
          <w:szCs w:val="28"/>
          <w:lang w:eastAsia="ru-RU"/>
        </w:rPr>
        <w:t xml:space="preserve"> В.М. – директор зоопарку;</w:t>
      </w:r>
      <w:r w:rsidR="00D6676A" w:rsidRPr="00D667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76A" w:rsidRPr="00D6676A">
        <w:rPr>
          <w:rFonts w:ascii="Times New Roman" w:hAnsi="Times New Roman" w:cs="Times New Roman"/>
          <w:sz w:val="28"/>
          <w:szCs w:val="28"/>
          <w:lang w:eastAsia="ru-RU"/>
        </w:rPr>
        <w:t>Безух</w:t>
      </w:r>
      <w:proofErr w:type="spellEnd"/>
      <w:r w:rsidR="00D6676A" w:rsidRPr="00D6676A">
        <w:rPr>
          <w:rFonts w:ascii="Times New Roman" w:hAnsi="Times New Roman" w:cs="Times New Roman"/>
          <w:sz w:val="28"/>
          <w:szCs w:val="28"/>
          <w:lang w:eastAsia="ru-RU"/>
        </w:rPr>
        <w:t xml:space="preserve"> Є.В. – заступник директора з загальних питань – голова профспілкової організації театру</w:t>
      </w:r>
      <w:r w:rsidR="00D6676A">
        <w:rPr>
          <w:rFonts w:ascii="Times New Roman" w:hAnsi="Times New Roman" w:cs="Times New Roman"/>
          <w:sz w:val="28"/>
          <w:szCs w:val="28"/>
          <w:lang w:eastAsia="ru-RU"/>
        </w:rPr>
        <w:t xml:space="preserve">;        </w:t>
      </w:r>
      <w:r w:rsidR="00D6676A" w:rsidRPr="00D6676A">
        <w:rPr>
          <w:rFonts w:ascii="Times New Roman" w:hAnsi="Times New Roman" w:cs="Times New Roman"/>
          <w:sz w:val="28"/>
          <w:szCs w:val="28"/>
          <w:lang w:eastAsia="ru-RU"/>
        </w:rPr>
        <w:t>Бондар Н.А. – голова ради ГО «Усмішка дитина».</w:t>
      </w:r>
    </w:p>
    <w:p w:rsidR="00D6676A" w:rsidRPr="00D6676A" w:rsidRDefault="00D6676A" w:rsidP="00D6676A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6F0C" w:rsidRPr="00E719CB" w:rsidRDefault="00586F0C" w:rsidP="00E719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CB">
        <w:rPr>
          <w:rFonts w:ascii="Times New Roman" w:hAnsi="Times New Roman" w:cs="Times New Roman"/>
          <w:b/>
          <w:sz w:val="28"/>
          <w:szCs w:val="28"/>
        </w:rPr>
        <w:t xml:space="preserve">Звернення департаменту праці та соціального захисту населення Миколаївської міської ради </w:t>
      </w:r>
      <w:r w:rsidRPr="00E719CB">
        <w:rPr>
          <w:rFonts w:ascii="Times New Roman" w:hAnsi="Times New Roman" w:cs="Times New Roman"/>
          <w:sz w:val="28"/>
          <w:szCs w:val="28"/>
        </w:rPr>
        <w:t>за вихідним №09.</w:t>
      </w:r>
      <w:r w:rsidR="00E63CEE">
        <w:rPr>
          <w:rFonts w:ascii="Times New Roman" w:hAnsi="Times New Roman" w:cs="Times New Roman"/>
          <w:sz w:val="28"/>
          <w:szCs w:val="28"/>
        </w:rPr>
        <w:t>2645</w:t>
      </w:r>
      <w:r w:rsidRPr="00E719CB">
        <w:rPr>
          <w:rFonts w:ascii="Times New Roman" w:hAnsi="Times New Roman" w:cs="Times New Roman"/>
          <w:sz w:val="28"/>
          <w:szCs w:val="28"/>
        </w:rPr>
        <w:t>/0</w:t>
      </w:r>
      <w:r w:rsidR="00E63CEE">
        <w:rPr>
          <w:rFonts w:ascii="Times New Roman" w:hAnsi="Times New Roman" w:cs="Times New Roman"/>
          <w:sz w:val="28"/>
          <w:szCs w:val="28"/>
        </w:rPr>
        <w:t>5</w:t>
      </w:r>
      <w:r w:rsidRPr="00E719CB">
        <w:rPr>
          <w:rFonts w:ascii="Times New Roman" w:hAnsi="Times New Roman" w:cs="Times New Roman"/>
          <w:sz w:val="28"/>
          <w:szCs w:val="28"/>
        </w:rPr>
        <w:t xml:space="preserve"> від </w:t>
      </w:r>
      <w:r w:rsidR="00E63CEE">
        <w:rPr>
          <w:rFonts w:ascii="Times New Roman" w:hAnsi="Times New Roman" w:cs="Times New Roman"/>
          <w:sz w:val="28"/>
          <w:szCs w:val="28"/>
        </w:rPr>
        <w:t>10</w:t>
      </w:r>
      <w:r w:rsidRPr="00E719CB">
        <w:rPr>
          <w:rFonts w:ascii="Times New Roman" w:hAnsi="Times New Roman" w:cs="Times New Roman"/>
          <w:sz w:val="28"/>
          <w:szCs w:val="28"/>
        </w:rPr>
        <w:t>.0</w:t>
      </w:r>
      <w:r w:rsidR="00E63CEE">
        <w:rPr>
          <w:rFonts w:ascii="Times New Roman" w:hAnsi="Times New Roman" w:cs="Times New Roman"/>
          <w:sz w:val="28"/>
          <w:szCs w:val="28"/>
        </w:rPr>
        <w:t>5</w:t>
      </w:r>
      <w:r w:rsidRPr="00E719CB">
        <w:rPr>
          <w:rFonts w:ascii="Times New Roman" w:hAnsi="Times New Roman" w:cs="Times New Roman"/>
          <w:sz w:val="28"/>
          <w:szCs w:val="28"/>
        </w:rPr>
        <w:t>.2019 щодо погодження проекту рішення «Про внесення змін до рішення міської ради від 23.12.2016 № 13/1</w:t>
      </w:r>
      <w:r w:rsidR="00E63CEE">
        <w:rPr>
          <w:rFonts w:ascii="Times New Roman" w:hAnsi="Times New Roman" w:cs="Times New Roman"/>
          <w:sz w:val="28"/>
          <w:szCs w:val="28"/>
        </w:rPr>
        <w:t>1</w:t>
      </w:r>
      <w:r w:rsidRPr="00E719CB">
        <w:rPr>
          <w:rFonts w:ascii="Times New Roman" w:hAnsi="Times New Roman" w:cs="Times New Roman"/>
          <w:sz w:val="28"/>
          <w:szCs w:val="28"/>
        </w:rPr>
        <w:t xml:space="preserve"> «Про затвердження міської програми </w:t>
      </w:r>
      <w:r w:rsidR="00E63CEE">
        <w:rPr>
          <w:rFonts w:ascii="Times New Roman" w:hAnsi="Times New Roman" w:cs="Times New Roman"/>
          <w:sz w:val="28"/>
          <w:szCs w:val="28"/>
        </w:rPr>
        <w:t>соціальної підтримки учасників антитерористичної операції та членів їх сімей</w:t>
      </w:r>
      <w:r w:rsidR="00F1305A" w:rsidRPr="00E719CB">
        <w:rPr>
          <w:rFonts w:ascii="Times New Roman" w:hAnsi="Times New Roman" w:cs="Times New Roman"/>
          <w:sz w:val="28"/>
          <w:szCs w:val="28"/>
        </w:rPr>
        <w:t>»</w:t>
      </w:r>
      <w:r w:rsidR="00AF6DBD">
        <w:rPr>
          <w:rFonts w:ascii="Times New Roman" w:hAnsi="Times New Roman" w:cs="Times New Roman"/>
          <w:sz w:val="28"/>
          <w:szCs w:val="28"/>
        </w:rPr>
        <w:t xml:space="preserve"> (</w:t>
      </w:r>
      <w:r w:rsidR="00395C10" w:rsidRPr="00E719CB">
        <w:rPr>
          <w:rFonts w:ascii="Times New Roman" w:hAnsi="Times New Roman" w:cs="Times New Roman"/>
          <w:sz w:val="28"/>
          <w:szCs w:val="28"/>
        </w:rPr>
        <w:t xml:space="preserve">файл </w:t>
      </w:r>
      <w:r w:rsidR="00395C10" w:rsidRPr="00E719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95C10" w:rsidRPr="00E719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5C10" w:rsidRPr="00E719CB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395C10" w:rsidRPr="00E719CB">
        <w:rPr>
          <w:rFonts w:ascii="Times New Roman" w:hAnsi="Times New Roman" w:cs="Times New Roman"/>
          <w:sz w:val="28"/>
          <w:szCs w:val="28"/>
        </w:rPr>
        <w:t>-04</w:t>
      </w:r>
      <w:r w:rsidR="00E63CEE">
        <w:rPr>
          <w:rFonts w:ascii="Times New Roman" w:hAnsi="Times New Roman" w:cs="Times New Roman"/>
          <w:sz w:val="28"/>
          <w:szCs w:val="28"/>
        </w:rPr>
        <w:t>7</w:t>
      </w:r>
      <w:r w:rsidR="00AF6DBD">
        <w:rPr>
          <w:rFonts w:ascii="Times New Roman" w:hAnsi="Times New Roman" w:cs="Times New Roman"/>
          <w:sz w:val="28"/>
          <w:szCs w:val="28"/>
        </w:rPr>
        <w:t>)</w:t>
      </w:r>
      <w:r w:rsidR="00395C10" w:rsidRPr="00E719CB">
        <w:rPr>
          <w:rFonts w:ascii="Times New Roman" w:hAnsi="Times New Roman" w:cs="Times New Roman"/>
          <w:sz w:val="28"/>
          <w:szCs w:val="28"/>
        </w:rPr>
        <w:t>.</w:t>
      </w:r>
    </w:p>
    <w:p w:rsidR="008C124C" w:rsidRDefault="008C124C" w:rsidP="00784A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</w:t>
      </w:r>
      <w:r w:rsidRPr="00E719CB">
        <w:rPr>
          <w:rFonts w:ascii="Times New Roman" w:hAnsi="Times New Roman" w:cs="Times New Roman"/>
          <w:sz w:val="28"/>
          <w:szCs w:val="28"/>
        </w:rPr>
        <w:t>: Василенко С. М. – директор департаменту праці та соціального захисту населення Миколаївської міської ради.</w:t>
      </w:r>
    </w:p>
    <w:p w:rsidR="00784AB0" w:rsidRPr="00784AB0" w:rsidRDefault="00784AB0" w:rsidP="00784A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3C70" w:rsidRDefault="008A3C70" w:rsidP="008A3C7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C70">
        <w:rPr>
          <w:rFonts w:ascii="Times New Roman" w:hAnsi="Times New Roman" w:cs="Times New Roman"/>
          <w:b/>
          <w:sz w:val="28"/>
          <w:szCs w:val="28"/>
        </w:rPr>
        <w:t xml:space="preserve">Інформація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капітального будівництва Миколаївської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за вихідним №516/18-03 від 23.04.2019 на виконання протокольної рекомендації (протокол №123 від 28.03.2019) щодо будівництва дошкільного навчального закладу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Північний.</w:t>
      </w:r>
    </w:p>
    <w:p w:rsidR="008A3C70" w:rsidRPr="008A3C70" w:rsidRDefault="008A3C70" w:rsidP="008A3C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C70">
        <w:rPr>
          <w:rFonts w:ascii="Times New Roman" w:hAnsi="Times New Roman" w:cs="Times New Roman"/>
          <w:sz w:val="28"/>
          <w:szCs w:val="28"/>
        </w:rPr>
        <w:t xml:space="preserve">Доповідач: </w:t>
      </w:r>
      <w:bookmarkStart w:id="0" w:name="_Hlk9409305"/>
      <w:r w:rsidRPr="008A3C70">
        <w:rPr>
          <w:rFonts w:ascii="Times New Roman" w:hAnsi="Times New Roman" w:cs="Times New Roman"/>
          <w:sz w:val="28"/>
          <w:szCs w:val="28"/>
        </w:rPr>
        <w:t xml:space="preserve">Патока Г.В. – заступник начальника управління капітального будівництва Миколаївської міської ради. </w:t>
      </w:r>
      <w:bookmarkEnd w:id="0"/>
    </w:p>
    <w:p w:rsidR="008A3C70" w:rsidRPr="008A3C70" w:rsidRDefault="008A3C70" w:rsidP="008A3C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19CB" w:rsidRPr="00E719CB" w:rsidRDefault="00E719CB" w:rsidP="00E719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19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Звернення </w:t>
      </w:r>
      <w:r w:rsidR="001A6737">
        <w:rPr>
          <w:rFonts w:ascii="Times New Roman" w:hAnsi="Times New Roman"/>
          <w:b/>
          <w:sz w:val="28"/>
          <w:szCs w:val="28"/>
          <w:shd w:val="clear" w:color="auto" w:fill="FFFFFF"/>
        </w:rPr>
        <w:t>служби у справах дітей Миколаївської міської ради</w:t>
      </w:r>
      <w:r w:rsidRPr="00E719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1A6737">
        <w:rPr>
          <w:rFonts w:ascii="Times New Roman" w:hAnsi="Times New Roman"/>
          <w:sz w:val="28"/>
          <w:szCs w:val="28"/>
          <w:shd w:val="clear" w:color="auto" w:fill="FFFFFF"/>
        </w:rPr>
        <w:t xml:space="preserve">вихідним 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1A6737">
        <w:rPr>
          <w:rFonts w:ascii="Times New Roman" w:hAnsi="Times New Roman"/>
          <w:sz w:val="28"/>
          <w:szCs w:val="28"/>
          <w:shd w:val="clear" w:color="auto" w:fill="FFFFFF"/>
        </w:rPr>
        <w:t>65/25.01-18/19-2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1A6737">
        <w:rPr>
          <w:rFonts w:ascii="Times New Roman" w:hAnsi="Times New Roman"/>
          <w:sz w:val="28"/>
          <w:szCs w:val="28"/>
          <w:shd w:val="clear" w:color="auto" w:fill="FFFFFF"/>
        </w:rPr>
        <w:t>08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1A67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 xml:space="preserve">.2019р. щодо </w:t>
      </w:r>
      <w:r w:rsidR="001A6737">
        <w:rPr>
          <w:rFonts w:ascii="Times New Roman" w:hAnsi="Times New Roman"/>
          <w:sz w:val="28"/>
          <w:szCs w:val="28"/>
          <w:shd w:val="clear" w:color="auto" w:fill="FFFFFF"/>
        </w:rPr>
        <w:t>виділення коштів на видатки, пов’язані з виконанням заходів у сумі 976 тис 345 грн та додаткового фінансування у сумі 3 млн. 512 тис. 305 грн. при найближчому розгляді змін до міського бюджету на 2019 рік.</w:t>
      </w:r>
    </w:p>
    <w:p w:rsidR="00E719CB" w:rsidRPr="00E719CB" w:rsidRDefault="00E719CB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Доповідачі</w:t>
      </w:r>
      <w:r w:rsidRPr="00E719CB">
        <w:rPr>
          <w:rFonts w:ascii="Times New Roman" w:hAnsi="Times New Roman" w:cs="Times New Roman"/>
          <w:sz w:val="28"/>
          <w:szCs w:val="28"/>
        </w:rPr>
        <w:t xml:space="preserve">: </w:t>
      </w:r>
      <w:r w:rsidR="001A6737">
        <w:rPr>
          <w:rFonts w:ascii="Times New Roman" w:hAnsi="Times New Roman"/>
          <w:sz w:val="28"/>
          <w:szCs w:val="28"/>
          <w:lang w:eastAsia="ru-RU"/>
        </w:rPr>
        <w:t>Кравченко Ю.В. – начальник служби у справах дітей Миколаївської міської ради.</w:t>
      </w:r>
    </w:p>
    <w:p w:rsidR="00E719CB" w:rsidRPr="00E719CB" w:rsidRDefault="00E719CB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6FE" w:rsidRDefault="0009256A" w:rsidP="0078614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AB0">
        <w:rPr>
          <w:rFonts w:ascii="Times New Roman" w:hAnsi="Times New Roman"/>
          <w:b/>
          <w:sz w:val="28"/>
          <w:szCs w:val="28"/>
          <w:lang w:eastAsia="ru-RU"/>
        </w:rPr>
        <w:lastRenderedPageBreak/>
        <w:t>Звернення управління містобудування та архітектури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за вихідним №18-175 від 15.05.2019 щодо розгляду проекту рішення міської ради «Про внесення зміни до рішення міської ради від 03.09.2009 №36/27 «Про затвердження реєстру топонімів міста Миколаєва».</w:t>
      </w:r>
    </w:p>
    <w:p w:rsidR="0009256A" w:rsidRPr="00B806FE" w:rsidRDefault="0009256A" w:rsidP="00786140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Доповідач: </w:t>
      </w:r>
      <w:bookmarkStart w:id="1" w:name="_Hlk8983158"/>
      <w:r>
        <w:rPr>
          <w:rFonts w:ascii="Times New Roman" w:hAnsi="Times New Roman"/>
          <w:sz w:val="28"/>
          <w:szCs w:val="28"/>
          <w:lang w:eastAsia="ru-RU"/>
        </w:rPr>
        <w:t>Цимбал А.А. – начальник управління містобудування та архітектури Миколаївської міської ради – головний архітектор міста.</w:t>
      </w:r>
    </w:p>
    <w:bookmarkEnd w:id="1"/>
    <w:p w:rsidR="00020017" w:rsidRDefault="00020017" w:rsidP="000200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9256A" w:rsidRDefault="0009256A" w:rsidP="000925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A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Інформація </w:t>
      </w:r>
      <w:bookmarkStart w:id="2" w:name="_Hlk9320735"/>
      <w:r w:rsidRPr="00784A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начальника управління культури та охорони культурної спадщини Миколаївської міської ради </w:t>
      </w:r>
      <w:bookmarkEnd w:id="2"/>
      <w:proofErr w:type="spellStart"/>
      <w:r w:rsidRPr="00784AB0">
        <w:rPr>
          <w:rFonts w:ascii="Times New Roman" w:hAnsi="Times New Roman" w:cs="Times New Roman"/>
          <w:b/>
          <w:sz w:val="28"/>
          <w:szCs w:val="28"/>
          <w:lang w:eastAsia="ru-RU"/>
        </w:rPr>
        <w:t>Любарова</w:t>
      </w:r>
      <w:proofErr w:type="spellEnd"/>
      <w:r w:rsidRPr="00784A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Ю.Й</w:t>
      </w:r>
      <w:r w:rsidRPr="0009256A">
        <w:rPr>
          <w:rFonts w:ascii="Times New Roman" w:hAnsi="Times New Roman" w:cs="Times New Roman"/>
          <w:sz w:val="28"/>
          <w:szCs w:val="28"/>
          <w:lang w:eastAsia="ru-RU"/>
        </w:rPr>
        <w:t>. щодо р</w:t>
      </w:r>
      <w:bookmarkStart w:id="3" w:name="_GoBack"/>
      <w:bookmarkEnd w:id="3"/>
      <w:r w:rsidRPr="0009256A">
        <w:rPr>
          <w:rFonts w:ascii="Times New Roman" w:hAnsi="Times New Roman" w:cs="Times New Roman"/>
          <w:sz w:val="28"/>
          <w:szCs w:val="28"/>
          <w:lang w:eastAsia="ru-RU"/>
        </w:rPr>
        <w:t>еконструкції об’єкту «Корабель» на території дитячого містечка «Казка» (наявність фінансування, термін завершення реконструкції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умовами договору).</w:t>
      </w:r>
    </w:p>
    <w:p w:rsidR="0009256A" w:rsidRDefault="0009256A" w:rsidP="00092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Примітка: питання внесено до порядку денного за пропозицією депутата Миколаївської міської ради Січко Д.С.</w:t>
      </w:r>
    </w:p>
    <w:p w:rsidR="004763A5" w:rsidRDefault="004763A5" w:rsidP="00092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Любаров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Ю.Й. - </w:t>
      </w:r>
      <w:r w:rsidRPr="004763A5">
        <w:rPr>
          <w:rFonts w:ascii="Times New Roman" w:hAnsi="Times New Roman" w:cs="Times New Roman"/>
          <w:sz w:val="28"/>
          <w:szCs w:val="28"/>
          <w:lang w:eastAsia="ru-RU"/>
        </w:rPr>
        <w:t>начальник управління культури та охорони культурної спадщини Миколаївської міської ради</w:t>
      </w:r>
    </w:p>
    <w:p w:rsidR="0009256A" w:rsidRDefault="0009256A" w:rsidP="00092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3A5" w:rsidRDefault="0009256A" w:rsidP="000925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7CA">
        <w:rPr>
          <w:rFonts w:ascii="Times New Roman" w:hAnsi="Times New Roman" w:cs="Times New Roman"/>
          <w:b/>
          <w:sz w:val="28"/>
          <w:szCs w:val="28"/>
          <w:lang w:eastAsia="ru-RU"/>
        </w:rPr>
        <w:t>Інформація директора Миколаївського зоопарку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Топчого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Володимира Миколайовича з приводу </w:t>
      </w:r>
      <w:r w:rsidR="004763A5">
        <w:rPr>
          <w:rFonts w:ascii="Times New Roman" w:hAnsi="Times New Roman" w:cs="Times New Roman"/>
          <w:sz w:val="28"/>
          <w:szCs w:val="28"/>
          <w:lang w:eastAsia="ru-RU"/>
        </w:rPr>
        <w:t xml:space="preserve">підвищення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вартості вхідного квитка для мешканців Миколаєва</w:t>
      </w:r>
      <w:r w:rsidR="004763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256A" w:rsidRDefault="004763A5" w:rsidP="004763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Доповідач: </w:t>
      </w:r>
      <w:bookmarkStart w:id="4" w:name="_Hlk9409324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Топчий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В.М. – директор зоопарку</w:t>
      </w:r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2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07CA" w:rsidRDefault="002207CA" w:rsidP="004763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7CA" w:rsidRDefault="002207CA" w:rsidP="002207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7CA"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ГО «Миколаївське міське об’єднання родин з особливими дітьми та інвалідів-дитинства «Усмішка дитини»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щодо фінансової підтримки організації на виконання уставних повноважень і для подальшого розвитку діяльності громадської організації, в якій потребують жителі міста.</w:t>
      </w:r>
    </w:p>
    <w:p w:rsidR="002207CA" w:rsidRDefault="002207CA" w:rsidP="00220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7CA">
        <w:rPr>
          <w:rFonts w:ascii="Times New Roman" w:hAnsi="Times New Roman" w:cs="Times New Roman"/>
          <w:sz w:val="28"/>
          <w:szCs w:val="28"/>
          <w:lang w:eastAsia="ru-RU"/>
        </w:rPr>
        <w:t xml:space="preserve">Доповідач: </w:t>
      </w:r>
      <w:bookmarkStart w:id="5" w:name="_Hlk9409367"/>
      <w:r>
        <w:rPr>
          <w:rFonts w:ascii="Times New Roman" w:hAnsi="Times New Roman" w:cs="Times New Roman"/>
          <w:sz w:val="28"/>
          <w:szCs w:val="28"/>
          <w:lang w:eastAsia="ru-RU"/>
        </w:rPr>
        <w:t>Бондар Н.А. – голова ради ГО «Усмішка дитина».</w:t>
      </w:r>
      <w:bookmarkEnd w:id="5"/>
    </w:p>
    <w:p w:rsidR="007C75C7" w:rsidRDefault="007C75C7" w:rsidP="00220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5C7" w:rsidRDefault="007C75C7" w:rsidP="007C75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5C7">
        <w:rPr>
          <w:rFonts w:ascii="Times New Roman" w:hAnsi="Times New Roman" w:cs="Times New Roman"/>
          <w:b/>
          <w:sz w:val="28"/>
          <w:szCs w:val="28"/>
          <w:lang w:eastAsia="ru-RU"/>
        </w:rPr>
        <w:t>Лист управління апарату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вихідним №549 від 20.05.2019 щодо розгляду звернення Миколаївського академічного українського театру драми та музичної комедії про присвоєння звання «Почесний Громадянин міста Миколаєва»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Берсону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Миколі Семеновичу – директору – художньому керівнику Миколаївського академічного українського </w:t>
      </w:r>
      <w:r w:rsidRPr="007C75C7">
        <w:rPr>
          <w:rFonts w:ascii="Times New Roman" w:hAnsi="Times New Roman" w:cs="Times New Roman"/>
          <w:sz w:val="28"/>
          <w:szCs w:val="28"/>
          <w:lang w:eastAsia="ru-RU"/>
        </w:rPr>
        <w:t>театру драми та музичної комедії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народному артисту України.</w:t>
      </w:r>
    </w:p>
    <w:p w:rsidR="007C75C7" w:rsidRDefault="007C75C7" w:rsidP="007C75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5C7">
        <w:rPr>
          <w:rFonts w:ascii="Times New Roman" w:hAnsi="Times New Roman" w:cs="Times New Roman"/>
          <w:sz w:val="28"/>
          <w:szCs w:val="28"/>
          <w:lang w:eastAsia="ru-RU"/>
        </w:rPr>
        <w:t xml:space="preserve">Доповідач: </w:t>
      </w:r>
      <w:proofErr w:type="spellStart"/>
      <w:r w:rsidRPr="007C75C7">
        <w:rPr>
          <w:rFonts w:ascii="Times New Roman" w:hAnsi="Times New Roman" w:cs="Times New Roman"/>
          <w:sz w:val="28"/>
          <w:szCs w:val="28"/>
          <w:lang w:eastAsia="ru-RU"/>
        </w:rPr>
        <w:t>Безух</w:t>
      </w:r>
      <w:proofErr w:type="spellEnd"/>
      <w:r w:rsidRPr="007C75C7">
        <w:rPr>
          <w:rFonts w:ascii="Times New Roman" w:hAnsi="Times New Roman" w:cs="Times New Roman"/>
          <w:sz w:val="28"/>
          <w:szCs w:val="28"/>
          <w:lang w:eastAsia="ru-RU"/>
        </w:rPr>
        <w:t xml:space="preserve"> Є.В. – заступник директора з загальних питань – голова профспілкової організації театру.</w:t>
      </w:r>
    </w:p>
    <w:p w:rsidR="00D94B4B" w:rsidRDefault="00D94B4B" w:rsidP="007C75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B4B" w:rsidRPr="00D94B4B" w:rsidRDefault="00D94B4B" w:rsidP="00D94B4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B4B"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управління комунального майна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вихідним №673/10/01/08/19 від 17.05.19 щодо розгляду проекту рішення міської ради «Про надання дозволу на приватизацію жилих приміщень у гуртожитку по вул. Андреєва-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Палагнюка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17-А в м. Миколаєві»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(файл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s-fk-744)</w:t>
      </w:r>
    </w:p>
    <w:p w:rsidR="00D94B4B" w:rsidRPr="007C75C7" w:rsidRDefault="00D94B4B" w:rsidP="00D94B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Доповідач: Мкртчян М.С. – начальник </w:t>
      </w:r>
      <w:r w:rsidRPr="00D94B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4B4B">
        <w:rPr>
          <w:rFonts w:ascii="Times New Roman" w:hAnsi="Times New Roman" w:cs="Times New Roman"/>
          <w:sz w:val="28"/>
          <w:szCs w:val="28"/>
          <w:lang w:eastAsia="ru-RU"/>
        </w:rPr>
        <w:t>управління комунального майна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D94B4B" w:rsidRPr="007C7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FC86A01"/>
    <w:multiLevelType w:val="hybridMultilevel"/>
    <w:tmpl w:val="47C83D8C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20017"/>
    <w:rsid w:val="00076595"/>
    <w:rsid w:val="0009256A"/>
    <w:rsid w:val="000B1107"/>
    <w:rsid w:val="00105118"/>
    <w:rsid w:val="00111DAA"/>
    <w:rsid w:val="001A6737"/>
    <w:rsid w:val="002207CA"/>
    <w:rsid w:val="00280B2E"/>
    <w:rsid w:val="00282CC9"/>
    <w:rsid w:val="002D2502"/>
    <w:rsid w:val="002E30C5"/>
    <w:rsid w:val="00373199"/>
    <w:rsid w:val="00395C10"/>
    <w:rsid w:val="003E3ADA"/>
    <w:rsid w:val="003F436A"/>
    <w:rsid w:val="00425208"/>
    <w:rsid w:val="00445470"/>
    <w:rsid w:val="004763A5"/>
    <w:rsid w:val="00497870"/>
    <w:rsid w:val="00535C8C"/>
    <w:rsid w:val="00542160"/>
    <w:rsid w:val="00586F0C"/>
    <w:rsid w:val="005B1119"/>
    <w:rsid w:val="00630719"/>
    <w:rsid w:val="00641957"/>
    <w:rsid w:val="00784AB0"/>
    <w:rsid w:val="00786140"/>
    <w:rsid w:val="007C75C7"/>
    <w:rsid w:val="007D62AF"/>
    <w:rsid w:val="00817855"/>
    <w:rsid w:val="00844BE3"/>
    <w:rsid w:val="008A3C70"/>
    <w:rsid w:val="008C124C"/>
    <w:rsid w:val="00976FDF"/>
    <w:rsid w:val="009A0E5B"/>
    <w:rsid w:val="00A37460"/>
    <w:rsid w:val="00AF6DBD"/>
    <w:rsid w:val="00B806FE"/>
    <w:rsid w:val="00BC1486"/>
    <w:rsid w:val="00D6676A"/>
    <w:rsid w:val="00D94B4B"/>
    <w:rsid w:val="00DB47C3"/>
    <w:rsid w:val="00DF106B"/>
    <w:rsid w:val="00DF1473"/>
    <w:rsid w:val="00E108D7"/>
    <w:rsid w:val="00E63CEE"/>
    <w:rsid w:val="00E719CB"/>
    <w:rsid w:val="00E8646C"/>
    <w:rsid w:val="00EE702E"/>
    <w:rsid w:val="00F07008"/>
    <w:rsid w:val="00F1305A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27</cp:revision>
  <cp:lastPrinted>2019-05-22T12:50:00Z</cp:lastPrinted>
  <dcterms:created xsi:type="dcterms:W3CDTF">2019-04-11T06:52:00Z</dcterms:created>
  <dcterms:modified xsi:type="dcterms:W3CDTF">2019-05-22T13:00:00Z</dcterms:modified>
</cp:coreProperties>
</file>