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A4" w:rsidRDefault="00C623A4" w:rsidP="00C623A4">
      <w:pPr>
        <w:rPr>
          <w:b/>
          <w:bCs/>
          <w:sz w:val="28"/>
          <w:szCs w:val="28"/>
          <w:lang w:val="uk-UA"/>
        </w:rPr>
      </w:pPr>
      <w:r>
        <w:rPr>
          <w:noProof/>
          <w:sz w:val="28"/>
          <w:szCs w:val="28"/>
          <w:lang w:val="uk-UA" w:eastAsia="uk-UA"/>
        </w:rPr>
        <w:drawing>
          <wp:inline distT="0" distB="0" distL="0" distR="0" wp14:anchorId="479ABA39" wp14:editId="15E6EF48">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C623A4" w:rsidRDefault="00C623A4" w:rsidP="00C623A4">
      <w:pPr>
        <w:keepNext/>
        <w:outlineLvl w:val="8"/>
        <w:rPr>
          <w:b/>
          <w:bCs/>
          <w:sz w:val="28"/>
          <w:szCs w:val="28"/>
          <w:lang w:val="uk-UA"/>
        </w:rPr>
      </w:pPr>
      <w:r>
        <w:rPr>
          <w:b/>
          <w:bCs/>
          <w:sz w:val="28"/>
          <w:szCs w:val="28"/>
          <w:lang w:val="uk-UA"/>
        </w:rPr>
        <w:t>Миколаївська міська рада</w:t>
      </w:r>
    </w:p>
    <w:p w:rsidR="00C623A4" w:rsidRDefault="00C623A4" w:rsidP="00C623A4">
      <w:pPr>
        <w:outlineLvl w:val="7"/>
        <w:rPr>
          <w:b/>
          <w:iCs/>
          <w:sz w:val="28"/>
          <w:szCs w:val="28"/>
          <w:lang w:val="uk-UA"/>
        </w:rPr>
      </w:pPr>
      <w:r>
        <w:rPr>
          <w:b/>
          <w:iCs/>
          <w:sz w:val="28"/>
          <w:szCs w:val="28"/>
          <w:lang w:val="uk-UA"/>
        </w:rPr>
        <w:t>Постійна комісія міської ради з</w:t>
      </w:r>
    </w:p>
    <w:p w:rsidR="00C623A4" w:rsidRDefault="00C623A4" w:rsidP="00C623A4">
      <w:pPr>
        <w:outlineLvl w:val="7"/>
        <w:rPr>
          <w:b/>
          <w:iCs/>
          <w:sz w:val="28"/>
          <w:szCs w:val="28"/>
          <w:lang w:val="uk-UA"/>
        </w:rPr>
      </w:pPr>
      <w:r>
        <w:rPr>
          <w:b/>
          <w:iCs/>
          <w:sz w:val="28"/>
          <w:szCs w:val="28"/>
          <w:lang w:val="uk-UA"/>
        </w:rPr>
        <w:t>питань прав людини, законності,</w:t>
      </w:r>
    </w:p>
    <w:p w:rsidR="00C623A4" w:rsidRDefault="00C623A4" w:rsidP="00C623A4">
      <w:pPr>
        <w:outlineLvl w:val="7"/>
        <w:rPr>
          <w:b/>
          <w:iCs/>
          <w:sz w:val="28"/>
          <w:szCs w:val="28"/>
          <w:lang w:val="uk-UA"/>
        </w:rPr>
      </w:pPr>
      <w:r>
        <w:rPr>
          <w:b/>
          <w:iCs/>
          <w:sz w:val="28"/>
          <w:szCs w:val="28"/>
          <w:lang w:val="uk-UA"/>
        </w:rPr>
        <w:t xml:space="preserve">гласності, антикорупційної політики, </w:t>
      </w:r>
    </w:p>
    <w:p w:rsidR="00C623A4" w:rsidRDefault="00C623A4" w:rsidP="00C623A4">
      <w:pPr>
        <w:outlineLvl w:val="7"/>
        <w:rPr>
          <w:b/>
          <w:iCs/>
          <w:sz w:val="28"/>
          <w:szCs w:val="28"/>
          <w:lang w:val="uk-UA"/>
        </w:rPr>
      </w:pPr>
      <w:r>
        <w:rPr>
          <w:b/>
          <w:iCs/>
          <w:sz w:val="28"/>
          <w:szCs w:val="28"/>
          <w:lang w:val="uk-UA"/>
        </w:rPr>
        <w:t>місцевого самоврядування,</w:t>
      </w:r>
    </w:p>
    <w:p w:rsidR="00C623A4" w:rsidRDefault="00C623A4" w:rsidP="00C623A4">
      <w:pPr>
        <w:outlineLvl w:val="7"/>
        <w:rPr>
          <w:b/>
          <w:iCs/>
          <w:sz w:val="28"/>
          <w:szCs w:val="28"/>
          <w:lang w:val="uk-UA"/>
        </w:rPr>
      </w:pPr>
      <w:r>
        <w:rPr>
          <w:b/>
          <w:iCs/>
          <w:sz w:val="28"/>
          <w:szCs w:val="28"/>
          <w:lang w:val="uk-UA"/>
        </w:rPr>
        <w:t>депутатської діяльності та етики</w:t>
      </w:r>
    </w:p>
    <w:p w:rsidR="00C623A4" w:rsidRDefault="00C623A4" w:rsidP="00C623A4">
      <w:pPr>
        <w:spacing w:before="240" w:after="60" w:line="276" w:lineRule="auto"/>
        <w:outlineLvl w:val="7"/>
        <w:rPr>
          <w:b/>
          <w:iCs/>
          <w:sz w:val="28"/>
          <w:szCs w:val="28"/>
          <w:lang w:val="uk-UA"/>
        </w:rPr>
      </w:pPr>
      <w:r>
        <w:rPr>
          <w:b/>
          <w:iCs/>
          <w:sz w:val="28"/>
          <w:szCs w:val="28"/>
          <w:lang w:val="uk-UA"/>
        </w:rPr>
        <w:t xml:space="preserve">ПРОТОКОЛ   </w:t>
      </w:r>
      <w:r>
        <w:rPr>
          <w:b/>
          <w:sz w:val="28"/>
          <w:szCs w:val="28"/>
          <w:lang w:val="uk-UA"/>
        </w:rPr>
        <w:t xml:space="preserve">№ </w:t>
      </w:r>
      <w:r w:rsidR="00F072A3">
        <w:rPr>
          <w:b/>
          <w:sz w:val="28"/>
          <w:szCs w:val="28"/>
          <w:lang w:val="uk-UA"/>
        </w:rPr>
        <w:t>75</w:t>
      </w:r>
    </w:p>
    <w:p w:rsidR="00C623A4" w:rsidRDefault="00C623A4" w:rsidP="00C623A4">
      <w:pPr>
        <w:rPr>
          <w:b/>
          <w:sz w:val="28"/>
          <w:szCs w:val="28"/>
          <w:lang w:val="uk-UA"/>
        </w:rPr>
      </w:pPr>
      <w:r>
        <w:rPr>
          <w:b/>
          <w:sz w:val="28"/>
          <w:szCs w:val="28"/>
          <w:lang w:val="uk-UA"/>
        </w:rPr>
        <w:t xml:space="preserve">від 21.05.2019          </w:t>
      </w:r>
    </w:p>
    <w:p w:rsidR="00C623A4" w:rsidRDefault="00C623A4" w:rsidP="00C623A4">
      <w:pPr>
        <w:jc w:val="both"/>
        <w:rPr>
          <w:sz w:val="28"/>
          <w:szCs w:val="28"/>
          <w:lang w:val="uk-UA"/>
        </w:rPr>
      </w:pPr>
    </w:p>
    <w:p w:rsidR="00C623A4" w:rsidRDefault="00C623A4" w:rsidP="00C623A4">
      <w:pPr>
        <w:jc w:val="both"/>
        <w:rPr>
          <w:sz w:val="28"/>
          <w:szCs w:val="28"/>
          <w:lang w:val="uk-UA"/>
        </w:rPr>
      </w:pPr>
      <w:r>
        <w:rPr>
          <w:sz w:val="28"/>
          <w:szCs w:val="28"/>
          <w:lang w:val="uk-UA"/>
        </w:rPr>
        <w:t xml:space="preserve">Засідання постійної комісії міської </w:t>
      </w:r>
    </w:p>
    <w:p w:rsidR="00C623A4" w:rsidRDefault="00C623A4" w:rsidP="00C623A4">
      <w:pPr>
        <w:outlineLvl w:val="7"/>
        <w:rPr>
          <w:iCs/>
          <w:sz w:val="28"/>
          <w:szCs w:val="28"/>
          <w:lang w:val="uk-UA"/>
        </w:rPr>
      </w:pPr>
      <w:r>
        <w:rPr>
          <w:iCs/>
          <w:sz w:val="28"/>
          <w:szCs w:val="28"/>
          <w:lang w:val="uk-UA"/>
        </w:rPr>
        <w:t>ради з питань прав людини, законності,</w:t>
      </w:r>
    </w:p>
    <w:p w:rsidR="00C623A4" w:rsidRDefault="00C623A4" w:rsidP="00C623A4">
      <w:pPr>
        <w:outlineLvl w:val="7"/>
        <w:rPr>
          <w:iCs/>
          <w:sz w:val="28"/>
          <w:szCs w:val="28"/>
          <w:lang w:val="uk-UA"/>
        </w:rPr>
      </w:pPr>
      <w:r>
        <w:rPr>
          <w:iCs/>
          <w:sz w:val="28"/>
          <w:szCs w:val="28"/>
          <w:lang w:val="uk-UA"/>
        </w:rPr>
        <w:t xml:space="preserve">гласності, антикорупційної політики, </w:t>
      </w:r>
    </w:p>
    <w:p w:rsidR="00C623A4" w:rsidRDefault="00C623A4" w:rsidP="00C623A4">
      <w:pPr>
        <w:outlineLvl w:val="7"/>
        <w:rPr>
          <w:iCs/>
          <w:sz w:val="28"/>
          <w:szCs w:val="28"/>
          <w:lang w:val="uk-UA"/>
        </w:rPr>
      </w:pPr>
      <w:r>
        <w:rPr>
          <w:iCs/>
          <w:sz w:val="28"/>
          <w:szCs w:val="28"/>
          <w:lang w:val="uk-UA"/>
        </w:rPr>
        <w:t>місцевого самоврядування,</w:t>
      </w:r>
    </w:p>
    <w:p w:rsidR="00C623A4" w:rsidRDefault="00C623A4" w:rsidP="00C623A4">
      <w:pPr>
        <w:outlineLvl w:val="7"/>
        <w:rPr>
          <w:iCs/>
          <w:sz w:val="28"/>
          <w:szCs w:val="28"/>
          <w:lang w:val="uk-UA"/>
        </w:rPr>
      </w:pPr>
      <w:r>
        <w:rPr>
          <w:iCs/>
          <w:sz w:val="28"/>
          <w:szCs w:val="28"/>
          <w:lang w:val="uk-UA"/>
        </w:rPr>
        <w:t>депутатської діяльності та етики</w:t>
      </w:r>
    </w:p>
    <w:p w:rsidR="00C623A4" w:rsidRDefault="00C623A4" w:rsidP="00C623A4">
      <w:pPr>
        <w:jc w:val="both"/>
        <w:rPr>
          <w:sz w:val="28"/>
          <w:szCs w:val="28"/>
          <w:lang w:val="uk-UA"/>
        </w:rPr>
      </w:pPr>
    </w:p>
    <w:p w:rsidR="00C623A4" w:rsidRDefault="00C623A4" w:rsidP="00C623A4">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C623A4" w:rsidRDefault="00C623A4" w:rsidP="00C623A4">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Малікін</w:t>
      </w:r>
      <w:proofErr w:type="spellEnd"/>
      <w:r>
        <w:rPr>
          <w:sz w:val="28"/>
          <w:szCs w:val="28"/>
          <w:lang w:val="uk-UA"/>
        </w:rPr>
        <w:t xml:space="preserve"> О.В.</w:t>
      </w:r>
    </w:p>
    <w:p w:rsidR="00C623A4" w:rsidRDefault="00C623A4" w:rsidP="00C623A4">
      <w:pPr>
        <w:rPr>
          <w:sz w:val="28"/>
          <w:szCs w:val="28"/>
          <w:lang w:val="uk-UA"/>
        </w:rPr>
      </w:pPr>
      <w:r>
        <w:rPr>
          <w:b/>
          <w:sz w:val="28"/>
          <w:szCs w:val="28"/>
          <w:lang w:val="uk-UA"/>
        </w:rPr>
        <w:t xml:space="preserve">Заступник голови постійної комісії – </w:t>
      </w:r>
      <w:r>
        <w:rPr>
          <w:sz w:val="28"/>
          <w:szCs w:val="28"/>
          <w:lang w:val="uk-UA"/>
        </w:rPr>
        <w:t xml:space="preserve">Панченко Ф.Б. </w:t>
      </w:r>
    </w:p>
    <w:p w:rsidR="00C623A4" w:rsidRDefault="00C623A4" w:rsidP="00C623A4">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w:t>
      </w:r>
    </w:p>
    <w:p w:rsidR="00C623A4" w:rsidRDefault="00C623A4" w:rsidP="00C623A4">
      <w:pPr>
        <w:rPr>
          <w:sz w:val="28"/>
          <w:szCs w:val="28"/>
          <w:lang w:val="uk-UA"/>
        </w:rPr>
      </w:pPr>
      <w:r>
        <w:rPr>
          <w:b/>
          <w:sz w:val="28"/>
          <w:szCs w:val="28"/>
          <w:lang w:val="uk-UA"/>
        </w:rPr>
        <w:t xml:space="preserve">Члени комісії : </w:t>
      </w:r>
      <w:r>
        <w:rPr>
          <w:sz w:val="28"/>
          <w:szCs w:val="28"/>
          <w:lang w:val="uk-UA"/>
        </w:rPr>
        <w:t xml:space="preserve">Жвавий Д.К., </w:t>
      </w:r>
      <w:proofErr w:type="spellStart"/>
      <w:r>
        <w:rPr>
          <w:sz w:val="28"/>
          <w:szCs w:val="28"/>
          <w:lang w:val="uk-UA"/>
        </w:rPr>
        <w:t>Бурганенко</w:t>
      </w:r>
      <w:proofErr w:type="spellEnd"/>
      <w:r>
        <w:rPr>
          <w:sz w:val="28"/>
          <w:szCs w:val="28"/>
          <w:lang w:val="uk-UA"/>
        </w:rPr>
        <w:t xml:space="preserve"> О.І.,</w:t>
      </w:r>
    </w:p>
    <w:p w:rsidR="00C623A4" w:rsidRDefault="00C623A4" w:rsidP="00C623A4">
      <w:pPr>
        <w:jc w:val="both"/>
        <w:rPr>
          <w:b/>
          <w:sz w:val="28"/>
          <w:szCs w:val="28"/>
          <w:lang w:val="uk-UA"/>
        </w:rPr>
      </w:pPr>
      <w:r>
        <w:rPr>
          <w:b/>
          <w:sz w:val="28"/>
          <w:szCs w:val="28"/>
          <w:lang w:val="uk-UA"/>
        </w:rPr>
        <w:t>Відсутні члени комісії:</w:t>
      </w:r>
      <w:r>
        <w:rPr>
          <w:sz w:val="28"/>
          <w:szCs w:val="28"/>
          <w:lang w:val="uk-UA"/>
        </w:rPr>
        <w:t xml:space="preserve"> Дятлов І.С.,</w:t>
      </w:r>
      <w:r w:rsidRPr="003B674D">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w:t>
      </w:r>
    </w:p>
    <w:p w:rsidR="00C623A4" w:rsidRDefault="00C623A4" w:rsidP="00C623A4">
      <w:pPr>
        <w:jc w:val="both"/>
        <w:rPr>
          <w:b/>
          <w:sz w:val="28"/>
          <w:szCs w:val="28"/>
          <w:lang w:val="uk-UA"/>
        </w:rPr>
      </w:pPr>
    </w:p>
    <w:p w:rsidR="00C623A4" w:rsidRDefault="00C623A4" w:rsidP="00C623A4">
      <w:pPr>
        <w:jc w:val="both"/>
        <w:rPr>
          <w:b/>
          <w:sz w:val="28"/>
          <w:szCs w:val="28"/>
          <w:lang w:val="uk-UA"/>
        </w:rPr>
      </w:pPr>
      <w:r>
        <w:rPr>
          <w:b/>
          <w:sz w:val="28"/>
          <w:szCs w:val="28"/>
          <w:lang w:val="uk-UA"/>
        </w:rPr>
        <w:t>Запрошені та присутні:</w:t>
      </w:r>
    </w:p>
    <w:p w:rsidR="00C623A4" w:rsidRDefault="00C623A4" w:rsidP="00C623A4">
      <w:pPr>
        <w:jc w:val="both"/>
        <w:rPr>
          <w:sz w:val="28"/>
          <w:szCs w:val="28"/>
          <w:lang w:val="uk-UA"/>
        </w:rPr>
      </w:pPr>
      <w:r>
        <w:rPr>
          <w:sz w:val="28"/>
          <w:szCs w:val="28"/>
          <w:lang w:val="uk-UA"/>
        </w:rPr>
        <w:t xml:space="preserve">Ісаков С.М. – депутат Миколаївської міської ради </w:t>
      </w:r>
      <w:r w:rsidR="00716BA7">
        <w:rPr>
          <w:sz w:val="28"/>
          <w:szCs w:val="28"/>
          <w:lang w:val="en-US"/>
        </w:rPr>
        <w:t>VII</w:t>
      </w:r>
      <w:r w:rsidR="00716BA7" w:rsidRPr="00716BA7">
        <w:rPr>
          <w:sz w:val="28"/>
          <w:szCs w:val="28"/>
        </w:rPr>
        <w:t xml:space="preserve"> </w:t>
      </w:r>
      <w:r w:rsidR="00716BA7">
        <w:rPr>
          <w:sz w:val="28"/>
          <w:szCs w:val="28"/>
          <w:lang w:val="uk-UA"/>
        </w:rPr>
        <w:t>скликання;</w:t>
      </w:r>
    </w:p>
    <w:p w:rsidR="00716BA7" w:rsidRDefault="00716BA7" w:rsidP="00716BA7">
      <w:pPr>
        <w:jc w:val="both"/>
        <w:rPr>
          <w:sz w:val="28"/>
          <w:szCs w:val="28"/>
          <w:lang w:val="uk-UA"/>
        </w:rPr>
      </w:pPr>
      <w:proofErr w:type="spellStart"/>
      <w:r>
        <w:rPr>
          <w:sz w:val="28"/>
          <w:szCs w:val="28"/>
          <w:lang w:val="uk-UA"/>
        </w:rPr>
        <w:t>Омельчук</w:t>
      </w:r>
      <w:proofErr w:type="spellEnd"/>
      <w:r>
        <w:rPr>
          <w:sz w:val="28"/>
          <w:szCs w:val="28"/>
          <w:lang w:val="uk-UA"/>
        </w:rPr>
        <w:t xml:space="preserve"> О.А. – заступник міського голови Миколаївської міської ради;</w:t>
      </w:r>
    </w:p>
    <w:p w:rsidR="00601C6A" w:rsidRDefault="00716BA7" w:rsidP="00601C6A">
      <w:pPr>
        <w:jc w:val="both"/>
        <w:rPr>
          <w:sz w:val="28"/>
          <w:szCs w:val="28"/>
          <w:lang w:val="uk-UA"/>
        </w:rPr>
      </w:pPr>
      <w:r>
        <w:rPr>
          <w:sz w:val="28"/>
          <w:szCs w:val="28"/>
          <w:lang w:val="uk-UA"/>
        </w:rPr>
        <w:t>Пушкар О.А. – начальник управління апарату Миколаївської міської ради;</w:t>
      </w:r>
    </w:p>
    <w:p w:rsidR="00716BA7" w:rsidRPr="00601C6A" w:rsidRDefault="008928C6" w:rsidP="00601C6A">
      <w:pPr>
        <w:jc w:val="both"/>
        <w:rPr>
          <w:sz w:val="28"/>
          <w:szCs w:val="28"/>
          <w:lang w:val="uk-UA"/>
        </w:rPr>
      </w:pPr>
      <w:r w:rsidRPr="00601C6A">
        <w:rPr>
          <w:sz w:val="28"/>
          <w:szCs w:val="28"/>
          <w:lang w:val="uk-UA"/>
        </w:rPr>
        <w:t>Бон</w:t>
      </w:r>
      <w:r w:rsidR="00716BA7" w:rsidRPr="00601C6A">
        <w:rPr>
          <w:sz w:val="28"/>
          <w:szCs w:val="28"/>
          <w:lang w:val="uk-UA"/>
        </w:rPr>
        <w:t xml:space="preserve">дар </w:t>
      </w:r>
      <w:r w:rsidRPr="00601C6A">
        <w:rPr>
          <w:sz w:val="28"/>
          <w:szCs w:val="28"/>
          <w:lang w:val="uk-UA"/>
        </w:rPr>
        <w:t xml:space="preserve">В. </w:t>
      </w:r>
      <w:r w:rsidR="00900D9C" w:rsidRPr="00601C6A">
        <w:rPr>
          <w:sz w:val="28"/>
          <w:szCs w:val="28"/>
          <w:lang w:val="uk-UA"/>
        </w:rPr>
        <w:t>А.</w:t>
      </w:r>
      <w:r w:rsidRPr="00601C6A">
        <w:rPr>
          <w:sz w:val="28"/>
          <w:szCs w:val="28"/>
          <w:lang w:val="uk-UA"/>
        </w:rPr>
        <w:t>-</w:t>
      </w:r>
      <w:r w:rsidR="00900D9C" w:rsidRPr="00601C6A">
        <w:rPr>
          <w:sz w:val="28"/>
          <w:szCs w:val="28"/>
          <w:lang w:val="uk-UA"/>
        </w:rPr>
        <w:t xml:space="preserve"> </w:t>
      </w:r>
      <w:r w:rsidR="003C0665">
        <w:rPr>
          <w:sz w:val="28"/>
          <w:szCs w:val="28"/>
          <w:lang w:val="uk-UA"/>
        </w:rPr>
        <w:t>з</w:t>
      </w:r>
      <w:r w:rsidR="00601C6A" w:rsidRPr="00601C6A">
        <w:rPr>
          <w:sz w:val="28"/>
          <w:szCs w:val="28"/>
          <w:lang w:val="uk-UA" w:eastAsia="uk-UA"/>
        </w:rPr>
        <w:t>аступник директора департаменту</w:t>
      </w:r>
      <w:r w:rsidR="00900D9C" w:rsidRPr="00601C6A">
        <w:rPr>
          <w:sz w:val="28"/>
          <w:szCs w:val="28"/>
          <w:lang w:val="uk-UA"/>
        </w:rPr>
        <w:t xml:space="preserve"> енергетики, енергозбереження та запровадження інноваційних технологій</w:t>
      </w:r>
      <w:r w:rsidR="003C0665" w:rsidRPr="003C0665">
        <w:t xml:space="preserve"> </w:t>
      </w:r>
      <w:r w:rsidR="003C0665" w:rsidRPr="003C0665">
        <w:rPr>
          <w:sz w:val="28"/>
          <w:szCs w:val="28"/>
          <w:lang w:val="uk-UA"/>
        </w:rPr>
        <w:t>Миколаївської міської ради;</w:t>
      </w:r>
      <w:r w:rsidR="00601C6A" w:rsidRPr="00601C6A">
        <w:rPr>
          <w:sz w:val="28"/>
          <w:szCs w:val="28"/>
          <w:lang w:val="uk-UA"/>
        </w:rPr>
        <w:t>;</w:t>
      </w:r>
    </w:p>
    <w:p w:rsidR="00716BA7" w:rsidRPr="00716BA7" w:rsidRDefault="00716BA7" w:rsidP="00C623A4">
      <w:pPr>
        <w:jc w:val="both"/>
        <w:rPr>
          <w:sz w:val="28"/>
          <w:szCs w:val="28"/>
          <w:lang w:val="uk-UA"/>
        </w:rPr>
      </w:pPr>
      <w:r w:rsidRPr="00716BA7">
        <w:rPr>
          <w:sz w:val="28"/>
          <w:szCs w:val="28"/>
          <w:lang w:val="uk-UA"/>
        </w:rPr>
        <w:t xml:space="preserve">Богданов  В. - </w:t>
      </w:r>
      <w:r w:rsidRPr="00716BA7">
        <w:rPr>
          <w:sz w:val="28"/>
          <w:szCs w:val="28"/>
          <w:shd w:val="clear" w:color="auto" w:fill="FFFFFF"/>
        </w:rPr>
        <w:t xml:space="preserve">начальник </w:t>
      </w:r>
      <w:proofErr w:type="spellStart"/>
      <w:r w:rsidRPr="00716BA7">
        <w:rPr>
          <w:sz w:val="28"/>
          <w:szCs w:val="28"/>
          <w:shd w:val="clear" w:color="auto" w:fill="FFFFFF"/>
        </w:rPr>
        <w:t>відділу</w:t>
      </w:r>
      <w:proofErr w:type="spellEnd"/>
      <w:r w:rsidRPr="00716BA7">
        <w:rPr>
          <w:sz w:val="28"/>
          <w:szCs w:val="28"/>
          <w:shd w:val="clear" w:color="auto" w:fill="FFFFFF"/>
        </w:rPr>
        <w:t xml:space="preserve"> </w:t>
      </w:r>
      <w:proofErr w:type="spellStart"/>
      <w:r w:rsidRPr="00716BA7">
        <w:rPr>
          <w:sz w:val="28"/>
          <w:szCs w:val="28"/>
          <w:shd w:val="clear" w:color="auto" w:fill="FFFFFF"/>
        </w:rPr>
        <w:t>приватизації</w:t>
      </w:r>
      <w:proofErr w:type="spellEnd"/>
      <w:r w:rsidRPr="00716BA7">
        <w:rPr>
          <w:sz w:val="28"/>
          <w:szCs w:val="28"/>
          <w:shd w:val="clear" w:color="auto" w:fill="FFFFFF"/>
        </w:rPr>
        <w:t xml:space="preserve"> </w:t>
      </w:r>
      <w:proofErr w:type="spellStart"/>
      <w:r w:rsidRPr="00716BA7">
        <w:rPr>
          <w:sz w:val="28"/>
          <w:szCs w:val="28"/>
          <w:shd w:val="clear" w:color="auto" w:fill="FFFFFF"/>
        </w:rPr>
        <w:t>управління</w:t>
      </w:r>
      <w:proofErr w:type="spellEnd"/>
      <w:r w:rsidRPr="00716BA7">
        <w:rPr>
          <w:sz w:val="28"/>
          <w:szCs w:val="28"/>
          <w:shd w:val="clear" w:color="auto" w:fill="FFFFFF"/>
        </w:rPr>
        <w:t xml:space="preserve"> </w:t>
      </w:r>
      <w:proofErr w:type="spellStart"/>
      <w:r w:rsidRPr="00716BA7">
        <w:rPr>
          <w:sz w:val="28"/>
          <w:szCs w:val="28"/>
          <w:shd w:val="clear" w:color="auto" w:fill="FFFFFF"/>
        </w:rPr>
        <w:t>комунального</w:t>
      </w:r>
      <w:proofErr w:type="spellEnd"/>
      <w:r w:rsidRPr="00716BA7">
        <w:rPr>
          <w:sz w:val="28"/>
          <w:szCs w:val="28"/>
          <w:shd w:val="clear" w:color="auto" w:fill="FFFFFF"/>
        </w:rPr>
        <w:t xml:space="preserve"> майна </w:t>
      </w:r>
      <w:r w:rsidRPr="00716BA7">
        <w:rPr>
          <w:sz w:val="28"/>
          <w:szCs w:val="28"/>
          <w:shd w:val="clear" w:color="auto" w:fill="FFFFFF"/>
          <w:lang w:val="uk-UA"/>
        </w:rPr>
        <w:t xml:space="preserve">Миколаївської </w:t>
      </w:r>
      <w:proofErr w:type="spellStart"/>
      <w:r w:rsidRPr="00716BA7">
        <w:rPr>
          <w:sz w:val="28"/>
          <w:szCs w:val="28"/>
          <w:shd w:val="clear" w:color="auto" w:fill="FFFFFF"/>
        </w:rPr>
        <w:t>міської</w:t>
      </w:r>
      <w:proofErr w:type="spellEnd"/>
      <w:r w:rsidRPr="00716BA7">
        <w:rPr>
          <w:sz w:val="28"/>
          <w:szCs w:val="28"/>
          <w:shd w:val="clear" w:color="auto" w:fill="FFFFFF"/>
        </w:rPr>
        <w:t xml:space="preserve"> ради;</w:t>
      </w:r>
    </w:p>
    <w:p w:rsidR="00C623A4" w:rsidRDefault="00C623A4" w:rsidP="00C623A4">
      <w:pPr>
        <w:jc w:val="both"/>
        <w:rPr>
          <w:b/>
          <w:sz w:val="28"/>
          <w:szCs w:val="28"/>
          <w:lang w:val="uk-UA"/>
        </w:rPr>
      </w:pPr>
      <w:r>
        <w:rPr>
          <w:b/>
          <w:sz w:val="28"/>
          <w:szCs w:val="28"/>
          <w:lang w:val="uk-UA"/>
        </w:rPr>
        <w:t>Представники ЗМІ та інші особи.</w:t>
      </w:r>
    </w:p>
    <w:p w:rsidR="00601C6A" w:rsidRDefault="00601C6A" w:rsidP="00C623A4">
      <w:pPr>
        <w:jc w:val="both"/>
        <w:rPr>
          <w:b/>
          <w:sz w:val="28"/>
          <w:szCs w:val="28"/>
          <w:lang w:val="uk-UA"/>
        </w:rPr>
      </w:pPr>
    </w:p>
    <w:p w:rsidR="001418D7" w:rsidRDefault="001418D7" w:rsidP="001418D7">
      <w:pPr>
        <w:tabs>
          <w:tab w:val="left" w:pos="1875"/>
        </w:tabs>
        <w:ind w:right="-82"/>
        <w:rPr>
          <w:b/>
          <w:sz w:val="28"/>
          <w:szCs w:val="28"/>
          <w:lang w:val="uk-UA"/>
        </w:rPr>
      </w:pPr>
      <w:r w:rsidRPr="003F1C96">
        <w:rPr>
          <w:b/>
          <w:sz w:val="28"/>
          <w:szCs w:val="28"/>
          <w:lang w:val="uk-UA"/>
        </w:rPr>
        <w:t>ВНЕСЕННЯ ДО ПОРЯДКУ ДЕННОГО :</w:t>
      </w:r>
    </w:p>
    <w:p w:rsidR="001418D7" w:rsidRDefault="001418D7" w:rsidP="001418D7">
      <w:pPr>
        <w:jc w:val="both"/>
        <w:rPr>
          <w:sz w:val="28"/>
          <w:szCs w:val="28"/>
          <w:lang w:val="uk-UA"/>
        </w:rPr>
      </w:pPr>
      <w:r>
        <w:rPr>
          <w:b/>
          <w:sz w:val="28"/>
          <w:szCs w:val="28"/>
          <w:lang w:val="uk-UA"/>
        </w:rPr>
        <w:t>п. 4.1</w:t>
      </w:r>
      <w:r w:rsidRPr="00BC1B1A">
        <w:rPr>
          <w:b/>
          <w:sz w:val="28"/>
          <w:szCs w:val="28"/>
          <w:lang w:val="uk-UA"/>
        </w:rPr>
        <w:t>.</w:t>
      </w:r>
      <w:r>
        <w:rPr>
          <w:sz w:val="28"/>
          <w:szCs w:val="28"/>
          <w:lang w:val="uk-UA"/>
        </w:rPr>
        <w:t xml:space="preserve"> </w:t>
      </w:r>
      <w:r w:rsidRPr="00FC3175">
        <w:rPr>
          <w:sz w:val="28"/>
          <w:szCs w:val="28"/>
          <w:lang w:val="uk-UA"/>
        </w:rPr>
        <w:t xml:space="preserve">Звернення депутата Миколаївської міської ради VII скликання </w:t>
      </w:r>
      <w:r>
        <w:rPr>
          <w:sz w:val="28"/>
          <w:szCs w:val="28"/>
          <w:lang w:val="uk-UA"/>
        </w:rPr>
        <w:t xml:space="preserve">           </w:t>
      </w:r>
      <w:proofErr w:type="spellStart"/>
      <w:r w:rsidRPr="00FC3175">
        <w:rPr>
          <w:sz w:val="28"/>
          <w:szCs w:val="28"/>
          <w:lang w:val="uk-UA"/>
        </w:rPr>
        <w:t>Кісельової</w:t>
      </w:r>
      <w:proofErr w:type="spellEnd"/>
      <w:r w:rsidRPr="00FC3175">
        <w:rPr>
          <w:sz w:val="28"/>
          <w:szCs w:val="28"/>
          <w:lang w:val="uk-UA"/>
        </w:rPr>
        <w:t xml:space="preserve"> О.В.</w:t>
      </w:r>
      <w:r>
        <w:rPr>
          <w:sz w:val="28"/>
          <w:szCs w:val="28"/>
          <w:lang w:val="uk-UA"/>
        </w:rPr>
        <w:t xml:space="preserve"> </w:t>
      </w:r>
      <w:r w:rsidR="0052551E" w:rsidRPr="0052551E">
        <w:rPr>
          <w:sz w:val="28"/>
          <w:szCs w:val="28"/>
          <w:lang w:val="uk-UA"/>
        </w:rPr>
        <w:t>щодо підтвердження голосування по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 від 19.03.20109 №72</w:t>
      </w:r>
      <w:r w:rsidR="000F7479">
        <w:rPr>
          <w:sz w:val="28"/>
          <w:szCs w:val="28"/>
          <w:lang w:val="uk-UA"/>
        </w:rPr>
        <w:t>.</w:t>
      </w:r>
    </w:p>
    <w:p w:rsidR="000F7479" w:rsidRPr="00FF35D0" w:rsidRDefault="000F7479" w:rsidP="000F7479">
      <w:pPr>
        <w:jc w:val="both"/>
        <w:rPr>
          <w:sz w:val="28"/>
          <w:szCs w:val="28"/>
          <w:lang w:val="uk-UA"/>
        </w:rPr>
      </w:pPr>
      <w:r w:rsidRPr="00FF35D0">
        <w:rPr>
          <w:b/>
          <w:sz w:val="28"/>
          <w:szCs w:val="28"/>
          <w:lang w:val="uk-UA"/>
        </w:rPr>
        <w:t>ГОЛОСУВАЛИ: «</w:t>
      </w:r>
      <w:r w:rsidRPr="00FF35D0">
        <w:rPr>
          <w:sz w:val="28"/>
          <w:szCs w:val="28"/>
          <w:lang w:val="uk-UA"/>
        </w:rPr>
        <w:t>за» – 5, «проти» – 0, «утримались» – 0.</w:t>
      </w:r>
    </w:p>
    <w:p w:rsidR="000F7479" w:rsidRDefault="000F7479" w:rsidP="001418D7">
      <w:pPr>
        <w:jc w:val="both"/>
        <w:rPr>
          <w:sz w:val="28"/>
          <w:szCs w:val="28"/>
          <w:lang w:val="uk-UA"/>
        </w:rPr>
      </w:pPr>
    </w:p>
    <w:p w:rsidR="000F7479" w:rsidRDefault="000F7479" w:rsidP="001418D7">
      <w:pPr>
        <w:jc w:val="both"/>
        <w:rPr>
          <w:sz w:val="28"/>
          <w:szCs w:val="28"/>
          <w:lang w:val="uk-UA"/>
        </w:rPr>
      </w:pPr>
    </w:p>
    <w:p w:rsidR="00601C6A" w:rsidRDefault="00601C6A" w:rsidP="00601C6A">
      <w:pPr>
        <w:tabs>
          <w:tab w:val="left" w:pos="1875"/>
        </w:tabs>
        <w:ind w:right="-82" w:firstLine="709"/>
        <w:jc w:val="center"/>
        <w:rPr>
          <w:b/>
          <w:sz w:val="28"/>
          <w:szCs w:val="28"/>
          <w:lang w:val="uk-UA"/>
        </w:rPr>
      </w:pPr>
      <w:r>
        <w:rPr>
          <w:b/>
          <w:sz w:val="28"/>
          <w:szCs w:val="28"/>
          <w:lang w:val="uk-UA"/>
        </w:rPr>
        <w:lastRenderedPageBreak/>
        <w:t>РОЗГЛЯНУЛИ :</w:t>
      </w:r>
    </w:p>
    <w:p w:rsidR="00601C6A" w:rsidRDefault="00601C6A" w:rsidP="00601C6A">
      <w:pPr>
        <w:tabs>
          <w:tab w:val="left" w:pos="1875"/>
        </w:tabs>
        <w:ind w:right="-82" w:firstLine="709"/>
        <w:jc w:val="center"/>
        <w:rPr>
          <w:b/>
          <w:sz w:val="28"/>
          <w:szCs w:val="28"/>
          <w:lang w:val="uk-UA"/>
        </w:rPr>
      </w:pPr>
    </w:p>
    <w:p w:rsidR="00601C6A" w:rsidRDefault="00601C6A" w:rsidP="00601C6A">
      <w:pPr>
        <w:tabs>
          <w:tab w:val="left" w:pos="1875"/>
        </w:tabs>
        <w:ind w:right="-82" w:firstLine="709"/>
        <w:jc w:val="both"/>
        <w:rPr>
          <w:sz w:val="28"/>
          <w:szCs w:val="28"/>
          <w:lang w:val="uk-UA"/>
        </w:rPr>
      </w:pPr>
      <w:r w:rsidRPr="00601C6A">
        <w:rPr>
          <w:sz w:val="28"/>
          <w:szCs w:val="28"/>
          <w:lang w:val="uk-UA"/>
        </w:rPr>
        <w:t>В х</w:t>
      </w:r>
      <w:r>
        <w:rPr>
          <w:sz w:val="28"/>
          <w:szCs w:val="28"/>
          <w:lang w:val="uk-UA"/>
        </w:rPr>
        <w:t xml:space="preserve">оді засідання постійної комісії заслухали звернення депутата Миколаївської міської ради </w:t>
      </w:r>
      <w:r>
        <w:rPr>
          <w:sz w:val="28"/>
          <w:szCs w:val="28"/>
          <w:lang w:val="en-US"/>
        </w:rPr>
        <w:t>VII</w:t>
      </w:r>
      <w:r w:rsidRPr="00601C6A">
        <w:rPr>
          <w:sz w:val="28"/>
          <w:szCs w:val="28"/>
          <w:lang w:val="uk-UA"/>
        </w:rPr>
        <w:t xml:space="preserve"> </w:t>
      </w:r>
      <w:r>
        <w:rPr>
          <w:sz w:val="28"/>
          <w:szCs w:val="28"/>
          <w:lang w:val="uk-UA"/>
        </w:rPr>
        <w:t>скликання Ісакова С.М. щодо</w:t>
      </w:r>
      <w:r w:rsidR="008A0B5F">
        <w:rPr>
          <w:sz w:val="28"/>
          <w:szCs w:val="28"/>
          <w:lang w:val="uk-UA"/>
        </w:rPr>
        <w:t xml:space="preserve"> можливості розгляду на </w:t>
      </w:r>
      <w:r w:rsidR="004C2A38">
        <w:rPr>
          <w:sz w:val="28"/>
          <w:szCs w:val="28"/>
          <w:lang w:val="uk-UA"/>
        </w:rPr>
        <w:t>чергов</w:t>
      </w:r>
      <w:r w:rsidR="008A0B5F">
        <w:rPr>
          <w:sz w:val="28"/>
          <w:szCs w:val="28"/>
          <w:lang w:val="uk-UA"/>
        </w:rPr>
        <w:t>ому засіданні постійної комісії</w:t>
      </w:r>
      <w:r w:rsidR="004C3FAB">
        <w:rPr>
          <w:sz w:val="28"/>
          <w:szCs w:val="28"/>
          <w:lang w:val="uk-UA"/>
        </w:rPr>
        <w:t xml:space="preserve"> листа від 22.10.2018 №143-18, в якому пропонується розглянути зазначені у листі </w:t>
      </w:r>
      <w:r w:rsidR="008A0B5F">
        <w:rPr>
          <w:sz w:val="28"/>
          <w:szCs w:val="28"/>
          <w:lang w:val="uk-UA"/>
        </w:rPr>
        <w:t xml:space="preserve"> </w:t>
      </w:r>
      <w:r w:rsidR="00041366">
        <w:rPr>
          <w:sz w:val="28"/>
          <w:szCs w:val="28"/>
          <w:lang w:val="uk-UA"/>
        </w:rPr>
        <w:t>п</w:t>
      </w:r>
      <w:r>
        <w:rPr>
          <w:sz w:val="28"/>
          <w:szCs w:val="28"/>
          <w:lang w:val="uk-UA"/>
        </w:rPr>
        <w:t>роект</w:t>
      </w:r>
      <w:r w:rsidR="00FF531A">
        <w:rPr>
          <w:sz w:val="28"/>
          <w:szCs w:val="28"/>
          <w:lang w:val="uk-UA"/>
        </w:rPr>
        <w:t>и</w:t>
      </w:r>
      <w:r>
        <w:rPr>
          <w:sz w:val="28"/>
          <w:szCs w:val="28"/>
          <w:lang w:val="uk-UA"/>
        </w:rPr>
        <w:t xml:space="preserve"> рішен</w:t>
      </w:r>
      <w:r w:rsidR="004C3FAB">
        <w:rPr>
          <w:sz w:val="28"/>
          <w:szCs w:val="28"/>
          <w:lang w:val="uk-UA"/>
        </w:rPr>
        <w:t>ь</w:t>
      </w:r>
      <w:r w:rsidR="00FF531A">
        <w:rPr>
          <w:sz w:val="28"/>
          <w:szCs w:val="28"/>
          <w:lang w:val="uk-UA"/>
        </w:rPr>
        <w:t xml:space="preserve"> міської ради</w:t>
      </w:r>
      <w:r w:rsidR="008A0B5F">
        <w:rPr>
          <w:sz w:val="28"/>
          <w:szCs w:val="28"/>
          <w:lang w:val="uk-UA"/>
        </w:rPr>
        <w:t>.</w:t>
      </w:r>
    </w:p>
    <w:p w:rsidR="008C562B" w:rsidRDefault="008C562B" w:rsidP="008C562B">
      <w:pPr>
        <w:jc w:val="both"/>
        <w:rPr>
          <w:sz w:val="28"/>
          <w:szCs w:val="28"/>
          <w:lang w:val="uk-UA"/>
        </w:rPr>
      </w:pPr>
      <w:proofErr w:type="spellStart"/>
      <w:r>
        <w:rPr>
          <w:sz w:val="28"/>
          <w:szCs w:val="28"/>
          <w:lang w:val="uk-UA"/>
        </w:rPr>
        <w:t>Малікіна</w:t>
      </w:r>
      <w:proofErr w:type="spellEnd"/>
      <w:r>
        <w:rPr>
          <w:sz w:val="28"/>
          <w:szCs w:val="28"/>
          <w:lang w:val="uk-UA"/>
        </w:rPr>
        <w:t xml:space="preserve"> О.В., який зауважив що 16.05.2019 року на пленарному засіданні чергової </w:t>
      </w:r>
      <w:r w:rsidR="000125C6">
        <w:rPr>
          <w:sz w:val="28"/>
          <w:szCs w:val="28"/>
          <w:lang w:val="uk-UA"/>
        </w:rPr>
        <w:t>51</w:t>
      </w:r>
      <w:r>
        <w:rPr>
          <w:sz w:val="28"/>
          <w:szCs w:val="28"/>
          <w:lang w:val="uk-UA"/>
        </w:rPr>
        <w:t xml:space="preserve"> </w:t>
      </w:r>
      <w:r w:rsidRPr="00B22C9F">
        <w:rPr>
          <w:sz w:val="28"/>
          <w:szCs w:val="28"/>
          <w:lang w:val="uk-UA"/>
        </w:rPr>
        <w:t>сесії Миколаївської міської ради VІІ скликання</w:t>
      </w:r>
      <w:r>
        <w:rPr>
          <w:sz w:val="28"/>
          <w:szCs w:val="28"/>
          <w:lang w:val="uk-UA"/>
        </w:rPr>
        <w:t xml:space="preserve"> було надано протокольне доручення секретарю Миколаївської міської ради стосовно необхідності розгляду питання щодо внесення змін до</w:t>
      </w:r>
      <w:r>
        <w:rPr>
          <w:lang w:val="uk-UA"/>
        </w:rPr>
        <w:t xml:space="preserve"> </w:t>
      </w:r>
      <w:r>
        <w:rPr>
          <w:sz w:val="28"/>
          <w:szCs w:val="28"/>
          <w:lang w:val="uk-UA"/>
        </w:rPr>
        <w:t xml:space="preserve">Регламенту Миколаївської міської ради </w:t>
      </w:r>
      <w:r>
        <w:rPr>
          <w:sz w:val="28"/>
          <w:szCs w:val="28"/>
          <w:lang w:val="en-US"/>
        </w:rPr>
        <w:t>VII</w:t>
      </w:r>
      <w:r w:rsidRPr="00601C6A">
        <w:rPr>
          <w:sz w:val="28"/>
          <w:szCs w:val="28"/>
          <w:lang w:val="uk-UA"/>
        </w:rPr>
        <w:t xml:space="preserve"> </w:t>
      </w:r>
      <w:r>
        <w:rPr>
          <w:sz w:val="28"/>
          <w:szCs w:val="28"/>
          <w:lang w:val="uk-UA"/>
        </w:rPr>
        <w:t>скликання.</w:t>
      </w:r>
    </w:p>
    <w:p w:rsidR="008C562B" w:rsidRDefault="008C562B" w:rsidP="008C562B">
      <w:pPr>
        <w:jc w:val="both"/>
        <w:rPr>
          <w:sz w:val="28"/>
          <w:szCs w:val="28"/>
          <w:lang w:val="uk-UA"/>
        </w:rPr>
      </w:pPr>
      <w:proofErr w:type="spellStart"/>
      <w:r>
        <w:rPr>
          <w:sz w:val="28"/>
          <w:szCs w:val="28"/>
          <w:lang w:val="uk-UA"/>
        </w:rPr>
        <w:t>Малікіна</w:t>
      </w:r>
      <w:proofErr w:type="spellEnd"/>
      <w:r>
        <w:rPr>
          <w:sz w:val="28"/>
          <w:szCs w:val="28"/>
          <w:lang w:val="uk-UA"/>
        </w:rPr>
        <w:t xml:space="preserve"> О.В., який поцікавився в начальника управління апарату Миколаївської міської ради</w:t>
      </w:r>
      <w:r w:rsidRPr="008C562B">
        <w:rPr>
          <w:sz w:val="28"/>
          <w:szCs w:val="28"/>
          <w:lang w:val="uk-UA"/>
        </w:rPr>
        <w:t xml:space="preserve"> </w:t>
      </w:r>
      <w:r>
        <w:rPr>
          <w:sz w:val="28"/>
          <w:szCs w:val="28"/>
          <w:lang w:val="uk-UA"/>
        </w:rPr>
        <w:t>Пушкар О. А., які були вжиті заходи щодо порушеного питання.</w:t>
      </w:r>
    </w:p>
    <w:p w:rsidR="008C562B" w:rsidRDefault="008C562B" w:rsidP="008C562B">
      <w:pPr>
        <w:jc w:val="both"/>
        <w:rPr>
          <w:sz w:val="28"/>
          <w:szCs w:val="28"/>
          <w:lang w:val="uk-UA"/>
        </w:rPr>
      </w:pPr>
      <w:r>
        <w:rPr>
          <w:sz w:val="28"/>
          <w:szCs w:val="28"/>
          <w:lang w:val="uk-UA"/>
        </w:rPr>
        <w:t xml:space="preserve">Пушкар О. А., яка </w:t>
      </w:r>
      <w:r w:rsidR="00656E46">
        <w:rPr>
          <w:sz w:val="28"/>
          <w:szCs w:val="28"/>
          <w:lang w:val="uk-UA"/>
        </w:rPr>
        <w:t>відповіла, що управлінням апарату було підготовлено лист на депутатів Миколаївської міської ради для надання пропозицій щодо внесення змін до Регламенту Миколаївської міської ради для підготовки відповідного рішення.</w:t>
      </w:r>
    </w:p>
    <w:p w:rsidR="00656E46" w:rsidRPr="009E139C" w:rsidRDefault="00656E46" w:rsidP="008C562B">
      <w:pPr>
        <w:jc w:val="both"/>
        <w:rPr>
          <w:sz w:val="28"/>
          <w:szCs w:val="28"/>
          <w:lang w:val="uk-UA"/>
        </w:rPr>
      </w:pPr>
      <w:r w:rsidRPr="009E139C">
        <w:rPr>
          <w:sz w:val="28"/>
          <w:szCs w:val="28"/>
          <w:lang w:val="uk-UA"/>
        </w:rPr>
        <w:t xml:space="preserve">Ісакова С.М., </w:t>
      </w:r>
      <w:r w:rsidR="00AA2723" w:rsidRPr="009E139C">
        <w:rPr>
          <w:sz w:val="28"/>
          <w:szCs w:val="28"/>
          <w:lang w:val="uk-UA"/>
        </w:rPr>
        <w:t>який доповнив врахувати зауваження</w:t>
      </w:r>
      <w:r w:rsidR="00EA1A32" w:rsidRPr="009E139C">
        <w:rPr>
          <w:sz w:val="28"/>
          <w:szCs w:val="28"/>
          <w:lang w:val="uk-UA"/>
        </w:rPr>
        <w:t xml:space="preserve"> суду</w:t>
      </w:r>
      <w:r w:rsidR="00C14A66" w:rsidRPr="009E139C">
        <w:rPr>
          <w:sz w:val="28"/>
          <w:szCs w:val="28"/>
          <w:lang w:val="uk-UA"/>
        </w:rPr>
        <w:t xml:space="preserve"> рішенням як</w:t>
      </w:r>
      <w:r w:rsidR="001D7E42">
        <w:rPr>
          <w:sz w:val="28"/>
          <w:szCs w:val="28"/>
          <w:lang w:val="uk-UA"/>
        </w:rPr>
        <w:t>им</w:t>
      </w:r>
      <w:r w:rsidR="00C14A66" w:rsidRPr="009E139C">
        <w:rPr>
          <w:sz w:val="28"/>
          <w:szCs w:val="28"/>
          <w:lang w:val="uk-UA"/>
        </w:rPr>
        <w:t xml:space="preserve"> </w:t>
      </w:r>
      <w:r w:rsidR="00EA1A32" w:rsidRPr="009E139C">
        <w:rPr>
          <w:sz w:val="28"/>
          <w:szCs w:val="28"/>
          <w:lang w:val="uk-UA"/>
        </w:rPr>
        <w:t xml:space="preserve"> поновлен</w:t>
      </w:r>
      <w:r w:rsidR="00C14A66" w:rsidRPr="009E139C">
        <w:rPr>
          <w:sz w:val="28"/>
          <w:szCs w:val="28"/>
          <w:lang w:val="uk-UA"/>
        </w:rPr>
        <w:t>о міського голову</w:t>
      </w:r>
      <w:r w:rsidR="00EA1A32" w:rsidRPr="009E139C">
        <w:rPr>
          <w:sz w:val="28"/>
          <w:szCs w:val="28"/>
          <w:lang w:val="uk-UA"/>
        </w:rPr>
        <w:t xml:space="preserve"> на посаду.</w:t>
      </w:r>
    </w:p>
    <w:p w:rsidR="007038AA" w:rsidRDefault="00EA1A32" w:rsidP="008C562B">
      <w:pPr>
        <w:jc w:val="both"/>
        <w:rPr>
          <w:sz w:val="28"/>
          <w:szCs w:val="28"/>
          <w:lang w:val="uk-UA"/>
        </w:rPr>
      </w:pPr>
      <w:proofErr w:type="spellStart"/>
      <w:r w:rsidRPr="00EA1A32">
        <w:rPr>
          <w:sz w:val="28"/>
          <w:szCs w:val="28"/>
          <w:lang w:val="uk-UA"/>
        </w:rPr>
        <w:t>Малікіна</w:t>
      </w:r>
      <w:proofErr w:type="spellEnd"/>
      <w:r w:rsidRPr="00EA1A32">
        <w:rPr>
          <w:sz w:val="28"/>
          <w:szCs w:val="28"/>
          <w:lang w:val="uk-UA"/>
        </w:rPr>
        <w:t xml:space="preserve"> О.В., </w:t>
      </w:r>
      <w:r>
        <w:rPr>
          <w:sz w:val="28"/>
          <w:szCs w:val="28"/>
          <w:lang w:val="uk-UA"/>
        </w:rPr>
        <w:t xml:space="preserve">який </w:t>
      </w:r>
      <w:r w:rsidR="007038AA">
        <w:rPr>
          <w:sz w:val="28"/>
          <w:szCs w:val="28"/>
          <w:lang w:val="uk-UA"/>
        </w:rPr>
        <w:t>зазначив потребу врахувати зауваження суду та відобразити в новій редакції Регламенту Миколаївської міської ради.</w:t>
      </w:r>
      <w:r w:rsidR="008B24C4">
        <w:rPr>
          <w:sz w:val="28"/>
          <w:szCs w:val="28"/>
          <w:lang w:val="uk-UA"/>
        </w:rPr>
        <w:t xml:space="preserve"> З</w:t>
      </w:r>
      <w:r w:rsidR="007038AA">
        <w:rPr>
          <w:sz w:val="28"/>
          <w:szCs w:val="28"/>
          <w:lang w:val="uk-UA"/>
        </w:rPr>
        <w:t xml:space="preserve">апропонував терміново </w:t>
      </w:r>
      <w:r w:rsidR="008B24C4">
        <w:rPr>
          <w:sz w:val="28"/>
          <w:szCs w:val="28"/>
          <w:lang w:val="uk-UA"/>
        </w:rPr>
        <w:t xml:space="preserve">на доручення Миколаївської міської </w:t>
      </w:r>
      <w:r w:rsidR="007038AA">
        <w:rPr>
          <w:sz w:val="28"/>
          <w:szCs w:val="28"/>
          <w:lang w:val="uk-UA"/>
        </w:rPr>
        <w:t xml:space="preserve">надіслати листи </w:t>
      </w:r>
      <w:r w:rsidR="00640155">
        <w:rPr>
          <w:sz w:val="28"/>
          <w:szCs w:val="28"/>
          <w:lang w:val="uk-UA"/>
        </w:rPr>
        <w:t xml:space="preserve">ради депутатам Миколаївської міської ради </w:t>
      </w:r>
      <w:r w:rsidR="00640155">
        <w:rPr>
          <w:sz w:val="28"/>
          <w:szCs w:val="28"/>
          <w:lang w:val="en-US"/>
        </w:rPr>
        <w:t>VII</w:t>
      </w:r>
      <w:r w:rsidR="00640155" w:rsidRPr="00601C6A">
        <w:rPr>
          <w:sz w:val="28"/>
          <w:szCs w:val="28"/>
          <w:lang w:val="uk-UA"/>
        </w:rPr>
        <w:t xml:space="preserve"> </w:t>
      </w:r>
      <w:r w:rsidR="00640155">
        <w:rPr>
          <w:sz w:val="28"/>
          <w:szCs w:val="28"/>
          <w:lang w:val="uk-UA"/>
        </w:rPr>
        <w:t>скликання та встановити строк.</w:t>
      </w:r>
    </w:p>
    <w:p w:rsidR="00640155" w:rsidRDefault="00640155" w:rsidP="008C562B">
      <w:pPr>
        <w:jc w:val="both"/>
        <w:rPr>
          <w:sz w:val="28"/>
          <w:szCs w:val="28"/>
          <w:lang w:val="uk-UA"/>
        </w:rPr>
      </w:pPr>
      <w:proofErr w:type="spellStart"/>
      <w:r>
        <w:rPr>
          <w:sz w:val="28"/>
          <w:szCs w:val="28"/>
          <w:lang w:val="uk-UA"/>
        </w:rPr>
        <w:t>Кісельову</w:t>
      </w:r>
      <w:proofErr w:type="spellEnd"/>
      <w:r>
        <w:rPr>
          <w:sz w:val="28"/>
          <w:szCs w:val="28"/>
          <w:lang w:val="uk-UA"/>
        </w:rPr>
        <w:t xml:space="preserve"> О. В., яка запропонувала управлінню апарата ради направити листа до управління земельних ресурсів Миколаївської міської ради </w:t>
      </w:r>
      <w:r w:rsidR="008B24C4">
        <w:rPr>
          <w:sz w:val="28"/>
          <w:szCs w:val="28"/>
          <w:lang w:val="uk-UA"/>
        </w:rPr>
        <w:t xml:space="preserve">щодо надання ними своїх </w:t>
      </w:r>
      <w:r>
        <w:rPr>
          <w:sz w:val="28"/>
          <w:szCs w:val="28"/>
          <w:lang w:val="uk-UA"/>
        </w:rPr>
        <w:t>зауважень, які виникають в процесі підготовки</w:t>
      </w:r>
      <w:r w:rsidR="00DD025A">
        <w:rPr>
          <w:sz w:val="28"/>
          <w:szCs w:val="28"/>
          <w:lang w:val="uk-UA"/>
        </w:rPr>
        <w:t xml:space="preserve"> (узгодженні)</w:t>
      </w:r>
      <w:r>
        <w:rPr>
          <w:sz w:val="28"/>
          <w:szCs w:val="28"/>
          <w:lang w:val="uk-UA"/>
        </w:rPr>
        <w:t xml:space="preserve"> рішень і пов’язані з нормами Регламенту міської ради.</w:t>
      </w:r>
    </w:p>
    <w:p w:rsidR="008C562B" w:rsidRPr="008C562B" w:rsidRDefault="00640155" w:rsidP="00C14A66">
      <w:pPr>
        <w:jc w:val="both"/>
        <w:rPr>
          <w:sz w:val="28"/>
          <w:szCs w:val="28"/>
          <w:lang w:val="uk-UA"/>
        </w:rPr>
      </w:pPr>
      <w:r>
        <w:rPr>
          <w:sz w:val="28"/>
          <w:szCs w:val="28"/>
          <w:lang w:val="uk-UA"/>
        </w:rPr>
        <w:t>Ісакова С.М., який доповнив</w:t>
      </w:r>
      <w:r w:rsidR="00E373D4">
        <w:rPr>
          <w:sz w:val="28"/>
          <w:szCs w:val="28"/>
          <w:lang w:val="uk-UA"/>
        </w:rPr>
        <w:t>,</w:t>
      </w:r>
      <w:r>
        <w:rPr>
          <w:sz w:val="28"/>
          <w:szCs w:val="28"/>
          <w:lang w:val="uk-UA"/>
        </w:rPr>
        <w:t xml:space="preserve"> що за пропозицією секретаря </w:t>
      </w:r>
      <w:r w:rsidR="00BF6A54">
        <w:rPr>
          <w:sz w:val="28"/>
          <w:szCs w:val="28"/>
          <w:lang w:val="uk-UA"/>
        </w:rPr>
        <w:t xml:space="preserve">міської ради </w:t>
      </w:r>
      <w:proofErr w:type="spellStart"/>
      <w:r w:rsidR="00BF6A54">
        <w:rPr>
          <w:sz w:val="28"/>
          <w:szCs w:val="28"/>
          <w:lang w:val="uk-UA"/>
        </w:rPr>
        <w:t>Казакової</w:t>
      </w:r>
      <w:proofErr w:type="spellEnd"/>
      <w:r w:rsidR="00BF6A54">
        <w:rPr>
          <w:sz w:val="28"/>
          <w:szCs w:val="28"/>
          <w:lang w:val="uk-UA"/>
        </w:rPr>
        <w:t xml:space="preserve"> Т.В. було </w:t>
      </w:r>
      <w:proofErr w:type="spellStart"/>
      <w:r w:rsidR="00BF6A54">
        <w:rPr>
          <w:sz w:val="28"/>
          <w:szCs w:val="28"/>
          <w:lang w:val="uk-UA"/>
        </w:rPr>
        <w:t>внесено</w:t>
      </w:r>
      <w:proofErr w:type="spellEnd"/>
      <w:r w:rsidR="00BF6A54">
        <w:rPr>
          <w:sz w:val="28"/>
          <w:szCs w:val="28"/>
          <w:lang w:val="uk-UA"/>
        </w:rPr>
        <w:t xml:space="preserve"> зміни до Регламенту міської ради</w:t>
      </w:r>
      <w:r w:rsidR="00FF2E9B">
        <w:rPr>
          <w:sz w:val="28"/>
          <w:szCs w:val="28"/>
          <w:lang w:val="uk-UA"/>
        </w:rPr>
        <w:t>,</w:t>
      </w:r>
      <w:r w:rsidR="00BF6A54">
        <w:rPr>
          <w:sz w:val="28"/>
          <w:szCs w:val="28"/>
          <w:lang w:val="uk-UA"/>
        </w:rPr>
        <w:t xml:space="preserve"> в якому визначений перелік осіб</w:t>
      </w:r>
      <w:r w:rsidR="00E373D4">
        <w:rPr>
          <w:sz w:val="28"/>
          <w:szCs w:val="28"/>
          <w:lang w:val="uk-UA"/>
        </w:rPr>
        <w:t>,</w:t>
      </w:r>
      <w:r w:rsidR="00BF6A54">
        <w:rPr>
          <w:sz w:val="28"/>
          <w:szCs w:val="28"/>
          <w:lang w:val="uk-UA"/>
        </w:rPr>
        <w:t xml:space="preserve"> які повинні бути в аркуш</w:t>
      </w:r>
      <w:r w:rsidR="00C14A66">
        <w:rPr>
          <w:sz w:val="28"/>
          <w:szCs w:val="28"/>
          <w:lang w:val="uk-UA"/>
        </w:rPr>
        <w:t>і погодження. Начальник</w:t>
      </w:r>
      <w:r w:rsidR="00601936">
        <w:rPr>
          <w:sz w:val="28"/>
          <w:szCs w:val="28"/>
          <w:lang w:val="uk-UA"/>
        </w:rPr>
        <w:t xml:space="preserve"> департаменту внутрішнього фінансового контролю, нагляду та протиді</w:t>
      </w:r>
      <w:r w:rsidR="00C14A66">
        <w:rPr>
          <w:sz w:val="28"/>
          <w:szCs w:val="28"/>
          <w:lang w:val="uk-UA"/>
        </w:rPr>
        <w:t>ї корупції Єрмолаєв</w:t>
      </w:r>
      <w:r w:rsidR="00601936">
        <w:rPr>
          <w:sz w:val="28"/>
          <w:szCs w:val="28"/>
          <w:lang w:val="uk-UA"/>
        </w:rPr>
        <w:t xml:space="preserve"> А.В. </w:t>
      </w:r>
      <w:r w:rsidR="00C14A66">
        <w:rPr>
          <w:sz w:val="28"/>
          <w:szCs w:val="28"/>
          <w:lang w:val="uk-UA"/>
        </w:rPr>
        <w:t xml:space="preserve">зазначається в аркуші погодження, проте це </w:t>
      </w:r>
      <w:r w:rsidR="00601936">
        <w:rPr>
          <w:sz w:val="28"/>
          <w:szCs w:val="28"/>
          <w:lang w:val="uk-UA"/>
        </w:rPr>
        <w:t>не</w:t>
      </w:r>
      <w:r w:rsidR="00E373D4">
        <w:rPr>
          <w:sz w:val="28"/>
          <w:szCs w:val="28"/>
          <w:lang w:val="uk-UA"/>
        </w:rPr>
        <w:t xml:space="preserve"> </w:t>
      </w:r>
      <w:r w:rsidR="00601936">
        <w:rPr>
          <w:sz w:val="28"/>
          <w:szCs w:val="28"/>
          <w:lang w:val="uk-UA"/>
        </w:rPr>
        <w:t>пере</w:t>
      </w:r>
      <w:r w:rsidR="00C14A66">
        <w:rPr>
          <w:sz w:val="28"/>
          <w:szCs w:val="28"/>
          <w:lang w:val="uk-UA"/>
        </w:rPr>
        <w:t xml:space="preserve">дбачено Регламентом. </w:t>
      </w:r>
    </w:p>
    <w:p w:rsidR="008A0B5F" w:rsidRPr="00E75F69" w:rsidRDefault="008A0B5F" w:rsidP="008A0B5F">
      <w:pPr>
        <w:tabs>
          <w:tab w:val="left" w:pos="1875"/>
        </w:tabs>
        <w:ind w:right="-82"/>
        <w:jc w:val="both"/>
        <w:rPr>
          <w:b/>
          <w:sz w:val="28"/>
          <w:szCs w:val="28"/>
          <w:lang w:val="uk-UA"/>
        </w:rPr>
      </w:pPr>
      <w:r w:rsidRPr="00E75F69">
        <w:rPr>
          <w:b/>
          <w:sz w:val="28"/>
          <w:szCs w:val="28"/>
          <w:lang w:val="uk-UA"/>
        </w:rPr>
        <w:t>РЕКОМЕНДОВАНО :</w:t>
      </w:r>
    </w:p>
    <w:p w:rsidR="008A0B5F" w:rsidRDefault="008A0B5F" w:rsidP="008A0B5F">
      <w:pPr>
        <w:pStyle w:val="a6"/>
        <w:numPr>
          <w:ilvl w:val="0"/>
          <w:numId w:val="2"/>
        </w:numPr>
        <w:jc w:val="both"/>
        <w:rPr>
          <w:sz w:val="28"/>
          <w:szCs w:val="28"/>
          <w:lang w:val="uk-UA"/>
        </w:rPr>
      </w:pPr>
      <w:r>
        <w:rPr>
          <w:sz w:val="28"/>
          <w:szCs w:val="28"/>
          <w:lang w:val="uk-UA"/>
        </w:rPr>
        <w:t>В</w:t>
      </w:r>
      <w:r w:rsidR="00C14A66">
        <w:rPr>
          <w:sz w:val="28"/>
          <w:szCs w:val="28"/>
          <w:lang w:val="uk-UA"/>
        </w:rPr>
        <w:t>ключит</w:t>
      </w:r>
      <w:r>
        <w:rPr>
          <w:sz w:val="28"/>
          <w:szCs w:val="28"/>
          <w:lang w:val="uk-UA"/>
        </w:rPr>
        <w:t>и до порядку денного</w:t>
      </w:r>
      <w:r w:rsidR="00C14A66">
        <w:rPr>
          <w:sz w:val="28"/>
          <w:szCs w:val="28"/>
          <w:lang w:val="uk-UA"/>
        </w:rPr>
        <w:t xml:space="preserve"> чергового</w:t>
      </w:r>
      <w:r>
        <w:rPr>
          <w:sz w:val="28"/>
          <w:szCs w:val="28"/>
          <w:lang w:val="uk-UA"/>
        </w:rPr>
        <w:t xml:space="preserve"> засідання постійної комісії</w:t>
      </w:r>
      <w:r w:rsidR="00C14A66">
        <w:rPr>
          <w:sz w:val="28"/>
          <w:szCs w:val="28"/>
          <w:lang w:val="uk-UA"/>
        </w:rPr>
        <w:t xml:space="preserve"> 11.06.2019 </w:t>
      </w:r>
      <w:r>
        <w:rPr>
          <w:sz w:val="28"/>
          <w:szCs w:val="28"/>
          <w:lang w:val="uk-UA"/>
        </w:rPr>
        <w:t xml:space="preserve"> </w:t>
      </w:r>
      <w:r w:rsidR="00C14A66">
        <w:rPr>
          <w:sz w:val="28"/>
          <w:szCs w:val="28"/>
          <w:lang w:val="uk-UA"/>
        </w:rPr>
        <w:t xml:space="preserve">звернення депутата Миколаївської міської ради </w:t>
      </w:r>
      <w:r w:rsidR="00C14A66">
        <w:rPr>
          <w:sz w:val="28"/>
          <w:szCs w:val="28"/>
          <w:lang w:val="en-US"/>
        </w:rPr>
        <w:t>VII</w:t>
      </w:r>
      <w:r w:rsidR="00C14A66" w:rsidRPr="00716BA7">
        <w:rPr>
          <w:sz w:val="28"/>
          <w:szCs w:val="28"/>
        </w:rPr>
        <w:t xml:space="preserve"> </w:t>
      </w:r>
      <w:r w:rsidR="00C14A66">
        <w:rPr>
          <w:sz w:val="28"/>
          <w:szCs w:val="28"/>
          <w:lang w:val="uk-UA"/>
        </w:rPr>
        <w:t xml:space="preserve">скликання Ісакова С.М. </w:t>
      </w:r>
      <w:r w:rsidR="00DD2BF1">
        <w:rPr>
          <w:sz w:val="28"/>
          <w:szCs w:val="28"/>
          <w:lang w:val="uk-UA"/>
        </w:rPr>
        <w:t xml:space="preserve">від 22.10.2018 №143-18 за </w:t>
      </w:r>
      <w:proofErr w:type="spellStart"/>
      <w:r w:rsidR="00DD2BF1">
        <w:rPr>
          <w:sz w:val="28"/>
          <w:szCs w:val="28"/>
          <w:lang w:val="uk-UA"/>
        </w:rPr>
        <w:t>вх</w:t>
      </w:r>
      <w:proofErr w:type="spellEnd"/>
      <w:r w:rsidR="00DD2BF1">
        <w:rPr>
          <w:sz w:val="28"/>
          <w:szCs w:val="28"/>
          <w:lang w:val="uk-UA"/>
        </w:rPr>
        <w:t xml:space="preserve">. №7168 від 22.10.2018 щодо розгляду </w:t>
      </w:r>
      <w:r w:rsidR="00041366">
        <w:rPr>
          <w:sz w:val="28"/>
          <w:szCs w:val="28"/>
          <w:lang w:val="uk-UA"/>
        </w:rPr>
        <w:t>проект</w:t>
      </w:r>
      <w:r w:rsidR="00E044C7">
        <w:rPr>
          <w:sz w:val="28"/>
          <w:szCs w:val="28"/>
          <w:lang w:val="uk-UA"/>
        </w:rPr>
        <w:t>ів</w:t>
      </w:r>
      <w:r w:rsidR="00041366">
        <w:rPr>
          <w:sz w:val="28"/>
          <w:szCs w:val="28"/>
          <w:lang w:val="uk-UA"/>
        </w:rPr>
        <w:t xml:space="preserve"> рішен</w:t>
      </w:r>
      <w:r w:rsidR="00E044C7">
        <w:rPr>
          <w:sz w:val="28"/>
          <w:szCs w:val="28"/>
          <w:lang w:val="uk-UA"/>
        </w:rPr>
        <w:t>ь</w:t>
      </w:r>
      <w:r w:rsidR="00041366">
        <w:rPr>
          <w:sz w:val="28"/>
          <w:szCs w:val="28"/>
          <w:lang w:val="uk-UA"/>
        </w:rPr>
        <w:t xml:space="preserve"> Миколаївської міської ради</w:t>
      </w:r>
      <w:r w:rsidR="00E044C7">
        <w:rPr>
          <w:sz w:val="28"/>
          <w:szCs w:val="28"/>
          <w:lang w:val="uk-UA"/>
        </w:rPr>
        <w:t>, зазначених у листі</w:t>
      </w:r>
      <w:r w:rsidR="00041366">
        <w:rPr>
          <w:sz w:val="28"/>
          <w:szCs w:val="28"/>
          <w:lang w:val="uk-UA"/>
        </w:rPr>
        <w:t>.</w:t>
      </w:r>
    </w:p>
    <w:p w:rsidR="00FF35D0" w:rsidRPr="00FF35D0" w:rsidRDefault="00FF35D0" w:rsidP="00FF35D0">
      <w:pPr>
        <w:jc w:val="both"/>
        <w:rPr>
          <w:sz w:val="28"/>
          <w:szCs w:val="28"/>
          <w:lang w:val="uk-UA"/>
        </w:rPr>
      </w:pPr>
      <w:r w:rsidRPr="00FF35D0">
        <w:rPr>
          <w:b/>
          <w:sz w:val="28"/>
          <w:szCs w:val="28"/>
          <w:lang w:val="uk-UA"/>
        </w:rPr>
        <w:t>ГОЛОСУВАЛИ: «</w:t>
      </w:r>
      <w:r w:rsidRPr="00FF35D0">
        <w:rPr>
          <w:sz w:val="28"/>
          <w:szCs w:val="28"/>
          <w:lang w:val="uk-UA"/>
        </w:rPr>
        <w:t>за» – 5, «проти» – 0, «утримались» – 0.</w:t>
      </w:r>
    </w:p>
    <w:p w:rsidR="003415B5" w:rsidRDefault="00041366" w:rsidP="00E044C7">
      <w:pPr>
        <w:pStyle w:val="a6"/>
        <w:numPr>
          <w:ilvl w:val="0"/>
          <w:numId w:val="2"/>
        </w:numPr>
        <w:jc w:val="both"/>
        <w:rPr>
          <w:sz w:val="28"/>
          <w:szCs w:val="28"/>
          <w:lang w:val="uk-UA"/>
        </w:rPr>
      </w:pPr>
      <w:r w:rsidRPr="00FF35D0">
        <w:rPr>
          <w:sz w:val="28"/>
          <w:szCs w:val="28"/>
          <w:lang w:val="uk-UA"/>
        </w:rPr>
        <w:t xml:space="preserve">Управлінню апарати ради </w:t>
      </w:r>
      <w:r w:rsidR="00E044C7">
        <w:rPr>
          <w:sz w:val="28"/>
          <w:szCs w:val="28"/>
          <w:lang w:val="uk-UA"/>
        </w:rPr>
        <w:t xml:space="preserve">визначитися з формою роботи стосовно </w:t>
      </w:r>
      <w:r w:rsidR="00E044C7" w:rsidRPr="00E044C7">
        <w:rPr>
          <w:sz w:val="28"/>
          <w:szCs w:val="28"/>
          <w:lang w:val="uk-UA"/>
        </w:rPr>
        <w:t>внесен</w:t>
      </w:r>
      <w:r w:rsidR="00E044C7">
        <w:rPr>
          <w:sz w:val="28"/>
          <w:szCs w:val="28"/>
          <w:lang w:val="uk-UA"/>
        </w:rPr>
        <w:t>ня</w:t>
      </w:r>
      <w:r w:rsidR="00E044C7" w:rsidRPr="00E044C7">
        <w:rPr>
          <w:sz w:val="28"/>
          <w:szCs w:val="28"/>
          <w:lang w:val="uk-UA"/>
        </w:rPr>
        <w:t xml:space="preserve"> зміни до Регламенту міської ради</w:t>
      </w:r>
      <w:r w:rsidR="00E044C7">
        <w:rPr>
          <w:sz w:val="28"/>
          <w:szCs w:val="28"/>
          <w:lang w:val="uk-UA"/>
        </w:rPr>
        <w:t xml:space="preserve">, залучити до роботи </w:t>
      </w:r>
      <w:r w:rsidR="009466A7">
        <w:rPr>
          <w:sz w:val="28"/>
          <w:szCs w:val="28"/>
          <w:lang w:val="uk-UA"/>
        </w:rPr>
        <w:t>депутатів</w:t>
      </w:r>
      <w:r w:rsidR="00E044C7">
        <w:rPr>
          <w:sz w:val="28"/>
          <w:szCs w:val="28"/>
          <w:lang w:val="uk-UA"/>
        </w:rPr>
        <w:t xml:space="preserve"> Миколаївської міської ради </w:t>
      </w:r>
      <w:r w:rsidR="00E044C7" w:rsidRPr="00E044C7">
        <w:rPr>
          <w:sz w:val="28"/>
          <w:szCs w:val="28"/>
          <w:lang w:val="uk-UA"/>
        </w:rPr>
        <w:t>VII скликання</w:t>
      </w:r>
      <w:r w:rsidR="00E044C7">
        <w:rPr>
          <w:sz w:val="28"/>
          <w:szCs w:val="28"/>
          <w:lang w:val="uk-UA"/>
        </w:rPr>
        <w:t xml:space="preserve">. </w:t>
      </w:r>
    </w:p>
    <w:p w:rsidR="00FF35D0" w:rsidRDefault="00E044C7" w:rsidP="00E044C7">
      <w:pPr>
        <w:pStyle w:val="a6"/>
        <w:numPr>
          <w:ilvl w:val="0"/>
          <w:numId w:val="2"/>
        </w:numPr>
        <w:jc w:val="both"/>
        <w:rPr>
          <w:sz w:val="28"/>
          <w:szCs w:val="28"/>
          <w:lang w:val="uk-UA"/>
        </w:rPr>
      </w:pPr>
      <w:r>
        <w:rPr>
          <w:sz w:val="28"/>
          <w:szCs w:val="28"/>
          <w:lang w:val="uk-UA"/>
        </w:rPr>
        <w:t>В</w:t>
      </w:r>
      <w:r w:rsidR="00041366" w:rsidRPr="00FF35D0">
        <w:rPr>
          <w:sz w:val="28"/>
          <w:szCs w:val="28"/>
          <w:lang w:val="uk-UA"/>
        </w:rPr>
        <w:t xml:space="preserve">рахувати </w:t>
      </w:r>
      <w:r w:rsidR="00FF35D0" w:rsidRPr="00FF35D0">
        <w:rPr>
          <w:sz w:val="28"/>
          <w:szCs w:val="28"/>
          <w:lang w:val="uk-UA"/>
        </w:rPr>
        <w:t>пропози</w:t>
      </w:r>
      <w:r w:rsidR="00041366" w:rsidRPr="00FF35D0">
        <w:rPr>
          <w:sz w:val="28"/>
          <w:szCs w:val="28"/>
          <w:lang w:val="uk-UA"/>
        </w:rPr>
        <w:t xml:space="preserve">ції </w:t>
      </w:r>
      <w:r w:rsidR="00FF35D0" w:rsidRPr="00FF35D0">
        <w:rPr>
          <w:sz w:val="28"/>
          <w:szCs w:val="28"/>
          <w:lang w:val="uk-UA"/>
        </w:rPr>
        <w:t>членів постійної комісії</w:t>
      </w:r>
      <w:r w:rsidR="003415B5">
        <w:rPr>
          <w:sz w:val="28"/>
          <w:szCs w:val="28"/>
          <w:lang w:val="uk-UA"/>
        </w:rPr>
        <w:t>, озвучені при обговоренні питання</w:t>
      </w:r>
      <w:r w:rsidR="00FF35D0" w:rsidRPr="00FF35D0">
        <w:rPr>
          <w:sz w:val="28"/>
          <w:szCs w:val="28"/>
          <w:lang w:val="uk-UA"/>
        </w:rPr>
        <w:t xml:space="preserve"> при виконанні доручення міського голови</w:t>
      </w:r>
      <w:r w:rsidR="00041366" w:rsidRPr="00FF35D0">
        <w:rPr>
          <w:sz w:val="28"/>
          <w:szCs w:val="28"/>
          <w:lang w:val="uk-UA"/>
        </w:rPr>
        <w:t xml:space="preserve"> </w:t>
      </w:r>
      <w:r w:rsidR="00FF35D0" w:rsidRPr="00FF35D0">
        <w:rPr>
          <w:sz w:val="28"/>
          <w:szCs w:val="28"/>
          <w:lang w:val="uk-UA"/>
        </w:rPr>
        <w:t>щодо внесення змін до</w:t>
      </w:r>
      <w:r w:rsidR="00FF35D0" w:rsidRPr="00FF35D0">
        <w:rPr>
          <w:lang w:val="uk-UA"/>
        </w:rPr>
        <w:t xml:space="preserve"> </w:t>
      </w:r>
      <w:r w:rsidR="00FF35D0" w:rsidRPr="00FF35D0">
        <w:rPr>
          <w:sz w:val="28"/>
          <w:szCs w:val="28"/>
          <w:lang w:val="uk-UA"/>
        </w:rPr>
        <w:t xml:space="preserve">Регламенту Миколаївської міської ради </w:t>
      </w:r>
      <w:r w:rsidR="00FF35D0" w:rsidRPr="00FF35D0">
        <w:rPr>
          <w:sz w:val="28"/>
          <w:szCs w:val="28"/>
          <w:lang w:val="en-US"/>
        </w:rPr>
        <w:t>VII</w:t>
      </w:r>
      <w:r w:rsidR="00FF35D0" w:rsidRPr="00FF35D0">
        <w:rPr>
          <w:sz w:val="28"/>
          <w:szCs w:val="28"/>
          <w:lang w:val="uk-UA"/>
        </w:rPr>
        <w:t xml:space="preserve"> </w:t>
      </w:r>
      <w:r w:rsidR="00DD025A">
        <w:rPr>
          <w:sz w:val="28"/>
          <w:szCs w:val="28"/>
          <w:lang w:val="uk-UA"/>
        </w:rPr>
        <w:t>скликання;</w:t>
      </w:r>
    </w:p>
    <w:p w:rsidR="00DD025A" w:rsidRDefault="00DD025A" w:rsidP="00DD025A">
      <w:pPr>
        <w:pStyle w:val="a6"/>
        <w:numPr>
          <w:ilvl w:val="0"/>
          <w:numId w:val="2"/>
        </w:numPr>
        <w:jc w:val="both"/>
        <w:rPr>
          <w:sz w:val="28"/>
          <w:szCs w:val="28"/>
          <w:lang w:val="uk-UA"/>
        </w:rPr>
      </w:pPr>
      <w:r w:rsidRPr="00DD025A">
        <w:rPr>
          <w:sz w:val="28"/>
          <w:szCs w:val="28"/>
          <w:lang w:val="uk-UA"/>
        </w:rPr>
        <w:t>Управлінню апарати ради</w:t>
      </w:r>
      <w:r>
        <w:rPr>
          <w:sz w:val="28"/>
          <w:szCs w:val="28"/>
          <w:lang w:val="uk-UA"/>
        </w:rPr>
        <w:t xml:space="preserve"> </w:t>
      </w:r>
      <w:r w:rsidRPr="00DD025A">
        <w:rPr>
          <w:sz w:val="28"/>
          <w:szCs w:val="28"/>
          <w:lang w:val="uk-UA"/>
        </w:rPr>
        <w:t>направити листа до управління земельних ресурсів Миколаївської міської ради щодо надання ними своїх зауважень</w:t>
      </w:r>
      <w:r>
        <w:rPr>
          <w:sz w:val="28"/>
          <w:szCs w:val="28"/>
          <w:lang w:val="uk-UA"/>
        </w:rPr>
        <w:t xml:space="preserve"> </w:t>
      </w:r>
      <w:r>
        <w:rPr>
          <w:sz w:val="28"/>
          <w:szCs w:val="28"/>
          <w:lang w:val="uk-UA"/>
        </w:rPr>
        <w:lastRenderedPageBreak/>
        <w:t>(пропозицій)</w:t>
      </w:r>
      <w:r w:rsidRPr="00DD025A">
        <w:rPr>
          <w:sz w:val="28"/>
          <w:szCs w:val="28"/>
          <w:lang w:val="uk-UA"/>
        </w:rPr>
        <w:t xml:space="preserve">, які виникають </w:t>
      </w:r>
      <w:r>
        <w:rPr>
          <w:sz w:val="28"/>
          <w:szCs w:val="28"/>
          <w:lang w:val="uk-UA"/>
        </w:rPr>
        <w:t>в процесі підготовки (узгодження</w:t>
      </w:r>
      <w:r w:rsidRPr="00DD025A">
        <w:rPr>
          <w:sz w:val="28"/>
          <w:szCs w:val="28"/>
          <w:lang w:val="uk-UA"/>
        </w:rPr>
        <w:t>) рішень</w:t>
      </w:r>
      <w:r>
        <w:rPr>
          <w:sz w:val="28"/>
          <w:szCs w:val="28"/>
          <w:lang w:val="uk-UA"/>
        </w:rPr>
        <w:t xml:space="preserve"> міської ради</w:t>
      </w:r>
      <w:r w:rsidRPr="00DD025A">
        <w:rPr>
          <w:sz w:val="28"/>
          <w:szCs w:val="28"/>
          <w:lang w:val="uk-UA"/>
        </w:rPr>
        <w:t xml:space="preserve"> </w:t>
      </w:r>
      <w:r w:rsidR="00DF4848">
        <w:rPr>
          <w:sz w:val="28"/>
          <w:szCs w:val="28"/>
          <w:lang w:val="uk-UA"/>
        </w:rPr>
        <w:t>та</w:t>
      </w:r>
      <w:r w:rsidRPr="00DD025A">
        <w:rPr>
          <w:sz w:val="28"/>
          <w:szCs w:val="28"/>
          <w:lang w:val="uk-UA"/>
        </w:rPr>
        <w:t xml:space="preserve"> пов’язані з нормами Регламенту міської ради</w:t>
      </w:r>
      <w:r>
        <w:rPr>
          <w:sz w:val="28"/>
          <w:szCs w:val="28"/>
          <w:lang w:val="uk-UA"/>
        </w:rPr>
        <w:t>.</w:t>
      </w:r>
    </w:p>
    <w:p w:rsidR="00FF35D0" w:rsidRPr="00FF35D0" w:rsidRDefault="00FF35D0" w:rsidP="00D43F76">
      <w:pPr>
        <w:ind w:hanging="567"/>
        <w:jc w:val="both"/>
        <w:rPr>
          <w:sz w:val="28"/>
          <w:szCs w:val="28"/>
          <w:lang w:val="uk-UA"/>
        </w:rPr>
      </w:pPr>
      <w:r w:rsidRPr="00FF35D0">
        <w:rPr>
          <w:b/>
          <w:sz w:val="28"/>
          <w:szCs w:val="28"/>
          <w:lang w:val="uk-UA"/>
        </w:rPr>
        <w:t>ГОЛОСУВАЛИ: «</w:t>
      </w:r>
      <w:r w:rsidRPr="00FF35D0">
        <w:rPr>
          <w:sz w:val="28"/>
          <w:szCs w:val="28"/>
          <w:lang w:val="uk-UA"/>
        </w:rPr>
        <w:t>за» – 4, «проти» – 0, «утримались» – 1 (Панченко Ф.Б.).</w:t>
      </w:r>
    </w:p>
    <w:p w:rsidR="00601C6A" w:rsidRDefault="00601C6A" w:rsidP="0074127B">
      <w:pPr>
        <w:tabs>
          <w:tab w:val="left" w:pos="1875"/>
        </w:tabs>
        <w:ind w:right="-82"/>
        <w:jc w:val="both"/>
        <w:rPr>
          <w:b/>
          <w:sz w:val="28"/>
          <w:szCs w:val="28"/>
          <w:lang w:val="uk-UA"/>
        </w:rPr>
      </w:pPr>
    </w:p>
    <w:p w:rsidR="0074127B" w:rsidRPr="00951A0B" w:rsidRDefault="0074127B" w:rsidP="0074127B">
      <w:pPr>
        <w:shd w:val="clear" w:color="auto" w:fill="FFFFFF"/>
        <w:ind w:left="-540"/>
        <w:jc w:val="center"/>
        <w:rPr>
          <w:b/>
          <w:sz w:val="28"/>
          <w:szCs w:val="28"/>
          <w:lang w:val="uk-UA"/>
        </w:rPr>
      </w:pPr>
      <w:r w:rsidRPr="00951A0B">
        <w:rPr>
          <w:b/>
          <w:sz w:val="28"/>
          <w:szCs w:val="28"/>
          <w:lang w:val="uk-UA"/>
        </w:rPr>
        <w:t>РОЗДІЛ 1 Розгляд звернень відділів, управлінь виконкому, департаментів, адміністрацій районів та інших установ міста.</w:t>
      </w:r>
    </w:p>
    <w:p w:rsidR="0074127B" w:rsidRDefault="0074127B" w:rsidP="0074127B">
      <w:pPr>
        <w:ind w:left="-540"/>
        <w:jc w:val="both"/>
        <w:rPr>
          <w:b/>
          <w:sz w:val="28"/>
          <w:szCs w:val="28"/>
          <w:lang w:val="uk-UA"/>
        </w:rPr>
      </w:pPr>
    </w:p>
    <w:p w:rsidR="0074127B" w:rsidRDefault="002304BA" w:rsidP="0074127B">
      <w:pPr>
        <w:ind w:left="-540"/>
        <w:jc w:val="both"/>
        <w:rPr>
          <w:sz w:val="28"/>
          <w:szCs w:val="28"/>
          <w:lang w:val="uk-UA"/>
        </w:rPr>
      </w:pPr>
      <w:r>
        <w:rPr>
          <w:b/>
          <w:sz w:val="28"/>
          <w:szCs w:val="28"/>
          <w:lang w:val="uk-UA"/>
        </w:rPr>
        <w:t xml:space="preserve">1.1. </w:t>
      </w:r>
      <w:r w:rsidR="0074127B">
        <w:rPr>
          <w:sz w:val="28"/>
          <w:szCs w:val="28"/>
          <w:lang w:val="uk-UA"/>
        </w:rPr>
        <w:t xml:space="preserve">Стан виконання </w:t>
      </w:r>
      <w:r w:rsidR="0074127B" w:rsidRPr="00D04482">
        <w:rPr>
          <w:sz w:val="28"/>
          <w:szCs w:val="28"/>
          <w:lang w:val="uk-UA"/>
        </w:rPr>
        <w:t>рекомендації протоколу №</w:t>
      </w:r>
      <w:r w:rsidR="0074127B">
        <w:rPr>
          <w:sz w:val="28"/>
          <w:szCs w:val="28"/>
          <w:lang w:val="uk-UA"/>
        </w:rPr>
        <w:t xml:space="preserve"> 74</w:t>
      </w:r>
      <w:r w:rsidR="0074127B" w:rsidRPr="00D04482">
        <w:rPr>
          <w:sz w:val="28"/>
          <w:szCs w:val="28"/>
          <w:lang w:val="uk-UA"/>
        </w:rPr>
        <w:t xml:space="preserve"> від </w:t>
      </w:r>
      <w:r w:rsidR="0074127B">
        <w:rPr>
          <w:sz w:val="28"/>
          <w:szCs w:val="28"/>
          <w:lang w:val="uk-UA"/>
        </w:rPr>
        <w:t>14.05.2019, а саме :</w:t>
      </w:r>
      <w:r w:rsidR="0074127B" w:rsidRPr="00D04482">
        <w:rPr>
          <w:sz w:val="28"/>
          <w:szCs w:val="28"/>
          <w:lang w:val="uk-UA"/>
        </w:rPr>
        <w:t xml:space="preserve"> </w:t>
      </w:r>
    </w:p>
    <w:p w:rsidR="0074127B" w:rsidRDefault="0074127B" w:rsidP="002304BA">
      <w:pPr>
        <w:ind w:left="-567" w:firstLine="567"/>
        <w:jc w:val="both"/>
        <w:rPr>
          <w:sz w:val="28"/>
          <w:szCs w:val="28"/>
          <w:lang w:val="uk-UA"/>
        </w:rPr>
      </w:pPr>
      <w:r>
        <w:rPr>
          <w:sz w:val="28"/>
          <w:szCs w:val="28"/>
          <w:lang w:val="uk-UA"/>
        </w:rPr>
        <w:t>- у</w:t>
      </w:r>
      <w:r w:rsidRPr="00D04482">
        <w:rPr>
          <w:sz w:val="28"/>
          <w:szCs w:val="28"/>
          <w:lang w:val="uk-UA"/>
        </w:rPr>
        <w:t>правлінню апарату Миколаївської міської ради та управлінню комунального майна Миколаївської міської ради відпрацювати дане питання та надати до постійної комісії у термін до 17.05.201</w:t>
      </w:r>
      <w:r>
        <w:rPr>
          <w:sz w:val="28"/>
          <w:szCs w:val="28"/>
          <w:lang w:val="uk-UA"/>
        </w:rPr>
        <w:t>9 письмові пропозиції (висновки</w:t>
      </w:r>
      <w:r w:rsidRPr="00D04482">
        <w:rPr>
          <w:sz w:val="28"/>
          <w:szCs w:val="28"/>
          <w:lang w:val="uk-UA"/>
        </w:rPr>
        <w:t>) щодо вжиття заходів та можливих шляхів врегулювання ситуації, яка склалася між управлінням комунального майна Миколаївської міської</w:t>
      </w:r>
      <w:r w:rsidR="00056452">
        <w:rPr>
          <w:sz w:val="28"/>
          <w:szCs w:val="28"/>
          <w:lang w:val="uk-UA"/>
        </w:rPr>
        <w:t xml:space="preserve"> ради</w:t>
      </w:r>
      <w:r w:rsidRPr="00D04482">
        <w:rPr>
          <w:sz w:val="28"/>
          <w:szCs w:val="28"/>
          <w:lang w:val="uk-UA"/>
        </w:rPr>
        <w:t xml:space="preserve"> та постійною комісією з питань житлово-комунального господарства, комунальної власності та благоустрою міста Миколаївської міської ради.</w:t>
      </w:r>
    </w:p>
    <w:p w:rsidR="00DD3CB4" w:rsidRPr="00DD3CB4" w:rsidRDefault="000F7479" w:rsidP="00DD3CB4">
      <w:pPr>
        <w:ind w:left="-567"/>
        <w:jc w:val="both"/>
        <w:rPr>
          <w:sz w:val="28"/>
          <w:szCs w:val="28"/>
          <w:lang w:val="uk-UA"/>
        </w:rPr>
      </w:pPr>
      <w:r w:rsidRPr="00104BF8">
        <w:rPr>
          <w:b/>
          <w:sz w:val="28"/>
          <w:szCs w:val="28"/>
          <w:lang w:val="uk-UA"/>
        </w:rPr>
        <w:t>СЛУХАЛИ :</w:t>
      </w:r>
      <w:r>
        <w:rPr>
          <w:b/>
          <w:sz w:val="28"/>
          <w:szCs w:val="28"/>
          <w:lang w:val="uk-UA"/>
        </w:rPr>
        <w:t xml:space="preserve"> </w:t>
      </w:r>
      <w:r w:rsidRPr="000F7479">
        <w:rPr>
          <w:sz w:val="28"/>
          <w:szCs w:val="28"/>
          <w:lang w:val="uk-UA"/>
        </w:rPr>
        <w:t>Пушкар О.А.,</w:t>
      </w:r>
      <w:r>
        <w:rPr>
          <w:b/>
          <w:sz w:val="28"/>
          <w:szCs w:val="28"/>
          <w:lang w:val="uk-UA"/>
        </w:rPr>
        <w:t xml:space="preserve"> </w:t>
      </w:r>
      <w:r>
        <w:rPr>
          <w:sz w:val="28"/>
          <w:szCs w:val="28"/>
          <w:lang w:val="uk-UA"/>
        </w:rPr>
        <w:t>начальника управління апарату Миколаївської міської ради</w:t>
      </w:r>
      <w:r w:rsidR="00056452">
        <w:rPr>
          <w:sz w:val="28"/>
          <w:szCs w:val="28"/>
          <w:lang w:val="uk-UA"/>
        </w:rPr>
        <w:t xml:space="preserve">, яка зазначила, що </w:t>
      </w:r>
      <w:r w:rsidR="00DD3CB4" w:rsidRPr="00DD3CB4">
        <w:rPr>
          <w:sz w:val="28"/>
          <w:szCs w:val="28"/>
          <w:lang w:val="uk-UA"/>
        </w:rPr>
        <w:t>реалізація пропозицій управління комунального майна Миколаївської міської ради щодо перерозподілу питань, пов’язаних з комунальною власністю, між постійними комісіями Миколаївської міської ради може привезти до повного нівелювання контрольної функції постійних комісій за їх функціональною спрямованістю, закріпленої пунктом 1.2 та частини 1 статті 8 Положення про постійні комісії Миколаївської міської ради, та як наслідок може призвести до порушення норм чинного законодавства України.</w:t>
      </w:r>
      <w:r w:rsidR="00DD3CB4">
        <w:rPr>
          <w:sz w:val="28"/>
          <w:szCs w:val="28"/>
          <w:lang w:val="uk-UA"/>
        </w:rPr>
        <w:t xml:space="preserve"> </w:t>
      </w:r>
      <w:r w:rsidR="00DD3CB4" w:rsidRPr="00DD3CB4">
        <w:rPr>
          <w:sz w:val="28"/>
          <w:szCs w:val="28"/>
          <w:lang w:val="uk-UA"/>
        </w:rPr>
        <w:t>Стосовно надання начальником управління комунального майна інформації щодо не розгляду проектів рішень міської ради постійною комісією з питань житлово-комунального господарства, комунальної власності та благоустрою міста Миколаївської міської ради тривалий час повідом</w:t>
      </w:r>
      <w:r w:rsidR="00DD3CB4">
        <w:rPr>
          <w:sz w:val="28"/>
          <w:szCs w:val="28"/>
          <w:lang w:val="uk-UA"/>
        </w:rPr>
        <w:t>ила</w:t>
      </w:r>
      <w:r w:rsidR="00DD3CB4" w:rsidRPr="00DD3CB4">
        <w:rPr>
          <w:sz w:val="28"/>
          <w:szCs w:val="28"/>
          <w:lang w:val="uk-UA"/>
        </w:rPr>
        <w:t xml:space="preserve">, що дана інформація не в повній мірі відповідає дійсності, в підтвердження чого </w:t>
      </w:r>
      <w:r w:rsidR="00DD3CB4">
        <w:rPr>
          <w:sz w:val="28"/>
          <w:szCs w:val="28"/>
          <w:lang w:val="uk-UA"/>
        </w:rPr>
        <w:t xml:space="preserve">членам постійної комісії на електрону адресу </w:t>
      </w:r>
      <w:r w:rsidR="00DD3CB4" w:rsidRPr="00DD3CB4">
        <w:rPr>
          <w:sz w:val="28"/>
          <w:szCs w:val="28"/>
          <w:lang w:val="uk-UA"/>
        </w:rPr>
        <w:t>над</w:t>
      </w:r>
      <w:r w:rsidR="00DD3CB4">
        <w:rPr>
          <w:sz w:val="28"/>
          <w:szCs w:val="28"/>
          <w:lang w:val="uk-UA"/>
        </w:rPr>
        <w:t>іслано</w:t>
      </w:r>
      <w:r w:rsidR="00DD3CB4" w:rsidRPr="00DD3CB4">
        <w:rPr>
          <w:sz w:val="28"/>
          <w:szCs w:val="28"/>
          <w:lang w:val="uk-UA"/>
        </w:rPr>
        <w:t xml:space="preserve"> копію листа управління апарату Миколаївської міської ради, адресований начальнику управління комунального майна Миколаївської міської ради </w:t>
      </w:r>
      <w:proofErr w:type="spellStart"/>
      <w:r w:rsidR="00DD3CB4" w:rsidRPr="00DD3CB4">
        <w:rPr>
          <w:sz w:val="28"/>
          <w:szCs w:val="28"/>
          <w:lang w:val="uk-UA"/>
        </w:rPr>
        <w:t>Мкртчяну</w:t>
      </w:r>
      <w:proofErr w:type="spellEnd"/>
      <w:r w:rsidR="00DD3CB4" w:rsidRPr="00DD3CB4">
        <w:rPr>
          <w:sz w:val="28"/>
          <w:szCs w:val="28"/>
          <w:lang w:val="uk-UA"/>
        </w:rPr>
        <w:t xml:space="preserve"> М.С. </w:t>
      </w:r>
    </w:p>
    <w:p w:rsidR="000F7479" w:rsidRDefault="00DD3CB4" w:rsidP="00DD3CB4">
      <w:pPr>
        <w:ind w:left="-567"/>
        <w:jc w:val="both"/>
        <w:rPr>
          <w:sz w:val="28"/>
          <w:szCs w:val="28"/>
          <w:lang w:val="uk-UA"/>
        </w:rPr>
      </w:pPr>
      <w:r>
        <w:rPr>
          <w:sz w:val="28"/>
          <w:szCs w:val="28"/>
          <w:lang w:val="uk-UA"/>
        </w:rPr>
        <w:t>Наголосила</w:t>
      </w:r>
      <w:r w:rsidRPr="00DD3CB4">
        <w:rPr>
          <w:sz w:val="28"/>
          <w:szCs w:val="28"/>
          <w:lang w:val="uk-UA"/>
        </w:rPr>
        <w:t xml:space="preserve"> на тому, що Положення про постійні комісії Миколаївської міської ради не передбачає обмежень чи заборони попереднього розгляду проектів рішень міської ради, невіднесених до функціональної спрямованості постійних комісій Миколаївської міської ради, але не виключає обов’язковість розгляду проекту рішення міської ради профільною постійною комісією Миколаївської міської ради.</w:t>
      </w:r>
      <w:r w:rsidR="004964CE">
        <w:rPr>
          <w:sz w:val="28"/>
          <w:szCs w:val="28"/>
          <w:lang w:val="uk-UA"/>
        </w:rPr>
        <w:t xml:space="preserve"> </w:t>
      </w:r>
    </w:p>
    <w:p w:rsidR="002318F5" w:rsidRDefault="002318F5" w:rsidP="00173664">
      <w:pPr>
        <w:tabs>
          <w:tab w:val="left" w:pos="1875"/>
        </w:tabs>
        <w:ind w:left="-567" w:right="-82"/>
        <w:jc w:val="both"/>
        <w:rPr>
          <w:sz w:val="28"/>
          <w:szCs w:val="28"/>
          <w:lang w:val="uk-UA"/>
        </w:rPr>
      </w:pPr>
      <w:proofErr w:type="spellStart"/>
      <w:r w:rsidRPr="00EA1A32">
        <w:rPr>
          <w:sz w:val="28"/>
          <w:szCs w:val="28"/>
          <w:lang w:val="uk-UA"/>
        </w:rPr>
        <w:t>Малікіна</w:t>
      </w:r>
      <w:proofErr w:type="spellEnd"/>
      <w:r w:rsidRPr="00EA1A32">
        <w:rPr>
          <w:sz w:val="28"/>
          <w:szCs w:val="28"/>
          <w:lang w:val="uk-UA"/>
        </w:rPr>
        <w:t xml:space="preserve"> О.В., </w:t>
      </w:r>
      <w:r w:rsidR="00A52A43">
        <w:rPr>
          <w:sz w:val="28"/>
          <w:szCs w:val="28"/>
          <w:lang w:val="uk-UA"/>
        </w:rPr>
        <w:t>який поцікавився чи передбачено Регламентом перерозподіл обов’язків постійних комісій</w:t>
      </w:r>
      <w:r w:rsidR="008C35C2">
        <w:rPr>
          <w:sz w:val="28"/>
          <w:szCs w:val="28"/>
          <w:lang w:val="uk-UA"/>
        </w:rPr>
        <w:t xml:space="preserve"> Миколаївської міської ради</w:t>
      </w:r>
      <w:r w:rsidR="00A52A43">
        <w:rPr>
          <w:sz w:val="28"/>
          <w:szCs w:val="28"/>
          <w:lang w:val="uk-UA"/>
        </w:rPr>
        <w:t>.</w:t>
      </w:r>
    </w:p>
    <w:p w:rsidR="00327321" w:rsidRDefault="00A52A43" w:rsidP="00173664">
      <w:pPr>
        <w:tabs>
          <w:tab w:val="left" w:pos="1875"/>
        </w:tabs>
        <w:ind w:left="-567" w:right="-82"/>
        <w:jc w:val="both"/>
        <w:rPr>
          <w:sz w:val="28"/>
          <w:szCs w:val="28"/>
          <w:lang w:val="uk-UA"/>
        </w:rPr>
      </w:pPr>
      <w:r>
        <w:rPr>
          <w:sz w:val="28"/>
          <w:szCs w:val="28"/>
          <w:lang w:val="uk-UA"/>
        </w:rPr>
        <w:t>Пушкар О.А., яка відповіла що повна зміна функцій кожної із постійних профільних комісій не можлива, але можливо перерозподілити функції комісій та направленість комісій можливо.</w:t>
      </w:r>
    </w:p>
    <w:p w:rsidR="00CA6F5D" w:rsidRDefault="00327321" w:rsidP="00173664">
      <w:pPr>
        <w:tabs>
          <w:tab w:val="left" w:pos="1875"/>
        </w:tabs>
        <w:ind w:left="-567" w:right="-82"/>
        <w:jc w:val="both"/>
        <w:rPr>
          <w:sz w:val="28"/>
          <w:szCs w:val="28"/>
          <w:lang w:val="uk-UA"/>
        </w:rPr>
      </w:pPr>
      <w:proofErr w:type="spellStart"/>
      <w:r>
        <w:rPr>
          <w:sz w:val="28"/>
          <w:szCs w:val="28"/>
          <w:lang w:val="uk-UA"/>
        </w:rPr>
        <w:t>Кісельову</w:t>
      </w:r>
      <w:proofErr w:type="spellEnd"/>
      <w:r>
        <w:rPr>
          <w:sz w:val="28"/>
          <w:szCs w:val="28"/>
          <w:lang w:val="uk-UA"/>
        </w:rPr>
        <w:t xml:space="preserve"> О.В., яка наголосила на тому, що на адресу постійної комісії неодноразово були направленні скарги/зауваження щодо роботи постійної комісії </w:t>
      </w:r>
      <w:r w:rsidRPr="00D04482">
        <w:rPr>
          <w:sz w:val="28"/>
          <w:szCs w:val="28"/>
          <w:lang w:val="uk-UA"/>
        </w:rPr>
        <w:t>з питань житлово-комунального господарства, комунальної власності та благоустрою міста Миколаївської міської ради</w:t>
      </w:r>
      <w:r>
        <w:rPr>
          <w:sz w:val="28"/>
          <w:szCs w:val="28"/>
          <w:lang w:val="uk-UA"/>
        </w:rPr>
        <w:t xml:space="preserve">. Зазначила, щоб розв’язати питання взаємодії начальника управління комунального майна </w:t>
      </w:r>
      <w:proofErr w:type="spellStart"/>
      <w:r>
        <w:rPr>
          <w:sz w:val="28"/>
          <w:szCs w:val="28"/>
          <w:lang w:val="uk-UA"/>
        </w:rPr>
        <w:t>Мкртчяна</w:t>
      </w:r>
      <w:proofErr w:type="spellEnd"/>
      <w:r>
        <w:rPr>
          <w:sz w:val="28"/>
          <w:szCs w:val="28"/>
          <w:lang w:val="uk-UA"/>
        </w:rPr>
        <w:t xml:space="preserve"> М.С. з постійною комісією </w:t>
      </w:r>
      <w:r w:rsidRPr="00D04482">
        <w:rPr>
          <w:sz w:val="28"/>
          <w:szCs w:val="28"/>
          <w:lang w:val="uk-UA"/>
        </w:rPr>
        <w:t>з питань житлово-комунального господарства, комунальної власності та благоустрою міста Миколаївської міської ради</w:t>
      </w:r>
      <w:r>
        <w:rPr>
          <w:sz w:val="28"/>
          <w:szCs w:val="28"/>
          <w:lang w:val="uk-UA"/>
        </w:rPr>
        <w:t xml:space="preserve"> можливо двома способами</w:t>
      </w:r>
      <w:r w:rsidR="00CA6F5D">
        <w:rPr>
          <w:sz w:val="28"/>
          <w:szCs w:val="28"/>
          <w:lang w:val="uk-UA"/>
        </w:rPr>
        <w:t xml:space="preserve"> :</w:t>
      </w:r>
    </w:p>
    <w:p w:rsidR="00CA6F5D" w:rsidRDefault="00CA6F5D" w:rsidP="00281C68">
      <w:pPr>
        <w:pStyle w:val="a6"/>
        <w:numPr>
          <w:ilvl w:val="0"/>
          <w:numId w:val="11"/>
        </w:numPr>
        <w:tabs>
          <w:tab w:val="left" w:pos="1875"/>
        </w:tabs>
        <w:ind w:right="-82"/>
        <w:jc w:val="both"/>
        <w:rPr>
          <w:sz w:val="28"/>
          <w:szCs w:val="28"/>
          <w:lang w:val="uk-UA"/>
        </w:rPr>
      </w:pPr>
      <w:r>
        <w:rPr>
          <w:sz w:val="28"/>
          <w:szCs w:val="28"/>
          <w:lang w:val="uk-UA"/>
        </w:rPr>
        <w:lastRenderedPageBreak/>
        <w:t xml:space="preserve">по-перше - </w:t>
      </w:r>
      <w:r w:rsidR="00C363AF" w:rsidRPr="00CA6F5D">
        <w:rPr>
          <w:sz w:val="28"/>
          <w:szCs w:val="28"/>
          <w:lang w:val="uk-UA"/>
        </w:rPr>
        <w:t>перерозподіл повноважень м</w:t>
      </w:r>
      <w:r>
        <w:rPr>
          <w:sz w:val="28"/>
          <w:szCs w:val="28"/>
          <w:lang w:val="uk-UA"/>
        </w:rPr>
        <w:t>іж іншими постійними комісіями</w:t>
      </w:r>
      <w:r w:rsidR="00281C68" w:rsidRPr="00281C68">
        <w:t xml:space="preserve"> </w:t>
      </w:r>
      <w:r w:rsidR="00281C68" w:rsidRPr="00281C68">
        <w:rPr>
          <w:sz w:val="28"/>
          <w:szCs w:val="28"/>
          <w:lang w:val="uk-UA"/>
        </w:rPr>
        <w:t>Миколаївської міської ради</w:t>
      </w:r>
      <w:r>
        <w:rPr>
          <w:sz w:val="28"/>
          <w:szCs w:val="28"/>
          <w:lang w:val="uk-UA"/>
        </w:rPr>
        <w:t>;</w:t>
      </w:r>
    </w:p>
    <w:p w:rsidR="00A52A43" w:rsidRPr="00CA6F5D" w:rsidRDefault="00C363AF" w:rsidP="00907ADF">
      <w:pPr>
        <w:pStyle w:val="a6"/>
        <w:numPr>
          <w:ilvl w:val="0"/>
          <w:numId w:val="11"/>
        </w:numPr>
        <w:tabs>
          <w:tab w:val="left" w:pos="1875"/>
        </w:tabs>
        <w:ind w:right="-82"/>
        <w:jc w:val="both"/>
        <w:rPr>
          <w:sz w:val="28"/>
          <w:szCs w:val="28"/>
          <w:lang w:val="uk-UA"/>
        </w:rPr>
      </w:pPr>
      <w:r w:rsidRPr="00CA6F5D">
        <w:rPr>
          <w:sz w:val="28"/>
          <w:szCs w:val="28"/>
          <w:lang w:val="uk-UA"/>
        </w:rPr>
        <w:t xml:space="preserve">по-друге </w:t>
      </w:r>
      <w:r w:rsidR="00CA6F5D">
        <w:rPr>
          <w:sz w:val="28"/>
          <w:szCs w:val="28"/>
          <w:lang w:val="uk-UA"/>
        </w:rPr>
        <w:t xml:space="preserve">- </w:t>
      </w:r>
      <w:r w:rsidRPr="00CA6F5D">
        <w:rPr>
          <w:sz w:val="28"/>
          <w:szCs w:val="28"/>
          <w:lang w:val="uk-UA"/>
        </w:rPr>
        <w:t xml:space="preserve">забрати функціонал у постійної комісії з питань житлово-комунального господарства, комунальної власності та благоустрою </w:t>
      </w:r>
      <w:r w:rsidR="00173664" w:rsidRPr="00CA6F5D">
        <w:rPr>
          <w:sz w:val="28"/>
          <w:szCs w:val="28"/>
          <w:lang w:val="uk-UA"/>
        </w:rPr>
        <w:t>міста з метою</w:t>
      </w:r>
      <w:r w:rsidRPr="00CA6F5D">
        <w:rPr>
          <w:sz w:val="28"/>
          <w:szCs w:val="28"/>
          <w:lang w:val="uk-UA"/>
        </w:rPr>
        <w:t xml:space="preserve"> забезпеч</w:t>
      </w:r>
      <w:r w:rsidR="00173664" w:rsidRPr="00CA6F5D">
        <w:rPr>
          <w:sz w:val="28"/>
          <w:szCs w:val="28"/>
          <w:lang w:val="uk-UA"/>
        </w:rPr>
        <w:t>ення норми</w:t>
      </w:r>
      <w:r w:rsidRPr="00CA6F5D">
        <w:rPr>
          <w:sz w:val="28"/>
          <w:szCs w:val="28"/>
          <w:lang w:val="uk-UA"/>
        </w:rPr>
        <w:t xml:space="preserve"> наявності рекомендації комісії</w:t>
      </w:r>
      <w:r w:rsidR="00173664" w:rsidRPr="00CA6F5D">
        <w:rPr>
          <w:sz w:val="28"/>
          <w:szCs w:val="28"/>
          <w:lang w:val="uk-UA"/>
        </w:rPr>
        <w:t xml:space="preserve"> для проектів рішення </w:t>
      </w:r>
      <w:r w:rsidR="00907ADF">
        <w:rPr>
          <w:sz w:val="28"/>
          <w:szCs w:val="28"/>
          <w:lang w:val="uk-UA"/>
        </w:rPr>
        <w:t xml:space="preserve">міської ради </w:t>
      </w:r>
      <w:r w:rsidR="00173664" w:rsidRPr="00CA6F5D">
        <w:rPr>
          <w:sz w:val="28"/>
          <w:szCs w:val="28"/>
          <w:lang w:val="uk-UA"/>
        </w:rPr>
        <w:t>та закладення</w:t>
      </w:r>
      <w:r w:rsidRPr="00CA6F5D">
        <w:rPr>
          <w:sz w:val="28"/>
          <w:szCs w:val="28"/>
          <w:lang w:val="uk-UA"/>
        </w:rPr>
        <w:t xml:space="preserve"> дан</w:t>
      </w:r>
      <w:r w:rsidR="00173664" w:rsidRPr="00CA6F5D">
        <w:rPr>
          <w:sz w:val="28"/>
          <w:szCs w:val="28"/>
          <w:lang w:val="uk-UA"/>
        </w:rPr>
        <w:t>ої норми</w:t>
      </w:r>
      <w:r w:rsidRPr="00CA6F5D">
        <w:rPr>
          <w:sz w:val="28"/>
          <w:szCs w:val="28"/>
          <w:lang w:val="uk-UA"/>
        </w:rPr>
        <w:t xml:space="preserve"> в </w:t>
      </w:r>
      <w:r w:rsidR="00173664" w:rsidRPr="00CA6F5D">
        <w:rPr>
          <w:sz w:val="28"/>
          <w:szCs w:val="28"/>
          <w:lang w:val="uk-UA"/>
        </w:rPr>
        <w:t>основу</w:t>
      </w:r>
      <w:r w:rsidRPr="00CA6F5D">
        <w:rPr>
          <w:sz w:val="28"/>
          <w:szCs w:val="28"/>
          <w:lang w:val="uk-UA"/>
        </w:rPr>
        <w:t xml:space="preserve"> рішень </w:t>
      </w:r>
      <w:r w:rsidR="00907ADF" w:rsidRPr="00907ADF">
        <w:rPr>
          <w:sz w:val="28"/>
          <w:szCs w:val="28"/>
          <w:lang w:val="uk-UA"/>
        </w:rPr>
        <w:t xml:space="preserve">міської ради </w:t>
      </w:r>
      <w:r w:rsidRPr="00CA6F5D">
        <w:rPr>
          <w:sz w:val="28"/>
          <w:szCs w:val="28"/>
          <w:lang w:val="uk-UA"/>
        </w:rPr>
        <w:t>про постійні комісії</w:t>
      </w:r>
      <w:r w:rsidR="00DE6F75">
        <w:rPr>
          <w:sz w:val="28"/>
          <w:szCs w:val="28"/>
          <w:lang w:val="uk-UA"/>
        </w:rPr>
        <w:t xml:space="preserve"> Миколаївської міської ради</w:t>
      </w:r>
      <w:r w:rsidR="00B12CAD" w:rsidRPr="00CA6F5D">
        <w:rPr>
          <w:sz w:val="28"/>
          <w:szCs w:val="28"/>
          <w:lang w:val="uk-UA"/>
        </w:rPr>
        <w:t>.</w:t>
      </w:r>
    </w:p>
    <w:p w:rsidR="00AE7EE9" w:rsidRDefault="000F7479" w:rsidP="00173664">
      <w:pPr>
        <w:tabs>
          <w:tab w:val="left" w:pos="1875"/>
        </w:tabs>
        <w:ind w:left="-567"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0F7479" w:rsidRDefault="000F7479" w:rsidP="00AE7EE9">
      <w:pPr>
        <w:tabs>
          <w:tab w:val="left" w:pos="1875"/>
        </w:tabs>
        <w:ind w:left="-567" w:right="-82"/>
        <w:jc w:val="both"/>
        <w:rPr>
          <w:b/>
          <w:sz w:val="28"/>
          <w:szCs w:val="28"/>
          <w:lang w:val="uk-UA"/>
        </w:rPr>
      </w:pPr>
      <w:r w:rsidRPr="00E75F69">
        <w:rPr>
          <w:b/>
          <w:sz w:val="28"/>
          <w:szCs w:val="28"/>
          <w:lang w:val="uk-UA"/>
        </w:rPr>
        <w:t>РЕКОМЕНДОВАНО :</w:t>
      </w:r>
    </w:p>
    <w:p w:rsidR="0055142E" w:rsidRDefault="007738F1" w:rsidP="00DF4F6A">
      <w:pPr>
        <w:pStyle w:val="a6"/>
        <w:numPr>
          <w:ilvl w:val="0"/>
          <w:numId w:val="6"/>
        </w:numPr>
        <w:tabs>
          <w:tab w:val="left" w:pos="1875"/>
        </w:tabs>
        <w:ind w:left="-567" w:right="-82"/>
        <w:jc w:val="both"/>
        <w:rPr>
          <w:sz w:val="28"/>
          <w:szCs w:val="28"/>
          <w:lang w:val="uk-UA"/>
        </w:rPr>
      </w:pPr>
      <w:r w:rsidRPr="0055142E">
        <w:rPr>
          <w:sz w:val="28"/>
          <w:szCs w:val="28"/>
          <w:lang w:val="uk-UA"/>
        </w:rPr>
        <w:t xml:space="preserve">Органу, який буде займатися внесенням змін та доповнень до Регламенту Миколаївської міської ради </w:t>
      </w:r>
      <w:r w:rsidRPr="0055142E">
        <w:rPr>
          <w:sz w:val="28"/>
          <w:szCs w:val="28"/>
          <w:lang w:val="en-US"/>
        </w:rPr>
        <w:t>VII</w:t>
      </w:r>
      <w:r w:rsidRPr="0055142E">
        <w:rPr>
          <w:sz w:val="28"/>
          <w:szCs w:val="28"/>
          <w:lang w:val="uk-UA"/>
        </w:rPr>
        <w:t xml:space="preserve"> скликання та Положення про постійні комісії Миколаївської міської ради VII скликання </w:t>
      </w:r>
      <w:r w:rsidR="002F26B9" w:rsidRPr="0055142E">
        <w:rPr>
          <w:sz w:val="28"/>
          <w:szCs w:val="28"/>
          <w:lang w:val="uk-UA"/>
        </w:rPr>
        <w:t xml:space="preserve">врахувати пропозиції членів постійної комісії та </w:t>
      </w:r>
      <w:r w:rsidR="00AE7EE9" w:rsidRPr="0055142E">
        <w:rPr>
          <w:sz w:val="28"/>
          <w:szCs w:val="28"/>
          <w:lang w:val="uk-UA"/>
        </w:rPr>
        <w:t>розглянути можливість перегляду функціональної спрямованості і контрольних функцій постійних комісій</w:t>
      </w:r>
      <w:r w:rsidR="000E58EC" w:rsidRPr="0055142E">
        <w:rPr>
          <w:lang w:val="uk-UA"/>
        </w:rPr>
        <w:t xml:space="preserve"> </w:t>
      </w:r>
      <w:r w:rsidR="000E58EC" w:rsidRPr="0055142E">
        <w:rPr>
          <w:sz w:val="28"/>
          <w:szCs w:val="28"/>
          <w:lang w:val="uk-UA"/>
        </w:rPr>
        <w:t>Миколаївської міської ради</w:t>
      </w:r>
      <w:r w:rsidR="00AE7EE9" w:rsidRPr="0055142E">
        <w:rPr>
          <w:sz w:val="28"/>
          <w:szCs w:val="28"/>
          <w:lang w:val="uk-UA"/>
        </w:rPr>
        <w:t xml:space="preserve"> </w:t>
      </w:r>
    </w:p>
    <w:p w:rsidR="0074127B" w:rsidRPr="0055142E" w:rsidRDefault="00AE7EE9" w:rsidP="0055142E">
      <w:pPr>
        <w:pStyle w:val="a6"/>
        <w:tabs>
          <w:tab w:val="left" w:pos="1875"/>
        </w:tabs>
        <w:ind w:left="-567" w:right="-82"/>
        <w:jc w:val="both"/>
        <w:rPr>
          <w:sz w:val="28"/>
          <w:szCs w:val="28"/>
          <w:lang w:val="uk-UA"/>
        </w:rPr>
      </w:pPr>
      <w:r w:rsidRPr="0055142E">
        <w:rPr>
          <w:b/>
          <w:sz w:val="28"/>
          <w:szCs w:val="28"/>
          <w:lang w:val="uk-UA"/>
        </w:rPr>
        <w:t>ГОЛОСУВАЛИ: «</w:t>
      </w:r>
      <w:r w:rsidRPr="0055142E">
        <w:rPr>
          <w:sz w:val="28"/>
          <w:szCs w:val="28"/>
          <w:lang w:val="uk-UA"/>
        </w:rPr>
        <w:t>за» – 5, «проти» – 0, «утримались» – 0.</w:t>
      </w:r>
    </w:p>
    <w:p w:rsidR="007142C7" w:rsidRDefault="007142C7" w:rsidP="00AE7EE9">
      <w:pPr>
        <w:ind w:left="-567"/>
        <w:jc w:val="both"/>
        <w:rPr>
          <w:sz w:val="28"/>
          <w:szCs w:val="28"/>
          <w:lang w:val="uk-UA"/>
        </w:rPr>
      </w:pPr>
    </w:p>
    <w:p w:rsidR="00173664" w:rsidRPr="007142C7" w:rsidRDefault="007142C7" w:rsidP="00AE7EE9">
      <w:pPr>
        <w:ind w:left="-567"/>
        <w:jc w:val="both"/>
        <w:rPr>
          <w:b/>
          <w:sz w:val="28"/>
          <w:szCs w:val="28"/>
          <w:lang w:val="uk-UA"/>
        </w:rPr>
      </w:pPr>
      <w:r w:rsidRPr="007142C7">
        <w:rPr>
          <w:b/>
          <w:sz w:val="28"/>
          <w:szCs w:val="28"/>
          <w:lang w:val="uk-UA"/>
        </w:rPr>
        <w:t>Пункт 1.2 та 1.3 запропоновано розглянути</w:t>
      </w:r>
      <w:r w:rsidR="006207A4">
        <w:rPr>
          <w:b/>
          <w:sz w:val="28"/>
          <w:szCs w:val="28"/>
          <w:lang w:val="uk-UA"/>
        </w:rPr>
        <w:t xml:space="preserve"> спільно.</w:t>
      </w:r>
    </w:p>
    <w:p w:rsidR="0074127B" w:rsidRDefault="0074127B" w:rsidP="0074127B">
      <w:pPr>
        <w:ind w:left="-540"/>
        <w:jc w:val="both"/>
        <w:rPr>
          <w:sz w:val="28"/>
          <w:szCs w:val="28"/>
          <w:lang w:val="uk-UA"/>
        </w:rPr>
      </w:pPr>
      <w:r>
        <w:rPr>
          <w:b/>
          <w:sz w:val="28"/>
          <w:szCs w:val="28"/>
          <w:lang w:val="uk-UA"/>
        </w:rPr>
        <w:t xml:space="preserve">1.2. </w:t>
      </w:r>
      <w:r>
        <w:rPr>
          <w:sz w:val="28"/>
          <w:szCs w:val="28"/>
          <w:lang w:val="uk-UA"/>
        </w:rPr>
        <w:t xml:space="preserve">Стан виконання протокольного доручення 51 сесії Миколаївської міської ради від 16.05.2019 стосовно підготовки управлінням апарату Миколаївської міської ради проекту рішення міської ради «Про створення тимчасової контрольної комісії </w:t>
      </w:r>
      <w:r w:rsidRPr="00FC7851">
        <w:rPr>
          <w:sz w:val="28"/>
          <w:szCs w:val="28"/>
          <w:lang w:val="uk-UA"/>
        </w:rPr>
        <w:t>з метою перевірки діяльності комунальних підприємств «</w:t>
      </w:r>
      <w:proofErr w:type="spellStart"/>
      <w:r w:rsidRPr="00FC7851">
        <w:rPr>
          <w:sz w:val="28"/>
          <w:szCs w:val="28"/>
          <w:lang w:val="uk-UA"/>
        </w:rPr>
        <w:t>Миколаївелектротранс</w:t>
      </w:r>
      <w:proofErr w:type="spellEnd"/>
      <w:r w:rsidRPr="00FC7851">
        <w:rPr>
          <w:sz w:val="28"/>
          <w:szCs w:val="28"/>
          <w:lang w:val="uk-UA"/>
        </w:rPr>
        <w:t xml:space="preserve">» та </w:t>
      </w:r>
      <w:r>
        <w:rPr>
          <w:sz w:val="28"/>
          <w:szCs w:val="28"/>
          <w:lang w:val="uk-UA"/>
        </w:rPr>
        <w:t xml:space="preserve">                </w:t>
      </w:r>
      <w:r w:rsidRPr="00FC7851">
        <w:rPr>
          <w:sz w:val="28"/>
          <w:szCs w:val="28"/>
          <w:lang w:val="uk-UA"/>
        </w:rPr>
        <w:t>СКР «Гуртожиток»</w:t>
      </w:r>
      <w:r>
        <w:rPr>
          <w:sz w:val="28"/>
          <w:szCs w:val="28"/>
          <w:lang w:val="uk-UA"/>
        </w:rPr>
        <w:t>.</w:t>
      </w:r>
    </w:p>
    <w:p w:rsidR="007142C7" w:rsidRPr="00FC7851" w:rsidRDefault="007142C7" w:rsidP="007142C7">
      <w:pPr>
        <w:ind w:left="-540"/>
        <w:jc w:val="both"/>
        <w:rPr>
          <w:sz w:val="28"/>
          <w:szCs w:val="28"/>
          <w:lang w:val="uk-UA"/>
        </w:rPr>
      </w:pPr>
      <w:r>
        <w:rPr>
          <w:b/>
          <w:sz w:val="28"/>
          <w:szCs w:val="28"/>
          <w:lang w:val="uk-UA"/>
        </w:rPr>
        <w:t xml:space="preserve">1.3. </w:t>
      </w:r>
      <w:r>
        <w:rPr>
          <w:sz w:val="28"/>
          <w:szCs w:val="28"/>
          <w:lang w:val="uk-UA"/>
        </w:rPr>
        <w:t xml:space="preserve">Стан виконання протокольного доручення 51 сесії Миколаївської міської ради від 16.05.2019 стосовно надання до постійної комісії директором департаменту житлово-комунально господарства Миколаївської міської ради </w:t>
      </w:r>
      <w:proofErr w:type="spellStart"/>
      <w:r>
        <w:rPr>
          <w:sz w:val="28"/>
          <w:szCs w:val="28"/>
          <w:lang w:val="uk-UA"/>
        </w:rPr>
        <w:t>Коренєвим</w:t>
      </w:r>
      <w:proofErr w:type="spellEnd"/>
      <w:r>
        <w:rPr>
          <w:sz w:val="28"/>
          <w:szCs w:val="28"/>
          <w:lang w:val="uk-UA"/>
        </w:rPr>
        <w:t xml:space="preserve"> С.М. та директором департаменту </w:t>
      </w:r>
      <w:r w:rsidRPr="00FC7851">
        <w:rPr>
          <w:sz w:val="28"/>
          <w:szCs w:val="28"/>
          <w:lang w:val="uk-UA"/>
        </w:rPr>
        <w:t>внутрішнього фінансового контролю, нагляду та протидії корупції</w:t>
      </w:r>
      <w:r>
        <w:rPr>
          <w:sz w:val="28"/>
          <w:szCs w:val="28"/>
          <w:lang w:val="uk-UA"/>
        </w:rPr>
        <w:t xml:space="preserve"> </w:t>
      </w:r>
      <w:r w:rsidRPr="00FC7851">
        <w:rPr>
          <w:sz w:val="28"/>
          <w:szCs w:val="28"/>
          <w:lang w:val="uk-UA"/>
        </w:rPr>
        <w:t>Миколаївської міської ради</w:t>
      </w:r>
      <w:r>
        <w:rPr>
          <w:sz w:val="28"/>
          <w:szCs w:val="28"/>
          <w:lang w:val="uk-UA"/>
        </w:rPr>
        <w:t xml:space="preserve"> Єрмолаєвим А.В. інформації про діяльність ТОВ «Управляюча компанія 70-й мікрорайон» та підготовки </w:t>
      </w:r>
      <w:r w:rsidRPr="007D1CC4">
        <w:rPr>
          <w:sz w:val="28"/>
          <w:szCs w:val="28"/>
          <w:lang w:val="uk-UA"/>
        </w:rPr>
        <w:t>управлінням апарату Миколаївської міської ради проекту рішення міської ради «Про створення тимчасової контрольної комісії</w:t>
      </w:r>
      <w:r>
        <w:rPr>
          <w:sz w:val="28"/>
          <w:szCs w:val="28"/>
          <w:lang w:val="uk-UA"/>
        </w:rPr>
        <w:t xml:space="preserve"> </w:t>
      </w:r>
      <w:r w:rsidRPr="007D1CC4">
        <w:rPr>
          <w:sz w:val="28"/>
          <w:szCs w:val="28"/>
          <w:lang w:val="uk-UA"/>
        </w:rPr>
        <w:t>з метою перевірки діяльності ТОВ «Управляюча компанія 70-й мікрорайон»</w:t>
      </w:r>
      <w:r>
        <w:rPr>
          <w:sz w:val="28"/>
          <w:szCs w:val="28"/>
          <w:lang w:val="uk-UA"/>
        </w:rPr>
        <w:t>.</w:t>
      </w:r>
    </w:p>
    <w:p w:rsidR="008C5147" w:rsidRDefault="008C5147" w:rsidP="0074127B">
      <w:pPr>
        <w:ind w:left="-540"/>
        <w:jc w:val="both"/>
        <w:rPr>
          <w:sz w:val="28"/>
          <w:szCs w:val="28"/>
          <w:lang w:val="uk-UA"/>
        </w:rPr>
      </w:pPr>
      <w:r>
        <w:rPr>
          <w:b/>
          <w:sz w:val="28"/>
          <w:szCs w:val="28"/>
          <w:lang w:val="uk-UA"/>
        </w:rPr>
        <w:t>СЛУХАЛИ:</w:t>
      </w:r>
      <w:r>
        <w:rPr>
          <w:sz w:val="28"/>
          <w:szCs w:val="28"/>
          <w:lang w:val="uk-UA"/>
        </w:rPr>
        <w:t xml:space="preserve"> Пушкар О.А., </w:t>
      </w:r>
      <w:r w:rsidR="00D57236">
        <w:rPr>
          <w:sz w:val="28"/>
          <w:szCs w:val="28"/>
          <w:lang w:val="uk-UA"/>
        </w:rPr>
        <w:t>яка надала інформацію</w:t>
      </w:r>
      <w:r w:rsidR="007142C7">
        <w:rPr>
          <w:sz w:val="28"/>
          <w:szCs w:val="28"/>
          <w:lang w:val="uk-UA"/>
        </w:rPr>
        <w:t>,</w:t>
      </w:r>
      <w:r w:rsidR="00D57236">
        <w:rPr>
          <w:sz w:val="28"/>
          <w:szCs w:val="28"/>
          <w:lang w:val="uk-UA"/>
        </w:rPr>
        <w:t xml:space="preserve"> що управлінням апарату </w:t>
      </w:r>
      <w:r w:rsidR="007142C7">
        <w:rPr>
          <w:sz w:val="28"/>
          <w:szCs w:val="28"/>
          <w:lang w:val="uk-UA"/>
        </w:rPr>
        <w:t xml:space="preserve">були підготовлені та направлені листи головам фракцій Миколаївської міської ради щодо надання по 2 кандидатури депутатів від фракції для включення до складу </w:t>
      </w:r>
      <w:r w:rsidR="00702F3E" w:rsidRPr="00702F3E">
        <w:rPr>
          <w:sz w:val="28"/>
          <w:szCs w:val="28"/>
          <w:lang w:val="uk-UA"/>
        </w:rPr>
        <w:t>тимчасов</w:t>
      </w:r>
      <w:r w:rsidR="00702F3E">
        <w:rPr>
          <w:sz w:val="28"/>
          <w:szCs w:val="28"/>
          <w:lang w:val="uk-UA"/>
        </w:rPr>
        <w:t>их</w:t>
      </w:r>
      <w:r w:rsidR="00702F3E" w:rsidRPr="00702F3E">
        <w:rPr>
          <w:sz w:val="28"/>
          <w:szCs w:val="28"/>
          <w:lang w:val="uk-UA"/>
        </w:rPr>
        <w:t xml:space="preserve"> контрольн</w:t>
      </w:r>
      <w:r w:rsidR="00702F3E">
        <w:rPr>
          <w:sz w:val="28"/>
          <w:szCs w:val="28"/>
          <w:lang w:val="uk-UA"/>
        </w:rPr>
        <w:t>их</w:t>
      </w:r>
      <w:r w:rsidR="00702F3E" w:rsidRPr="00702F3E">
        <w:rPr>
          <w:sz w:val="28"/>
          <w:szCs w:val="28"/>
          <w:lang w:val="uk-UA"/>
        </w:rPr>
        <w:t xml:space="preserve"> комісі</w:t>
      </w:r>
      <w:r w:rsidR="00702F3E">
        <w:rPr>
          <w:sz w:val="28"/>
          <w:szCs w:val="28"/>
          <w:lang w:val="uk-UA"/>
        </w:rPr>
        <w:t>й</w:t>
      </w:r>
      <w:r w:rsidR="00702F3E" w:rsidRPr="00702F3E">
        <w:rPr>
          <w:sz w:val="28"/>
          <w:szCs w:val="28"/>
          <w:lang w:val="uk-UA"/>
        </w:rPr>
        <w:t xml:space="preserve"> </w:t>
      </w:r>
      <w:r w:rsidR="007142C7">
        <w:rPr>
          <w:sz w:val="28"/>
          <w:szCs w:val="28"/>
          <w:lang w:val="uk-UA"/>
        </w:rPr>
        <w:t>та пропозиції щодо кандидатур голів тимчасових контрольних комісій Миколаївської міської ради.</w:t>
      </w:r>
      <w:r w:rsidR="00FB15B7">
        <w:rPr>
          <w:sz w:val="28"/>
          <w:szCs w:val="28"/>
          <w:lang w:val="uk-UA"/>
        </w:rPr>
        <w:t xml:space="preserve"> </w:t>
      </w:r>
    </w:p>
    <w:p w:rsidR="00EA042F" w:rsidRDefault="00326366" w:rsidP="00EA042F">
      <w:pPr>
        <w:ind w:left="-540"/>
        <w:jc w:val="both"/>
        <w:rPr>
          <w:sz w:val="28"/>
          <w:szCs w:val="28"/>
          <w:lang w:val="uk-UA"/>
        </w:rPr>
      </w:pPr>
      <w:proofErr w:type="spellStart"/>
      <w:r w:rsidRPr="00EA042F">
        <w:rPr>
          <w:sz w:val="28"/>
          <w:szCs w:val="28"/>
          <w:lang w:val="uk-UA"/>
        </w:rPr>
        <w:t>Кісельову</w:t>
      </w:r>
      <w:proofErr w:type="spellEnd"/>
      <w:r w:rsidRPr="00EA042F">
        <w:rPr>
          <w:sz w:val="28"/>
          <w:szCs w:val="28"/>
          <w:lang w:val="uk-UA"/>
        </w:rPr>
        <w:t xml:space="preserve"> О.В., яка запропонувала запросити представника </w:t>
      </w:r>
      <w:r w:rsidRPr="00EA042F">
        <w:rPr>
          <w:color w:val="212121"/>
          <w:sz w:val="28"/>
          <w:szCs w:val="28"/>
          <w:shd w:val="clear" w:color="auto" w:fill="FFFFFF"/>
          <w:lang w:val="uk-UA"/>
        </w:rPr>
        <w:t>міського інформаційно - розрахункового центру на</w:t>
      </w:r>
      <w:r w:rsidR="00EA042F" w:rsidRPr="00EA042F">
        <w:rPr>
          <w:color w:val="212121"/>
          <w:sz w:val="28"/>
          <w:szCs w:val="28"/>
          <w:shd w:val="clear" w:color="auto" w:fill="FFFFFF"/>
          <w:lang w:val="uk-UA"/>
        </w:rPr>
        <w:t xml:space="preserve"> </w:t>
      </w:r>
      <w:r w:rsidRPr="00EA042F">
        <w:rPr>
          <w:color w:val="212121"/>
          <w:sz w:val="28"/>
          <w:szCs w:val="28"/>
          <w:shd w:val="clear" w:color="auto" w:fill="FFFFFF"/>
          <w:lang w:val="uk-UA"/>
        </w:rPr>
        <w:t xml:space="preserve"> постійну комісію і надати інформацію стосовно комунальних платежів, які надходили їм від </w:t>
      </w:r>
      <w:r w:rsidRPr="00EA042F">
        <w:rPr>
          <w:sz w:val="28"/>
          <w:szCs w:val="28"/>
          <w:lang w:val="uk-UA"/>
        </w:rPr>
        <w:t>ТОВ «Управляюча компанія 70-й мікрорайон».</w:t>
      </w:r>
      <w:r w:rsidR="00EA042F" w:rsidRPr="00EA042F">
        <w:rPr>
          <w:sz w:val="28"/>
          <w:szCs w:val="28"/>
          <w:lang w:val="uk-UA"/>
        </w:rPr>
        <w:t xml:space="preserve"> </w:t>
      </w:r>
    </w:p>
    <w:p w:rsidR="00E349CA" w:rsidRDefault="00962202" w:rsidP="00413196">
      <w:pPr>
        <w:ind w:left="-540"/>
        <w:jc w:val="both"/>
        <w:rPr>
          <w:sz w:val="28"/>
          <w:szCs w:val="28"/>
          <w:lang w:val="uk-UA"/>
        </w:rPr>
      </w:pPr>
      <w:proofErr w:type="spellStart"/>
      <w:r>
        <w:rPr>
          <w:sz w:val="28"/>
          <w:szCs w:val="28"/>
          <w:lang w:val="uk-UA"/>
        </w:rPr>
        <w:t>Малікіна</w:t>
      </w:r>
      <w:proofErr w:type="spellEnd"/>
      <w:r>
        <w:rPr>
          <w:sz w:val="28"/>
          <w:szCs w:val="28"/>
          <w:lang w:val="uk-UA"/>
        </w:rPr>
        <w:t xml:space="preserve"> О.В., який зауважив, що п</w:t>
      </w:r>
      <w:r w:rsidR="00E349CA">
        <w:rPr>
          <w:sz w:val="28"/>
          <w:szCs w:val="28"/>
          <w:lang w:val="uk-UA"/>
        </w:rPr>
        <w:t>ри включенні депутатів Миколаївської міської ради до зазначених тимчасових контрольних комісій врахувати конфлікт інтересів</w:t>
      </w:r>
      <w:r w:rsidR="00E349CA" w:rsidRPr="00E349CA">
        <w:rPr>
          <w:lang w:val="uk-UA"/>
        </w:rPr>
        <w:t xml:space="preserve"> </w:t>
      </w:r>
      <w:r w:rsidR="00E349CA" w:rsidRPr="00E349CA">
        <w:rPr>
          <w:sz w:val="28"/>
          <w:szCs w:val="28"/>
          <w:lang w:val="uk-UA"/>
        </w:rPr>
        <w:t>депутатів Миколаївської міської ради</w:t>
      </w:r>
      <w:r w:rsidR="00E349CA">
        <w:rPr>
          <w:sz w:val="28"/>
          <w:szCs w:val="28"/>
          <w:lang w:val="uk-UA"/>
        </w:rPr>
        <w:t>.</w:t>
      </w:r>
    </w:p>
    <w:p w:rsidR="007142C7" w:rsidRPr="00413196" w:rsidRDefault="007142C7" w:rsidP="00413196">
      <w:pPr>
        <w:ind w:left="-540"/>
        <w:jc w:val="both"/>
        <w:rPr>
          <w:sz w:val="28"/>
          <w:szCs w:val="28"/>
          <w:lang w:val="uk-UA"/>
        </w:rPr>
      </w:pPr>
      <w:r w:rsidRPr="00E75F69">
        <w:rPr>
          <w:b/>
          <w:sz w:val="28"/>
          <w:szCs w:val="28"/>
          <w:lang w:val="uk-UA"/>
        </w:rPr>
        <w:t>В обговоренні питання взяли участь члени постійної комісії.</w:t>
      </w:r>
    </w:p>
    <w:p w:rsidR="00FB15B7" w:rsidRDefault="0059496E" w:rsidP="00FB15B7">
      <w:pPr>
        <w:tabs>
          <w:tab w:val="left" w:pos="1875"/>
        </w:tabs>
        <w:ind w:left="-567" w:right="-82"/>
        <w:jc w:val="both"/>
        <w:rPr>
          <w:b/>
          <w:sz w:val="28"/>
          <w:szCs w:val="28"/>
          <w:lang w:val="uk-UA"/>
        </w:rPr>
      </w:pPr>
      <w:r>
        <w:rPr>
          <w:b/>
          <w:sz w:val="28"/>
          <w:szCs w:val="28"/>
          <w:lang w:val="uk-UA"/>
        </w:rPr>
        <w:t>РЕКОМЕНДОВАНО:</w:t>
      </w:r>
      <w:r w:rsidR="00FB15B7">
        <w:rPr>
          <w:b/>
          <w:sz w:val="28"/>
          <w:szCs w:val="28"/>
          <w:lang w:val="uk-UA"/>
        </w:rPr>
        <w:t xml:space="preserve"> </w:t>
      </w:r>
    </w:p>
    <w:p w:rsidR="0059496E" w:rsidRPr="00C31532" w:rsidRDefault="00FB15B7" w:rsidP="00BB1B1E">
      <w:pPr>
        <w:pStyle w:val="a6"/>
        <w:numPr>
          <w:ilvl w:val="0"/>
          <w:numId w:val="5"/>
        </w:numPr>
        <w:tabs>
          <w:tab w:val="left" w:pos="1875"/>
        </w:tabs>
        <w:ind w:right="-82"/>
        <w:jc w:val="both"/>
        <w:rPr>
          <w:b/>
          <w:sz w:val="28"/>
          <w:szCs w:val="28"/>
          <w:lang w:val="uk-UA"/>
        </w:rPr>
      </w:pPr>
      <w:r w:rsidRPr="00EA042F">
        <w:rPr>
          <w:sz w:val="28"/>
          <w:szCs w:val="28"/>
          <w:lang w:val="uk-UA"/>
        </w:rPr>
        <w:t xml:space="preserve">Управлінню апарату Миколаївської міської ради підготувати проекти рішень міської ради «Про створення тимчасової контрольної комісії з метою перевірки </w:t>
      </w:r>
      <w:r w:rsidRPr="00EA042F">
        <w:rPr>
          <w:sz w:val="28"/>
          <w:szCs w:val="28"/>
          <w:lang w:val="uk-UA"/>
        </w:rPr>
        <w:lastRenderedPageBreak/>
        <w:t xml:space="preserve">діяльності </w:t>
      </w:r>
      <w:r w:rsidR="005C475B" w:rsidRPr="00EA042F">
        <w:rPr>
          <w:sz w:val="28"/>
          <w:szCs w:val="28"/>
          <w:lang w:val="uk-UA"/>
        </w:rPr>
        <w:t xml:space="preserve">КП </w:t>
      </w:r>
      <w:r w:rsidRPr="00EA042F">
        <w:rPr>
          <w:sz w:val="28"/>
          <w:szCs w:val="28"/>
          <w:lang w:val="uk-UA"/>
        </w:rPr>
        <w:t>«</w:t>
      </w:r>
      <w:proofErr w:type="spellStart"/>
      <w:r w:rsidRPr="00EA042F">
        <w:rPr>
          <w:sz w:val="28"/>
          <w:szCs w:val="28"/>
          <w:lang w:val="uk-UA"/>
        </w:rPr>
        <w:t>Миколаївелектротранс</w:t>
      </w:r>
      <w:proofErr w:type="spellEnd"/>
      <w:r w:rsidRPr="00EA042F">
        <w:rPr>
          <w:sz w:val="28"/>
          <w:szCs w:val="28"/>
          <w:lang w:val="uk-UA"/>
        </w:rPr>
        <w:t xml:space="preserve">» та </w:t>
      </w:r>
      <w:r w:rsidR="00A82B35" w:rsidRPr="00EA042F">
        <w:rPr>
          <w:sz w:val="28"/>
          <w:szCs w:val="28"/>
          <w:lang w:val="uk-UA"/>
        </w:rPr>
        <w:t>СКП</w:t>
      </w:r>
      <w:r w:rsidRPr="00EA042F">
        <w:rPr>
          <w:sz w:val="28"/>
          <w:szCs w:val="28"/>
          <w:lang w:val="uk-UA"/>
        </w:rPr>
        <w:t xml:space="preserve"> «Гуртожиток» та перевірки діяльності ТОВ «Управляюча компанія 70-й мікрорайон»</w:t>
      </w:r>
      <w:r w:rsidRPr="00BB1B1E">
        <w:rPr>
          <w:sz w:val="28"/>
          <w:szCs w:val="28"/>
          <w:lang w:val="uk-UA"/>
        </w:rPr>
        <w:t xml:space="preserve"> </w:t>
      </w:r>
      <w:r w:rsidR="00BB1B1E" w:rsidRPr="00EA042F">
        <w:rPr>
          <w:sz w:val="28"/>
          <w:szCs w:val="28"/>
          <w:lang w:val="uk-UA"/>
        </w:rPr>
        <w:t xml:space="preserve">з урахуванням кандидатур депутатів </w:t>
      </w:r>
      <w:r w:rsidR="00BB1B1E" w:rsidRPr="00BB1B1E">
        <w:rPr>
          <w:sz w:val="28"/>
          <w:szCs w:val="28"/>
          <w:lang w:val="uk-UA"/>
        </w:rPr>
        <w:t xml:space="preserve">Миколаївської міської ради </w:t>
      </w:r>
      <w:r w:rsidR="00BB1B1E" w:rsidRPr="00EA042F">
        <w:rPr>
          <w:sz w:val="28"/>
          <w:szCs w:val="28"/>
          <w:lang w:val="uk-UA"/>
        </w:rPr>
        <w:t>від фракці</w:t>
      </w:r>
      <w:r w:rsidR="00BB1B1E">
        <w:rPr>
          <w:sz w:val="28"/>
          <w:szCs w:val="28"/>
          <w:lang w:val="uk-UA"/>
        </w:rPr>
        <w:t>й</w:t>
      </w:r>
      <w:r w:rsidR="00BB1B1E" w:rsidRPr="00EA042F">
        <w:rPr>
          <w:sz w:val="28"/>
          <w:szCs w:val="28"/>
          <w:lang w:val="uk-UA"/>
        </w:rPr>
        <w:t xml:space="preserve"> </w:t>
      </w:r>
      <w:r w:rsidR="00BB1B1E" w:rsidRPr="00BB1B1E">
        <w:rPr>
          <w:sz w:val="28"/>
          <w:szCs w:val="28"/>
          <w:lang w:val="uk-UA"/>
        </w:rPr>
        <w:t xml:space="preserve">Миколаївської міської ради </w:t>
      </w:r>
      <w:r w:rsidR="00BB1B1E" w:rsidRPr="00EA042F">
        <w:rPr>
          <w:sz w:val="28"/>
          <w:szCs w:val="28"/>
          <w:lang w:val="uk-UA"/>
        </w:rPr>
        <w:t xml:space="preserve">для включення до складу тимчасових контрольних комісій Миколаївської міської ради </w:t>
      </w:r>
      <w:r w:rsidR="00561895" w:rsidRPr="00561895">
        <w:rPr>
          <w:sz w:val="28"/>
          <w:szCs w:val="28"/>
          <w:lang w:val="uk-UA"/>
        </w:rPr>
        <w:t>та</w:t>
      </w:r>
      <w:r w:rsidRPr="00EA042F">
        <w:rPr>
          <w:sz w:val="28"/>
          <w:szCs w:val="28"/>
          <w:lang w:val="uk-UA"/>
        </w:rPr>
        <w:t xml:space="preserve"> надати їх для розгляд чергово</w:t>
      </w:r>
      <w:r w:rsidR="00561895">
        <w:rPr>
          <w:sz w:val="28"/>
          <w:szCs w:val="28"/>
          <w:lang w:val="uk-UA"/>
        </w:rPr>
        <w:t>го</w:t>
      </w:r>
      <w:r w:rsidRPr="00EA042F">
        <w:rPr>
          <w:sz w:val="28"/>
          <w:szCs w:val="28"/>
          <w:lang w:val="uk-UA"/>
        </w:rPr>
        <w:t xml:space="preserve"> засіданні постійної комісії</w:t>
      </w:r>
      <w:r w:rsidR="00561895">
        <w:rPr>
          <w:sz w:val="28"/>
          <w:szCs w:val="28"/>
          <w:lang w:val="uk-UA"/>
        </w:rPr>
        <w:t xml:space="preserve"> з подальшим винесенням на розгляд </w:t>
      </w:r>
      <w:r w:rsidR="006037CB">
        <w:rPr>
          <w:sz w:val="28"/>
          <w:szCs w:val="28"/>
          <w:lang w:val="uk-UA"/>
        </w:rPr>
        <w:t>сесії</w:t>
      </w:r>
      <w:r w:rsidR="00C31532">
        <w:rPr>
          <w:sz w:val="28"/>
          <w:szCs w:val="28"/>
          <w:lang w:val="uk-UA"/>
        </w:rPr>
        <w:t xml:space="preserve"> Миколаївської міської ради;</w:t>
      </w:r>
    </w:p>
    <w:p w:rsidR="00C31532" w:rsidRPr="00C31532" w:rsidRDefault="00C31532" w:rsidP="00C31532">
      <w:pPr>
        <w:pStyle w:val="a6"/>
        <w:numPr>
          <w:ilvl w:val="0"/>
          <w:numId w:val="5"/>
        </w:numPr>
        <w:tabs>
          <w:tab w:val="left" w:pos="1875"/>
        </w:tabs>
        <w:ind w:right="-82"/>
        <w:jc w:val="both"/>
        <w:rPr>
          <w:sz w:val="28"/>
          <w:szCs w:val="28"/>
          <w:lang w:val="uk-UA"/>
        </w:rPr>
      </w:pPr>
      <w:r w:rsidRPr="00C31532">
        <w:rPr>
          <w:sz w:val="28"/>
          <w:szCs w:val="28"/>
          <w:lang w:val="uk-UA"/>
        </w:rPr>
        <w:t>Управлінню апарату Миколаївської міської ради</w:t>
      </w:r>
      <w:r>
        <w:rPr>
          <w:sz w:val="28"/>
          <w:szCs w:val="28"/>
          <w:lang w:val="uk-UA"/>
        </w:rPr>
        <w:t xml:space="preserve"> в рамках протокольного доручення </w:t>
      </w:r>
      <w:r w:rsidRPr="00C31532">
        <w:rPr>
          <w:sz w:val="28"/>
          <w:szCs w:val="28"/>
          <w:lang w:val="uk-UA"/>
        </w:rPr>
        <w:t>51 сесії Миколаївської міської ради від 16.05.2019</w:t>
      </w:r>
      <w:r>
        <w:rPr>
          <w:sz w:val="28"/>
          <w:szCs w:val="28"/>
          <w:lang w:val="uk-UA"/>
        </w:rPr>
        <w:t xml:space="preserve"> стосовно </w:t>
      </w:r>
      <w:r w:rsidRPr="00C31532">
        <w:rPr>
          <w:sz w:val="28"/>
          <w:szCs w:val="28"/>
          <w:lang w:val="uk-UA"/>
        </w:rPr>
        <w:t>створення тимчасової контрольної комісії з метою перевірки діяльності ТОВ «Управляюча компанія 70-й мікрорайон»</w:t>
      </w:r>
      <w:r>
        <w:rPr>
          <w:sz w:val="28"/>
          <w:szCs w:val="28"/>
          <w:lang w:val="uk-UA"/>
        </w:rPr>
        <w:t xml:space="preserve"> запросити інформацію </w:t>
      </w:r>
      <w:r w:rsidR="00A43588">
        <w:rPr>
          <w:sz w:val="28"/>
          <w:szCs w:val="28"/>
          <w:lang w:val="uk-UA"/>
        </w:rPr>
        <w:t xml:space="preserve">у </w:t>
      </w:r>
      <w:r w:rsidRPr="00C31532">
        <w:rPr>
          <w:sz w:val="28"/>
          <w:szCs w:val="28"/>
          <w:lang w:val="uk-UA"/>
        </w:rPr>
        <w:t>міського інформаційно - розрахункового центру</w:t>
      </w:r>
      <w:r>
        <w:rPr>
          <w:sz w:val="28"/>
          <w:szCs w:val="28"/>
          <w:lang w:val="uk-UA"/>
        </w:rPr>
        <w:t xml:space="preserve"> щодо </w:t>
      </w:r>
      <w:r w:rsidR="00BF4460">
        <w:rPr>
          <w:sz w:val="28"/>
          <w:szCs w:val="28"/>
          <w:lang w:val="uk-UA"/>
        </w:rPr>
        <w:t xml:space="preserve">ситуації, яка виникла з </w:t>
      </w:r>
      <w:r>
        <w:rPr>
          <w:sz w:val="28"/>
          <w:szCs w:val="28"/>
          <w:lang w:val="uk-UA"/>
        </w:rPr>
        <w:t>плат</w:t>
      </w:r>
      <w:r w:rsidR="00BF4460">
        <w:rPr>
          <w:sz w:val="28"/>
          <w:szCs w:val="28"/>
          <w:lang w:val="uk-UA"/>
        </w:rPr>
        <w:t>і</w:t>
      </w:r>
      <w:r>
        <w:rPr>
          <w:sz w:val="28"/>
          <w:szCs w:val="28"/>
          <w:lang w:val="uk-UA"/>
        </w:rPr>
        <w:t>жк</w:t>
      </w:r>
      <w:r w:rsidR="00BF4460">
        <w:rPr>
          <w:sz w:val="28"/>
          <w:szCs w:val="28"/>
          <w:lang w:val="uk-UA"/>
        </w:rPr>
        <w:t>ами</w:t>
      </w:r>
      <w:r>
        <w:rPr>
          <w:sz w:val="28"/>
          <w:szCs w:val="28"/>
          <w:lang w:val="uk-UA"/>
        </w:rPr>
        <w:t xml:space="preserve"> </w:t>
      </w:r>
      <w:r w:rsidRPr="00C31532">
        <w:rPr>
          <w:sz w:val="28"/>
          <w:szCs w:val="28"/>
          <w:lang w:val="uk-UA"/>
        </w:rPr>
        <w:t>ТОВ «Управляюча компанія 70-й мікрорайон»</w:t>
      </w:r>
      <w:r>
        <w:rPr>
          <w:sz w:val="28"/>
          <w:szCs w:val="28"/>
          <w:lang w:val="uk-UA"/>
        </w:rPr>
        <w:t>.</w:t>
      </w:r>
    </w:p>
    <w:p w:rsidR="0074127B" w:rsidRPr="004322EE" w:rsidRDefault="0074127B" w:rsidP="0074127B">
      <w:pPr>
        <w:ind w:left="-540"/>
        <w:jc w:val="both"/>
        <w:rPr>
          <w:sz w:val="28"/>
          <w:szCs w:val="28"/>
          <w:lang w:val="uk-UA"/>
        </w:rPr>
      </w:pPr>
      <w:r w:rsidRPr="00D04482">
        <w:rPr>
          <w:b/>
          <w:sz w:val="28"/>
          <w:szCs w:val="28"/>
          <w:lang w:val="uk-UA"/>
        </w:rPr>
        <w:t>ГОЛОСУВАЛИ:</w:t>
      </w:r>
      <w:r w:rsidRPr="00D04482">
        <w:rPr>
          <w:sz w:val="28"/>
          <w:szCs w:val="28"/>
          <w:lang w:val="uk-UA"/>
        </w:rPr>
        <w:t xml:space="preserve"> «за» –  </w:t>
      </w:r>
      <w:r w:rsidR="00FE60E0">
        <w:rPr>
          <w:sz w:val="28"/>
          <w:szCs w:val="28"/>
          <w:lang w:val="uk-UA"/>
        </w:rPr>
        <w:t xml:space="preserve">5 </w:t>
      </w:r>
      <w:r w:rsidRPr="00D04482">
        <w:rPr>
          <w:sz w:val="28"/>
          <w:szCs w:val="28"/>
          <w:lang w:val="uk-UA"/>
        </w:rPr>
        <w:t xml:space="preserve">, «проти» –  </w:t>
      </w:r>
      <w:r w:rsidR="00FE60E0">
        <w:rPr>
          <w:sz w:val="28"/>
          <w:szCs w:val="28"/>
          <w:lang w:val="uk-UA"/>
        </w:rPr>
        <w:t>0</w:t>
      </w:r>
      <w:r w:rsidRPr="00D04482">
        <w:rPr>
          <w:sz w:val="28"/>
          <w:szCs w:val="28"/>
          <w:lang w:val="uk-UA"/>
        </w:rPr>
        <w:t xml:space="preserve"> , «утримались» –  </w:t>
      </w:r>
      <w:r w:rsidR="00FE60E0">
        <w:rPr>
          <w:sz w:val="28"/>
          <w:szCs w:val="28"/>
          <w:lang w:val="uk-UA"/>
        </w:rPr>
        <w:t>0</w:t>
      </w:r>
      <w:r w:rsidRPr="00D04482">
        <w:rPr>
          <w:sz w:val="28"/>
          <w:szCs w:val="28"/>
          <w:lang w:val="uk-UA"/>
        </w:rPr>
        <w:t xml:space="preserve"> .</w:t>
      </w:r>
    </w:p>
    <w:p w:rsidR="0074127B" w:rsidRDefault="0074127B" w:rsidP="0074127B">
      <w:pPr>
        <w:ind w:left="-540"/>
        <w:jc w:val="both"/>
        <w:rPr>
          <w:b/>
          <w:sz w:val="28"/>
          <w:szCs w:val="28"/>
          <w:lang w:val="uk-UA"/>
        </w:rPr>
      </w:pPr>
    </w:p>
    <w:p w:rsidR="001025F3" w:rsidRDefault="0074127B" w:rsidP="001025F3">
      <w:pPr>
        <w:ind w:left="-540"/>
        <w:jc w:val="both"/>
        <w:rPr>
          <w:sz w:val="28"/>
          <w:szCs w:val="28"/>
          <w:lang w:val="uk-UA"/>
        </w:rPr>
      </w:pPr>
      <w:r w:rsidRPr="001B6F8A">
        <w:rPr>
          <w:b/>
          <w:sz w:val="28"/>
          <w:szCs w:val="28"/>
          <w:lang w:val="uk-UA"/>
        </w:rPr>
        <w:t>1.4.</w:t>
      </w:r>
      <w:r w:rsidRPr="001B6F8A">
        <w:rPr>
          <w:sz w:val="28"/>
          <w:szCs w:val="28"/>
          <w:lang w:val="uk-UA"/>
        </w:rPr>
        <w:t xml:space="preserve"> Лист начальника управління апарату ради Пушкар О.А. від 08.04.2019 №367 за вх.№861 від 08.04.2019 щодо розгляду листа голови Миколаївської обласної організації профспілки працівників будівництва </w:t>
      </w:r>
      <w:proofErr w:type="spellStart"/>
      <w:r w:rsidRPr="001B6F8A">
        <w:rPr>
          <w:sz w:val="28"/>
          <w:szCs w:val="28"/>
          <w:lang w:val="uk-UA"/>
        </w:rPr>
        <w:t>Бєлєнкіна</w:t>
      </w:r>
      <w:proofErr w:type="spellEnd"/>
      <w:r w:rsidRPr="001B6F8A">
        <w:rPr>
          <w:sz w:val="28"/>
          <w:szCs w:val="28"/>
          <w:lang w:val="uk-UA"/>
        </w:rPr>
        <w:t xml:space="preserve"> Т.В. та голови асоціації будівельників Миколаївщини </w:t>
      </w:r>
      <w:proofErr w:type="spellStart"/>
      <w:r w:rsidRPr="001B6F8A">
        <w:rPr>
          <w:sz w:val="28"/>
          <w:szCs w:val="28"/>
          <w:lang w:val="uk-UA"/>
        </w:rPr>
        <w:t>Бєсєдіна</w:t>
      </w:r>
      <w:proofErr w:type="spellEnd"/>
      <w:r w:rsidRPr="001B6F8A">
        <w:rPr>
          <w:sz w:val="28"/>
          <w:szCs w:val="28"/>
          <w:lang w:val="uk-UA"/>
        </w:rPr>
        <w:t xml:space="preserve"> М.С. стосовно з’ясування причин знищення будівельної галузі м.</w:t>
      </w:r>
      <w:r w:rsidR="00B16E5E">
        <w:rPr>
          <w:sz w:val="28"/>
          <w:szCs w:val="28"/>
          <w:lang w:val="uk-UA"/>
        </w:rPr>
        <w:t xml:space="preserve"> </w:t>
      </w:r>
      <w:r w:rsidRPr="001B6F8A">
        <w:rPr>
          <w:sz w:val="28"/>
          <w:szCs w:val="28"/>
          <w:lang w:val="uk-UA"/>
        </w:rPr>
        <w:t xml:space="preserve">Миколаєва (матеріали надіслані в електронному варіанті </w:t>
      </w:r>
      <w:r>
        <w:rPr>
          <w:sz w:val="28"/>
          <w:szCs w:val="28"/>
          <w:lang w:val="uk-UA"/>
        </w:rPr>
        <w:t>17</w:t>
      </w:r>
      <w:r w:rsidRPr="001B6F8A">
        <w:rPr>
          <w:sz w:val="28"/>
          <w:szCs w:val="28"/>
          <w:lang w:val="uk-UA"/>
        </w:rPr>
        <w:t>.</w:t>
      </w:r>
      <w:r>
        <w:rPr>
          <w:sz w:val="28"/>
          <w:szCs w:val="28"/>
          <w:lang w:val="uk-UA"/>
        </w:rPr>
        <w:t>05</w:t>
      </w:r>
      <w:r w:rsidR="001025F3">
        <w:rPr>
          <w:sz w:val="28"/>
          <w:szCs w:val="28"/>
          <w:lang w:val="uk-UA"/>
        </w:rPr>
        <w:t>.19).</w:t>
      </w:r>
    </w:p>
    <w:p w:rsidR="001025F3" w:rsidRPr="001025F3" w:rsidRDefault="001025F3" w:rsidP="001025F3">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Pr="004322EE" w:rsidRDefault="0074127B" w:rsidP="0074127B">
      <w:pPr>
        <w:ind w:left="-540"/>
        <w:jc w:val="both"/>
        <w:rPr>
          <w:sz w:val="28"/>
          <w:szCs w:val="28"/>
          <w:lang w:val="uk-UA"/>
        </w:rPr>
      </w:pPr>
    </w:p>
    <w:p w:rsidR="0074127B" w:rsidRDefault="0074127B" w:rsidP="0074127B">
      <w:pPr>
        <w:ind w:left="-540"/>
        <w:jc w:val="both"/>
        <w:rPr>
          <w:sz w:val="28"/>
          <w:szCs w:val="28"/>
          <w:lang w:val="uk-UA"/>
        </w:rPr>
      </w:pPr>
      <w:r w:rsidRPr="00253182">
        <w:rPr>
          <w:b/>
          <w:sz w:val="28"/>
          <w:szCs w:val="28"/>
          <w:lang w:val="uk-UA"/>
        </w:rPr>
        <w:t>1.5.</w:t>
      </w:r>
      <w:r w:rsidRPr="00253182">
        <w:rPr>
          <w:sz w:val="28"/>
          <w:szCs w:val="28"/>
          <w:lang w:val="uk-UA"/>
        </w:rPr>
        <w:t xml:space="preserve"> Лист начальника управління апарату ради Пушкар О.А. від 11.04.2019 №397 за вх.№904 від 11.04.2019 щодо  надання пропозицій стосовно переліку питань, які мають розглядатися на засіданні постійної комісії у ІІ півріччі 2019 з метою формування плану роботи Миколаївської міської ради у ІІ півріччі 2019 (матеріали надіслані в електронному варіанті 17.05.19).</w:t>
      </w:r>
    </w:p>
    <w:p w:rsidR="0074127B" w:rsidRPr="004322EE" w:rsidRDefault="00E7359E" w:rsidP="0074127B">
      <w:pPr>
        <w:ind w:left="-540"/>
        <w:jc w:val="both"/>
        <w:rPr>
          <w:sz w:val="28"/>
          <w:szCs w:val="28"/>
          <w:lang w:val="uk-UA"/>
        </w:rPr>
      </w:pPr>
      <w:r w:rsidRPr="00E7359E">
        <w:rPr>
          <w:b/>
          <w:sz w:val="28"/>
          <w:szCs w:val="28"/>
          <w:lang w:val="uk-UA"/>
        </w:rPr>
        <w:t>Питання розглядалось</w:t>
      </w:r>
      <w:r>
        <w:rPr>
          <w:b/>
          <w:sz w:val="28"/>
          <w:szCs w:val="28"/>
          <w:lang w:val="uk-UA"/>
        </w:rPr>
        <w:t xml:space="preserve">, </w:t>
      </w:r>
      <w:r w:rsidRPr="00E7359E">
        <w:rPr>
          <w:b/>
          <w:sz w:val="28"/>
          <w:szCs w:val="28"/>
          <w:lang w:val="uk-UA"/>
        </w:rPr>
        <w:t>а</w:t>
      </w:r>
      <w:r>
        <w:rPr>
          <w:b/>
          <w:sz w:val="28"/>
          <w:szCs w:val="28"/>
          <w:lang w:val="uk-UA"/>
        </w:rPr>
        <w:t>ле за відсутності кворуму</w:t>
      </w:r>
      <w:r w:rsidRPr="00E7359E">
        <w:rPr>
          <w:b/>
          <w:sz w:val="28"/>
          <w:szCs w:val="28"/>
          <w:lang w:val="uk-UA"/>
        </w:rPr>
        <w:t xml:space="preserve"> перенесено на чергове засідання постійної комісії</w:t>
      </w:r>
      <w:r>
        <w:rPr>
          <w:b/>
          <w:sz w:val="28"/>
          <w:szCs w:val="28"/>
          <w:lang w:val="uk-UA"/>
        </w:rPr>
        <w:t>.</w:t>
      </w:r>
    </w:p>
    <w:p w:rsidR="0074127B" w:rsidRDefault="0074127B" w:rsidP="0074127B">
      <w:pPr>
        <w:ind w:left="-540"/>
        <w:jc w:val="both"/>
        <w:rPr>
          <w:sz w:val="28"/>
          <w:szCs w:val="28"/>
          <w:lang w:val="uk-UA"/>
        </w:rPr>
      </w:pPr>
    </w:p>
    <w:p w:rsidR="00785CD5" w:rsidRDefault="0074127B" w:rsidP="00785CD5">
      <w:pPr>
        <w:ind w:left="-540"/>
        <w:jc w:val="both"/>
        <w:rPr>
          <w:sz w:val="28"/>
          <w:szCs w:val="28"/>
          <w:lang w:val="uk-UA"/>
        </w:rPr>
      </w:pPr>
      <w:r w:rsidRPr="004238C4">
        <w:rPr>
          <w:b/>
          <w:sz w:val="28"/>
          <w:szCs w:val="28"/>
          <w:lang w:val="uk-UA"/>
        </w:rPr>
        <w:t>1.6.</w:t>
      </w:r>
      <w:r w:rsidRPr="004238C4">
        <w:rPr>
          <w:sz w:val="28"/>
          <w:szCs w:val="28"/>
          <w:lang w:val="uk-UA"/>
        </w:rPr>
        <w:t xml:space="preserve"> Лист начальника управління апарату ради Пушкар О.А. від 30.01.2019 №95 за вх.№260 від 30.01.2019 щодо розгляду службової записки управління комунального майна Миколаївської міської ради про стан виконання справ стосовно передачі з державної власності до комунальної власності територіальної громади м. Миколаєва нежитлового об’єкта – спортивного комплексу «НВКГ «Зоря»-«</w:t>
      </w:r>
      <w:proofErr w:type="spellStart"/>
      <w:r w:rsidRPr="004238C4">
        <w:rPr>
          <w:sz w:val="28"/>
          <w:szCs w:val="28"/>
          <w:lang w:val="uk-UA"/>
        </w:rPr>
        <w:t>Машпроект</w:t>
      </w:r>
      <w:proofErr w:type="spellEnd"/>
      <w:r w:rsidRPr="004238C4">
        <w:rPr>
          <w:sz w:val="28"/>
          <w:szCs w:val="28"/>
          <w:lang w:val="uk-UA"/>
        </w:rPr>
        <w:t>» (матеріали надіслані в електронному варіанті 1</w:t>
      </w:r>
      <w:r>
        <w:rPr>
          <w:sz w:val="28"/>
          <w:szCs w:val="28"/>
          <w:lang w:val="uk-UA"/>
        </w:rPr>
        <w:t>7</w:t>
      </w:r>
      <w:r w:rsidRPr="004238C4">
        <w:rPr>
          <w:sz w:val="28"/>
          <w:szCs w:val="28"/>
          <w:lang w:val="uk-UA"/>
        </w:rPr>
        <w:t>.0</w:t>
      </w:r>
      <w:r>
        <w:rPr>
          <w:sz w:val="28"/>
          <w:szCs w:val="28"/>
          <w:lang w:val="uk-UA"/>
        </w:rPr>
        <w:t>5</w:t>
      </w:r>
      <w:r w:rsidR="00785CD5">
        <w:rPr>
          <w:sz w:val="28"/>
          <w:szCs w:val="28"/>
          <w:lang w:val="uk-UA"/>
        </w:rPr>
        <w:t>.19).</w:t>
      </w:r>
    </w:p>
    <w:p w:rsidR="00785CD5" w:rsidRPr="00785CD5" w:rsidRDefault="00785CD5" w:rsidP="00785CD5">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Pr="004238C4" w:rsidRDefault="0074127B" w:rsidP="0074127B">
      <w:pPr>
        <w:ind w:left="-540"/>
        <w:jc w:val="both"/>
        <w:rPr>
          <w:sz w:val="28"/>
          <w:szCs w:val="28"/>
          <w:lang w:val="uk-UA"/>
        </w:rPr>
      </w:pPr>
    </w:p>
    <w:p w:rsidR="0074127B" w:rsidRPr="004238C4" w:rsidRDefault="0074127B" w:rsidP="0074127B">
      <w:pPr>
        <w:ind w:left="-540"/>
        <w:jc w:val="both"/>
        <w:rPr>
          <w:sz w:val="28"/>
          <w:szCs w:val="28"/>
          <w:lang w:val="uk-UA"/>
        </w:rPr>
      </w:pPr>
      <w:r w:rsidRPr="004238C4">
        <w:rPr>
          <w:b/>
          <w:sz w:val="28"/>
          <w:szCs w:val="28"/>
          <w:lang w:val="uk-UA"/>
        </w:rPr>
        <w:t>1.7.</w:t>
      </w:r>
      <w:r w:rsidRPr="004238C4">
        <w:rPr>
          <w:sz w:val="28"/>
          <w:szCs w:val="28"/>
          <w:lang w:val="uk-UA"/>
        </w:rPr>
        <w:t xml:space="preserve"> Службова записка управління комунального майна Миколаївської міської ради від 15.02.2019 №183/10.01-08/19 щодо передачі з державної власності до комунальної власності територіальної громади м. Миколаєва нежитлового об’єкта – спортивного комплексу «НВКГ «Зоря»-«</w:t>
      </w:r>
      <w:proofErr w:type="spellStart"/>
      <w:r w:rsidRPr="004238C4">
        <w:rPr>
          <w:sz w:val="28"/>
          <w:szCs w:val="28"/>
          <w:lang w:val="uk-UA"/>
        </w:rPr>
        <w:t>Машпроект</w:t>
      </w:r>
      <w:proofErr w:type="spellEnd"/>
      <w:r w:rsidRPr="004238C4">
        <w:rPr>
          <w:sz w:val="28"/>
          <w:szCs w:val="28"/>
          <w:lang w:val="uk-UA"/>
        </w:rPr>
        <w:t>» (матеріали надіслані в електронному варіанті 1</w:t>
      </w:r>
      <w:r>
        <w:rPr>
          <w:sz w:val="28"/>
          <w:szCs w:val="28"/>
          <w:lang w:val="uk-UA"/>
        </w:rPr>
        <w:t>7</w:t>
      </w:r>
      <w:r w:rsidRPr="004238C4">
        <w:rPr>
          <w:sz w:val="28"/>
          <w:szCs w:val="28"/>
          <w:lang w:val="uk-UA"/>
        </w:rPr>
        <w:t>.0</w:t>
      </w:r>
      <w:r>
        <w:rPr>
          <w:sz w:val="28"/>
          <w:szCs w:val="28"/>
          <w:lang w:val="uk-UA"/>
        </w:rPr>
        <w:t>5</w:t>
      </w:r>
      <w:r w:rsidRPr="004238C4">
        <w:rPr>
          <w:sz w:val="28"/>
          <w:szCs w:val="28"/>
          <w:lang w:val="uk-UA"/>
        </w:rPr>
        <w:t>.19).</w:t>
      </w:r>
    </w:p>
    <w:p w:rsidR="00785CD5" w:rsidRPr="00785CD5" w:rsidRDefault="00785CD5" w:rsidP="00785CD5">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74127B">
      <w:pPr>
        <w:ind w:left="-540"/>
        <w:jc w:val="both"/>
        <w:rPr>
          <w:b/>
          <w:sz w:val="28"/>
          <w:szCs w:val="28"/>
          <w:highlight w:val="yellow"/>
          <w:lang w:val="uk-UA"/>
        </w:rPr>
      </w:pPr>
    </w:p>
    <w:p w:rsidR="0074127B" w:rsidRDefault="0074127B" w:rsidP="0074127B">
      <w:pPr>
        <w:ind w:left="-540"/>
        <w:jc w:val="both"/>
        <w:rPr>
          <w:sz w:val="28"/>
          <w:szCs w:val="28"/>
          <w:lang w:val="uk-UA"/>
        </w:rPr>
      </w:pPr>
      <w:r w:rsidRPr="004F7C76">
        <w:rPr>
          <w:b/>
          <w:sz w:val="28"/>
          <w:szCs w:val="28"/>
          <w:lang w:val="uk-UA"/>
        </w:rPr>
        <w:t>1.8.</w:t>
      </w:r>
      <w:r w:rsidRPr="004F7C76">
        <w:rPr>
          <w:sz w:val="28"/>
          <w:szCs w:val="28"/>
          <w:lang w:val="uk-UA"/>
        </w:rPr>
        <w:t xml:space="preserve"> Лист заступника міського голови </w:t>
      </w:r>
      <w:proofErr w:type="spellStart"/>
      <w:r w:rsidRPr="004F7C76">
        <w:rPr>
          <w:sz w:val="28"/>
          <w:szCs w:val="28"/>
          <w:lang w:val="uk-UA"/>
        </w:rPr>
        <w:t>Омельчука</w:t>
      </w:r>
      <w:proofErr w:type="spellEnd"/>
      <w:r w:rsidRPr="004F7C76">
        <w:rPr>
          <w:sz w:val="28"/>
          <w:szCs w:val="28"/>
          <w:lang w:val="uk-UA"/>
        </w:rPr>
        <w:t xml:space="preserve"> О.А. від 15.04.2019 №933 щодо розгляду та погодження на засіданні постійної комісії проекту рішення міської ради </w:t>
      </w:r>
      <w:r w:rsidRPr="004F7C76">
        <w:rPr>
          <w:sz w:val="28"/>
          <w:szCs w:val="28"/>
          <w:lang w:val="uk-UA"/>
        </w:rPr>
        <w:lastRenderedPageBreak/>
        <w:t xml:space="preserve">«Про організацію та проведення конкурсу з вибору керуючої компанії індустріального парку «Енергія», файл </w:t>
      </w:r>
      <w:r w:rsidRPr="004F7C76">
        <w:rPr>
          <w:b/>
          <w:sz w:val="28"/>
          <w:szCs w:val="28"/>
          <w:lang w:val="en-US"/>
        </w:rPr>
        <w:t>s</w:t>
      </w:r>
      <w:r w:rsidRPr="004F7C76">
        <w:rPr>
          <w:b/>
          <w:sz w:val="28"/>
          <w:szCs w:val="28"/>
          <w:lang w:val="uk-UA"/>
        </w:rPr>
        <w:t>-</w:t>
      </w:r>
      <w:r w:rsidRPr="004F7C76">
        <w:rPr>
          <w:b/>
          <w:sz w:val="28"/>
          <w:szCs w:val="28"/>
          <w:lang w:val="en-US"/>
        </w:rPr>
        <w:t>de</w:t>
      </w:r>
      <w:r w:rsidRPr="004F7C76">
        <w:rPr>
          <w:b/>
          <w:sz w:val="28"/>
          <w:szCs w:val="28"/>
          <w:lang w:val="uk-UA"/>
        </w:rPr>
        <w:t>-012</w:t>
      </w:r>
      <w:r w:rsidRPr="004F7C76">
        <w:rPr>
          <w:sz w:val="28"/>
          <w:szCs w:val="28"/>
          <w:lang w:val="uk-UA"/>
        </w:rPr>
        <w:t xml:space="preserve"> (матеріали надіслані в електронному варіанті 17.05.19).</w:t>
      </w:r>
    </w:p>
    <w:p w:rsidR="00080D35" w:rsidRPr="00080D35" w:rsidRDefault="00523848" w:rsidP="00080D35">
      <w:pPr>
        <w:ind w:left="-540"/>
        <w:jc w:val="both"/>
        <w:rPr>
          <w:sz w:val="28"/>
          <w:szCs w:val="28"/>
          <w:lang w:val="uk-UA"/>
        </w:rPr>
      </w:pPr>
      <w:r>
        <w:rPr>
          <w:b/>
          <w:sz w:val="28"/>
          <w:szCs w:val="28"/>
          <w:lang w:val="uk-UA"/>
        </w:rPr>
        <w:t>СЛУХАЛИ:</w:t>
      </w:r>
      <w:r>
        <w:rPr>
          <w:sz w:val="28"/>
          <w:szCs w:val="28"/>
          <w:lang w:val="uk-UA"/>
        </w:rPr>
        <w:t xml:space="preserve"> </w:t>
      </w:r>
      <w:proofErr w:type="spellStart"/>
      <w:r>
        <w:rPr>
          <w:sz w:val="28"/>
          <w:szCs w:val="28"/>
          <w:lang w:val="uk-UA"/>
        </w:rPr>
        <w:t>Омельчука</w:t>
      </w:r>
      <w:proofErr w:type="spellEnd"/>
      <w:r>
        <w:rPr>
          <w:sz w:val="28"/>
          <w:szCs w:val="28"/>
          <w:lang w:val="uk-UA"/>
        </w:rPr>
        <w:t xml:space="preserve"> О.А., заступника міського голови Миколаївської міської ради, який </w:t>
      </w:r>
      <w:r w:rsidR="00080D35">
        <w:rPr>
          <w:sz w:val="28"/>
          <w:szCs w:val="28"/>
          <w:lang w:val="uk-UA"/>
        </w:rPr>
        <w:t>зазначив, що р</w:t>
      </w:r>
      <w:r w:rsidR="00080D35" w:rsidRPr="00080D35">
        <w:rPr>
          <w:sz w:val="28"/>
          <w:szCs w:val="28"/>
          <w:lang w:val="uk-UA"/>
        </w:rPr>
        <w:t>ішенням Миколаївської міської ради від 17.07.2018 №40/10 створено індустріальний парк «Енергія» та затверджено концепцію його розвитку.</w:t>
      </w:r>
      <w:r w:rsidR="00080D35">
        <w:rPr>
          <w:sz w:val="28"/>
          <w:szCs w:val="28"/>
          <w:lang w:val="uk-UA"/>
        </w:rPr>
        <w:t xml:space="preserve"> </w:t>
      </w:r>
      <w:r w:rsidR="00080D35" w:rsidRPr="00080D35">
        <w:rPr>
          <w:sz w:val="28"/>
          <w:szCs w:val="28"/>
          <w:lang w:val="uk-UA"/>
        </w:rPr>
        <w:t>06.11.2018 на засіданні постійно діючої міжвідомчої комісії з підготовки рекомендацій щодо включення індустріальних (промислових) парків до Реєстру індустріальних (промислових) парків, яка створена при Міністерстві економічного розвитку і торгівлі України було вдало проведено захист Концепції розвитку Індустріального парку «Енергія» результатом чого стало в</w:t>
      </w:r>
      <w:r w:rsidR="00080D35">
        <w:rPr>
          <w:sz w:val="28"/>
          <w:szCs w:val="28"/>
          <w:lang w:val="uk-UA"/>
        </w:rPr>
        <w:t>кл</w:t>
      </w:r>
      <w:r w:rsidR="00080D35" w:rsidRPr="00080D35">
        <w:rPr>
          <w:sz w:val="28"/>
          <w:szCs w:val="28"/>
          <w:lang w:val="uk-UA"/>
        </w:rPr>
        <w:t>ючення до Реєстру індустріальних (промислових) парків.</w:t>
      </w:r>
      <w:r w:rsidR="00080D35">
        <w:rPr>
          <w:sz w:val="28"/>
          <w:szCs w:val="28"/>
          <w:lang w:val="uk-UA"/>
        </w:rPr>
        <w:t xml:space="preserve"> </w:t>
      </w:r>
      <w:r w:rsidR="00080D35" w:rsidRPr="00080D35">
        <w:rPr>
          <w:sz w:val="28"/>
          <w:szCs w:val="28"/>
          <w:lang w:val="uk-UA"/>
        </w:rPr>
        <w:t>Включе</w:t>
      </w:r>
      <w:r w:rsidR="00080D35">
        <w:rPr>
          <w:sz w:val="28"/>
          <w:szCs w:val="28"/>
          <w:lang w:val="uk-UA"/>
        </w:rPr>
        <w:t>ння</w:t>
      </w:r>
      <w:r w:rsidR="00080D35" w:rsidRPr="00080D35">
        <w:rPr>
          <w:sz w:val="28"/>
          <w:szCs w:val="28"/>
          <w:lang w:val="uk-UA"/>
        </w:rPr>
        <w:t xml:space="preserve"> Індустріального парку «Енергія» до Реєстру індустріальних (промислових) парків надає право місту Миколаєву претендувати на кошти державного бюджету (фонд регіонального розвитку) на облаштування території зазначеного парку.</w:t>
      </w:r>
      <w:r w:rsidR="00080D35">
        <w:rPr>
          <w:sz w:val="28"/>
          <w:szCs w:val="28"/>
          <w:lang w:val="uk-UA"/>
        </w:rPr>
        <w:t xml:space="preserve"> </w:t>
      </w:r>
      <w:r w:rsidR="00080D35" w:rsidRPr="00080D35">
        <w:rPr>
          <w:sz w:val="28"/>
          <w:szCs w:val="28"/>
          <w:lang w:val="uk-UA"/>
        </w:rPr>
        <w:t>Наступним етапом створення індустріального парку «Енергія», згідно із Законом України «Про індустріальні парки», є проведення конкурсу на залучення керуючої компанії.</w:t>
      </w:r>
    </w:p>
    <w:p w:rsidR="00080D35" w:rsidRDefault="00080D35" w:rsidP="00080D35">
      <w:pPr>
        <w:ind w:left="-540"/>
        <w:jc w:val="both"/>
        <w:rPr>
          <w:sz w:val="28"/>
          <w:szCs w:val="28"/>
          <w:lang w:val="uk-UA"/>
        </w:rPr>
      </w:pPr>
      <w:r>
        <w:rPr>
          <w:sz w:val="28"/>
          <w:szCs w:val="28"/>
          <w:lang w:val="uk-UA"/>
        </w:rPr>
        <w:t>З</w:t>
      </w:r>
      <w:r w:rsidRPr="00080D35">
        <w:rPr>
          <w:sz w:val="28"/>
          <w:szCs w:val="28"/>
          <w:lang w:val="uk-UA"/>
        </w:rPr>
        <w:t xml:space="preserve"> метою вибору на конкурентних засадах керуючої компанії індустріального парку «Енергія», шляхом організації та проведення відкритого конкурсу, для забезпечення економічного розвитку й підвищення конкурентоспроможності міста, ак</w:t>
      </w:r>
      <w:r>
        <w:rPr>
          <w:sz w:val="28"/>
          <w:szCs w:val="28"/>
          <w:lang w:val="uk-UA"/>
        </w:rPr>
        <w:t>т</w:t>
      </w:r>
      <w:r w:rsidRPr="00080D35">
        <w:rPr>
          <w:sz w:val="28"/>
          <w:szCs w:val="28"/>
          <w:lang w:val="uk-UA"/>
        </w:rPr>
        <w:t>ивізації інвестиційної діяльності, с</w:t>
      </w:r>
      <w:r>
        <w:rPr>
          <w:sz w:val="28"/>
          <w:szCs w:val="28"/>
          <w:lang w:val="uk-UA"/>
        </w:rPr>
        <w:t>т</w:t>
      </w:r>
      <w:r w:rsidRPr="00080D35">
        <w:rPr>
          <w:sz w:val="28"/>
          <w:szCs w:val="28"/>
          <w:lang w:val="uk-UA"/>
        </w:rPr>
        <w:t>ворення нових робочих місць, розвитку сучасної виробничої та ринкової інфраструктури, департаментом енергетики, енергозбереження та запровадження інноваційних технологій Миколаївської міської ради підготовлено проект рішення Миколаївської міської ради (</w:t>
      </w:r>
      <w:r>
        <w:rPr>
          <w:sz w:val="28"/>
          <w:szCs w:val="28"/>
          <w:lang w:val="en-US"/>
        </w:rPr>
        <w:t>s</w:t>
      </w:r>
      <w:r w:rsidRPr="00080D35">
        <w:rPr>
          <w:sz w:val="28"/>
          <w:szCs w:val="28"/>
          <w:lang w:val="uk-UA"/>
        </w:rPr>
        <w:t>-</w:t>
      </w:r>
      <w:r>
        <w:rPr>
          <w:sz w:val="28"/>
          <w:szCs w:val="28"/>
          <w:lang w:val="en-US"/>
        </w:rPr>
        <w:t>de</w:t>
      </w:r>
      <w:r w:rsidRPr="00080D35">
        <w:rPr>
          <w:sz w:val="28"/>
          <w:szCs w:val="28"/>
          <w:lang w:val="uk-UA"/>
        </w:rPr>
        <w:t>-012) «Про організацію та проведення конкурсу з вибору керуючої компанії індустріального парку «Енергія».</w:t>
      </w:r>
    </w:p>
    <w:p w:rsidR="001667AB" w:rsidRDefault="00B621C7" w:rsidP="00523848">
      <w:pPr>
        <w:tabs>
          <w:tab w:val="left" w:pos="1875"/>
        </w:tabs>
        <w:ind w:left="-567" w:right="-82"/>
        <w:jc w:val="both"/>
        <w:rPr>
          <w:sz w:val="28"/>
          <w:szCs w:val="28"/>
          <w:lang w:val="uk-UA"/>
        </w:rPr>
      </w:pPr>
      <w:r>
        <w:rPr>
          <w:sz w:val="28"/>
          <w:szCs w:val="28"/>
          <w:lang w:val="uk-UA"/>
        </w:rPr>
        <w:t>Панченка Ф.Б., який зазначив, що даний проект рішення передбачає затвердження не тільки складу комісії, а й</w:t>
      </w:r>
      <w:r w:rsidR="00F53B58">
        <w:rPr>
          <w:sz w:val="28"/>
          <w:szCs w:val="28"/>
          <w:lang w:val="uk-UA"/>
        </w:rPr>
        <w:t xml:space="preserve"> умови проведення конкурсу, тому потребує досконального вивчення.</w:t>
      </w:r>
    </w:p>
    <w:p w:rsidR="0063018B" w:rsidRDefault="0063018B" w:rsidP="00523848">
      <w:pPr>
        <w:tabs>
          <w:tab w:val="left" w:pos="1875"/>
        </w:tabs>
        <w:ind w:left="-567" w:right="-82"/>
        <w:jc w:val="both"/>
        <w:rPr>
          <w:sz w:val="28"/>
          <w:szCs w:val="28"/>
          <w:lang w:val="uk-UA"/>
        </w:rPr>
      </w:pPr>
      <w:proofErr w:type="spellStart"/>
      <w:r>
        <w:rPr>
          <w:sz w:val="28"/>
          <w:szCs w:val="28"/>
          <w:lang w:val="uk-UA"/>
        </w:rPr>
        <w:t>Кісельову</w:t>
      </w:r>
      <w:proofErr w:type="spellEnd"/>
      <w:r>
        <w:rPr>
          <w:sz w:val="28"/>
          <w:szCs w:val="28"/>
          <w:lang w:val="uk-UA"/>
        </w:rPr>
        <w:t xml:space="preserve"> О.В., яка запропонувала до </w:t>
      </w:r>
      <w:r w:rsidRPr="0063018B">
        <w:rPr>
          <w:sz w:val="28"/>
          <w:szCs w:val="28"/>
          <w:lang w:val="uk-UA"/>
        </w:rPr>
        <w:t>винесення проекту рішення «Про організацію та проведення конкурсу з вибору керуючої компанії індустріального парку «Енергія» на сесію Миколаївської міської ради</w:t>
      </w:r>
      <w:r>
        <w:rPr>
          <w:sz w:val="28"/>
          <w:szCs w:val="28"/>
          <w:lang w:val="uk-UA"/>
        </w:rPr>
        <w:t xml:space="preserve"> </w:t>
      </w:r>
      <w:r w:rsidRPr="0063018B">
        <w:rPr>
          <w:sz w:val="28"/>
          <w:szCs w:val="28"/>
          <w:lang w:val="uk-UA"/>
        </w:rPr>
        <w:t>департамент</w:t>
      </w:r>
      <w:r>
        <w:rPr>
          <w:sz w:val="28"/>
          <w:szCs w:val="28"/>
          <w:lang w:val="uk-UA"/>
        </w:rPr>
        <w:t>у</w:t>
      </w:r>
      <w:r w:rsidRPr="0063018B">
        <w:rPr>
          <w:sz w:val="28"/>
          <w:szCs w:val="28"/>
          <w:lang w:val="uk-UA"/>
        </w:rPr>
        <w:t xml:space="preserve"> енергетики, енергозбереження та запровадження інноваційних технологій Миколаївської міської ради</w:t>
      </w:r>
      <w:r>
        <w:rPr>
          <w:sz w:val="28"/>
          <w:szCs w:val="28"/>
          <w:lang w:val="uk-UA"/>
        </w:rPr>
        <w:t xml:space="preserve"> надати до постійної комісії </w:t>
      </w:r>
      <w:r w:rsidRPr="0063018B">
        <w:rPr>
          <w:sz w:val="28"/>
          <w:szCs w:val="28"/>
          <w:lang w:val="uk-UA"/>
        </w:rPr>
        <w:t>інформаці</w:t>
      </w:r>
      <w:r w:rsidR="00363946">
        <w:rPr>
          <w:sz w:val="28"/>
          <w:szCs w:val="28"/>
          <w:lang w:val="uk-UA"/>
        </w:rPr>
        <w:t>ю</w:t>
      </w:r>
      <w:r w:rsidRPr="0063018B">
        <w:rPr>
          <w:sz w:val="28"/>
          <w:szCs w:val="28"/>
          <w:lang w:val="uk-UA"/>
        </w:rPr>
        <w:t xml:space="preserve"> щодо пропозицій та зауважень до даного проекту рішення міської ради</w:t>
      </w:r>
      <w:r>
        <w:rPr>
          <w:sz w:val="28"/>
          <w:szCs w:val="28"/>
          <w:lang w:val="uk-UA"/>
        </w:rPr>
        <w:t>.</w:t>
      </w:r>
    </w:p>
    <w:p w:rsidR="00523848" w:rsidRDefault="00523848" w:rsidP="00523848">
      <w:pPr>
        <w:tabs>
          <w:tab w:val="left" w:pos="1875"/>
        </w:tabs>
        <w:ind w:left="-567"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F51971" w:rsidRDefault="00F51971" w:rsidP="00F51971">
      <w:pPr>
        <w:tabs>
          <w:tab w:val="left" w:pos="1875"/>
        </w:tabs>
        <w:ind w:left="-567" w:right="-82"/>
        <w:jc w:val="both"/>
        <w:rPr>
          <w:b/>
          <w:sz w:val="28"/>
          <w:szCs w:val="28"/>
          <w:lang w:val="uk-UA"/>
        </w:rPr>
      </w:pPr>
      <w:r w:rsidRPr="00E75F69">
        <w:rPr>
          <w:b/>
          <w:sz w:val="28"/>
          <w:szCs w:val="28"/>
          <w:lang w:val="uk-UA"/>
        </w:rPr>
        <w:t>РЕКОМЕНДОВАНО :</w:t>
      </w:r>
    </w:p>
    <w:p w:rsidR="008B628D" w:rsidRDefault="008008E4" w:rsidP="00082CA5">
      <w:pPr>
        <w:pStyle w:val="a6"/>
        <w:numPr>
          <w:ilvl w:val="0"/>
          <w:numId w:val="7"/>
        </w:numPr>
        <w:tabs>
          <w:tab w:val="left" w:pos="1875"/>
        </w:tabs>
        <w:ind w:right="-82"/>
        <w:jc w:val="both"/>
        <w:rPr>
          <w:sz w:val="28"/>
          <w:szCs w:val="28"/>
          <w:lang w:val="uk-UA"/>
        </w:rPr>
      </w:pPr>
      <w:r w:rsidRPr="008B628D">
        <w:rPr>
          <w:sz w:val="28"/>
          <w:szCs w:val="28"/>
          <w:lang w:val="uk-UA"/>
        </w:rPr>
        <w:t>П</w:t>
      </w:r>
      <w:r w:rsidR="00363946">
        <w:rPr>
          <w:sz w:val="28"/>
          <w:szCs w:val="28"/>
          <w:lang w:val="uk-UA"/>
        </w:rPr>
        <w:t>ідтримати</w:t>
      </w:r>
      <w:r w:rsidRPr="008B628D">
        <w:rPr>
          <w:sz w:val="28"/>
          <w:szCs w:val="28"/>
          <w:lang w:val="uk-UA"/>
        </w:rPr>
        <w:t xml:space="preserve"> проект рішення «Про організацію та проведення конкурсу з вибору керуючої компанії індустріального парку «Енергія», файл (</w:t>
      </w:r>
      <w:r w:rsidRPr="008B628D">
        <w:rPr>
          <w:b/>
          <w:sz w:val="28"/>
          <w:szCs w:val="28"/>
          <w:lang w:val="en-US"/>
        </w:rPr>
        <w:t>s</w:t>
      </w:r>
      <w:r w:rsidRPr="008B628D">
        <w:rPr>
          <w:b/>
          <w:sz w:val="28"/>
          <w:szCs w:val="28"/>
          <w:lang w:val="uk-UA"/>
        </w:rPr>
        <w:t>-</w:t>
      </w:r>
      <w:r w:rsidRPr="008B628D">
        <w:rPr>
          <w:b/>
          <w:sz w:val="28"/>
          <w:szCs w:val="28"/>
          <w:lang w:val="en-US"/>
        </w:rPr>
        <w:t>de</w:t>
      </w:r>
      <w:r w:rsidRPr="008B628D">
        <w:rPr>
          <w:b/>
          <w:sz w:val="28"/>
          <w:szCs w:val="28"/>
          <w:lang w:val="uk-UA"/>
        </w:rPr>
        <w:t>-012)</w:t>
      </w:r>
      <w:r w:rsidRPr="008B628D">
        <w:rPr>
          <w:sz w:val="28"/>
          <w:szCs w:val="28"/>
          <w:lang w:val="uk-UA"/>
        </w:rPr>
        <w:t xml:space="preserve"> за умови</w:t>
      </w:r>
      <w:r w:rsidR="008B628D" w:rsidRPr="008B628D">
        <w:rPr>
          <w:sz w:val="28"/>
          <w:szCs w:val="28"/>
          <w:lang w:val="uk-UA"/>
        </w:rPr>
        <w:t xml:space="preserve"> надання департаментом енергетики, енергозбереження та запровадження інноваційних технологій Миколаївської міської ради </w:t>
      </w:r>
      <w:r w:rsidR="001E2466" w:rsidRPr="008B628D">
        <w:rPr>
          <w:sz w:val="28"/>
          <w:szCs w:val="28"/>
          <w:lang w:val="uk-UA"/>
        </w:rPr>
        <w:t>інформаці</w:t>
      </w:r>
      <w:r w:rsidR="008B628D" w:rsidRPr="008B628D">
        <w:rPr>
          <w:sz w:val="28"/>
          <w:szCs w:val="28"/>
          <w:lang w:val="uk-UA"/>
        </w:rPr>
        <w:t xml:space="preserve">ї щодо </w:t>
      </w:r>
      <w:r w:rsidR="00C0754B" w:rsidRPr="008B628D">
        <w:rPr>
          <w:sz w:val="28"/>
          <w:szCs w:val="28"/>
          <w:lang w:val="uk-UA"/>
        </w:rPr>
        <w:t>пропозицій та зауважень</w:t>
      </w:r>
      <w:r w:rsidR="008B628D" w:rsidRPr="008B628D">
        <w:rPr>
          <w:sz w:val="28"/>
          <w:szCs w:val="28"/>
          <w:lang w:val="uk-UA"/>
        </w:rPr>
        <w:t xml:space="preserve"> до даного проекту рішення міської ради,</w:t>
      </w:r>
      <w:r w:rsidR="00C0754B" w:rsidRPr="008B628D">
        <w:rPr>
          <w:sz w:val="28"/>
          <w:szCs w:val="28"/>
          <w:lang w:val="uk-UA"/>
        </w:rPr>
        <w:t xml:space="preserve"> які надійшли в процесі оприлюднення</w:t>
      </w:r>
      <w:r w:rsidR="00082CA5">
        <w:rPr>
          <w:sz w:val="28"/>
          <w:szCs w:val="28"/>
          <w:lang w:val="uk-UA"/>
        </w:rPr>
        <w:t xml:space="preserve"> </w:t>
      </w:r>
      <w:r w:rsidR="004B0870">
        <w:rPr>
          <w:sz w:val="28"/>
          <w:szCs w:val="28"/>
          <w:lang w:val="uk-UA"/>
        </w:rPr>
        <w:t xml:space="preserve">проекту рішення міської ради </w:t>
      </w:r>
      <w:r w:rsidR="00082CA5">
        <w:rPr>
          <w:sz w:val="28"/>
          <w:szCs w:val="28"/>
          <w:lang w:val="uk-UA"/>
        </w:rPr>
        <w:t xml:space="preserve">до винесення </w:t>
      </w:r>
      <w:r w:rsidR="00082CA5" w:rsidRPr="00082CA5">
        <w:rPr>
          <w:sz w:val="28"/>
          <w:szCs w:val="28"/>
          <w:lang w:val="uk-UA"/>
        </w:rPr>
        <w:t>проект</w:t>
      </w:r>
      <w:r w:rsidR="004B0870">
        <w:rPr>
          <w:sz w:val="28"/>
          <w:szCs w:val="28"/>
          <w:lang w:val="uk-UA"/>
        </w:rPr>
        <w:t>у</w:t>
      </w:r>
      <w:r w:rsidR="00082CA5" w:rsidRPr="00082CA5">
        <w:rPr>
          <w:sz w:val="28"/>
          <w:szCs w:val="28"/>
          <w:lang w:val="uk-UA"/>
        </w:rPr>
        <w:t xml:space="preserve"> рішення «Про організацію та проведення конкурсу з вибору керуючої компанії індустріального парку «Енергія»</w:t>
      </w:r>
      <w:r w:rsidR="00082CA5">
        <w:rPr>
          <w:sz w:val="28"/>
          <w:szCs w:val="28"/>
          <w:lang w:val="uk-UA"/>
        </w:rPr>
        <w:t xml:space="preserve"> на сесію Миколаївської міської ради.</w:t>
      </w:r>
    </w:p>
    <w:p w:rsidR="0074127B" w:rsidRPr="008B628D" w:rsidRDefault="0074127B" w:rsidP="008B628D">
      <w:pPr>
        <w:pStyle w:val="a6"/>
        <w:tabs>
          <w:tab w:val="left" w:pos="1875"/>
        </w:tabs>
        <w:ind w:left="-540" w:right="-82"/>
        <w:jc w:val="both"/>
        <w:rPr>
          <w:sz w:val="28"/>
          <w:szCs w:val="28"/>
          <w:lang w:val="uk-UA"/>
        </w:rPr>
      </w:pPr>
      <w:r w:rsidRPr="008B628D">
        <w:rPr>
          <w:b/>
          <w:sz w:val="28"/>
          <w:szCs w:val="28"/>
          <w:lang w:val="uk-UA"/>
        </w:rPr>
        <w:t>ГОЛОСУВАЛИ</w:t>
      </w:r>
      <w:r w:rsidRPr="008B628D">
        <w:rPr>
          <w:sz w:val="28"/>
          <w:szCs w:val="28"/>
          <w:lang w:val="uk-UA"/>
        </w:rPr>
        <w:t xml:space="preserve">: «за» –  </w:t>
      </w:r>
      <w:r w:rsidR="001667AB" w:rsidRPr="008B628D">
        <w:rPr>
          <w:sz w:val="28"/>
          <w:szCs w:val="28"/>
          <w:lang w:val="uk-UA"/>
        </w:rPr>
        <w:t>5</w:t>
      </w:r>
      <w:r w:rsidRPr="008B628D">
        <w:rPr>
          <w:sz w:val="28"/>
          <w:szCs w:val="28"/>
          <w:lang w:val="uk-UA"/>
        </w:rPr>
        <w:t xml:space="preserve"> , «проти» –  </w:t>
      </w:r>
      <w:r w:rsidR="001667AB" w:rsidRPr="008B628D">
        <w:rPr>
          <w:sz w:val="28"/>
          <w:szCs w:val="28"/>
          <w:lang w:val="uk-UA"/>
        </w:rPr>
        <w:t>0</w:t>
      </w:r>
      <w:r w:rsidRPr="008B628D">
        <w:rPr>
          <w:sz w:val="28"/>
          <w:szCs w:val="28"/>
          <w:lang w:val="uk-UA"/>
        </w:rPr>
        <w:t xml:space="preserve"> , «утримались» –  </w:t>
      </w:r>
      <w:r w:rsidR="001667AB" w:rsidRPr="008B628D">
        <w:rPr>
          <w:sz w:val="28"/>
          <w:szCs w:val="28"/>
          <w:lang w:val="uk-UA"/>
        </w:rPr>
        <w:t>0</w:t>
      </w:r>
      <w:r w:rsidRPr="008B628D">
        <w:rPr>
          <w:sz w:val="28"/>
          <w:szCs w:val="28"/>
          <w:lang w:val="uk-UA"/>
        </w:rPr>
        <w:t xml:space="preserve"> .</w:t>
      </w:r>
    </w:p>
    <w:p w:rsidR="0074127B" w:rsidRDefault="0074127B" w:rsidP="0074127B">
      <w:pPr>
        <w:ind w:left="-540"/>
        <w:jc w:val="both"/>
        <w:rPr>
          <w:sz w:val="28"/>
          <w:szCs w:val="28"/>
          <w:lang w:val="uk-UA"/>
        </w:rPr>
      </w:pPr>
    </w:p>
    <w:p w:rsidR="0074127B" w:rsidRDefault="0074127B" w:rsidP="0074127B">
      <w:pPr>
        <w:ind w:left="-540"/>
        <w:jc w:val="both"/>
        <w:rPr>
          <w:sz w:val="28"/>
          <w:szCs w:val="28"/>
          <w:lang w:val="uk-UA"/>
        </w:rPr>
      </w:pPr>
      <w:r w:rsidRPr="007F3BE8">
        <w:rPr>
          <w:b/>
          <w:sz w:val="28"/>
          <w:szCs w:val="28"/>
          <w:lang w:val="uk-UA"/>
        </w:rPr>
        <w:lastRenderedPageBreak/>
        <w:t>1.9.</w:t>
      </w:r>
      <w:r>
        <w:rPr>
          <w:sz w:val="28"/>
          <w:szCs w:val="28"/>
          <w:lang w:val="uk-UA"/>
        </w:rPr>
        <w:t xml:space="preserve"> Лист в.о. директора КП ММР «</w:t>
      </w:r>
      <w:proofErr w:type="spellStart"/>
      <w:r>
        <w:rPr>
          <w:sz w:val="28"/>
          <w:szCs w:val="28"/>
          <w:lang w:val="uk-UA"/>
        </w:rPr>
        <w:t>Миколаївелектротранс</w:t>
      </w:r>
      <w:proofErr w:type="spellEnd"/>
      <w:r>
        <w:rPr>
          <w:sz w:val="28"/>
          <w:szCs w:val="28"/>
          <w:lang w:val="uk-UA"/>
        </w:rPr>
        <w:t xml:space="preserve">» Євтушенка В.В. від 17.07.2019 №918 за вх.№1228 від 17.05.2019 з проханням зобов’язати депутата         Солтиса О.П. публічно спростувати його неправдиву інформацію щодо </w:t>
      </w:r>
      <w:r w:rsidRPr="007F3BE8">
        <w:rPr>
          <w:sz w:val="28"/>
          <w:szCs w:val="28"/>
          <w:lang w:val="uk-UA"/>
        </w:rPr>
        <w:t>в.о. директора КП ММР «</w:t>
      </w:r>
      <w:proofErr w:type="spellStart"/>
      <w:r w:rsidRPr="007F3BE8">
        <w:rPr>
          <w:sz w:val="28"/>
          <w:szCs w:val="28"/>
          <w:lang w:val="uk-UA"/>
        </w:rPr>
        <w:t>Миколаївелектротранс</w:t>
      </w:r>
      <w:proofErr w:type="spellEnd"/>
      <w:r w:rsidRPr="007F3BE8">
        <w:rPr>
          <w:sz w:val="28"/>
          <w:szCs w:val="28"/>
          <w:lang w:val="uk-UA"/>
        </w:rPr>
        <w:t>» Євт</w:t>
      </w:r>
      <w:r>
        <w:rPr>
          <w:sz w:val="28"/>
          <w:szCs w:val="28"/>
          <w:lang w:val="uk-UA"/>
        </w:rPr>
        <w:t>у</w:t>
      </w:r>
      <w:r w:rsidRPr="007F3BE8">
        <w:rPr>
          <w:sz w:val="28"/>
          <w:szCs w:val="28"/>
          <w:lang w:val="uk-UA"/>
        </w:rPr>
        <w:t>шенка В.В.</w:t>
      </w:r>
      <w:r>
        <w:rPr>
          <w:sz w:val="28"/>
          <w:szCs w:val="28"/>
          <w:lang w:val="uk-UA"/>
        </w:rPr>
        <w:t xml:space="preserve"> та визнати поведінку депутата </w:t>
      </w:r>
      <w:r w:rsidRPr="007F3BE8">
        <w:rPr>
          <w:sz w:val="28"/>
          <w:szCs w:val="28"/>
          <w:lang w:val="uk-UA"/>
        </w:rPr>
        <w:t>Солтиса О.П.</w:t>
      </w:r>
      <w:r>
        <w:rPr>
          <w:sz w:val="28"/>
          <w:szCs w:val="28"/>
          <w:lang w:val="uk-UA"/>
        </w:rPr>
        <w:t xml:space="preserve"> неетичною, а також щодо ініціювання розгляду вказаного питання постійною комісією з питань житлово-комунального господарства, комунальної власності та благоустрою Миколаївської міської ради</w:t>
      </w:r>
      <w:r w:rsidRPr="007F3BE8">
        <w:rPr>
          <w:sz w:val="28"/>
          <w:szCs w:val="28"/>
          <w:lang w:val="uk-UA"/>
        </w:rPr>
        <w:t>(матеріали надіслані в електронному варіанті 17.05.19).</w:t>
      </w:r>
    </w:p>
    <w:p w:rsidR="005C475B" w:rsidRPr="005C475B" w:rsidRDefault="005C475B" w:rsidP="005C475B">
      <w:pPr>
        <w:tabs>
          <w:tab w:val="left" w:pos="1875"/>
        </w:tabs>
        <w:ind w:left="-567"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5C475B" w:rsidRDefault="005C475B" w:rsidP="0074127B">
      <w:pPr>
        <w:ind w:left="-540"/>
        <w:jc w:val="both"/>
        <w:rPr>
          <w:sz w:val="28"/>
          <w:szCs w:val="28"/>
          <w:lang w:val="uk-UA"/>
        </w:rPr>
      </w:pPr>
      <w:r>
        <w:rPr>
          <w:b/>
          <w:sz w:val="28"/>
          <w:szCs w:val="28"/>
          <w:lang w:val="uk-UA"/>
        </w:rPr>
        <w:t>РЕКОМЕНДОВАНО:</w:t>
      </w:r>
    </w:p>
    <w:p w:rsidR="005C475B" w:rsidRPr="00DF1B99" w:rsidRDefault="005C475B" w:rsidP="00DF1B99">
      <w:pPr>
        <w:pStyle w:val="a6"/>
        <w:numPr>
          <w:ilvl w:val="0"/>
          <w:numId w:val="8"/>
        </w:numPr>
        <w:jc w:val="both"/>
        <w:rPr>
          <w:sz w:val="28"/>
          <w:szCs w:val="28"/>
          <w:lang w:val="uk-UA"/>
        </w:rPr>
      </w:pPr>
      <w:r w:rsidRPr="00DF1B99">
        <w:rPr>
          <w:sz w:val="28"/>
          <w:szCs w:val="28"/>
          <w:lang w:val="uk-UA"/>
        </w:rPr>
        <w:t>Лист в.о. директора КП ММР «</w:t>
      </w:r>
      <w:proofErr w:type="spellStart"/>
      <w:r w:rsidRPr="00DF1B99">
        <w:rPr>
          <w:sz w:val="28"/>
          <w:szCs w:val="28"/>
          <w:lang w:val="uk-UA"/>
        </w:rPr>
        <w:t>Миколаївелектротранс</w:t>
      </w:r>
      <w:proofErr w:type="spellEnd"/>
      <w:r w:rsidRPr="00DF1B99">
        <w:rPr>
          <w:sz w:val="28"/>
          <w:szCs w:val="28"/>
          <w:lang w:val="uk-UA"/>
        </w:rPr>
        <w:t xml:space="preserve">» Євтушенка В.В. від 17.07.2019 №918 за вх.№1228 від 17.05.2019 направити </w:t>
      </w:r>
      <w:r w:rsidR="00DF1B99">
        <w:rPr>
          <w:sz w:val="28"/>
          <w:szCs w:val="28"/>
          <w:lang w:val="uk-UA"/>
        </w:rPr>
        <w:t xml:space="preserve">на розгляд </w:t>
      </w:r>
      <w:r w:rsidR="00547017" w:rsidRPr="00DF1B99">
        <w:rPr>
          <w:sz w:val="28"/>
          <w:szCs w:val="28"/>
          <w:lang w:val="uk-UA"/>
        </w:rPr>
        <w:t>тимчасов</w:t>
      </w:r>
      <w:r w:rsidR="00DF1B99">
        <w:rPr>
          <w:sz w:val="28"/>
          <w:szCs w:val="28"/>
          <w:lang w:val="uk-UA"/>
        </w:rPr>
        <w:t>ої</w:t>
      </w:r>
      <w:r w:rsidR="00547017" w:rsidRPr="00DF1B99">
        <w:rPr>
          <w:sz w:val="28"/>
          <w:szCs w:val="28"/>
          <w:lang w:val="uk-UA"/>
        </w:rPr>
        <w:t xml:space="preserve"> контрольн</w:t>
      </w:r>
      <w:r w:rsidR="00DF1B99">
        <w:rPr>
          <w:sz w:val="28"/>
          <w:szCs w:val="28"/>
          <w:lang w:val="uk-UA"/>
        </w:rPr>
        <w:t>ої</w:t>
      </w:r>
      <w:r w:rsidR="00547017" w:rsidRPr="00DF1B99">
        <w:rPr>
          <w:sz w:val="28"/>
          <w:szCs w:val="28"/>
          <w:lang w:val="uk-UA"/>
        </w:rPr>
        <w:t xml:space="preserve"> комісі</w:t>
      </w:r>
      <w:r w:rsidR="00DF1B99">
        <w:rPr>
          <w:sz w:val="28"/>
          <w:szCs w:val="28"/>
          <w:lang w:val="uk-UA"/>
        </w:rPr>
        <w:t>ї</w:t>
      </w:r>
      <w:r w:rsidR="00547017" w:rsidRPr="00DF1B99">
        <w:rPr>
          <w:sz w:val="28"/>
          <w:szCs w:val="28"/>
          <w:lang w:val="uk-UA"/>
        </w:rPr>
        <w:t xml:space="preserve"> з метою перевірки діяльності КП «</w:t>
      </w:r>
      <w:proofErr w:type="spellStart"/>
      <w:r w:rsidR="00547017" w:rsidRPr="00DF1B99">
        <w:rPr>
          <w:sz w:val="28"/>
          <w:szCs w:val="28"/>
          <w:lang w:val="uk-UA"/>
        </w:rPr>
        <w:t>Миколаївелектротранс</w:t>
      </w:r>
      <w:proofErr w:type="spellEnd"/>
      <w:r w:rsidR="00547017" w:rsidRPr="00DF1B99">
        <w:rPr>
          <w:sz w:val="28"/>
          <w:szCs w:val="28"/>
          <w:lang w:val="uk-UA"/>
        </w:rPr>
        <w:t>» та СКП «Гуртожиток».</w:t>
      </w:r>
    </w:p>
    <w:p w:rsidR="0074127B" w:rsidRDefault="005C475B" w:rsidP="0074127B">
      <w:pPr>
        <w:ind w:left="-540"/>
        <w:jc w:val="both"/>
        <w:rPr>
          <w:sz w:val="28"/>
          <w:szCs w:val="28"/>
          <w:lang w:val="uk-UA"/>
        </w:rPr>
      </w:pPr>
      <w:r>
        <w:rPr>
          <w:sz w:val="28"/>
          <w:szCs w:val="28"/>
          <w:lang w:val="uk-UA"/>
        </w:rPr>
        <w:t xml:space="preserve"> </w:t>
      </w:r>
      <w:r w:rsidR="0074127B" w:rsidRPr="007F3BE8">
        <w:rPr>
          <w:b/>
          <w:sz w:val="28"/>
          <w:szCs w:val="28"/>
          <w:lang w:val="uk-UA"/>
        </w:rPr>
        <w:t>ГОЛОСУВАЛИ:</w:t>
      </w:r>
      <w:r w:rsidR="0074127B" w:rsidRPr="007F3BE8">
        <w:rPr>
          <w:sz w:val="28"/>
          <w:szCs w:val="28"/>
          <w:lang w:val="uk-UA"/>
        </w:rPr>
        <w:t xml:space="preserve"> «за» –   </w:t>
      </w:r>
      <w:r w:rsidR="00547017">
        <w:rPr>
          <w:sz w:val="28"/>
          <w:szCs w:val="28"/>
          <w:lang w:val="uk-UA"/>
        </w:rPr>
        <w:t>5</w:t>
      </w:r>
      <w:r w:rsidR="0074127B" w:rsidRPr="007F3BE8">
        <w:rPr>
          <w:sz w:val="28"/>
          <w:szCs w:val="28"/>
          <w:lang w:val="uk-UA"/>
        </w:rPr>
        <w:t xml:space="preserve"> , «проти» – </w:t>
      </w:r>
      <w:r w:rsidR="00547017">
        <w:rPr>
          <w:sz w:val="28"/>
          <w:szCs w:val="28"/>
          <w:lang w:val="uk-UA"/>
        </w:rPr>
        <w:t>0</w:t>
      </w:r>
      <w:r w:rsidR="0074127B" w:rsidRPr="007F3BE8">
        <w:rPr>
          <w:sz w:val="28"/>
          <w:szCs w:val="28"/>
          <w:lang w:val="uk-UA"/>
        </w:rPr>
        <w:t xml:space="preserve">  , «утримались» – </w:t>
      </w:r>
      <w:r w:rsidR="00547017">
        <w:rPr>
          <w:sz w:val="28"/>
          <w:szCs w:val="28"/>
          <w:lang w:val="uk-UA"/>
        </w:rPr>
        <w:t>0.</w:t>
      </w:r>
      <w:r w:rsidR="0074127B" w:rsidRPr="007F3BE8">
        <w:rPr>
          <w:sz w:val="28"/>
          <w:szCs w:val="28"/>
          <w:lang w:val="uk-UA"/>
        </w:rPr>
        <w:t xml:space="preserve">  </w:t>
      </w:r>
    </w:p>
    <w:p w:rsidR="0074127B" w:rsidRPr="00951A0B" w:rsidRDefault="0074127B" w:rsidP="0074127B">
      <w:pPr>
        <w:tabs>
          <w:tab w:val="left" w:pos="1875"/>
        </w:tabs>
        <w:ind w:right="-82" w:firstLine="709"/>
        <w:jc w:val="center"/>
        <w:rPr>
          <w:b/>
          <w:sz w:val="28"/>
          <w:szCs w:val="28"/>
          <w:lang w:val="uk-UA"/>
        </w:rPr>
      </w:pPr>
    </w:p>
    <w:p w:rsidR="0074127B" w:rsidRDefault="0074127B" w:rsidP="001F5919">
      <w:pPr>
        <w:tabs>
          <w:tab w:val="left" w:pos="1875"/>
        </w:tabs>
        <w:ind w:right="-82" w:firstLine="709"/>
        <w:jc w:val="center"/>
        <w:rPr>
          <w:b/>
          <w:sz w:val="28"/>
          <w:szCs w:val="28"/>
          <w:lang w:val="uk-UA"/>
        </w:rPr>
      </w:pPr>
      <w:r w:rsidRPr="00951A0B">
        <w:rPr>
          <w:b/>
          <w:sz w:val="28"/>
          <w:szCs w:val="28"/>
          <w:lang w:val="uk-UA"/>
        </w:rPr>
        <w:t>РОЗДІЛ  2  Розгляд звернень юридичних та фізичних осіб до постійної комісії міської ради.</w:t>
      </w:r>
    </w:p>
    <w:p w:rsidR="0074127B" w:rsidRDefault="0074127B" w:rsidP="0074127B">
      <w:pPr>
        <w:tabs>
          <w:tab w:val="left" w:pos="1875"/>
        </w:tabs>
        <w:ind w:right="-82" w:firstLine="709"/>
        <w:jc w:val="center"/>
        <w:rPr>
          <w:b/>
          <w:sz w:val="28"/>
          <w:szCs w:val="28"/>
          <w:lang w:val="uk-UA"/>
        </w:rPr>
      </w:pPr>
      <w:r>
        <w:rPr>
          <w:b/>
          <w:sz w:val="28"/>
          <w:szCs w:val="28"/>
          <w:lang w:val="uk-UA"/>
        </w:rPr>
        <w:t xml:space="preserve"> </w:t>
      </w:r>
    </w:p>
    <w:p w:rsidR="0074127B" w:rsidRPr="004F7C76" w:rsidRDefault="0074127B" w:rsidP="0074127B">
      <w:pPr>
        <w:ind w:left="-540"/>
        <w:jc w:val="both"/>
        <w:rPr>
          <w:sz w:val="28"/>
          <w:szCs w:val="28"/>
          <w:lang w:val="uk-UA"/>
        </w:rPr>
      </w:pPr>
      <w:r w:rsidRPr="004F7C76">
        <w:rPr>
          <w:b/>
          <w:sz w:val="28"/>
          <w:szCs w:val="28"/>
          <w:lang w:val="uk-UA"/>
        </w:rPr>
        <w:t xml:space="preserve">2.1. </w:t>
      </w:r>
      <w:r w:rsidRPr="004F7C76">
        <w:rPr>
          <w:sz w:val="28"/>
          <w:szCs w:val="28"/>
          <w:lang w:val="uk-UA"/>
        </w:rPr>
        <w:t xml:space="preserve">Заява депутата Миколаївської ради </w:t>
      </w:r>
      <w:r w:rsidRPr="004F7C76">
        <w:rPr>
          <w:sz w:val="28"/>
          <w:szCs w:val="28"/>
          <w:lang w:val="en-US"/>
        </w:rPr>
        <w:t>I</w:t>
      </w:r>
      <w:r w:rsidRPr="004F7C76">
        <w:rPr>
          <w:sz w:val="28"/>
          <w:szCs w:val="28"/>
          <w:lang w:val="uk-UA"/>
        </w:rPr>
        <w:t>-</w:t>
      </w:r>
      <w:r w:rsidRPr="004F7C76">
        <w:rPr>
          <w:sz w:val="28"/>
          <w:szCs w:val="28"/>
          <w:lang w:val="en-US"/>
        </w:rPr>
        <w:t>IV</w:t>
      </w:r>
      <w:r w:rsidRPr="004F7C76">
        <w:rPr>
          <w:sz w:val="28"/>
          <w:szCs w:val="28"/>
          <w:lang w:val="uk-UA"/>
        </w:rPr>
        <w:t xml:space="preserve"> скликання </w:t>
      </w:r>
      <w:proofErr w:type="spellStart"/>
      <w:r w:rsidRPr="004F7C76">
        <w:rPr>
          <w:sz w:val="28"/>
          <w:szCs w:val="28"/>
          <w:lang w:val="uk-UA"/>
        </w:rPr>
        <w:t>Рагуліної</w:t>
      </w:r>
      <w:proofErr w:type="spellEnd"/>
      <w:r w:rsidRPr="004F7C76">
        <w:rPr>
          <w:sz w:val="28"/>
          <w:szCs w:val="28"/>
          <w:lang w:val="uk-UA"/>
        </w:rPr>
        <w:t xml:space="preserve"> Ніни Михайлівни від 03.05.2019 №1103 щодо розгляду питання стосовно порушення норм депутатської етики депутатом Миколаївської міської ради </w:t>
      </w:r>
      <w:r w:rsidRPr="004F7C76">
        <w:rPr>
          <w:sz w:val="28"/>
          <w:szCs w:val="28"/>
          <w:lang w:val="en-US"/>
        </w:rPr>
        <w:t>VII</w:t>
      </w:r>
      <w:r w:rsidRPr="004F7C76">
        <w:rPr>
          <w:sz w:val="28"/>
          <w:szCs w:val="28"/>
          <w:lang w:val="uk-UA"/>
        </w:rPr>
        <w:t xml:space="preserve"> скликання Солтисом О.П.</w:t>
      </w:r>
      <w:r w:rsidRPr="004F7C76">
        <w:rPr>
          <w:lang w:val="uk-UA"/>
        </w:rPr>
        <w:t xml:space="preserve"> </w:t>
      </w:r>
      <w:r w:rsidRPr="004F7C76">
        <w:rPr>
          <w:sz w:val="28"/>
          <w:szCs w:val="28"/>
          <w:lang w:val="uk-UA"/>
        </w:rPr>
        <w:t xml:space="preserve">(матеріали надіслані в електронному вигляді </w:t>
      </w:r>
      <w:r>
        <w:rPr>
          <w:sz w:val="28"/>
          <w:szCs w:val="28"/>
          <w:lang w:val="uk-UA"/>
        </w:rPr>
        <w:t>17</w:t>
      </w:r>
      <w:r w:rsidRPr="004F7C76">
        <w:rPr>
          <w:sz w:val="28"/>
          <w:szCs w:val="28"/>
          <w:lang w:val="uk-UA"/>
        </w:rPr>
        <w:t>.05.19).</w:t>
      </w:r>
    </w:p>
    <w:p w:rsidR="00A066F4" w:rsidRPr="005C475B" w:rsidRDefault="00363792" w:rsidP="00A066F4">
      <w:pPr>
        <w:tabs>
          <w:tab w:val="left" w:pos="1875"/>
        </w:tabs>
        <w:ind w:left="-567"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A066F4" w:rsidRDefault="00363792" w:rsidP="00A066F4">
      <w:pPr>
        <w:ind w:left="-540"/>
        <w:jc w:val="both"/>
        <w:rPr>
          <w:sz w:val="28"/>
          <w:szCs w:val="28"/>
          <w:lang w:val="uk-UA"/>
        </w:rPr>
      </w:pPr>
      <w:r>
        <w:rPr>
          <w:b/>
          <w:sz w:val="28"/>
          <w:szCs w:val="28"/>
          <w:lang w:val="uk-UA"/>
        </w:rPr>
        <w:t>РЕКОМЕНДОВАНО:</w:t>
      </w:r>
    </w:p>
    <w:p w:rsidR="00A066F4" w:rsidRPr="00EB6046" w:rsidRDefault="00A066F4" w:rsidP="00EB6046">
      <w:pPr>
        <w:pStyle w:val="a6"/>
        <w:numPr>
          <w:ilvl w:val="0"/>
          <w:numId w:val="9"/>
        </w:numPr>
        <w:jc w:val="both"/>
        <w:rPr>
          <w:sz w:val="28"/>
          <w:szCs w:val="28"/>
          <w:lang w:val="uk-UA"/>
        </w:rPr>
      </w:pPr>
      <w:r w:rsidRPr="00EB6046">
        <w:rPr>
          <w:sz w:val="28"/>
          <w:szCs w:val="28"/>
          <w:lang w:val="uk-UA"/>
        </w:rPr>
        <w:t>Розгляд питання перенести</w:t>
      </w:r>
      <w:r w:rsidR="00EB6046">
        <w:rPr>
          <w:sz w:val="28"/>
          <w:szCs w:val="28"/>
          <w:lang w:val="uk-UA"/>
        </w:rPr>
        <w:t xml:space="preserve"> на наступне засідання та запросити </w:t>
      </w:r>
      <w:proofErr w:type="spellStart"/>
      <w:r w:rsidR="00EB6046" w:rsidRPr="00EB6046">
        <w:rPr>
          <w:sz w:val="28"/>
          <w:szCs w:val="28"/>
          <w:lang w:val="uk-UA"/>
        </w:rPr>
        <w:t>Рагулін</w:t>
      </w:r>
      <w:r w:rsidR="00EB6046">
        <w:rPr>
          <w:sz w:val="28"/>
          <w:szCs w:val="28"/>
          <w:lang w:val="uk-UA"/>
        </w:rPr>
        <w:t>у</w:t>
      </w:r>
      <w:proofErr w:type="spellEnd"/>
      <w:r w:rsidR="00EB6046" w:rsidRPr="00EB6046">
        <w:rPr>
          <w:sz w:val="28"/>
          <w:szCs w:val="28"/>
          <w:lang w:val="uk-UA"/>
        </w:rPr>
        <w:t xml:space="preserve"> Н</w:t>
      </w:r>
      <w:r w:rsidR="00EB6046">
        <w:rPr>
          <w:sz w:val="28"/>
          <w:szCs w:val="28"/>
          <w:lang w:val="uk-UA"/>
        </w:rPr>
        <w:t xml:space="preserve">. </w:t>
      </w:r>
      <w:r w:rsidR="00EB6046" w:rsidRPr="00EB6046">
        <w:rPr>
          <w:sz w:val="28"/>
          <w:szCs w:val="28"/>
          <w:lang w:val="uk-UA"/>
        </w:rPr>
        <w:t>М</w:t>
      </w:r>
      <w:r w:rsidR="00EB6046">
        <w:rPr>
          <w:sz w:val="28"/>
          <w:szCs w:val="28"/>
          <w:lang w:val="uk-UA"/>
        </w:rPr>
        <w:t>.</w:t>
      </w:r>
    </w:p>
    <w:p w:rsidR="00363792" w:rsidRDefault="00363792" w:rsidP="00363792">
      <w:pPr>
        <w:ind w:left="-540"/>
        <w:jc w:val="both"/>
        <w:rPr>
          <w:sz w:val="28"/>
          <w:szCs w:val="28"/>
          <w:lang w:val="uk-UA"/>
        </w:rPr>
      </w:pPr>
      <w:r w:rsidRPr="007F3BE8">
        <w:rPr>
          <w:b/>
          <w:sz w:val="28"/>
          <w:szCs w:val="28"/>
          <w:lang w:val="uk-UA"/>
        </w:rPr>
        <w:t>ГОЛОСУВАЛИ:</w:t>
      </w:r>
      <w:r w:rsidRPr="007F3BE8">
        <w:rPr>
          <w:sz w:val="28"/>
          <w:szCs w:val="28"/>
          <w:lang w:val="uk-UA"/>
        </w:rPr>
        <w:t xml:space="preserve"> «за» –   </w:t>
      </w:r>
      <w:r>
        <w:rPr>
          <w:sz w:val="28"/>
          <w:szCs w:val="28"/>
          <w:lang w:val="uk-UA"/>
        </w:rPr>
        <w:t>5</w:t>
      </w:r>
      <w:r w:rsidRPr="007F3BE8">
        <w:rPr>
          <w:sz w:val="28"/>
          <w:szCs w:val="28"/>
          <w:lang w:val="uk-UA"/>
        </w:rPr>
        <w:t xml:space="preserve"> , «проти» – </w:t>
      </w:r>
      <w:r>
        <w:rPr>
          <w:sz w:val="28"/>
          <w:szCs w:val="28"/>
          <w:lang w:val="uk-UA"/>
        </w:rPr>
        <w:t>0</w:t>
      </w:r>
      <w:r w:rsidRPr="007F3BE8">
        <w:rPr>
          <w:sz w:val="28"/>
          <w:szCs w:val="28"/>
          <w:lang w:val="uk-UA"/>
        </w:rPr>
        <w:t xml:space="preserve">  , «утримались» – </w:t>
      </w:r>
      <w:r>
        <w:rPr>
          <w:sz w:val="28"/>
          <w:szCs w:val="28"/>
          <w:lang w:val="uk-UA"/>
        </w:rPr>
        <w:t>0.</w:t>
      </w:r>
      <w:r w:rsidRPr="007F3BE8">
        <w:rPr>
          <w:sz w:val="28"/>
          <w:szCs w:val="28"/>
          <w:lang w:val="uk-UA"/>
        </w:rPr>
        <w:t xml:space="preserve">  </w:t>
      </w:r>
    </w:p>
    <w:p w:rsidR="00A066F4" w:rsidRDefault="00A066F4" w:rsidP="00785CD5">
      <w:pPr>
        <w:tabs>
          <w:tab w:val="left" w:pos="1875"/>
        </w:tabs>
        <w:rPr>
          <w:b/>
          <w:sz w:val="28"/>
          <w:szCs w:val="28"/>
          <w:lang w:val="uk-UA"/>
        </w:rPr>
      </w:pPr>
    </w:p>
    <w:p w:rsidR="0074127B" w:rsidRDefault="0074127B" w:rsidP="0074127B">
      <w:pPr>
        <w:tabs>
          <w:tab w:val="left" w:pos="1875"/>
        </w:tabs>
        <w:jc w:val="center"/>
        <w:rPr>
          <w:b/>
          <w:sz w:val="28"/>
          <w:szCs w:val="28"/>
          <w:lang w:val="uk-UA"/>
        </w:rPr>
      </w:pPr>
    </w:p>
    <w:p w:rsidR="0074127B" w:rsidRPr="00951A0B" w:rsidRDefault="0074127B" w:rsidP="0074127B">
      <w:pPr>
        <w:tabs>
          <w:tab w:val="left" w:pos="1875"/>
        </w:tabs>
        <w:jc w:val="center"/>
        <w:rPr>
          <w:b/>
          <w:sz w:val="28"/>
          <w:szCs w:val="28"/>
          <w:lang w:val="uk-UA"/>
        </w:rPr>
      </w:pPr>
      <w:r w:rsidRPr="00951A0B">
        <w:rPr>
          <w:b/>
          <w:sz w:val="28"/>
          <w:szCs w:val="28"/>
          <w:lang w:val="uk-UA"/>
        </w:rPr>
        <w:t xml:space="preserve">РОЗДІЛ  </w:t>
      </w:r>
      <w:r>
        <w:rPr>
          <w:b/>
          <w:sz w:val="28"/>
          <w:szCs w:val="28"/>
          <w:lang w:val="uk-UA"/>
        </w:rPr>
        <w:t>3</w:t>
      </w:r>
      <w:r w:rsidRPr="00951A0B">
        <w:rPr>
          <w:b/>
          <w:sz w:val="28"/>
          <w:szCs w:val="28"/>
          <w:lang w:val="uk-UA"/>
        </w:rPr>
        <w:t xml:space="preserve">  Розгляд інформації на рекомендації, витягів інших постійних комісій, протокольних доручень Миколаївської міської ради.</w:t>
      </w:r>
    </w:p>
    <w:p w:rsidR="0074127B" w:rsidRDefault="0074127B" w:rsidP="0074127B">
      <w:pPr>
        <w:ind w:left="-540"/>
        <w:jc w:val="both"/>
        <w:rPr>
          <w:b/>
          <w:sz w:val="28"/>
          <w:szCs w:val="28"/>
          <w:lang w:val="uk-UA"/>
        </w:rPr>
      </w:pPr>
    </w:p>
    <w:p w:rsidR="0074127B" w:rsidRPr="00C81F5E" w:rsidRDefault="0074127B" w:rsidP="0074127B">
      <w:pPr>
        <w:ind w:left="-540" w:hanging="20"/>
        <w:jc w:val="both"/>
        <w:rPr>
          <w:sz w:val="28"/>
          <w:szCs w:val="28"/>
          <w:lang w:val="uk-UA"/>
        </w:rPr>
      </w:pPr>
      <w:r w:rsidRPr="00C81F5E">
        <w:rPr>
          <w:b/>
          <w:sz w:val="28"/>
          <w:szCs w:val="28"/>
          <w:lang w:val="uk-UA"/>
        </w:rPr>
        <w:t>3.1.</w:t>
      </w:r>
      <w:r w:rsidRPr="00C81F5E">
        <w:rPr>
          <w:sz w:val="28"/>
          <w:szCs w:val="28"/>
          <w:lang w:val="uk-UA"/>
        </w:rPr>
        <w:t xml:space="preserve"> Лист Головного територіального управління юстиції у Миколаївській області від 08.02.2019 №06.1-14/6-6-80 за вх.№536 від 22.02.2019 щодо виконання щодо виконання рекомендації протоколу №69 від 25.09.2018 стосовно надання пропозицій взаємодії Головного територіального управління юстиції у Миколаївській області з органами місцевого самоврядування (матеріали надіслані в електронному варіанті 1</w:t>
      </w:r>
      <w:r>
        <w:rPr>
          <w:sz w:val="28"/>
          <w:szCs w:val="28"/>
          <w:lang w:val="uk-UA"/>
        </w:rPr>
        <w:t>7</w:t>
      </w:r>
      <w:r w:rsidRPr="00C81F5E">
        <w:rPr>
          <w:sz w:val="28"/>
          <w:szCs w:val="28"/>
          <w:lang w:val="uk-UA"/>
        </w:rPr>
        <w:t>.0</w:t>
      </w:r>
      <w:r>
        <w:rPr>
          <w:sz w:val="28"/>
          <w:szCs w:val="28"/>
          <w:lang w:val="uk-UA"/>
        </w:rPr>
        <w:t>5</w:t>
      </w:r>
      <w:r w:rsidRPr="00C81F5E">
        <w:rPr>
          <w:sz w:val="28"/>
          <w:szCs w:val="28"/>
          <w:lang w:val="uk-UA"/>
        </w:rPr>
        <w:t>.19)</w:t>
      </w:r>
    </w:p>
    <w:p w:rsidR="00785CD5" w:rsidRPr="00785CD5" w:rsidRDefault="00785CD5" w:rsidP="00785CD5">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74127B">
      <w:pPr>
        <w:ind w:left="-540"/>
        <w:jc w:val="both"/>
        <w:rPr>
          <w:b/>
          <w:sz w:val="28"/>
          <w:szCs w:val="28"/>
          <w:lang w:val="uk-UA"/>
        </w:rPr>
      </w:pPr>
    </w:p>
    <w:p w:rsidR="0074127B" w:rsidRPr="00C81F5E" w:rsidRDefault="0074127B" w:rsidP="0074127B">
      <w:pPr>
        <w:ind w:left="-540" w:hanging="20"/>
        <w:jc w:val="both"/>
        <w:rPr>
          <w:sz w:val="28"/>
          <w:szCs w:val="28"/>
          <w:lang w:val="uk-UA"/>
        </w:rPr>
      </w:pPr>
      <w:r w:rsidRPr="00C81F5E">
        <w:rPr>
          <w:b/>
          <w:sz w:val="28"/>
          <w:szCs w:val="28"/>
          <w:lang w:val="uk-UA"/>
        </w:rPr>
        <w:t>3.2.</w:t>
      </w:r>
      <w:r w:rsidRPr="00C81F5E">
        <w:rPr>
          <w:sz w:val="28"/>
          <w:szCs w:val="28"/>
          <w:lang w:val="uk-UA"/>
        </w:rPr>
        <w:t xml:space="preserve"> Інформація начальника відділу обліку та розподілу житла Миколаївської міської ради від 28.03.2019 №584/02.11-17/19 за </w:t>
      </w:r>
      <w:proofErr w:type="spellStart"/>
      <w:r w:rsidRPr="00C81F5E">
        <w:rPr>
          <w:sz w:val="28"/>
          <w:szCs w:val="28"/>
          <w:lang w:val="uk-UA"/>
        </w:rPr>
        <w:t>вх</w:t>
      </w:r>
      <w:proofErr w:type="spellEnd"/>
      <w:r w:rsidRPr="00C81F5E">
        <w:rPr>
          <w:sz w:val="28"/>
          <w:szCs w:val="28"/>
          <w:lang w:val="uk-UA"/>
        </w:rPr>
        <w:t>. №821 від 02.04.2019 щодо  квартир, які були надані громадянам, які перебувають на квартирному обліку та соціальному квартирному обліку для поліпшення житлових умов у І кварталі 2019 щодо виконання рекомендації протоколу №26 від 07.02.2017(матеріали надіслані в електронному варіанті 17.05.19).</w:t>
      </w:r>
    </w:p>
    <w:p w:rsidR="00785CD5" w:rsidRPr="00785CD5" w:rsidRDefault="00785CD5" w:rsidP="00785CD5">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74127B">
      <w:pPr>
        <w:ind w:left="-540" w:hanging="20"/>
        <w:jc w:val="both"/>
        <w:rPr>
          <w:b/>
          <w:sz w:val="28"/>
          <w:szCs w:val="28"/>
          <w:highlight w:val="yellow"/>
          <w:lang w:val="uk-UA"/>
        </w:rPr>
      </w:pPr>
    </w:p>
    <w:p w:rsidR="0074127B" w:rsidRPr="00C81F5E" w:rsidRDefault="0074127B" w:rsidP="0074127B">
      <w:pPr>
        <w:ind w:left="-540" w:hanging="20"/>
        <w:jc w:val="both"/>
        <w:rPr>
          <w:sz w:val="28"/>
          <w:szCs w:val="28"/>
          <w:u w:val="single"/>
          <w:lang w:val="uk-UA"/>
        </w:rPr>
      </w:pPr>
      <w:r w:rsidRPr="00C81F5E">
        <w:rPr>
          <w:b/>
          <w:sz w:val="28"/>
          <w:szCs w:val="28"/>
          <w:lang w:val="uk-UA"/>
        </w:rPr>
        <w:t>3.3.</w:t>
      </w:r>
      <w:r w:rsidRPr="00C81F5E">
        <w:rPr>
          <w:sz w:val="28"/>
          <w:szCs w:val="28"/>
          <w:lang w:val="uk-UA"/>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C81F5E">
        <w:rPr>
          <w:sz w:val="28"/>
          <w:szCs w:val="28"/>
          <w:u w:val="single"/>
          <w:lang w:val="uk-UA"/>
        </w:rPr>
        <w:t>РЕКОМЕНДОВАНО:</w:t>
      </w:r>
    </w:p>
    <w:p w:rsidR="0074127B" w:rsidRPr="00C81F5E" w:rsidRDefault="0074127B" w:rsidP="0074127B">
      <w:pPr>
        <w:numPr>
          <w:ilvl w:val="0"/>
          <w:numId w:val="3"/>
        </w:numPr>
        <w:jc w:val="both"/>
        <w:rPr>
          <w:sz w:val="28"/>
          <w:szCs w:val="28"/>
          <w:lang w:val="uk-UA"/>
        </w:rPr>
      </w:pPr>
      <w:r w:rsidRPr="00C81F5E">
        <w:rPr>
          <w:sz w:val="28"/>
          <w:szCs w:val="28"/>
          <w:lang w:val="uk-UA"/>
        </w:rPr>
        <w:t>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 Надати повний 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управителя їх будинками на сьогоднішній день та інформацію щодо кількості будинків, які отримали можливість обрати самостійно управляючу компанію.</w:t>
      </w:r>
    </w:p>
    <w:p w:rsidR="0074127B" w:rsidRPr="00C81F5E" w:rsidRDefault="0074127B" w:rsidP="0074127B">
      <w:pPr>
        <w:ind w:left="-540" w:hanging="20"/>
        <w:jc w:val="both"/>
        <w:rPr>
          <w:sz w:val="28"/>
          <w:szCs w:val="28"/>
          <w:lang w:val="uk-UA"/>
        </w:rPr>
      </w:pPr>
      <w:r w:rsidRPr="00C81F5E">
        <w:rPr>
          <w:sz w:val="28"/>
          <w:szCs w:val="28"/>
          <w:lang w:val="uk-UA"/>
        </w:rPr>
        <w:t>(перенесене питання від 17.05</w:t>
      </w:r>
      <w:r>
        <w:rPr>
          <w:sz w:val="28"/>
          <w:szCs w:val="28"/>
          <w:lang w:val="uk-UA"/>
        </w:rPr>
        <w:t xml:space="preserve">.2019, </w:t>
      </w:r>
      <w:r w:rsidRPr="00C81F5E">
        <w:rPr>
          <w:sz w:val="28"/>
          <w:szCs w:val="28"/>
          <w:lang w:val="uk-UA"/>
        </w:rPr>
        <w:t>матеріали надіслані в електронному варіанті 17.05.19)</w:t>
      </w:r>
    </w:p>
    <w:p w:rsidR="00785CD5" w:rsidRPr="00785CD5" w:rsidRDefault="00785CD5" w:rsidP="00785CD5">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74127B">
      <w:pPr>
        <w:ind w:left="-540"/>
        <w:jc w:val="both"/>
        <w:rPr>
          <w:b/>
          <w:sz w:val="28"/>
          <w:szCs w:val="28"/>
          <w:lang w:val="uk-UA"/>
        </w:rPr>
      </w:pPr>
    </w:p>
    <w:p w:rsidR="0074127B" w:rsidRPr="005B0A11" w:rsidRDefault="0074127B" w:rsidP="0074127B">
      <w:pPr>
        <w:ind w:left="-540"/>
        <w:jc w:val="both"/>
        <w:rPr>
          <w:lang w:val="uk-UA"/>
        </w:rPr>
      </w:pPr>
      <w:r w:rsidRPr="005B0A11">
        <w:rPr>
          <w:b/>
          <w:sz w:val="28"/>
          <w:szCs w:val="28"/>
          <w:lang w:val="uk-UA"/>
        </w:rPr>
        <w:t xml:space="preserve">3.4. </w:t>
      </w:r>
      <w:r w:rsidRPr="005B0A11">
        <w:rPr>
          <w:sz w:val="28"/>
          <w:szCs w:val="28"/>
          <w:lang w:val="uk-UA"/>
        </w:rPr>
        <w:t>Витяг з протоколу № 103 від 03.10.2018 за вих.№590 від 11.10.2018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VII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(перенесене питання від 19.03.2019).</w:t>
      </w:r>
      <w:r w:rsidRPr="005B0A11">
        <w:rPr>
          <w:lang w:val="uk-UA"/>
        </w:rPr>
        <w:t xml:space="preserve"> </w:t>
      </w:r>
    </w:p>
    <w:p w:rsidR="0074127B" w:rsidRPr="005B0A11" w:rsidRDefault="0074127B" w:rsidP="0074127B">
      <w:pPr>
        <w:ind w:left="-540"/>
        <w:jc w:val="both"/>
        <w:rPr>
          <w:sz w:val="28"/>
          <w:szCs w:val="28"/>
          <w:lang w:val="uk-UA"/>
        </w:rPr>
      </w:pPr>
      <w:r w:rsidRPr="005B0A11">
        <w:rPr>
          <w:sz w:val="28"/>
          <w:szCs w:val="28"/>
          <w:lang w:val="uk-UA"/>
        </w:rPr>
        <w:t>(матеріали надіслані в електронному варіанті 17.05.19)</w:t>
      </w:r>
    </w:p>
    <w:p w:rsidR="00785CD5" w:rsidRPr="00785CD5" w:rsidRDefault="00785CD5" w:rsidP="00785CD5">
      <w:pPr>
        <w:ind w:left="-540"/>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Pr="00951A0B" w:rsidRDefault="0074127B" w:rsidP="0074127B">
      <w:pPr>
        <w:ind w:left="-540"/>
        <w:jc w:val="both"/>
        <w:rPr>
          <w:b/>
          <w:sz w:val="28"/>
          <w:szCs w:val="28"/>
          <w:lang w:val="uk-UA"/>
        </w:rPr>
      </w:pPr>
    </w:p>
    <w:p w:rsidR="000F7479" w:rsidRDefault="000F7479" w:rsidP="000F7479">
      <w:pPr>
        <w:tabs>
          <w:tab w:val="left" w:pos="1875"/>
        </w:tabs>
        <w:ind w:right="-82"/>
        <w:jc w:val="center"/>
        <w:rPr>
          <w:b/>
          <w:sz w:val="28"/>
          <w:szCs w:val="28"/>
          <w:lang w:val="uk-UA"/>
        </w:rPr>
      </w:pPr>
      <w:r w:rsidRPr="0030362D">
        <w:rPr>
          <w:b/>
          <w:sz w:val="28"/>
          <w:szCs w:val="28"/>
          <w:lang w:val="uk-UA"/>
        </w:rPr>
        <w:t xml:space="preserve">РОЗДІЛ  </w:t>
      </w:r>
      <w:r>
        <w:rPr>
          <w:b/>
          <w:sz w:val="28"/>
          <w:szCs w:val="28"/>
          <w:lang w:val="uk-UA"/>
        </w:rPr>
        <w:t>4</w:t>
      </w:r>
      <w:r w:rsidRPr="0030362D">
        <w:rPr>
          <w:b/>
          <w:sz w:val="28"/>
          <w:szCs w:val="28"/>
          <w:lang w:val="uk-UA"/>
        </w:rPr>
        <w:t xml:space="preserve">  Розгляд звернень депутатів міської ради та керівників фракцій до постійної комісії міської ради.</w:t>
      </w:r>
    </w:p>
    <w:p w:rsidR="00785CD5" w:rsidRPr="0030362D" w:rsidRDefault="00785CD5" w:rsidP="00785CD5">
      <w:pPr>
        <w:tabs>
          <w:tab w:val="left" w:pos="1875"/>
        </w:tabs>
        <w:ind w:right="-82"/>
        <w:jc w:val="both"/>
        <w:rPr>
          <w:b/>
          <w:sz w:val="28"/>
          <w:szCs w:val="28"/>
          <w:lang w:val="uk-UA"/>
        </w:rPr>
      </w:pPr>
    </w:p>
    <w:p w:rsidR="000F7479" w:rsidRDefault="009E139C" w:rsidP="0052551E">
      <w:pPr>
        <w:ind w:left="-540"/>
        <w:jc w:val="both"/>
        <w:rPr>
          <w:sz w:val="28"/>
          <w:szCs w:val="28"/>
          <w:lang w:val="uk-UA"/>
        </w:rPr>
      </w:pPr>
      <w:r>
        <w:rPr>
          <w:b/>
          <w:sz w:val="28"/>
          <w:szCs w:val="28"/>
          <w:lang w:val="uk-UA"/>
        </w:rPr>
        <w:t>4.1</w:t>
      </w:r>
      <w:r w:rsidRPr="00BC1B1A">
        <w:rPr>
          <w:b/>
          <w:sz w:val="28"/>
          <w:szCs w:val="28"/>
          <w:lang w:val="uk-UA"/>
        </w:rPr>
        <w:t>.</w:t>
      </w:r>
      <w:r>
        <w:rPr>
          <w:sz w:val="28"/>
          <w:szCs w:val="28"/>
          <w:lang w:val="uk-UA"/>
        </w:rPr>
        <w:t xml:space="preserve"> </w:t>
      </w:r>
      <w:r w:rsidRPr="00FC3175">
        <w:rPr>
          <w:sz w:val="28"/>
          <w:szCs w:val="28"/>
          <w:lang w:val="uk-UA"/>
        </w:rPr>
        <w:t>Звернення депутата Миколаївс</w:t>
      </w:r>
      <w:r>
        <w:rPr>
          <w:sz w:val="28"/>
          <w:szCs w:val="28"/>
          <w:lang w:val="uk-UA"/>
        </w:rPr>
        <w:t xml:space="preserve">ької міської ради VII скликання </w:t>
      </w:r>
      <w:proofErr w:type="spellStart"/>
      <w:r w:rsidRPr="00FC3175">
        <w:rPr>
          <w:sz w:val="28"/>
          <w:szCs w:val="28"/>
          <w:lang w:val="uk-UA"/>
        </w:rPr>
        <w:t>Кісельової</w:t>
      </w:r>
      <w:proofErr w:type="spellEnd"/>
      <w:r w:rsidRPr="00FC3175">
        <w:rPr>
          <w:sz w:val="28"/>
          <w:szCs w:val="28"/>
          <w:lang w:val="uk-UA"/>
        </w:rPr>
        <w:t xml:space="preserve"> О.В.</w:t>
      </w:r>
      <w:r>
        <w:rPr>
          <w:sz w:val="28"/>
          <w:szCs w:val="28"/>
          <w:lang w:val="uk-UA"/>
        </w:rPr>
        <w:t xml:space="preserve"> щодо </w:t>
      </w:r>
      <w:r w:rsidR="0052551E">
        <w:rPr>
          <w:sz w:val="28"/>
          <w:szCs w:val="28"/>
          <w:lang w:val="uk-UA"/>
        </w:rPr>
        <w:t xml:space="preserve">підтвердження голосування по </w:t>
      </w:r>
      <w:r>
        <w:rPr>
          <w:sz w:val="28"/>
          <w:szCs w:val="28"/>
          <w:lang w:val="uk-UA"/>
        </w:rPr>
        <w:t xml:space="preserve">протоколу </w:t>
      </w:r>
      <w:r w:rsidR="0052551E" w:rsidRPr="0052551E">
        <w:rPr>
          <w:sz w:val="28"/>
          <w:szCs w:val="28"/>
          <w:lang w:val="uk-UA"/>
        </w:rPr>
        <w:t>постійної комісії міської ради з питань прав людини, законності,</w:t>
      </w:r>
      <w:r w:rsidR="0052551E">
        <w:rPr>
          <w:sz w:val="28"/>
          <w:szCs w:val="28"/>
          <w:lang w:val="uk-UA"/>
        </w:rPr>
        <w:t xml:space="preserve"> </w:t>
      </w:r>
      <w:r w:rsidR="0052551E" w:rsidRPr="0052551E">
        <w:rPr>
          <w:sz w:val="28"/>
          <w:szCs w:val="28"/>
          <w:lang w:val="uk-UA"/>
        </w:rPr>
        <w:t>гласності, антикорупційної політики, місцевого самоврядування,</w:t>
      </w:r>
      <w:r w:rsidR="0052551E">
        <w:rPr>
          <w:sz w:val="28"/>
          <w:szCs w:val="28"/>
          <w:lang w:val="uk-UA"/>
        </w:rPr>
        <w:t xml:space="preserve"> </w:t>
      </w:r>
      <w:r w:rsidR="0052551E" w:rsidRPr="0052551E">
        <w:rPr>
          <w:sz w:val="28"/>
          <w:szCs w:val="28"/>
          <w:lang w:val="uk-UA"/>
        </w:rPr>
        <w:t>депутатської діяльності та етики</w:t>
      </w:r>
      <w:r w:rsidR="0052551E">
        <w:rPr>
          <w:sz w:val="28"/>
          <w:szCs w:val="28"/>
          <w:lang w:val="uk-UA"/>
        </w:rPr>
        <w:t xml:space="preserve"> Миколаївської міської ради від 19.03.20109 </w:t>
      </w:r>
      <w:r>
        <w:rPr>
          <w:sz w:val="28"/>
          <w:szCs w:val="28"/>
          <w:lang w:val="uk-UA"/>
        </w:rPr>
        <w:t>№72</w:t>
      </w:r>
      <w:r w:rsidR="0052551E">
        <w:rPr>
          <w:sz w:val="28"/>
          <w:szCs w:val="28"/>
          <w:lang w:val="uk-UA"/>
        </w:rPr>
        <w:t>.</w:t>
      </w:r>
    </w:p>
    <w:p w:rsidR="0098280A" w:rsidRDefault="009E139C" w:rsidP="0098280A">
      <w:pPr>
        <w:ind w:left="-540"/>
        <w:jc w:val="both"/>
        <w:rPr>
          <w:b/>
          <w:sz w:val="28"/>
          <w:szCs w:val="28"/>
          <w:lang w:val="uk-UA"/>
        </w:rPr>
      </w:pPr>
      <w:r>
        <w:rPr>
          <w:b/>
          <w:sz w:val="28"/>
          <w:szCs w:val="28"/>
          <w:lang w:val="uk-UA"/>
        </w:rPr>
        <w:t>СЛУХАЛИ:</w:t>
      </w:r>
      <w:r w:rsidR="0098280A">
        <w:rPr>
          <w:b/>
          <w:sz w:val="28"/>
          <w:szCs w:val="28"/>
          <w:lang w:val="uk-UA"/>
        </w:rPr>
        <w:t xml:space="preserve"> </w:t>
      </w:r>
    </w:p>
    <w:p w:rsidR="0098280A" w:rsidRDefault="009E139C" w:rsidP="0098280A">
      <w:pPr>
        <w:ind w:left="-540"/>
        <w:jc w:val="both"/>
        <w:rPr>
          <w:b/>
          <w:sz w:val="28"/>
          <w:szCs w:val="28"/>
          <w:lang w:val="uk-UA"/>
        </w:rPr>
      </w:pPr>
      <w:proofErr w:type="spellStart"/>
      <w:r w:rsidRPr="0098280A">
        <w:rPr>
          <w:sz w:val="28"/>
          <w:szCs w:val="28"/>
          <w:lang w:val="uk-UA"/>
        </w:rPr>
        <w:t>Кісельову</w:t>
      </w:r>
      <w:proofErr w:type="spellEnd"/>
      <w:r w:rsidRPr="0098280A">
        <w:rPr>
          <w:sz w:val="28"/>
          <w:szCs w:val="28"/>
          <w:lang w:val="uk-UA"/>
        </w:rPr>
        <w:t xml:space="preserve"> О.В.</w:t>
      </w:r>
      <w:r w:rsidR="0098280A">
        <w:rPr>
          <w:sz w:val="28"/>
          <w:szCs w:val="28"/>
          <w:lang w:val="uk-UA"/>
        </w:rPr>
        <w:t xml:space="preserve">, яка запропонувала </w:t>
      </w:r>
      <w:r w:rsidR="00AD603A">
        <w:rPr>
          <w:sz w:val="28"/>
          <w:szCs w:val="28"/>
          <w:lang w:val="uk-UA"/>
        </w:rPr>
        <w:t xml:space="preserve">в рамках даного засідання питання 4.2 порядку денного засідання </w:t>
      </w:r>
      <w:r w:rsidR="00AD603A" w:rsidRPr="00AD603A">
        <w:rPr>
          <w:sz w:val="28"/>
          <w:szCs w:val="28"/>
          <w:lang w:val="uk-UA"/>
        </w:rPr>
        <w:t>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 від 19.03.20109</w:t>
      </w:r>
      <w:r w:rsidR="00AD603A">
        <w:rPr>
          <w:sz w:val="28"/>
          <w:szCs w:val="28"/>
          <w:lang w:val="uk-UA"/>
        </w:rPr>
        <w:t xml:space="preserve"> вважати розглянутим.</w:t>
      </w:r>
    </w:p>
    <w:p w:rsidR="0098280A" w:rsidRDefault="0098280A" w:rsidP="0098280A">
      <w:pPr>
        <w:tabs>
          <w:tab w:val="left" w:pos="1875"/>
        </w:tabs>
        <w:ind w:left="-567"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3A5865" w:rsidRDefault="003A5865" w:rsidP="0098280A">
      <w:pPr>
        <w:tabs>
          <w:tab w:val="left" w:pos="1875"/>
        </w:tabs>
        <w:ind w:left="-567" w:right="-82"/>
        <w:jc w:val="both"/>
        <w:rPr>
          <w:b/>
          <w:sz w:val="28"/>
          <w:szCs w:val="28"/>
          <w:lang w:val="uk-UA"/>
        </w:rPr>
      </w:pPr>
      <w:r>
        <w:rPr>
          <w:b/>
          <w:sz w:val="28"/>
          <w:szCs w:val="28"/>
          <w:lang w:val="uk-UA"/>
        </w:rPr>
        <w:t xml:space="preserve">РЕКОМЕНДОВАНО: </w:t>
      </w:r>
    </w:p>
    <w:p w:rsidR="00207AD7" w:rsidRPr="00207AD7" w:rsidRDefault="00207AD7" w:rsidP="003F4E60">
      <w:pPr>
        <w:pStyle w:val="a6"/>
        <w:numPr>
          <w:ilvl w:val="0"/>
          <w:numId w:val="10"/>
        </w:numPr>
        <w:tabs>
          <w:tab w:val="left" w:pos="1875"/>
        </w:tabs>
        <w:ind w:right="-82"/>
        <w:jc w:val="both"/>
        <w:rPr>
          <w:sz w:val="28"/>
          <w:szCs w:val="28"/>
          <w:lang w:val="uk-UA"/>
        </w:rPr>
      </w:pPr>
      <w:r w:rsidRPr="00207AD7">
        <w:rPr>
          <w:sz w:val="28"/>
          <w:szCs w:val="28"/>
          <w:lang w:val="uk-UA"/>
        </w:rPr>
        <w:t xml:space="preserve">Підтвердити </w:t>
      </w:r>
      <w:r w:rsidR="003F4E60">
        <w:rPr>
          <w:sz w:val="28"/>
          <w:szCs w:val="28"/>
          <w:lang w:val="uk-UA"/>
        </w:rPr>
        <w:t xml:space="preserve">голосування </w:t>
      </w:r>
      <w:r w:rsidR="003F4E60" w:rsidRPr="003F4E60">
        <w:rPr>
          <w:sz w:val="28"/>
          <w:szCs w:val="28"/>
          <w:lang w:val="uk-UA"/>
        </w:rPr>
        <w:t xml:space="preserve">по </w:t>
      </w:r>
      <w:r w:rsidR="005907A9">
        <w:rPr>
          <w:sz w:val="28"/>
          <w:szCs w:val="28"/>
          <w:lang w:val="uk-UA"/>
        </w:rPr>
        <w:t xml:space="preserve">всім питанням </w:t>
      </w:r>
      <w:r w:rsidR="003F4E60" w:rsidRPr="003F4E60">
        <w:rPr>
          <w:sz w:val="28"/>
          <w:szCs w:val="28"/>
          <w:lang w:val="uk-UA"/>
        </w:rPr>
        <w:t>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 від 19.03.20109 №72</w:t>
      </w:r>
      <w:r w:rsidR="003F4E60">
        <w:rPr>
          <w:sz w:val="28"/>
          <w:szCs w:val="28"/>
          <w:lang w:val="uk-UA"/>
        </w:rPr>
        <w:t>.</w:t>
      </w:r>
    </w:p>
    <w:p w:rsidR="0098280A" w:rsidRDefault="0098280A" w:rsidP="0098280A">
      <w:pPr>
        <w:ind w:left="-540"/>
        <w:jc w:val="both"/>
        <w:rPr>
          <w:sz w:val="28"/>
          <w:szCs w:val="28"/>
          <w:lang w:val="uk-UA"/>
        </w:rPr>
      </w:pPr>
      <w:r w:rsidRPr="004F7C76">
        <w:rPr>
          <w:b/>
          <w:sz w:val="28"/>
          <w:szCs w:val="28"/>
          <w:lang w:val="uk-UA"/>
        </w:rPr>
        <w:lastRenderedPageBreak/>
        <w:t>ГОЛОСУВАЛИ</w:t>
      </w:r>
      <w:r w:rsidRPr="004F7C76">
        <w:rPr>
          <w:sz w:val="28"/>
          <w:szCs w:val="28"/>
          <w:lang w:val="uk-UA"/>
        </w:rPr>
        <w:t xml:space="preserve">: «за» –  </w:t>
      </w:r>
      <w:r>
        <w:rPr>
          <w:sz w:val="28"/>
          <w:szCs w:val="28"/>
          <w:lang w:val="uk-UA"/>
        </w:rPr>
        <w:t>3</w:t>
      </w:r>
      <w:r w:rsidRPr="004F7C76">
        <w:rPr>
          <w:sz w:val="28"/>
          <w:szCs w:val="28"/>
          <w:lang w:val="uk-UA"/>
        </w:rPr>
        <w:t xml:space="preserve"> , «проти» –  </w:t>
      </w:r>
      <w:r>
        <w:rPr>
          <w:sz w:val="28"/>
          <w:szCs w:val="28"/>
          <w:lang w:val="uk-UA"/>
        </w:rPr>
        <w:t>0</w:t>
      </w:r>
      <w:r w:rsidRPr="004F7C76">
        <w:rPr>
          <w:sz w:val="28"/>
          <w:szCs w:val="28"/>
          <w:lang w:val="uk-UA"/>
        </w:rPr>
        <w:t xml:space="preserve"> , «утримались» –  </w:t>
      </w:r>
      <w:r>
        <w:rPr>
          <w:sz w:val="28"/>
          <w:szCs w:val="28"/>
          <w:lang w:val="uk-UA"/>
        </w:rPr>
        <w:t>1(Панченко Ф.Б.)</w:t>
      </w:r>
      <w:r w:rsidRPr="004F7C76">
        <w:rPr>
          <w:sz w:val="28"/>
          <w:szCs w:val="28"/>
          <w:lang w:val="uk-UA"/>
        </w:rPr>
        <w:t xml:space="preserve"> .</w:t>
      </w:r>
    </w:p>
    <w:p w:rsidR="00182A32" w:rsidRDefault="00182A32" w:rsidP="0098280A">
      <w:pPr>
        <w:ind w:left="-540"/>
        <w:jc w:val="both"/>
        <w:rPr>
          <w:sz w:val="28"/>
          <w:szCs w:val="28"/>
          <w:lang w:val="uk-UA"/>
        </w:rPr>
      </w:pPr>
      <w:r w:rsidRPr="005907A9">
        <w:rPr>
          <w:sz w:val="28"/>
          <w:szCs w:val="28"/>
          <w:lang w:val="uk-UA"/>
        </w:rPr>
        <w:t>Жвавий Д.К. був відсутній під час голосування.</w:t>
      </w:r>
    </w:p>
    <w:p w:rsidR="0098280A" w:rsidRPr="00182A32" w:rsidRDefault="0078306B" w:rsidP="0098280A">
      <w:pPr>
        <w:ind w:left="-540"/>
        <w:jc w:val="both"/>
        <w:rPr>
          <w:sz w:val="28"/>
          <w:szCs w:val="28"/>
          <w:lang w:val="uk-UA"/>
        </w:rPr>
      </w:pPr>
      <w:r w:rsidRPr="00996759">
        <w:rPr>
          <w:b/>
          <w:sz w:val="28"/>
          <w:szCs w:val="28"/>
          <w:lang w:val="uk-UA"/>
        </w:rPr>
        <w:t>Примітка:</w:t>
      </w:r>
      <w:r w:rsidR="00AD603A">
        <w:rPr>
          <w:b/>
          <w:sz w:val="28"/>
          <w:szCs w:val="28"/>
          <w:lang w:val="uk-UA"/>
        </w:rPr>
        <w:t xml:space="preserve"> </w:t>
      </w:r>
      <w:r w:rsidR="00182A32" w:rsidRPr="00182A32">
        <w:rPr>
          <w:sz w:val="28"/>
          <w:szCs w:val="28"/>
          <w:lang w:val="uk-UA"/>
        </w:rPr>
        <w:t>Рекомендація не прийнята за результатами голосування</w:t>
      </w:r>
      <w:r w:rsidR="00182A32">
        <w:rPr>
          <w:sz w:val="28"/>
          <w:szCs w:val="28"/>
          <w:lang w:val="uk-UA"/>
        </w:rPr>
        <w:t>.</w:t>
      </w:r>
    </w:p>
    <w:p w:rsidR="009E139C" w:rsidRPr="0098280A" w:rsidRDefault="009E139C" w:rsidP="0074127B">
      <w:pPr>
        <w:ind w:left="-540"/>
        <w:jc w:val="both"/>
        <w:rPr>
          <w:sz w:val="28"/>
          <w:szCs w:val="28"/>
          <w:lang w:val="uk-UA"/>
        </w:rPr>
      </w:pPr>
    </w:p>
    <w:p w:rsidR="009E139C" w:rsidRDefault="009E139C" w:rsidP="0074127B">
      <w:pPr>
        <w:ind w:left="-540"/>
        <w:jc w:val="both"/>
        <w:rPr>
          <w:b/>
          <w:sz w:val="28"/>
          <w:szCs w:val="28"/>
          <w:lang w:val="uk-UA"/>
        </w:rPr>
      </w:pPr>
    </w:p>
    <w:p w:rsidR="009E139C" w:rsidRDefault="009E139C" w:rsidP="0074127B">
      <w:pPr>
        <w:ind w:left="-540"/>
        <w:jc w:val="both"/>
        <w:rPr>
          <w:b/>
          <w:sz w:val="28"/>
          <w:szCs w:val="28"/>
          <w:lang w:val="uk-UA"/>
        </w:rPr>
      </w:pPr>
    </w:p>
    <w:p w:rsidR="009E139C" w:rsidRPr="00951A0B" w:rsidRDefault="009E139C" w:rsidP="0074127B">
      <w:pPr>
        <w:ind w:left="-540"/>
        <w:jc w:val="both"/>
        <w:rPr>
          <w:b/>
          <w:sz w:val="28"/>
          <w:szCs w:val="28"/>
          <w:lang w:val="uk-UA"/>
        </w:rPr>
      </w:pPr>
    </w:p>
    <w:p w:rsidR="00810D9B" w:rsidRPr="00810D9B" w:rsidRDefault="00810D9B" w:rsidP="00810D9B">
      <w:pPr>
        <w:tabs>
          <w:tab w:val="left" w:pos="1875"/>
        </w:tabs>
        <w:ind w:left="-540"/>
        <w:jc w:val="both"/>
        <w:rPr>
          <w:sz w:val="28"/>
          <w:szCs w:val="28"/>
          <w:lang w:val="uk-UA"/>
        </w:rPr>
      </w:pPr>
      <w:r w:rsidRPr="00810D9B">
        <w:rPr>
          <w:sz w:val="28"/>
          <w:szCs w:val="28"/>
          <w:lang w:val="uk-UA"/>
        </w:rPr>
        <w:t>Голова комісії</w:t>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t xml:space="preserve">                </w:t>
      </w:r>
      <w:r>
        <w:rPr>
          <w:sz w:val="28"/>
          <w:szCs w:val="28"/>
          <w:lang w:val="uk-UA"/>
        </w:rPr>
        <w:t xml:space="preserve">          </w:t>
      </w:r>
      <w:bookmarkStart w:id="0" w:name="_GoBack"/>
      <w:bookmarkEnd w:id="0"/>
      <w:r w:rsidRPr="00810D9B">
        <w:rPr>
          <w:sz w:val="28"/>
          <w:szCs w:val="28"/>
          <w:lang w:val="uk-UA"/>
        </w:rPr>
        <w:t xml:space="preserve">                         О.В. </w:t>
      </w:r>
      <w:proofErr w:type="spellStart"/>
      <w:r w:rsidRPr="00810D9B">
        <w:rPr>
          <w:sz w:val="28"/>
          <w:szCs w:val="28"/>
          <w:lang w:val="uk-UA"/>
        </w:rPr>
        <w:t>Малікін</w:t>
      </w:r>
      <w:proofErr w:type="spellEnd"/>
    </w:p>
    <w:p w:rsidR="00810D9B" w:rsidRPr="00810D9B" w:rsidRDefault="00810D9B" w:rsidP="00810D9B">
      <w:pPr>
        <w:tabs>
          <w:tab w:val="left" w:pos="1875"/>
        </w:tabs>
        <w:ind w:left="-540"/>
        <w:jc w:val="both"/>
        <w:rPr>
          <w:sz w:val="28"/>
          <w:szCs w:val="28"/>
          <w:lang w:val="uk-UA"/>
        </w:rPr>
      </w:pPr>
    </w:p>
    <w:p w:rsidR="00810D9B" w:rsidRPr="00810D9B" w:rsidRDefault="00810D9B" w:rsidP="00810D9B">
      <w:pPr>
        <w:tabs>
          <w:tab w:val="left" w:pos="1875"/>
        </w:tabs>
        <w:ind w:left="-540"/>
        <w:jc w:val="both"/>
        <w:rPr>
          <w:sz w:val="28"/>
          <w:szCs w:val="28"/>
          <w:lang w:val="uk-UA"/>
        </w:rPr>
      </w:pPr>
      <w:r w:rsidRPr="00810D9B">
        <w:rPr>
          <w:sz w:val="28"/>
          <w:szCs w:val="28"/>
          <w:lang w:val="uk-UA"/>
        </w:rPr>
        <w:t xml:space="preserve">Секретар комісії          </w:t>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t xml:space="preserve">                     О.В. </w:t>
      </w:r>
      <w:proofErr w:type="spellStart"/>
      <w:r w:rsidRPr="00810D9B">
        <w:rPr>
          <w:sz w:val="28"/>
          <w:szCs w:val="28"/>
          <w:lang w:val="uk-UA"/>
        </w:rPr>
        <w:t>Кісельова</w:t>
      </w:r>
      <w:proofErr w:type="spellEnd"/>
    </w:p>
    <w:p w:rsidR="0074127B" w:rsidRPr="00951A0B" w:rsidRDefault="0074127B" w:rsidP="0074127B">
      <w:pPr>
        <w:tabs>
          <w:tab w:val="left" w:pos="1875"/>
        </w:tabs>
        <w:ind w:left="-540"/>
        <w:jc w:val="both"/>
        <w:rPr>
          <w:b/>
          <w:sz w:val="28"/>
          <w:szCs w:val="28"/>
          <w:lang w:val="uk-UA"/>
        </w:rPr>
      </w:pPr>
    </w:p>
    <w:p w:rsidR="00601C6A" w:rsidRDefault="00601C6A" w:rsidP="00C623A4">
      <w:pPr>
        <w:jc w:val="both"/>
        <w:rPr>
          <w:b/>
          <w:sz w:val="28"/>
          <w:szCs w:val="28"/>
          <w:lang w:val="uk-UA"/>
        </w:rPr>
      </w:pPr>
    </w:p>
    <w:p w:rsidR="00C829DD" w:rsidRPr="00C623A4" w:rsidRDefault="00810D9B">
      <w:pPr>
        <w:rPr>
          <w:lang w:val="uk-UA"/>
        </w:rPr>
      </w:pPr>
    </w:p>
    <w:sectPr w:rsidR="00C829DD" w:rsidRPr="00C623A4" w:rsidSect="005E5F73">
      <w:pgSz w:w="11906" w:h="16838"/>
      <w:pgMar w:top="850" w:right="850" w:bottom="850"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4BAD"/>
    <w:multiLevelType w:val="hybridMultilevel"/>
    <w:tmpl w:val="772409A2"/>
    <w:lvl w:ilvl="0" w:tplc="E4DEB8A8">
      <w:numFmt w:val="bullet"/>
      <w:lvlText w:val="-"/>
      <w:lvlJc w:val="left"/>
      <w:pPr>
        <w:ind w:left="-207" w:hanging="360"/>
      </w:pPr>
      <w:rPr>
        <w:rFonts w:ascii="Times New Roman" w:eastAsia="Times New Roman"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1" w15:restartNumberingAfterBreak="0">
    <w:nsid w:val="254B5F48"/>
    <w:multiLevelType w:val="hybridMultilevel"/>
    <w:tmpl w:val="5992C0AC"/>
    <w:lvl w:ilvl="0" w:tplc="5F8AB7E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295A1FDC"/>
    <w:multiLevelType w:val="hybridMultilevel"/>
    <w:tmpl w:val="31F4BEA0"/>
    <w:lvl w:ilvl="0" w:tplc="3258B654">
      <w:start w:val="1"/>
      <w:numFmt w:val="decimal"/>
      <w:lvlText w:val="%1."/>
      <w:lvlJc w:val="left"/>
      <w:pPr>
        <w:ind w:left="-207" w:hanging="360"/>
      </w:pPr>
      <w:rPr>
        <w:rFonts w:hint="default"/>
        <w:b w:val="0"/>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 w15:restartNumberingAfterBreak="0">
    <w:nsid w:val="2B3A1B7C"/>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F723D8E"/>
    <w:multiLevelType w:val="hybridMultilevel"/>
    <w:tmpl w:val="E7683E42"/>
    <w:lvl w:ilvl="0" w:tplc="CE260CEA">
      <w:start w:val="1"/>
      <w:numFmt w:val="decimal"/>
      <w:lvlText w:val="%1."/>
      <w:lvlJc w:val="left"/>
      <w:pPr>
        <w:ind w:left="-207" w:hanging="360"/>
      </w:pPr>
      <w:rPr>
        <w:rFonts w:hint="default"/>
        <w:color w:val="auto"/>
        <w:u w:val="none"/>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5" w15:restartNumberingAfterBreak="0">
    <w:nsid w:val="469B7DAD"/>
    <w:multiLevelType w:val="multilevel"/>
    <w:tmpl w:val="51DA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AD6FE6"/>
    <w:multiLevelType w:val="hybridMultilevel"/>
    <w:tmpl w:val="6DCA7772"/>
    <w:lvl w:ilvl="0" w:tplc="A17228C4">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7"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8" w15:restartNumberingAfterBreak="0">
    <w:nsid w:val="72F1541D"/>
    <w:multiLevelType w:val="hybridMultilevel"/>
    <w:tmpl w:val="CB064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6377759"/>
    <w:multiLevelType w:val="hybridMultilevel"/>
    <w:tmpl w:val="675EDE54"/>
    <w:lvl w:ilvl="0" w:tplc="1AAE049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0" w15:restartNumberingAfterBreak="0">
    <w:nsid w:val="7D9B701B"/>
    <w:multiLevelType w:val="hybridMultilevel"/>
    <w:tmpl w:val="F96E7CD6"/>
    <w:lvl w:ilvl="0" w:tplc="DAD4B94A">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5"/>
  </w:num>
  <w:num w:numId="2">
    <w:abstractNumId w:val="8"/>
  </w:num>
  <w:num w:numId="3">
    <w:abstractNumId w:val="7"/>
  </w:num>
  <w:num w:numId="4">
    <w:abstractNumId w:val="3"/>
  </w:num>
  <w:num w:numId="5">
    <w:abstractNumId w:val="2"/>
  </w:num>
  <w:num w:numId="6">
    <w:abstractNumId w:val="4"/>
  </w:num>
  <w:num w:numId="7">
    <w:abstractNumId w:val="9"/>
  </w:num>
  <w:num w:numId="8">
    <w:abstractNumId w:val="10"/>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F6"/>
    <w:rsid w:val="000125C6"/>
    <w:rsid w:val="00041366"/>
    <w:rsid w:val="00042531"/>
    <w:rsid w:val="00056452"/>
    <w:rsid w:val="00080D35"/>
    <w:rsid w:val="00082CA5"/>
    <w:rsid w:val="000C471A"/>
    <w:rsid w:val="000E58EC"/>
    <w:rsid w:val="000F7479"/>
    <w:rsid w:val="001025F3"/>
    <w:rsid w:val="001418D7"/>
    <w:rsid w:val="001569C1"/>
    <w:rsid w:val="001667AB"/>
    <w:rsid w:val="00173664"/>
    <w:rsid w:val="00182A32"/>
    <w:rsid w:val="00191933"/>
    <w:rsid w:val="001D7E42"/>
    <w:rsid w:val="001E2466"/>
    <w:rsid w:val="001F5919"/>
    <w:rsid w:val="00207AD7"/>
    <w:rsid w:val="002304BA"/>
    <w:rsid w:val="002318F5"/>
    <w:rsid w:val="002451A6"/>
    <w:rsid w:val="00255440"/>
    <w:rsid w:val="00280B2E"/>
    <w:rsid w:val="00281C68"/>
    <w:rsid w:val="002F26B9"/>
    <w:rsid w:val="00303973"/>
    <w:rsid w:val="00326366"/>
    <w:rsid w:val="00327321"/>
    <w:rsid w:val="00330715"/>
    <w:rsid w:val="003415B5"/>
    <w:rsid w:val="00363792"/>
    <w:rsid w:val="00363946"/>
    <w:rsid w:val="003A5865"/>
    <w:rsid w:val="003C0665"/>
    <w:rsid w:val="003C2919"/>
    <w:rsid w:val="003F4ABF"/>
    <w:rsid w:val="003F4E60"/>
    <w:rsid w:val="0040102D"/>
    <w:rsid w:val="00407D2F"/>
    <w:rsid w:val="00413196"/>
    <w:rsid w:val="004964CE"/>
    <w:rsid w:val="004B0870"/>
    <w:rsid w:val="004C2A38"/>
    <w:rsid w:val="004C3FAB"/>
    <w:rsid w:val="00523848"/>
    <w:rsid w:val="0052551E"/>
    <w:rsid w:val="00547017"/>
    <w:rsid w:val="005513D5"/>
    <w:rsid w:val="0055142E"/>
    <w:rsid w:val="00561895"/>
    <w:rsid w:val="005907A9"/>
    <w:rsid w:val="0059496E"/>
    <w:rsid w:val="005B1119"/>
    <w:rsid w:val="005C475B"/>
    <w:rsid w:val="005E5F73"/>
    <w:rsid w:val="00601936"/>
    <w:rsid w:val="00601C6A"/>
    <w:rsid w:val="006037CB"/>
    <w:rsid w:val="006207A4"/>
    <w:rsid w:val="0063018B"/>
    <w:rsid w:val="00640155"/>
    <w:rsid w:val="00656E46"/>
    <w:rsid w:val="006E4A0B"/>
    <w:rsid w:val="00702F3E"/>
    <w:rsid w:val="007038AA"/>
    <w:rsid w:val="007142C7"/>
    <w:rsid w:val="00716BA7"/>
    <w:rsid w:val="007354D4"/>
    <w:rsid w:val="0074127B"/>
    <w:rsid w:val="00752915"/>
    <w:rsid w:val="007571F6"/>
    <w:rsid w:val="00766DF4"/>
    <w:rsid w:val="007738F1"/>
    <w:rsid w:val="0078306B"/>
    <w:rsid w:val="00785CD5"/>
    <w:rsid w:val="00787447"/>
    <w:rsid w:val="007900FA"/>
    <w:rsid w:val="007B330E"/>
    <w:rsid w:val="008008E4"/>
    <w:rsid w:val="00810D9B"/>
    <w:rsid w:val="008621FC"/>
    <w:rsid w:val="008928C6"/>
    <w:rsid w:val="008A0B5F"/>
    <w:rsid w:val="008B24C4"/>
    <w:rsid w:val="008B628D"/>
    <w:rsid w:val="008C35C2"/>
    <w:rsid w:val="008C5147"/>
    <w:rsid w:val="008C562B"/>
    <w:rsid w:val="00900D9C"/>
    <w:rsid w:val="00907ADF"/>
    <w:rsid w:val="009466A7"/>
    <w:rsid w:val="00961DBD"/>
    <w:rsid w:val="00962202"/>
    <w:rsid w:val="0098280A"/>
    <w:rsid w:val="00996759"/>
    <w:rsid w:val="009E139C"/>
    <w:rsid w:val="00A066F4"/>
    <w:rsid w:val="00A43588"/>
    <w:rsid w:val="00A44500"/>
    <w:rsid w:val="00A52A43"/>
    <w:rsid w:val="00A82B35"/>
    <w:rsid w:val="00AA2723"/>
    <w:rsid w:val="00AB1470"/>
    <w:rsid w:val="00AD603A"/>
    <w:rsid w:val="00AE7EE9"/>
    <w:rsid w:val="00B12CAD"/>
    <w:rsid w:val="00B16E5E"/>
    <w:rsid w:val="00B54D20"/>
    <w:rsid w:val="00B621C7"/>
    <w:rsid w:val="00BB1B1E"/>
    <w:rsid w:val="00BF4460"/>
    <w:rsid w:val="00BF6A54"/>
    <w:rsid w:val="00C0754B"/>
    <w:rsid w:val="00C12C8D"/>
    <w:rsid w:val="00C14A66"/>
    <w:rsid w:val="00C31532"/>
    <w:rsid w:val="00C363AF"/>
    <w:rsid w:val="00C623A4"/>
    <w:rsid w:val="00CA6F5D"/>
    <w:rsid w:val="00D15341"/>
    <w:rsid w:val="00D43F76"/>
    <w:rsid w:val="00D57236"/>
    <w:rsid w:val="00DD025A"/>
    <w:rsid w:val="00DD2BF1"/>
    <w:rsid w:val="00DD3CB4"/>
    <w:rsid w:val="00DE6F75"/>
    <w:rsid w:val="00DF1B99"/>
    <w:rsid w:val="00DF4848"/>
    <w:rsid w:val="00E044C7"/>
    <w:rsid w:val="00E349CA"/>
    <w:rsid w:val="00E373D4"/>
    <w:rsid w:val="00E436C7"/>
    <w:rsid w:val="00E7359E"/>
    <w:rsid w:val="00E964CF"/>
    <w:rsid w:val="00EA00FB"/>
    <w:rsid w:val="00EA042F"/>
    <w:rsid w:val="00EA1A32"/>
    <w:rsid w:val="00EB6046"/>
    <w:rsid w:val="00F072A3"/>
    <w:rsid w:val="00F07B98"/>
    <w:rsid w:val="00F47053"/>
    <w:rsid w:val="00F51971"/>
    <w:rsid w:val="00F53B58"/>
    <w:rsid w:val="00FB15B7"/>
    <w:rsid w:val="00FE60E0"/>
    <w:rsid w:val="00FF2E9B"/>
    <w:rsid w:val="00FF35D0"/>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91C61-A288-4748-802D-E8F81CC6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3A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8928C6"/>
    <w:pPr>
      <w:spacing w:before="100" w:beforeAutospacing="1" w:after="100" w:afterAutospacing="1"/>
      <w:outlineLvl w:val="1"/>
    </w:pPr>
    <w:rPr>
      <w:b/>
      <w:bCs/>
      <w:sz w:val="36"/>
      <w:szCs w:val="36"/>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28C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928C6"/>
    <w:pPr>
      <w:spacing w:before="100" w:beforeAutospacing="1" w:after="100" w:afterAutospacing="1"/>
    </w:pPr>
    <w:rPr>
      <w:lang w:val="uk-UA" w:eastAsia="uk-UA"/>
    </w:rPr>
  </w:style>
  <w:style w:type="character" w:styleId="a4">
    <w:name w:val="Strong"/>
    <w:basedOn w:val="a0"/>
    <w:uiPriority w:val="22"/>
    <w:qFormat/>
    <w:rsid w:val="008928C6"/>
    <w:rPr>
      <w:b/>
      <w:bCs/>
    </w:rPr>
  </w:style>
  <w:style w:type="character" w:styleId="a5">
    <w:name w:val="Hyperlink"/>
    <w:basedOn w:val="a0"/>
    <w:uiPriority w:val="99"/>
    <w:semiHidden/>
    <w:unhideWhenUsed/>
    <w:rsid w:val="00900D9C"/>
    <w:rPr>
      <w:color w:val="0000FF"/>
      <w:u w:val="single"/>
    </w:rPr>
  </w:style>
  <w:style w:type="paragraph" w:styleId="a6">
    <w:name w:val="List Paragraph"/>
    <w:basedOn w:val="a"/>
    <w:uiPriority w:val="34"/>
    <w:qFormat/>
    <w:rsid w:val="008A0B5F"/>
    <w:pPr>
      <w:ind w:left="720"/>
      <w:contextualSpacing/>
    </w:pPr>
  </w:style>
  <w:style w:type="paragraph" w:customStyle="1" w:styleId="a7">
    <w:name w:val="Знак Знак Знак Знак"/>
    <w:basedOn w:val="a"/>
    <w:rsid w:val="0074127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21779">
      <w:bodyDiv w:val="1"/>
      <w:marLeft w:val="0"/>
      <w:marRight w:val="0"/>
      <w:marTop w:val="0"/>
      <w:marBottom w:val="0"/>
      <w:divBdr>
        <w:top w:val="none" w:sz="0" w:space="0" w:color="auto"/>
        <w:left w:val="none" w:sz="0" w:space="0" w:color="auto"/>
        <w:bottom w:val="none" w:sz="0" w:space="0" w:color="auto"/>
        <w:right w:val="none" w:sz="0" w:space="0" w:color="auto"/>
      </w:divBdr>
    </w:div>
    <w:div w:id="12942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13E4-84F7-4129-B4DD-A2524A45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14526</Words>
  <Characters>8280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user358f</dc:creator>
  <cp:keywords/>
  <dc:description/>
  <cp:lastModifiedBy>user358d</cp:lastModifiedBy>
  <cp:revision>111</cp:revision>
  <dcterms:created xsi:type="dcterms:W3CDTF">2019-05-22T14:17:00Z</dcterms:created>
  <dcterms:modified xsi:type="dcterms:W3CDTF">2019-05-28T12:20:00Z</dcterms:modified>
</cp:coreProperties>
</file>