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A4" w:rsidRDefault="00C623A4" w:rsidP="00C623A4">
      <w:pPr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79ABA39" wp14:editId="15E6EF48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A4" w:rsidRDefault="00C623A4" w:rsidP="00C623A4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C623A4" w:rsidRDefault="00C623A4" w:rsidP="00C623A4">
      <w:pPr>
        <w:spacing w:before="240" w:after="60" w:line="276" w:lineRule="auto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  </w:t>
      </w:r>
      <w:r>
        <w:rPr>
          <w:b/>
          <w:sz w:val="28"/>
          <w:szCs w:val="28"/>
          <w:lang w:val="uk-UA"/>
        </w:rPr>
        <w:t xml:space="preserve">№ </w:t>
      </w:r>
      <w:r w:rsidR="00F072A3">
        <w:rPr>
          <w:b/>
          <w:sz w:val="28"/>
          <w:szCs w:val="28"/>
          <w:lang w:val="uk-UA"/>
        </w:rPr>
        <w:t>7</w:t>
      </w:r>
      <w:r w:rsidR="00A96B64">
        <w:rPr>
          <w:b/>
          <w:sz w:val="28"/>
          <w:szCs w:val="28"/>
          <w:lang w:val="uk-UA"/>
        </w:rPr>
        <w:t>8</w:t>
      </w:r>
    </w:p>
    <w:p w:rsidR="00C623A4" w:rsidRDefault="00C623A4" w:rsidP="00C623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96B64">
        <w:rPr>
          <w:b/>
          <w:sz w:val="28"/>
          <w:szCs w:val="28"/>
          <w:lang w:val="uk-UA"/>
        </w:rPr>
        <w:t>1</w:t>
      </w:r>
      <w:r w:rsidR="00C15FCD">
        <w:rPr>
          <w:b/>
          <w:sz w:val="28"/>
          <w:szCs w:val="28"/>
          <w:lang w:val="uk-UA"/>
        </w:rPr>
        <w:t>2</w:t>
      </w:r>
      <w:bookmarkStart w:id="0" w:name="_GoBack"/>
      <w:bookmarkEnd w:id="0"/>
      <w:r>
        <w:rPr>
          <w:b/>
          <w:sz w:val="28"/>
          <w:szCs w:val="28"/>
          <w:lang w:val="uk-UA"/>
        </w:rPr>
        <w:t>.0</w:t>
      </w:r>
      <w:r w:rsidR="00A96B6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.2019          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623A4" w:rsidRDefault="00C623A4" w:rsidP="00C623A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623A4" w:rsidRDefault="00C623A4" w:rsidP="00C623A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комісії : </w:t>
      </w:r>
      <w:r>
        <w:rPr>
          <w:sz w:val="28"/>
          <w:szCs w:val="28"/>
          <w:lang w:val="uk-UA"/>
        </w:rPr>
        <w:t xml:space="preserve">Жвавий Д.К., </w:t>
      </w:r>
      <w:proofErr w:type="spellStart"/>
      <w:r>
        <w:rPr>
          <w:sz w:val="28"/>
          <w:szCs w:val="28"/>
          <w:lang w:val="uk-UA"/>
        </w:rPr>
        <w:t>Бурганенко</w:t>
      </w:r>
      <w:proofErr w:type="spellEnd"/>
      <w:r>
        <w:rPr>
          <w:sz w:val="28"/>
          <w:szCs w:val="28"/>
          <w:lang w:val="uk-UA"/>
        </w:rPr>
        <w:t xml:space="preserve"> О.І.,</w:t>
      </w: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Дятлов І.С.,</w:t>
      </w:r>
      <w:r w:rsidRPr="003B674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Гранатуров</w:t>
      </w:r>
      <w:proofErr w:type="spellEnd"/>
      <w:r>
        <w:rPr>
          <w:sz w:val="28"/>
          <w:szCs w:val="28"/>
          <w:lang w:val="uk-UA"/>
        </w:rPr>
        <w:t xml:space="preserve"> Ю.І.</w:t>
      </w:r>
      <w:r w:rsidR="00E23122">
        <w:rPr>
          <w:sz w:val="28"/>
          <w:szCs w:val="28"/>
          <w:lang w:val="uk-UA"/>
        </w:rPr>
        <w:t>, Панченко Ф.Б.</w:t>
      </w: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601C6A" w:rsidRDefault="00A96B64" w:rsidP="00601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Шамрай І.В.</w:t>
      </w:r>
      <w:r w:rsidR="00716BA7">
        <w:rPr>
          <w:sz w:val="28"/>
          <w:szCs w:val="28"/>
          <w:lang w:val="uk-UA"/>
        </w:rPr>
        <w:t xml:space="preserve"> – начальник управління </w:t>
      </w:r>
      <w:r>
        <w:rPr>
          <w:sz w:val="28"/>
          <w:szCs w:val="28"/>
          <w:lang w:val="uk-UA"/>
        </w:rPr>
        <w:t>охорони здоров’я Миколаївської міської ради.</w:t>
      </w:r>
    </w:p>
    <w:p w:rsidR="00601C6A" w:rsidRDefault="00601C6A" w:rsidP="00C623A4">
      <w:pPr>
        <w:jc w:val="both"/>
        <w:rPr>
          <w:b/>
          <w:sz w:val="28"/>
          <w:szCs w:val="28"/>
          <w:lang w:val="uk-UA"/>
        </w:rPr>
      </w:pPr>
    </w:p>
    <w:p w:rsidR="00601C6A" w:rsidRDefault="00601C6A" w:rsidP="00601C6A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601C6A" w:rsidRDefault="00601C6A" w:rsidP="00601C6A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74127B" w:rsidRPr="00951A0B" w:rsidRDefault="0074127B" w:rsidP="0066410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951A0B">
        <w:rPr>
          <w:b/>
          <w:sz w:val="28"/>
          <w:szCs w:val="28"/>
          <w:lang w:val="uk-UA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74127B" w:rsidRDefault="0074127B" w:rsidP="0074127B">
      <w:pPr>
        <w:ind w:left="-540"/>
        <w:jc w:val="both"/>
        <w:rPr>
          <w:b/>
          <w:sz w:val="28"/>
          <w:szCs w:val="28"/>
          <w:lang w:val="uk-UA"/>
        </w:rPr>
      </w:pPr>
    </w:p>
    <w:p w:rsidR="00A96B64" w:rsidRPr="003A089A" w:rsidRDefault="00A96B64" w:rsidP="00A96B64">
      <w:pPr>
        <w:jc w:val="both"/>
        <w:rPr>
          <w:sz w:val="28"/>
          <w:szCs w:val="28"/>
          <w:lang w:val="uk-UA"/>
        </w:rPr>
      </w:pPr>
      <w:r w:rsidRPr="003A089A">
        <w:rPr>
          <w:b/>
          <w:sz w:val="28"/>
          <w:szCs w:val="28"/>
          <w:lang w:val="uk-UA"/>
        </w:rPr>
        <w:t xml:space="preserve">1. </w:t>
      </w:r>
      <w:r w:rsidRPr="003A089A">
        <w:rPr>
          <w:sz w:val="28"/>
          <w:szCs w:val="28"/>
          <w:lang w:val="uk-UA"/>
        </w:rPr>
        <w:t xml:space="preserve">Лист начальника управління охорони здоров’я Миколаївської міської ради </w:t>
      </w:r>
      <w:r w:rsidR="00D051DD">
        <w:rPr>
          <w:sz w:val="28"/>
          <w:szCs w:val="28"/>
          <w:lang w:val="uk-UA"/>
        </w:rPr>
        <w:t xml:space="preserve">Шамрай І.В. </w:t>
      </w:r>
      <w:r w:rsidRPr="003A089A">
        <w:rPr>
          <w:sz w:val="28"/>
          <w:szCs w:val="28"/>
          <w:lang w:val="uk-UA"/>
        </w:rPr>
        <w:t>від 0</w:t>
      </w:r>
      <w:r>
        <w:rPr>
          <w:sz w:val="28"/>
          <w:szCs w:val="28"/>
          <w:lang w:val="uk-UA"/>
        </w:rPr>
        <w:t>6</w:t>
      </w:r>
      <w:r w:rsidRPr="003A089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A089A">
        <w:rPr>
          <w:sz w:val="28"/>
          <w:szCs w:val="28"/>
          <w:lang w:val="uk-UA"/>
        </w:rPr>
        <w:t>.2019 №</w:t>
      </w:r>
      <w:r>
        <w:rPr>
          <w:sz w:val="28"/>
          <w:szCs w:val="28"/>
          <w:lang w:val="uk-UA"/>
        </w:rPr>
        <w:t>699/14.01-14</w:t>
      </w:r>
      <w:r w:rsidRPr="003A089A">
        <w:rPr>
          <w:sz w:val="28"/>
          <w:szCs w:val="28"/>
          <w:lang w:val="uk-UA"/>
        </w:rPr>
        <w:t xml:space="preserve"> за </w:t>
      </w:r>
      <w:proofErr w:type="spellStart"/>
      <w:r w:rsidRPr="003A089A">
        <w:rPr>
          <w:sz w:val="28"/>
          <w:szCs w:val="28"/>
          <w:lang w:val="uk-UA"/>
        </w:rPr>
        <w:t>вх</w:t>
      </w:r>
      <w:proofErr w:type="spellEnd"/>
      <w:r w:rsidRPr="003A089A">
        <w:rPr>
          <w:sz w:val="28"/>
          <w:szCs w:val="28"/>
          <w:lang w:val="uk-UA"/>
        </w:rPr>
        <w:t>. №1</w:t>
      </w:r>
      <w:r>
        <w:rPr>
          <w:sz w:val="28"/>
          <w:szCs w:val="28"/>
          <w:lang w:val="uk-UA"/>
        </w:rPr>
        <w:t>506</w:t>
      </w:r>
      <w:r w:rsidRPr="003A089A">
        <w:rPr>
          <w:sz w:val="28"/>
          <w:szCs w:val="28"/>
          <w:lang w:val="uk-UA"/>
        </w:rPr>
        <w:t xml:space="preserve"> від 0</w:t>
      </w:r>
      <w:r>
        <w:rPr>
          <w:sz w:val="28"/>
          <w:szCs w:val="28"/>
          <w:lang w:val="uk-UA"/>
        </w:rPr>
        <w:t>7</w:t>
      </w:r>
      <w:r w:rsidRPr="003A089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A089A">
        <w:rPr>
          <w:sz w:val="28"/>
          <w:szCs w:val="28"/>
          <w:lang w:val="uk-UA"/>
        </w:rPr>
        <w:t xml:space="preserve">.2019 щодо </w:t>
      </w:r>
      <w:r>
        <w:rPr>
          <w:sz w:val="28"/>
          <w:szCs w:val="28"/>
          <w:lang w:val="uk-UA"/>
        </w:rPr>
        <w:t>надання пояснень стосовно Протоколу постійної комісії Миколаївської міської ради з питань житлово-комунального господарства, комунальної власності та благоустрою міста</w:t>
      </w:r>
      <w:r w:rsidRPr="003A08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</w:t>
      </w:r>
      <w:r w:rsidRPr="003A089A">
        <w:rPr>
          <w:sz w:val="28"/>
          <w:szCs w:val="28"/>
          <w:lang w:val="uk-UA"/>
        </w:rPr>
        <w:t xml:space="preserve">рішення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</w:t>
      </w:r>
      <w:r>
        <w:rPr>
          <w:sz w:val="28"/>
          <w:szCs w:val="28"/>
          <w:lang w:val="uk-UA"/>
        </w:rPr>
        <w:t>на вико</w:t>
      </w:r>
      <w:r w:rsidR="006A5B24">
        <w:rPr>
          <w:sz w:val="28"/>
          <w:szCs w:val="28"/>
          <w:lang w:val="uk-UA"/>
        </w:rPr>
        <w:t>нання доручення міського голови, озвучено</w:t>
      </w:r>
      <w:r w:rsidR="000551F8">
        <w:rPr>
          <w:sz w:val="28"/>
          <w:szCs w:val="28"/>
          <w:lang w:val="uk-UA"/>
        </w:rPr>
        <w:t>го</w:t>
      </w:r>
      <w:r w:rsidR="006A5B24">
        <w:rPr>
          <w:sz w:val="28"/>
          <w:szCs w:val="28"/>
          <w:lang w:val="uk-UA"/>
        </w:rPr>
        <w:t xml:space="preserve"> на 51</w:t>
      </w:r>
      <w:r w:rsidR="0009090C">
        <w:rPr>
          <w:sz w:val="28"/>
          <w:szCs w:val="28"/>
          <w:lang w:val="uk-UA"/>
        </w:rPr>
        <w:t>-й</w:t>
      </w:r>
      <w:r w:rsidR="006A5B24">
        <w:rPr>
          <w:sz w:val="28"/>
          <w:szCs w:val="28"/>
          <w:lang w:val="uk-UA"/>
        </w:rPr>
        <w:t xml:space="preserve"> черговій сесії Миколаївської міської ради 06.06.2019.</w:t>
      </w:r>
    </w:p>
    <w:p w:rsidR="00B8618B" w:rsidRDefault="00B8618B" w:rsidP="00797CB8">
      <w:pPr>
        <w:jc w:val="both"/>
        <w:rPr>
          <w:sz w:val="28"/>
          <w:szCs w:val="28"/>
          <w:lang w:val="uk-UA"/>
        </w:rPr>
      </w:pPr>
      <w:r w:rsidRPr="00797CB8">
        <w:rPr>
          <w:b/>
          <w:sz w:val="28"/>
          <w:szCs w:val="28"/>
          <w:lang w:val="uk-UA"/>
        </w:rPr>
        <w:t xml:space="preserve">СЛУХАЛИ </w:t>
      </w:r>
      <w:r w:rsidRPr="00797CB8">
        <w:rPr>
          <w:sz w:val="28"/>
          <w:szCs w:val="28"/>
          <w:lang w:val="uk-UA"/>
        </w:rPr>
        <w:t>:</w:t>
      </w:r>
    </w:p>
    <w:p w:rsidR="00A96B64" w:rsidRPr="00A96B64" w:rsidRDefault="00A0752C" w:rsidP="00C13B5B">
      <w:pPr>
        <w:jc w:val="both"/>
        <w:rPr>
          <w:sz w:val="28"/>
          <w:szCs w:val="28"/>
          <w:lang w:val="uk-UA"/>
        </w:rPr>
      </w:pPr>
      <w:r w:rsidRPr="00D051DD">
        <w:rPr>
          <w:b/>
          <w:sz w:val="28"/>
          <w:szCs w:val="28"/>
          <w:lang w:val="uk-UA"/>
        </w:rPr>
        <w:lastRenderedPageBreak/>
        <w:t>Шамрай І.В.,</w:t>
      </w:r>
      <w:r>
        <w:rPr>
          <w:sz w:val="28"/>
          <w:szCs w:val="28"/>
          <w:lang w:val="uk-UA"/>
        </w:rPr>
        <w:t xml:space="preserve"> </w:t>
      </w:r>
      <w:r w:rsidR="00D051DD" w:rsidRPr="00D051DD">
        <w:rPr>
          <w:sz w:val="28"/>
          <w:szCs w:val="28"/>
          <w:lang w:val="uk-UA"/>
        </w:rPr>
        <w:t>начальника управління охорони здоров’я Миколаївської міської ради</w:t>
      </w:r>
      <w:r w:rsidR="00D051DD">
        <w:rPr>
          <w:sz w:val="28"/>
          <w:szCs w:val="28"/>
          <w:lang w:val="uk-UA"/>
        </w:rPr>
        <w:t>,</w:t>
      </w:r>
      <w:r w:rsidR="00D051DD" w:rsidRPr="00D05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надала роз’яснення з приводу порушеного питання.</w:t>
      </w:r>
    </w:p>
    <w:p w:rsidR="00C13B5B" w:rsidRPr="005741CA" w:rsidRDefault="00C13B5B" w:rsidP="00C13B5B">
      <w:pPr>
        <w:jc w:val="both"/>
        <w:rPr>
          <w:b/>
          <w:sz w:val="28"/>
          <w:szCs w:val="28"/>
          <w:lang w:val="uk-UA"/>
        </w:rPr>
      </w:pPr>
      <w:r w:rsidRPr="005741CA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C13B5B" w:rsidRDefault="00C13B5B" w:rsidP="00C13B5B">
      <w:pPr>
        <w:jc w:val="both"/>
        <w:rPr>
          <w:sz w:val="28"/>
          <w:szCs w:val="28"/>
          <w:lang w:val="uk-UA"/>
        </w:rPr>
      </w:pPr>
      <w:r w:rsidRPr="005741CA">
        <w:rPr>
          <w:b/>
          <w:sz w:val="28"/>
          <w:szCs w:val="28"/>
          <w:lang w:val="uk-UA"/>
        </w:rPr>
        <w:t>РЕКОМЕНДОВАНО</w:t>
      </w:r>
      <w:r w:rsidRPr="005741CA">
        <w:rPr>
          <w:sz w:val="28"/>
          <w:szCs w:val="28"/>
          <w:lang w:val="uk-UA"/>
        </w:rPr>
        <w:t xml:space="preserve"> :</w:t>
      </w:r>
    </w:p>
    <w:p w:rsidR="00AD3F2B" w:rsidRDefault="00741E41" w:rsidP="008729BE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AD3F2B">
        <w:rPr>
          <w:sz w:val="28"/>
          <w:szCs w:val="28"/>
          <w:lang w:val="uk-UA"/>
        </w:rPr>
        <w:t>Р</w:t>
      </w:r>
      <w:r w:rsidR="00696A79" w:rsidRPr="00AD3F2B">
        <w:rPr>
          <w:sz w:val="28"/>
          <w:szCs w:val="28"/>
          <w:lang w:val="uk-UA"/>
        </w:rPr>
        <w:t xml:space="preserve">ішення міської ради </w:t>
      </w:r>
      <w:r w:rsidRPr="00AD3F2B">
        <w:rPr>
          <w:sz w:val="28"/>
          <w:szCs w:val="28"/>
          <w:lang w:val="uk-UA"/>
        </w:rPr>
        <w:t>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підприємства», прийняте на 51</w:t>
      </w:r>
      <w:r w:rsidR="00AD3F2B" w:rsidRPr="00AD3F2B">
        <w:rPr>
          <w:sz w:val="28"/>
          <w:szCs w:val="28"/>
          <w:lang w:val="uk-UA"/>
        </w:rPr>
        <w:t>-й</w:t>
      </w:r>
      <w:r w:rsidRPr="00AD3F2B">
        <w:rPr>
          <w:sz w:val="28"/>
          <w:szCs w:val="28"/>
          <w:lang w:val="uk-UA"/>
        </w:rPr>
        <w:t xml:space="preserve"> черговій сесії Миколаївської міської ради </w:t>
      </w:r>
      <w:r w:rsidR="00C35E97" w:rsidRPr="00AD3F2B">
        <w:rPr>
          <w:sz w:val="28"/>
          <w:szCs w:val="28"/>
          <w:lang w:val="uk-UA"/>
        </w:rPr>
        <w:t xml:space="preserve">06.06.2019 залишити </w:t>
      </w:r>
      <w:r w:rsidR="00AD3F2B">
        <w:rPr>
          <w:sz w:val="28"/>
          <w:szCs w:val="28"/>
          <w:lang w:val="uk-UA"/>
        </w:rPr>
        <w:t>в редакції, озвученої при голосуванні без внесення змін та доповнень.</w:t>
      </w:r>
    </w:p>
    <w:p w:rsidR="00797CB8" w:rsidRPr="00AD3F2B" w:rsidRDefault="00797CB8" w:rsidP="00AD3F2B">
      <w:pPr>
        <w:jc w:val="both"/>
        <w:rPr>
          <w:sz w:val="28"/>
          <w:szCs w:val="28"/>
          <w:lang w:val="uk-UA"/>
        </w:rPr>
      </w:pPr>
      <w:r w:rsidRPr="00AD3F2B">
        <w:rPr>
          <w:b/>
          <w:sz w:val="28"/>
          <w:szCs w:val="28"/>
          <w:lang w:val="uk-UA"/>
        </w:rPr>
        <w:t>ГОЛОСУВАЛИ:</w:t>
      </w:r>
      <w:r w:rsidR="00696A79" w:rsidRPr="00AD3F2B">
        <w:rPr>
          <w:sz w:val="28"/>
          <w:szCs w:val="28"/>
          <w:lang w:val="uk-UA"/>
        </w:rPr>
        <w:t xml:space="preserve"> «за» – 4</w:t>
      </w:r>
      <w:r w:rsidRPr="00AD3F2B">
        <w:rPr>
          <w:sz w:val="28"/>
          <w:szCs w:val="28"/>
          <w:lang w:val="uk-UA"/>
        </w:rPr>
        <w:t xml:space="preserve">, «проти» – </w:t>
      </w:r>
      <w:r w:rsidR="00696A79" w:rsidRPr="00AD3F2B">
        <w:rPr>
          <w:sz w:val="28"/>
          <w:szCs w:val="28"/>
          <w:lang w:val="uk-UA"/>
        </w:rPr>
        <w:t>0</w:t>
      </w:r>
      <w:r w:rsidRPr="00AD3F2B">
        <w:rPr>
          <w:sz w:val="28"/>
          <w:szCs w:val="28"/>
          <w:lang w:val="uk-UA"/>
        </w:rPr>
        <w:t xml:space="preserve">, «утримались» – </w:t>
      </w:r>
      <w:r w:rsidR="00696A79" w:rsidRPr="00AD3F2B">
        <w:rPr>
          <w:sz w:val="28"/>
          <w:szCs w:val="28"/>
          <w:lang w:val="uk-UA"/>
        </w:rPr>
        <w:t>0</w:t>
      </w:r>
      <w:r w:rsidRPr="00AD3F2B">
        <w:rPr>
          <w:sz w:val="28"/>
          <w:szCs w:val="28"/>
          <w:lang w:val="uk-UA"/>
        </w:rPr>
        <w:t>.</w:t>
      </w:r>
    </w:p>
    <w:p w:rsidR="0074127B" w:rsidRPr="00951A0B" w:rsidRDefault="0074127B" w:rsidP="001949F9">
      <w:pPr>
        <w:jc w:val="both"/>
        <w:rPr>
          <w:b/>
          <w:sz w:val="28"/>
          <w:szCs w:val="28"/>
          <w:lang w:val="uk-UA"/>
        </w:rPr>
      </w:pPr>
    </w:p>
    <w:p w:rsidR="009E139C" w:rsidRDefault="009E139C" w:rsidP="001949F9">
      <w:pPr>
        <w:jc w:val="both"/>
        <w:rPr>
          <w:b/>
          <w:sz w:val="28"/>
          <w:szCs w:val="28"/>
          <w:lang w:val="uk-UA"/>
        </w:rPr>
      </w:pPr>
    </w:p>
    <w:p w:rsidR="009E139C" w:rsidRPr="00951A0B" w:rsidRDefault="009E139C" w:rsidP="001949F9">
      <w:pPr>
        <w:jc w:val="both"/>
        <w:rPr>
          <w:b/>
          <w:sz w:val="28"/>
          <w:szCs w:val="28"/>
          <w:lang w:val="uk-UA"/>
        </w:rPr>
      </w:pPr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10D9B">
        <w:rPr>
          <w:sz w:val="28"/>
          <w:szCs w:val="28"/>
          <w:lang w:val="uk-UA"/>
        </w:rPr>
        <w:t>Голова комісії</w:t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</w:t>
      </w:r>
      <w:r w:rsidRPr="00810D9B">
        <w:rPr>
          <w:sz w:val="28"/>
          <w:szCs w:val="28"/>
          <w:lang w:val="uk-UA"/>
        </w:rPr>
        <w:t xml:space="preserve">                         О.В. </w:t>
      </w:r>
      <w:proofErr w:type="spellStart"/>
      <w:r w:rsidRPr="00810D9B">
        <w:rPr>
          <w:sz w:val="28"/>
          <w:szCs w:val="28"/>
          <w:lang w:val="uk-UA"/>
        </w:rPr>
        <w:t>Малікін</w:t>
      </w:r>
      <w:proofErr w:type="spellEnd"/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10D9B">
        <w:rPr>
          <w:sz w:val="28"/>
          <w:szCs w:val="28"/>
          <w:lang w:val="uk-UA"/>
        </w:rPr>
        <w:t xml:space="preserve">Секретар комісії          </w:t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  <w:t xml:space="preserve">                     О.В. </w:t>
      </w:r>
      <w:proofErr w:type="spellStart"/>
      <w:r w:rsidRPr="00810D9B">
        <w:rPr>
          <w:sz w:val="28"/>
          <w:szCs w:val="28"/>
          <w:lang w:val="uk-UA"/>
        </w:rPr>
        <w:t>Кісельова</w:t>
      </w:r>
      <w:proofErr w:type="spellEnd"/>
    </w:p>
    <w:p w:rsidR="0074127B" w:rsidRPr="00951A0B" w:rsidRDefault="0074127B" w:rsidP="0074127B">
      <w:pPr>
        <w:tabs>
          <w:tab w:val="left" w:pos="1875"/>
        </w:tabs>
        <w:ind w:left="-540"/>
        <w:jc w:val="both"/>
        <w:rPr>
          <w:b/>
          <w:sz w:val="28"/>
          <w:szCs w:val="28"/>
          <w:lang w:val="uk-UA"/>
        </w:rPr>
      </w:pPr>
    </w:p>
    <w:p w:rsidR="00601C6A" w:rsidRDefault="00601C6A" w:rsidP="00C623A4">
      <w:pPr>
        <w:jc w:val="both"/>
        <w:rPr>
          <w:b/>
          <w:sz w:val="28"/>
          <w:szCs w:val="28"/>
          <w:lang w:val="uk-UA"/>
        </w:rPr>
      </w:pPr>
    </w:p>
    <w:p w:rsidR="00C829DD" w:rsidRPr="00C623A4" w:rsidRDefault="00C15FCD">
      <w:pPr>
        <w:rPr>
          <w:lang w:val="uk-UA"/>
        </w:rPr>
      </w:pPr>
    </w:p>
    <w:sectPr w:rsidR="00C829DD" w:rsidRPr="00C623A4" w:rsidSect="005E5F73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CF7"/>
    <w:multiLevelType w:val="hybridMultilevel"/>
    <w:tmpl w:val="C0EE0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BAD"/>
    <w:multiLevelType w:val="hybridMultilevel"/>
    <w:tmpl w:val="772409A2"/>
    <w:lvl w:ilvl="0" w:tplc="E4DEB8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54B5F48"/>
    <w:multiLevelType w:val="hybridMultilevel"/>
    <w:tmpl w:val="5992C0AC"/>
    <w:lvl w:ilvl="0" w:tplc="5F8AB7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295A1FDC"/>
    <w:multiLevelType w:val="hybridMultilevel"/>
    <w:tmpl w:val="31F4BEA0"/>
    <w:lvl w:ilvl="0" w:tplc="3258B65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B3A1B7C"/>
    <w:multiLevelType w:val="hybridMultilevel"/>
    <w:tmpl w:val="4058F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D8E"/>
    <w:multiLevelType w:val="hybridMultilevel"/>
    <w:tmpl w:val="E7683E42"/>
    <w:lvl w:ilvl="0" w:tplc="CE260CE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69B7DAD"/>
    <w:multiLevelType w:val="multilevel"/>
    <w:tmpl w:val="51DA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B7EE5"/>
    <w:multiLevelType w:val="hybridMultilevel"/>
    <w:tmpl w:val="F310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6FE6"/>
    <w:multiLevelType w:val="hybridMultilevel"/>
    <w:tmpl w:val="6DCA7772"/>
    <w:lvl w:ilvl="0" w:tplc="A1722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44C1659"/>
    <w:multiLevelType w:val="hybridMultilevel"/>
    <w:tmpl w:val="3C9E0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568B"/>
    <w:multiLevelType w:val="hybridMultilevel"/>
    <w:tmpl w:val="7292D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6087"/>
    <w:multiLevelType w:val="hybridMultilevel"/>
    <w:tmpl w:val="CC50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2782"/>
    <w:multiLevelType w:val="hybridMultilevel"/>
    <w:tmpl w:val="37D0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D2D56"/>
    <w:multiLevelType w:val="hybridMultilevel"/>
    <w:tmpl w:val="AFB8CCBC"/>
    <w:lvl w:ilvl="0" w:tplc="E77ABA5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72F1541D"/>
    <w:multiLevelType w:val="hybridMultilevel"/>
    <w:tmpl w:val="CB064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759"/>
    <w:multiLevelType w:val="hybridMultilevel"/>
    <w:tmpl w:val="675EDE54"/>
    <w:lvl w:ilvl="0" w:tplc="1AAE04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7B661FD"/>
    <w:multiLevelType w:val="hybridMultilevel"/>
    <w:tmpl w:val="90604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D4AFE"/>
    <w:multiLevelType w:val="hybridMultilevel"/>
    <w:tmpl w:val="3E40A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B701B"/>
    <w:multiLevelType w:val="hybridMultilevel"/>
    <w:tmpl w:val="F96E7CD6"/>
    <w:lvl w:ilvl="0" w:tplc="DAD4B9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8"/>
  </w:num>
  <w:num w:numId="11">
    <w:abstractNumId w:val="1"/>
  </w:num>
  <w:num w:numId="12">
    <w:abstractNumId w:val="17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  <w:num w:numId="17">
    <w:abstractNumId w:val="9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F6"/>
    <w:rsid w:val="000125C6"/>
    <w:rsid w:val="0001261C"/>
    <w:rsid w:val="00041366"/>
    <w:rsid w:val="00042531"/>
    <w:rsid w:val="000551F8"/>
    <w:rsid w:val="00056452"/>
    <w:rsid w:val="000567BA"/>
    <w:rsid w:val="00080D35"/>
    <w:rsid w:val="00082CA5"/>
    <w:rsid w:val="0009090C"/>
    <w:rsid w:val="000C1542"/>
    <w:rsid w:val="000C471A"/>
    <w:rsid w:val="000E58EC"/>
    <w:rsid w:val="000E7184"/>
    <w:rsid w:val="000F7479"/>
    <w:rsid w:val="001010A0"/>
    <w:rsid w:val="001025F3"/>
    <w:rsid w:val="001418D7"/>
    <w:rsid w:val="001569C1"/>
    <w:rsid w:val="001667AB"/>
    <w:rsid w:val="00173664"/>
    <w:rsid w:val="00182A32"/>
    <w:rsid w:val="00191933"/>
    <w:rsid w:val="001949F9"/>
    <w:rsid w:val="001A21AF"/>
    <w:rsid w:val="001A66C8"/>
    <w:rsid w:val="001D5FDB"/>
    <w:rsid w:val="001D7E42"/>
    <w:rsid w:val="001E2466"/>
    <w:rsid w:val="001F1C87"/>
    <w:rsid w:val="001F5919"/>
    <w:rsid w:val="001F61E2"/>
    <w:rsid w:val="00207AD7"/>
    <w:rsid w:val="00223B74"/>
    <w:rsid w:val="002304BA"/>
    <w:rsid w:val="002318F5"/>
    <w:rsid w:val="002451A6"/>
    <w:rsid w:val="00255440"/>
    <w:rsid w:val="00280B2E"/>
    <w:rsid w:val="00281C68"/>
    <w:rsid w:val="002845DB"/>
    <w:rsid w:val="00295906"/>
    <w:rsid w:val="002F26B9"/>
    <w:rsid w:val="00303973"/>
    <w:rsid w:val="00304C2B"/>
    <w:rsid w:val="0032620D"/>
    <w:rsid w:val="00326366"/>
    <w:rsid w:val="00327321"/>
    <w:rsid w:val="00330715"/>
    <w:rsid w:val="003415B5"/>
    <w:rsid w:val="00363792"/>
    <w:rsid w:val="00363946"/>
    <w:rsid w:val="003A5865"/>
    <w:rsid w:val="003C0665"/>
    <w:rsid w:val="003C2919"/>
    <w:rsid w:val="003D608A"/>
    <w:rsid w:val="003F4ABF"/>
    <w:rsid w:val="003F4E60"/>
    <w:rsid w:val="0040102D"/>
    <w:rsid w:val="00407D2F"/>
    <w:rsid w:val="00413196"/>
    <w:rsid w:val="0044103D"/>
    <w:rsid w:val="00487F4C"/>
    <w:rsid w:val="004964CE"/>
    <w:rsid w:val="004A78FF"/>
    <w:rsid w:val="004B0870"/>
    <w:rsid w:val="004C2A38"/>
    <w:rsid w:val="004C3FAB"/>
    <w:rsid w:val="004D14FB"/>
    <w:rsid w:val="004D6A65"/>
    <w:rsid w:val="004F2461"/>
    <w:rsid w:val="00523848"/>
    <w:rsid w:val="0052551E"/>
    <w:rsid w:val="00541158"/>
    <w:rsid w:val="00547017"/>
    <w:rsid w:val="005513D5"/>
    <w:rsid w:val="0055142E"/>
    <w:rsid w:val="00561895"/>
    <w:rsid w:val="005741CA"/>
    <w:rsid w:val="0058307F"/>
    <w:rsid w:val="005907A9"/>
    <w:rsid w:val="00591A10"/>
    <w:rsid w:val="0059496E"/>
    <w:rsid w:val="005B1119"/>
    <w:rsid w:val="005C475B"/>
    <w:rsid w:val="005D1EDE"/>
    <w:rsid w:val="005E388D"/>
    <w:rsid w:val="005E5F73"/>
    <w:rsid w:val="00601936"/>
    <w:rsid w:val="00601C6A"/>
    <w:rsid w:val="006037CB"/>
    <w:rsid w:val="00606008"/>
    <w:rsid w:val="006207A4"/>
    <w:rsid w:val="0063018B"/>
    <w:rsid w:val="006372CA"/>
    <w:rsid w:val="00640155"/>
    <w:rsid w:val="00650D3D"/>
    <w:rsid w:val="00656E46"/>
    <w:rsid w:val="00663B40"/>
    <w:rsid w:val="0066410E"/>
    <w:rsid w:val="00685C9F"/>
    <w:rsid w:val="00696A79"/>
    <w:rsid w:val="006A5B24"/>
    <w:rsid w:val="006B4921"/>
    <w:rsid w:val="006E4A0B"/>
    <w:rsid w:val="006E6BB6"/>
    <w:rsid w:val="00702F3E"/>
    <w:rsid w:val="007038AA"/>
    <w:rsid w:val="007142C7"/>
    <w:rsid w:val="00716BA7"/>
    <w:rsid w:val="007354D4"/>
    <w:rsid w:val="0074127B"/>
    <w:rsid w:val="00741E41"/>
    <w:rsid w:val="00752915"/>
    <w:rsid w:val="00754C47"/>
    <w:rsid w:val="007571F6"/>
    <w:rsid w:val="00766DF4"/>
    <w:rsid w:val="007738F1"/>
    <w:rsid w:val="007750F0"/>
    <w:rsid w:val="0078306B"/>
    <w:rsid w:val="00785CD5"/>
    <w:rsid w:val="00787447"/>
    <w:rsid w:val="007879AD"/>
    <w:rsid w:val="007900FA"/>
    <w:rsid w:val="00797CB8"/>
    <w:rsid w:val="007B330E"/>
    <w:rsid w:val="007C2142"/>
    <w:rsid w:val="008008E4"/>
    <w:rsid w:val="00810D9B"/>
    <w:rsid w:val="00850BAE"/>
    <w:rsid w:val="00854534"/>
    <w:rsid w:val="0086098C"/>
    <w:rsid w:val="008621FC"/>
    <w:rsid w:val="00865FD2"/>
    <w:rsid w:val="00890EEA"/>
    <w:rsid w:val="008928C6"/>
    <w:rsid w:val="00893B11"/>
    <w:rsid w:val="008A0B5F"/>
    <w:rsid w:val="008B24C4"/>
    <w:rsid w:val="008B628D"/>
    <w:rsid w:val="008C3111"/>
    <w:rsid w:val="008C35C2"/>
    <w:rsid w:val="008C3B20"/>
    <w:rsid w:val="008C5147"/>
    <w:rsid w:val="008C562B"/>
    <w:rsid w:val="008F17BF"/>
    <w:rsid w:val="008F656F"/>
    <w:rsid w:val="00900D9C"/>
    <w:rsid w:val="00907ADF"/>
    <w:rsid w:val="00915256"/>
    <w:rsid w:val="009466A7"/>
    <w:rsid w:val="00961DBD"/>
    <w:rsid w:val="00962202"/>
    <w:rsid w:val="0096747C"/>
    <w:rsid w:val="0098280A"/>
    <w:rsid w:val="009953B9"/>
    <w:rsid w:val="00996759"/>
    <w:rsid w:val="009B6E36"/>
    <w:rsid w:val="009E139C"/>
    <w:rsid w:val="00A012E6"/>
    <w:rsid w:val="00A01D3F"/>
    <w:rsid w:val="00A066F4"/>
    <w:rsid w:val="00A0752C"/>
    <w:rsid w:val="00A43588"/>
    <w:rsid w:val="00A44500"/>
    <w:rsid w:val="00A52A43"/>
    <w:rsid w:val="00A82B35"/>
    <w:rsid w:val="00A96B64"/>
    <w:rsid w:val="00AA2723"/>
    <w:rsid w:val="00AB1470"/>
    <w:rsid w:val="00AD3F2B"/>
    <w:rsid w:val="00AD603A"/>
    <w:rsid w:val="00AE7EE9"/>
    <w:rsid w:val="00B0732A"/>
    <w:rsid w:val="00B12CAD"/>
    <w:rsid w:val="00B16E5E"/>
    <w:rsid w:val="00B33F8B"/>
    <w:rsid w:val="00B54D20"/>
    <w:rsid w:val="00B621C7"/>
    <w:rsid w:val="00B8618B"/>
    <w:rsid w:val="00B918CC"/>
    <w:rsid w:val="00BB1B1E"/>
    <w:rsid w:val="00BE4CA8"/>
    <w:rsid w:val="00BF0D70"/>
    <w:rsid w:val="00BF4460"/>
    <w:rsid w:val="00BF6A54"/>
    <w:rsid w:val="00C0754B"/>
    <w:rsid w:val="00C1290C"/>
    <w:rsid w:val="00C12C8D"/>
    <w:rsid w:val="00C13B5B"/>
    <w:rsid w:val="00C14A66"/>
    <w:rsid w:val="00C15FCD"/>
    <w:rsid w:val="00C31532"/>
    <w:rsid w:val="00C35E97"/>
    <w:rsid w:val="00C363AF"/>
    <w:rsid w:val="00C54B39"/>
    <w:rsid w:val="00C623A4"/>
    <w:rsid w:val="00C65AF4"/>
    <w:rsid w:val="00CA6F5D"/>
    <w:rsid w:val="00CC7E82"/>
    <w:rsid w:val="00CD4715"/>
    <w:rsid w:val="00CE57FF"/>
    <w:rsid w:val="00D017FE"/>
    <w:rsid w:val="00D04619"/>
    <w:rsid w:val="00D051DD"/>
    <w:rsid w:val="00D15341"/>
    <w:rsid w:val="00D415F5"/>
    <w:rsid w:val="00D43F76"/>
    <w:rsid w:val="00D57236"/>
    <w:rsid w:val="00D86C7A"/>
    <w:rsid w:val="00DA7B9C"/>
    <w:rsid w:val="00DD025A"/>
    <w:rsid w:val="00DD2BF1"/>
    <w:rsid w:val="00DD3CB4"/>
    <w:rsid w:val="00DE6F75"/>
    <w:rsid w:val="00DF1B99"/>
    <w:rsid w:val="00DF406A"/>
    <w:rsid w:val="00DF4848"/>
    <w:rsid w:val="00E044C7"/>
    <w:rsid w:val="00E126CD"/>
    <w:rsid w:val="00E23122"/>
    <w:rsid w:val="00E349CA"/>
    <w:rsid w:val="00E373D4"/>
    <w:rsid w:val="00E436C7"/>
    <w:rsid w:val="00E61558"/>
    <w:rsid w:val="00E7359E"/>
    <w:rsid w:val="00E95AB8"/>
    <w:rsid w:val="00E964CF"/>
    <w:rsid w:val="00EA00FB"/>
    <w:rsid w:val="00EA042F"/>
    <w:rsid w:val="00EA1A32"/>
    <w:rsid w:val="00EA6714"/>
    <w:rsid w:val="00EB2549"/>
    <w:rsid w:val="00EB6046"/>
    <w:rsid w:val="00EE33C7"/>
    <w:rsid w:val="00EE63D4"/>
    <w:rsid w:val="00F072A3"/>
    <w:rsid w:val="00F07B98"/>
    <w:rsid w:val="00F47053"/>
    <w:rsid w:val="00F51971"/>
    <w:rsid w:val="00F53B58"/>
    <w:rsid w:val="00F63B5D"/>
    <w:rsid w:val="00F97427"/>
    <w:rsid w:val="00FB15B7"/>
    <w:rsid w:val="00FE60E0"/>
    <w:rsid w:val="00FF2E9B"/>
    <w:rsid w:val="00FF35D0"/>
    <w:rsid w:val="00FF3C2E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1C61-A288-4748-802D-E8F81CC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928C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8C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928C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8928C6"/>
    <w:rPr>
      <w:b/>
      <w:bCs/>
    </w:rPr>
  </w:style>
  <w:style w:type="character" w:styleId="a5">
    <w:name w:val="Hyperlink"/>
    <w:basedOn w:val="a0"/>
    <w:uiPriority w:val="99"/>
    <w:semiHidden/>
    <w:unhideWhenUsed/>
    <w:rsid w:val="00900D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B5F"/>
    <w:pPr>
      <w:ind w:left="720"/>
      <w:contextualSpacing/>
    </w:pPr>
  </w:style>
  <w:style w:type="paragraph" w:customStyle="1" w:styleId="a7">
    <w:name w:val="Знак Знак Знак Знак"/>
    <w:basedOn w:val="a"/>
    <w:rsid w:val="0074127B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126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61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A5F8-86EA-40B5-A70C-373F60C2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user358d</cp:lastModifiedBy>
  <cp:revision>221</cp:revision>
  <cp:lastPrinted>2019-05-31T07:21:00Z</cp:lastPrinted>
  <dcterms:created xsi:type="dcterms:W3CDTF">2019-05-22T14:17:00Z</dcterms:created>
  <dcterms:modified xsi:type="dcterms:W3CDTF">2019-06-14T13:33:00Z</dcterms:modified>
</cp:coreProperties>
</file>