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6C8" w:rsidRPr="00F35023" w:rsidRDefault="002220B8" w:rsidP="00DF76C8">
      <w:pPr>
        <w:tabs>
          <w:tab w:val="left" w:pos="5850"/>
        </w:tabs>
        <w:spacing w:after="0" w:line="240" w:lineRule="auto"/>
        <w:ind w:left="-567" w:right="-2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noProof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3pt;margin-top:-16.1pt;width:50.85pt;height:66.7pt;z-index:251658240">
            <v:imagedata r:id="rId6" o:title=""/>
            <w10:wrap anchorx="page"/>
          </v:shape>
          <o:OLEObject Type="Embed" ProgID="PBrush" ShapeID="_x0000_s1026" DrawAspect="Content" ObjectID="_1616929226" r:id="rId7"/>
        </w:pict>
      </w:r>
    </w:p>
    <w:p w:rsidR="00DF76C8" w:rsidRPr="00F35023" w:rsidRDefault="00DF76C8" w:rsidP="00DF76C8">
      <w:pPr>
        <w:tabs>
          <w:tab w:val="left" w:pos="5850"/>
        </w:tabs>
        <w:spacing w:after="0" w:line="240" w:lineRule="auto"/>
        <w:ind w:left="-567" w:right="-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F76C8" w:rsidRPr="00F35023" w:rsidRDefault="00DF76C8" w:rsidP="00DF76C8">
      <w:pPr>
        <w:tabs>
          <w:tab w:val="left" w:pos="5850"/>
        </w:tabs>
        <w:spacing w:after="0" w:line="240" w:lineRule="auto"/>
        <w:ind w:left="-567" w:right="-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F76C8" w:rsidRPr="00F35023" w:rsidRDefault="00DF76C8" w:rsidP="00DF76C8">
      <w:pPr>
        <w:tabs>
          <w:tab w:val="left" w:pos="5850"/>
        </w:tabs>
        <w:spacing w:after="0" w:line="240" w:lineRule="auto"/>
        <w:ind w:left="-567" w:right="-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35023">
        <w:rPr>
          <w:rFonts w:ascii="Times New Roman" w:hAnsi="Times New Roman"/>
          <w:b/>
          <w:bCs/>
          <w:sz w:val="28"/>
          <w:szCs w:val="28"/>
          <w:lang w:eastAsia="ru-RU"/>
        </w:rPr>
        <w:t>Миколаївська міська рада</w:t>
      </w:r>
      <w:r w:rsidRPr="00F35023">
        <w:rPr>
          <w:rFonts w:ascii="Times New Roman" w:hAnsi="Times New Roman"/>
          <w:b/>
          <w:bCs/>
          <w:sz w:val="28"/>
          <w:szCs w:val="28"/>
          <w:lang w:eastAsia="ru-RU"/>
        </w:rPr>
        <w:tab/>
      </w:r>
    </w:p>
    <w:p w:rsidR="00DF76C8" w:rsidRPr="00F35023" w:rsidRDefault="00DF76C8" w:rsidP="00DF76C8">
      <w:pPr>
        <w:spacing w:after="0" w:line="240" w:lineRule="auto"/>
        <w:ind w:left="-567" w:right="-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F76C8" w:rsidRPr="00F35023" w:rsidRDefault="00DF76C8" w:rsidP="00DF76C8">
      <w:pPr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3502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Постійна комісії </w:t>
      </w:r>
      <w:r w:rsidRPr="00F35023">
        <w:rPr>
          <w:rFonts w:ascii="Times New Roman" w:hAnsi="Times New Roman"/>
          <w:b/>
          <w:sz w:val="28"/>
          <w:szCs w:val="28"/>
          <w:lang w:eastAsia="ru-RU"/>
        </w:rPr>
        <w:t xml:space="preserve">міської ради з </w:t>
      </w:r>
    </w:p>
    <w:p w:rsidR="00DF76C8" w:rsidRPr="00F35023" w:rsidRDefault="00DF76C8" w:rsidP="00DF76C8">
      <w:pPr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35023">
        <w:rPr>
          <w:rFonts w:ascii="Times New Roman" w:hAnsi="Times New Roman"/>
          <w:b/>
          <w:sz w:val="28"/>
          <w:szCs w:val="28"/>
          <w:lang w:eastAsia="ru-RU"/>
        </w:rPr>
        <w:t>питань промисловості, транспорту,</w:t>
      </w:r>
    </w:p>
    <w:p w:rsidR="00DF76C8" w:rsidRPr="00F35023" w:rsidRDefault="00DF76C8" w:rsidP="00DF76C8">
      <w:pPr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35023">
        <w:rPr>
          <w:rFonts w:ascii="Times New Roman" w:hAnsi="Times New Roman"/>
          <w:b/>
          <w:sz w:val="28"/>
          <w:szCs w:val="28"/>
          <w:lang w:eastAsia="ru-RU"/>
        </w:rPr>
        <w:t xml:space="preserve">енергозбереження, зв'язку, сфери </w:t>
      </w:r>
    </w:p>
    <w:p w:rsidR="00DF76C8" w:rsidRPr="00F35023" w:rsidRDefault="00DF76C8" w:rsidP="00DF76C8">
      <w:pPr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35023">
        <w:rPr>
          <w:rFonts w:ascii="Times New Roman" w:hAnsi="Times New Roman"/>
          <w:b/>
          <w:sz w:val="28"/>
          <w:szCs w:val="28"/>
          <w:lang w:eastAsia="ru-RU"/>
        </w:rPr>
        <w:t>послуг, підприємництва та торгівлі</w:t>
      </w:r>
    </w:p>
    <w:p w:rsidR="00DF76C8" w:rsidRPr="00F35023" w:rsidRDefault="00DF76C8" w:rsidP="00DF76C8">
      <w:pPr>
        <w:spacing w:after="0" w:line="240" w:lineRule="auto"/>
        <w:ind w:left="-567" w:right="-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F76C8" w:rsidRPr="00234C14" w:rsidRDefault="00234C14" w:rsidP="00DF76C8">
      <w:pPr>
        <w:spacing w:after="0" w:line="240" w:lineRule="auto"/>
        <w:ind w:left="-567" w:right="-2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ПРОТОКОЛ  №1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40</w:t>
      </w:r>
    </w:p>
    <w:p w:rsidR="00DF76C8" w:rsidRPr="00F35023" w:rsidRDefault="00DF76C8" w:rsidP="00DF76C8">
      <w:pPr>
        <w:spacing w:after="0" w:line="240" w:lineRule="auto"/>
        <w:ind w:left="-567" w:right="-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F76C8" w:rsidRPr="00F35023" w:rsidRDefault="00234C14" w:rsidP="00DF76C8">
      <w:pPr>
        <w:spacing w:after="0" w:line="240" w:lineRule="auto"/>
        <w:ind w:left="-567" w:right="-2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223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2657A3">
        <w:rPr>
          <w:rFonts w:ascii="Times New Roman" w:hAnsi="Times New Roman"/>
          <w:sz w:val="28"/>
          <w:szCs w:val="28"/>
          <w:lang w:eastAsia="ru-RU"/>
        </w:rPr>
        <w:t>.0</w:t>
      </w:r>
      <w:r w:rsidR="00FA110A" w:rsidRPr="002220B8">
        <w:rPr>
          <w:rFonts w:ascii="Times New Roman" w:hAnsi="Times New Roman"/>
          <w:sz w:val="28"/>
          <w:szCs w:val="28"/>
          <w:lang w:eastAsia="ru-RU"/>
        </w:rPr>
        <w:t>4</w:t>
      </w:r>
      <w:r w:rsidR="00DF76C8" w:rsidRPr="00F35023">
        <w:rPr>
          <w:rFonts w:ascii="Times New Roman" w:hAnsi="Times New Roman"/>
          <w:sz w:val="28"/>
          <w:szCs w:val="28"/>
          <w:lang w:eastAsia="ru-RU"/>
        </w:rPr>
        <w:t xml:space="preserve">.2019     м. Миколаїв   </w:t>
      </w:r>
      <w:proofErr w:type="spellStart"/>
      <w:r w:rsidR="00DF76C8" w:rsidRPr="00F35023">
        <w:rPr>
          <w:rFonts w:ascii="Times New Roman" w:hAnsi="Times New Roman"/>
          <w:sz w:val="28"/>
          <w:szCs w:val="28"/>
          <w:lang w:eastAsia="ru-RU"/>
        </w:rPr>
        <w:t>каб</w:t>
      </w:r>
      <w:proofErr w:type="spellEnd"/>
      <w:r w:rsidR="00DF76C8" w:rsidRPr="00F35023">
        <w:rPr>
          <w:rFonts w:ascii="Times New Roman" w:hAnsi="Times New Roman"/>
          <w:sz w:val="28"/>
          <w:szCs w:val="28"/>
          <w:lang w:eastAsia="ru-RU"/>
        </w:rPr>
        <w:t>. 357  10:00</w:t>
      </w:r>
    </w:p>
    <w:p w:rsidR="00DF76C8" w:rsidRPr="00F35023" w:rsidRDefault="00DF76C8" w:rsidP="00DF76C8">
      <w:pPr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F76C8" w:rsidRPr="00F35023" w:rsidRDefault="00DF76C8" w:rsidP="00DF76C8">
      <w:pPr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35023">
        <w:rPr>
          <w:rFonts w:ascii="Times New Roman" w:hAnsi="Times New Roman"/>
          <w:b/>
          <w:sz w:val="28"/>
          <w:szCs w:val="28"/>
          <w:lang w:eastAsia="ru-RU"/>
        </w:rPr>
        <w:t xml:space="preserve">Засідання постійної комісії міської ради     </w:t>
      </w:r>
    </w:p>
    <w:p w:rsidR="00DF76C8" w:rsidRPr="00F35023" w:rsidRDefault="00DF76C8" w:rsidP="00DF76C8">
      <w:pPr>
        <w:spacing w:after="0" w:line="240" w:lineRule="auto"/>
        <w:ind w:left="-567" w:right="-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3502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 питань промисловості, транспорту, </w:t>
      </w:r>
    </w:p>
    <w:p w:rsidR="00DF76C8" w:rsidRPr="00F35023" w:rsidRDefault="00DF76C8" w:rsidP="00DF76C8">
      <w:pPr>
        <w:spacing w:after="0" w:line="240" w:lineRule="auto"/>
        <w:ind w:left="-567" w:right="-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3502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енергозбереження, зв'язку, сфери </w:t>
      </w:r>
    </w:p>
    <w:p w:rsidR="00DF76C8" w:rsidRPr="00F35023" w:rsidRDefault="00DF76C8" w:rsidP="00DF76C8">
      <w:pPr>
        <w:spacing w:after="0" w:line="240" w:lineRule="auto"/>
        <w:ind w:left="-567" w:right="-2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5023">
        <w:rPr>
          <w:rFonts w:ascii="Times New Roman" w:hAnsi="Times New Roman"/>
          <w:b/>
          <w:bCs/>
          <w:sz w:val="28"/>
          <w:szCs w:val="28"/>
          <w:lang w:eastAsia="ru-RU"/>
        </w:rPr>
        <w:t>послуг,  підприємництва та торгівлі</w:t>
      </w:r>
    </w:p>
    <w:p w:rsidR="00DF76C8" w:rsidRPr="00F35023" w:rsidRDefault="00DF76C8" w:rsidP="00DF76C8">
      <w:pPr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F76C8" w:rsidRPr="00F35023" w:rsidRDefault="00DF76C8" w:rsidP="00DF76C8">
      <w:pPr>
        <w:spacing w:after="0" w:line="240" w:lineRule="auto"/>
        <w:ind w:left="-567" w:right="-2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5023">
        <w:rPr>
          <w:rFonts w:ascii="Times New Roman" w:hAnsi="Times New Roman"/>
          <w:b/>
          <w:sz w:val="28"/>
          <w:szCs w:val="28"/>
          <w:lang w:eastAsia="ru-RU"/>
        </w:rPr>
        <w:t>Голова комісії</w:t>
      </w:r>
      <w:r w:rsidRPr="00F35023">
        <w:rPr>
          <w:rFonts w:ascii="Times New Roman" w:hAnsi="Times New Roman"/>
          <w:b/>
          <w:sz w:val="28"/>
          <w:szCs w:val="28"/>
          <w:lang w:val="ru-RU" w:eastAsia="ru-RU"/>
        </w:rPr>
        <w:t xml:space="preserve">: </w:t>
      </w:r>
      <w:r w:rsidRPr="00F35023">
        <w:rPr>
          <w:rFonts w:ascii="Times New Roman" w:hAnsi="Times New Roman"/>
          <w:sz w:val="28"/>
          <w:szCs w:val="28"/>
          <w:lang w:eastAsia="ru-RU"/>
        </w:rPr>
        <w:t xml:space="preserve">Євтушенко В.В. </w:t>
      </w:r>
    </w:p>
    <w:p w:rsidR="00DF76C8" w:rsidRPr="00234C14" w:rsidRDefault="00DF76C8" w:rsidP="00DF76C8">
      <w:pPr>
        <w:spacing w:after="0" w:line="240" w:lineRule="auto"/>
        <w:ind w:left="-567" w:right="-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35023">
        <w:rPr>
          <w:rFonts w:ascii="Times New Roman" w:hAnsi="Times New Roman"/>
          <w:b/>
          <w:sz w:val="28"/>
          <w:szCs w:val="28"/>
          <w:lang w:eastAsia="ru-RU"/>
        </w:rPr>
        <w:t>Секретар комісії</w:t>
      </w:r>
      <w:r w:rsidRPr="00F35023">
        <w:rPr>
          <w:rFonts w:ascii="Times New Roman" w:hAnsi="Times New Roman"/>
          <w:sz w:val="28"/>
          <w:szCs w:val="28"/>
          <w:lang w:val="ru-RU" w:eastAsia="ru-RU"/>
        </w:rPr>
        <w:t>:</w:t>
      </w:r>
      <w:r w:rsidR="00C1534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234C14" w:rsidRPr="00F35023">
        <w:rPr>
          <w:rFonts w:ascii="Times New Roman" w:hAnsi="Times New Roman"/>
          <w:sz w:val="28"/>
          <w:szCs w:val="28"/>
          <w:lang w:eastAsia="ru-RU"/>
        </w:rPr>
        <w:t>Садиков</w:t>
      </w:r>
      <w:proofErr w:type="spellEnd"/>
      <w:r w:rsidR="00234C14" w:rsidRPr="00F35023">
        <w:rPr>
          <w:rFonts w:ascii="Times New Roman" w:hAnsi="Times New Roman"/>
          <w:sz w:val="28"/>
          <w:szCs w:val="28"/>
          <w:lang w:eastAsia="ru-RU"/>
        </w:rPr>
        <w:t xml:space="preserve"> В.В</w:t>
      </w:r>
      <w:r w:rsidR="00234C14">
        <w:rPr>
          <w:rFonts w:ascii="Times New Roman" w:hAnsi="Times New Roman"/>
          <w:sz w:val="28"/>
          <w:szCs w:val="28"/>
          <w:lang w:eastAsia="ru-RU"/>
        </w:rPr>
        <w:t>.</w:t>
      </w:r>
    </w:p>
    <w:p w:rsidR="00DF76C8" w:rsidRPr="00234C14" w:rsidRDefault="00DF76C8" w:rsidP="00DF76C8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35023">
        <w:rPr>
          <w:rFonts w:ascii="Times New Roman" w:hAnsi="Times New Roman"/>
          <w:b/>
          <w:sz w:val="28"/>
          <w:szCs w:val="28"/>
          <w:lang w:eastAsia="ru-RU"/>
        </w:rPr>
        <w:t>Члени комісії:</w:t>
      </w:r>
      <w:r w:rsidR="00234C14" w:rsidRPr="00234C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4C14">
        <w:rPr>
          <w:rFonts w:ascii="Times New Roman" w:hAnsi="Times New Roman"/>
          <w:sz w:val="28"/>
          <w:szCs w:val="28"/>
          <w:lang w:eastAsia="ru-RU"/>
        </w:rPr>
        <w:t>Ісаков С.М.</w:t>
      </w:r>
    </w:p>
    <w:p w:rsidR="00B22107" w:rsidRPr="00234C14" w:rsidRDefault="00B22107" w:rsidP="00DF76C8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Відсутні члени комісії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proofErr w:type="spellStart"/>
      <w:r w:rsidR="00C15343" w:rsidRPr="00F35023">
        <w:rPr>
          <w:rFonts w:ascii="Times New Roman" w:hAnsi="Times New Roman"/>
          <w:sz w:val="28"/>
          <w:szCs w:val="28"/>
          <w:lang w:eastAsia="ru-RU"/>
        </w:rPr>
        <w:t>Шульгач</w:t>
      </w:r>
      <w:proofErr w:type="spellEnd"/>
      <w:r w:rsidR="00C15343" w:rsidRPr="00F35023">
        <w:rPr>
          <w:rFonts w:ascii="Times New Roman" w:hAnsi="Times New Roman"/>
          <w:sz w:val="28"/>
          <w:szCs w:val="28"/>
          <w:lang w:eastAsia="ru-RU"/>
        </w:rPr>
        <w:t xml:space="preserve"> С.В.</w:t>
      </w:r>
      <w:r w:rsidR="00234C14">
        <w:rPr>
          <w:rFonts w:ascii="Times New Roman" w:hAnsi="Times New Roman"/>
          <w:sz w:val="28"/>
          <w:szCs w:val="28"/>
          <w:lang w:val="ru-RU" w:eastAsia="ru-RU"/>
        </w:rPr>
        <w:t>,</w:t>
      </w:r>
      <w:r w:rsidR="00234C14" w:rsidRPr="00234C1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34C14">
        <w:rPr>
          <w:rFonts w:ascii="Times New Roman" w:hAnsi="Times New Roman"/>
          <w:sz w:val="28"/>
          <w:szCs w:val="28"/>
          <w:lang w:eastAsia="ru-RU"/>
        </w:rPr>
        <w:t>Картошкін</w:t>
      </w:r>
      <w:proofErr w:type="spellEnd"/>
      <w:r w:rsidR="00234C14">
        <w:rPr>
          <w:rFonts w:ascii="Times New Roman" w:hAnsi="Times New Roman"/>
          <w:sz w:val="28"/>
          <w:szCs w:val="28"/>
          <w:lang w:eastAsia="ru-RU"/>
        </w:rPr>
        <w:t xml:space="preserve"> К.</w:t>
      </w:r>
      <w:r w:rsidR="00234C14" w:rsidRPr="00C15343">
        <w:rPr>
          <w:rFonts w:ascii="Times New Roman" w:hAnsi="Times New Roman"/>
          <w:sz w:val="28"/>
          <w:szCs w:val="28"/>
          <w:lang w:eastAsia="ru-RU"/>
        </w:rPr>
        <w:t>Е</w:t>
      </w:r>
      <w:r w:rsidR="00234C14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DF76C8" w:rsidRPr="00C15343" w:rsidRDefault="00DF76C8" w:rsidP="00DF76C8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F76C8" w:rsidRPr="00BF2853" w:rsidRDefault="00DF76C8" w:rsidP="00BF2853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F2853">
        <w:rPr>
          <w:rFonts w:ascii="Times New Roman" w:hAnsi="Times New Roman"/>
          <w:b/>
          <w:sz w:val="28"/>
          <w:szCs w:val="28"/>
          <w:lang w:eastAsia="ru-RU"/>
        </w:rPr>
        <w:t>ПРИСУТНІ:</w:t>
      </w:r>
    </w:p>
    <w:p w:rsidR="001A4F41" w:rsidRPr="00BF2853" w:rsidRDefault="001A4F41" w:rsidP="00BF2853">
      <w:pPr>
        <w:spacing w:after="0"/>
        <w:ind w:left="-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BF2853">
        <w:rPr>
          <w:rFonts w:ascii="Times New Roman" w:hAnsi="Times New Roman"/>
          <w:sz w:val="28"/>
          <w:szCs w:val="28"/>
          <w:lang w:val="ru-RU" w:eastAsia="ru-RU"/>
        </w:rPr>
        <w:t>Кукса</w:t>
      </w:r>
      <w:proofErr w:type="spellEnd"/>
      <w:r w:rsidRPr="00BF2853">
        <w:rPr>
          <w:rFonts w:ascii="Times New Roman" w:hAnsi="Times New Roman"/>
          <w:sz w:val="28"/>
          <w:szCs w:val="28"/>
          <w:lang w:val="ru-RU" w:eastAsia="ru-RU"/>
        </w:rPr>
        <w:t xml:space="preserve"> О.М., </w:t>
      </w:r>
      <w:r w:rsidRPr="00BF2853">
        <w:rPr>
          <w:rFonts w:ascii="Times New Roman" w:hAnsi="Times New Roman"/>
          <w:sz w:val="28"/>
          <w:szCs w:val="28"/>
          <w:shd w:val="clear" w:color="auto" w:fill="FFFFFF"/>
        </w:rPr>
        <w:t xml:space="preserve">заступник начальника - начальник відділу транспорту, зв'язку та </w:t>
      </w:r>
      <w:proofErr w:type="spellStart"/>
      <w:r w:rsidRPr="00BF2853">
        <w:rPr>
          <w:rFonts w:ascii="Times New Roman" w:hAnsi="Times New Roman"/>
          <w:sz w:val="28"/>
          <w:szCs w:val="28"/>
          <w:shd w:val="clear" w:color="auto" w:fill="FFFFFF"/>
        </w:rPr>
        <w:t>телекомунікацій</w:t>
      </w:r>
      <w:proofErr w:type="spellEnd"/>
      <w:r w:rsidRPr="00BF2853">
        <w:rPr>
          <w:rFonts w:ascii="Times New Roman" w:hAnsi="Times New Roman"/>
          <w:sz w:val="28"/>
          <w:szCs w:val="28"/>
          <w:shd w:val="clear" w:color="auto" w:fill="FFFFFF"/>
        </w:rPr>
        <w:t xml:space="preserve"> управління транспортного комплексу, зв'язку та </w:t>
      </w:r>
      <w:proofErr w:type="spellStart"/>
      <w:r w:rsidRPr="00BF2853">
        <w:rPr>
          <w:rFonts w:ascii="Times New Roman" w:hAnsi="Times New Roman"/>
          <w:sz w:val="28"/>
          <w:szCs w:val="28"/>
          <w:shd w:val="clear" w:color="auto" w:fill="FFFFFF"/>
        </w:rPr>
        <w:t>телекомунікацій</w:t>
      </w:r>
      <w:proofErr w:type="spellEnd"/>
      <w:r w:rsidRPr="00BF2853">
        <w:rPr>
          <w:rFonts w:ascii="Times New Roman" w:hAnsi="Times New Roman"/>
          <w:sz w:val="28"/>
          <w:szCs w:val="28"/>
          <w:shd w:val="clear" w:color="auto" w:fill="FFFFFF"/>
        </w:rPr>
        <w:t xml:space="preserve"> Миколаївської міської </w:t>
      </w:r>
      <w:proofErr w:type="gramStart"/>
      <w:r w:rsidRPr="00BF2853">
        <w:rPr>
          <w:rFonts w:ascii="Times New Roman" w:hAnsi="Times New Roman"/>
          <w:sz w:val="28"/>
          <w:szCs w:val="28"/>
          <w:shd w:val="clear" w:color="auto" w:fill="FFFFFF"/>
        </w:rPr>
        <w:t>ради</w:t>
      </w:r>
      <w:proofErr w:type="gramEnd"/>
      <w:r w:rsidRPr="00BF285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;</w:t>
      </w:r>
    </w:p>
    <w:p w:rsidR="005679F3" w:rsidRPr="00BF2853" w:rsidRDefault="00C15343" w:rsidP="00BF2853">
      <w:pPr>
        <w:spacing w:after="0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BF2853">
        <w:rPr>
          <w:rFonts w:ascii="Times New Roman" w:hAnsi="Times New Roman"/>
          <w:sz w:val="28"/>
          <w:szCs w:val="28"/>
          <w:lang w:eastAsia="ru-RU"/>
        </w:rPr>
        <w:t>Ушаков</w:t>
      </w:r>
      <w:proofErr w:type="spellEnd"/>
      <w:r w:rsidRPr="00BF2853">
        <w:rPr>
          <w:rFonts w:ascii="Times New Roman" w:hAnsi="Times New Roman"/>
          <w:sz w:val="28"/>
          <w:szCs w:val="28"/>
          <w:lang w:eastAsia="ru-RU"/>
        </w:rPr>
        <w:t xml:space="preserve"> О.В., директор КП ММР «</w:t>
      </w:r>
      <w:proofErr w:type="spellStart"/>
      <w:r w:rsidRPr="00BF2853">
        <w:rPr>
          <w:rFonts w:ascii="Times New Roman" w:hAnsi="Times New Roman"/>
          <w:sz w:val="28"/>
          <w:szCs w:val="28"/>
          <w:lang w:eastAsia="ru-RU"/>
        </w:rPr>
        <w:t>Миколаївпастранс</w:t>
      </w:r>
      <w:proofErr w:type="spellEnd"/>
      <w:r w:rsidRPr="00BF2853">
        <w:rPr>
          <w:rFonts w:ascii="Times New Roman" w:hAnsi="Times New Roman"/>
          <w:sz w:val="28"/>
          <w:szCs w:val="28"/>
          <w:lang w:eastAsia="ru-RU"/>
        </w:rPr>
        <w:t>»</w:t>
      </w:r>
      <w:r w:rsidR="000D1F52" w:rsidRPr="00BF2853">
        <w:rPr>
          <w:rFonts w:ascii="Times New Roman" w:hAnsi="Times New Roman"/>
          <w:sz w:val="28"/>
          <w:szCs w:val="28"/>
          <w:lang w:eastAsia="ru-RU"/>
        </w:rPr>
        <w:t>;</w:t>
      </w:r>
    </w:p>
    <w:p w:rsidR="00045A75" w:rsidRDefault="00193592" w:rsidP="00045A75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BF2853">
        <w:rPr>
          <w:rFonts w:ascii="Times New Roman" w:hAnsi="Times New Roman"/>
          <w:sz w:val="28"/>
          <w:szCs w:val="28"/>
        </w:rPr>
        <w:t xml:space="preserve">Бондар В.А., заступник директора енергетики, енергозбереження та запровадження інноваційних технологій, начальник віділу організаційно-правової роботи та взаємодії </w:t>
      </w:r>
      <w:r w:rsidR="00C23021" w:rsidRPr="00BF2853">
        <w:rPr>
          <w:rFonts w:ascii="Times New Roman" w:hAnsi="Times New Roman"/>
          <w:sz w:val="28"/>
          <w:szCs w:val="28"/>
        </w:rPr>
        <w:t>із засобами масової інформації;</w:t>
      </w:r>
    </w:p>
    <w:p w:rsidR="00045A75" w:rsidRDefault="00045A75" w:rsidP="00045A75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39DE">
        <w:rPr>
          <w:rFonts w:ascii="Times New Roman" w:hAnsi="Times New Roman"/>
          <w:sz w:val="26"/>
          <w:szCs w:val="26"/>
          <w:lang w:eastAsia="ru-RU"/>
        </w:rPr>
        <w:t>Бичковський</w:t>
      </w:r>
      <w:proofErr w:type="spellEnd"/>
      <w:r w:rsidRPr="00A539DE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М.П., представник компанії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Benish</w:t>
      </w:r>
      <w:proofErr w:type="spellEnd"/>
      <w:r w:rsidRPr="00A539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GPS</w:t>
      </w:r>
      <w:r>
        <w:rPr>
          <w:rFonts w:ascii="Times New Roman" w:hAnsi="Times New Roman"/>
          <w:sz w:val="26"/>
          <w:szCs w:val="26"/>
          <w:lang w:eastAsia="ru-RU"/>
        </w:rPr>
        <w:t xml:space="preserve">  в </w:t>
      </w:r>
      <w:proofErr w:type="spellStart"/>
      <w:r>
        <w:rPr>
          <w:rFonts w:ascii="Times New Roman" w:hAnsi="Times New Roman"/>
          <w:sz w:val="28"/>
          <w:szCs w:val="28"/>
        </w:rPr>
        <w:t>м.Миколаєві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45A75" w:rsidRDefault="00045A75" w:rsidP="00045A75">
      <w:pPr>
        <w:spacing w:after="0"/>
        <w:ind w:left="-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</w:rPr>
        <w:t>Богаченко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Є.В., директор КП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«Міський інформаційно-обчислювальний центр»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045A75" w:rsidRDefault="00045A75" w:rsidP="00045A75">
      <w:pPr>
        <w:spacing w:after="0"/>
        <w:ind w:left="-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Кондратюк В.А., представник </w:t>
      </w:r>
      <w:r w:rsidRPr="00450350">
        <w:rPr>
          <w:rFonts w:ascii="Times New Roman" w:hAnsi="Times New Roman"/>
          <w:sz w:val="28"/>
          <w:szCs w:val="28"/>
        </w:rPr>
        <w:t xml:space="preserve">Миколаївської обласної організації профспілки працівників </w:t>
      </w:r>
      <w:r>
        <w:rPr>
          <w:rFonts w:ascii="Times New Roman" w:hAnsi="Times New Roman"/>
          <w:sz w:val="28"/>
          <w:szCs w:val="28"/>
        </w:rPr>
        <w:t xml:space="preserve">будівництва та </w:t>
      </w:r>
      <w:r w:rsidRPr="00450350">
        <w:rPr>
          <w:rFonts w:ascii="Times New Roman" w:hAnsi="Times New Roman"/>
          <w:sz w:val="28"/>
          <w:szCs w:val="28"/>
        </w:rPr>
        <w:t>асоціації будівельників</w:t>
      </w:r>
      <w:r>
        <w:rPr>
          <w:rFonts w:ascii="Times New Roman" w:hAnsi="Times New Roman"/>
          <w:sz w:val="28"/>
          <w:szCs w:val="28"/>
        </w:rPr>
        <w:t xml:space="preserve"> Миколаївщини;</w:t>
      </w:r>
    </w:p>
    <w:p w:rsidR="00045A75" w:rsidRPr="00045A75" w:rsidRDefault="00045A75" w:rsidP="00045A75">
      <w:pPr>
        <w:spacing w:after="0"/>
        <w:ind w:left="-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Кондратюк В.С., представник </w:t>
      </w:r>
      <w:r w:rsidRPr="00450350">
        <w:rPr>
          <w:rFonts w:ascii="Times New Roman" w:hAnsi="Times New Roman"/>
          <w:sz w:val="28"/>
          <w:szCs w:val="28"/>
        </w:rPr>
        <w:t xml:space="preserve">Миколаївської обласної організації профспілки працівників </w:t>
      </w:r>
      <w:r>
        <w:rPr>
          <w:rFonts w:ascii="Times New Roman" w:hAnsi="Times New Roman"/>
          <w:sz w:val="28"/>
          <w:szCs w:val="28"/>
        </w:rPr>
        <w:t xml:space="preserve">будівництва та </w:t>
      </w:r>
      <w:r w:rsidRPr="00450350">
        <w:rPr>
          <w:rFonts w:ascii="Times New Roman" w:hAnsi="Times New Roman"/>
          <w:sz w:val="28"/>
          <w:szCs w:val="28"/>
        </w:rPr>
        <w:t>асоціації будівельників</w:t>
      </w:r>
      <w:r>
        <w:rPr>
          <w:rFonts w:ascii="Times New Roman" w:hAnsi="Times New Roman"/>
          <w:sz w:val="28"/>
          <w:szCs w:val="28"/>
        </w:rPr>
        <w:t xml:space="preserve"> Миколаївщини.</w:t>
      </w:r>
    </w:p>
    <w:p w:rsidR="00DF76C8" w:rsidRPr="00F35023" w:rsidRDefault="00DF76C8" w:rsidP="00BF2853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5023">
        <w:rPr>
          <w:rFonts w:ascii="Times New Roman" w:hAnsi="Times New Roman"/>
          <w:b/>
          <w:sz w:val="28"/>
          <w:szCs w:val="28"/>
          <w:lang w:eastAsia="ru-RU"/>
        </w:rPr>
        <w:t>Представники преси та телебачення.</w:t>
      </w:r>
    </w:p>
    <w:p w:rsidR="00045A75" w:rsidRDefault="00045A75" w:rsidP="00BF2853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045A75" w:rsidRDefault="00045A75" w:rsidP="00BF2853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045A75" w:rsidRDefault="00045A75" w:rsidP="00BF2853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DF76C8" w:rsidRPr="00BF2853" w:rsidRDefault="00DF76C8" w:rsidP="00BF2853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F2853">
        <w:rPr>
          <w:rFonts w:ascii="Times New Roman" w:hAnsi="Times New Roman"/>
          <w:b/>
          <w:sz w:val="28"/>
          <w:szCs w:val="28"/>
          <w:lang w:eastAsia="ru-RU"/>
        </w:rPr>
        <w:lastRenderedPageBreak/>
        <w:t>ПОРЯДОК ДЕННИЙ :</w:t>
      </w:r>
    </w:p>
    <w:p w:rsidR="00234C14" w:rsidRPr="00045A75" w:rsidRDefault="00234C14" w:rsidP="00045A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45A75">
        <w:rPr>
          <w:rFonts w:ascii="Times New Roman" w:hAnsi="Times New Roman"/>
          <w:b/>
          <w:sz w:val="28"/>
          <w:szCs w:val="28"/>
          <w:shd w:val="clear" w:color="auto" w:fill="FFFFFF"/>
        </w:rPr>
        <w:t>1.</w:t>
      </w:r>
      <w:r w:rsidRPr="00045A75">
        <w:rPr>
          <w:rFonts w:ascii="Times New Roman" w:hAnsi="Times New Roman"/>
          <w:sz w:val="28"/>
          <w:szCs w:val="28"/>
          <w:shd w:val="clear" w:color="auto" w:fill="FFFFFF"/>
        </w:rPr>
        <w:t xml:space="preserve"> Звернення заступника міського голови </w:t>
      </w:r>
      <w:proofErr w:type="spellStart"/>
      <w:r w:rsidRPr="00045A75">
        <w:rPr>
          <w:rFonts w:ascii="Times New Roman" w:hAnsi="Times New Roman"/>
          <w:sz w:val="28"/>
          <w:szCs w:val="28"/>
          <w:shd w:val="clear" w:color="auto" w:fill="FFFFFF"/>
        </w:rPr>
        <w:t>Омельчука</w:t>
      </w:r>
      <w:proofErr w:type="spellEnd"/>
      <w:r w:rsidRPr="00045A75">
        <w:rPr>
          <w:rFonts w:ascii="Times New Roman" w:hAnsi="Times New Roman"/>
          <w:sz w:val="28"/>
          <w:szCs w:val="28"/>
          <w:shd w:val="clear" w:color="auto" w:fill="FFFFFF"/>
        </w:rPr>
        <w:t xml:space="preserve"> О.А. за вх.№878 від 10.04.2019р. щодо розгляду та погодження винесення на розгляд сесії міської ради проекту рішення Миколаївської міської ради «Про організацію та проведення конкурсу з вибору керуючої компанії індустріального парку «Енергія», </w:t>
      </w:r>
      <w:r w:rsidRPr="00045A7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s</w:t>
      </w:r>
      <w:r w:rsidRPr="00045A75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045A7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de</w:t>
      </w:r>
      <w:r w:rsidRPr="00045A75">
        <w:rPr>
          <w:rFonts w:ascii="Times New Roman" w:hAnsi="Times New Roman"/>
          <w:sz w:val="28"/>
          <w:szCs w:val="28"/>
          <w:shd w:val="clear" w:color="auto" w:fill="FFFFFF"/>
        </w:rPr>
        <w:t>-012.</w:t>
      </w:r>
    </w:p>
    <w:p w:rsidR="00234C14" w:rsidRPr="00045A75" w:rsidRDefault="00234C14" w:rsidP="00045A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045A7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45A75">
        <w:rPr>
          <w:rFonts w:ascii="Times New Roman" w:hAnsi="Times New Roman"/>
          <w:b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234C14" w:rsidRPr="00045A75" w:rsidRDefault="00234C14" w:rsidP="00045A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45A75">
        <w:rPr>
          <w:rFonts w:ascii="Times New Roman" w:hAnsi="Times New Roman"/>
          <w:sz w:val="28"/>
          <w:szCs w:val="28"/>
          <w:lang w:eastAsia="ru-RU"/>
        </w:rPr>
        <w:t>Омельчук</w:t>
      </w:r>
      <w:proofErr w:type="spellEnd"/>
      <w:r w:rsidRPr="00045A75">
        <w:rPr>
          <w:rFonts w:ascii="Times New Roman" w:hAnsi="Times New Roman"/>
          <w:sz w:val="28"/>
          <w:szCs w:val="28"/>
          <w:lang w:eastAsia="ru-RU"/>
        </w:rPr>
        <w:t xml:space="preserve"> О.А., заступник міського голови;</w:t>
      </w:r>
    </w:p>
    <w:p w:rsidR="00234C14" w:rsidRPr="00045A75" w:rsidRDefault="00234C14" w:rsidP="00045A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5A75">
        <w:rPr>
          <w:rFonts w:ascii="Times New Roman" w:hAnsi="Times New Roman"/>
          <w:sz w:val="28"/>
          <w:szCs w:val="28"/>
          <w:lang w:eastAsia="ru-RU"/>
        </w:rPr>
        <w:t>Булах В.П., директор департаменту енергетики, енергозбереження та запровадження інноваційних технологій Миколаївської міської ради.</w:t>
      </w:r>
    </w:p>
    <w:p w:rsidR="00234C14" w:rsidRPr="00045A75" w:rsidRDefault="00234C14" w:rsidP="00045A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34C14" w:rsidRPr="00045A75" w:rsidRDefault="00234C14" w:rsidP="00045A7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45A75">
        <w:rPr>
          <w:rFonts w:ascii="Times New Roman" w:hAnsi="Times New Roman"/>
          <w:b/>
          <w:sz w:val="28"/>
          <w:szCs w:val="28"/>
        </w:rPr>
        <w:t>2.</w:t>
      </w:r>
      <w:r w:rsidRPr="00045A75">
        <w:rPr>
          <w:rFonts w:ascii="Times New Roman" w:hAnsi="Times New Roman"/>
          <w:sz w:val="28"/>
          <w:szCs w:val="28"/>
        </w:rPr>
        <w:t xml:space="preserve"> Лист директора </w:t>
      </w:r>
      <w:proofErr w:type="spellStart"/>
      <w:r w:rsidRPr="00045A75">
        <w:rPr>
          <w:rFonts w:ascii="Times New Roman" w:hAnsi="Times New Roman"/>
          <w:sz w:val="28"/>
          <w:szCs w:val="28"/>
          <w:lang w:val="en-US"/>
        </w:rPr>
        <w:t>Benish</w:t>
      </w:r>
      <w:proofErr w:type="spellEnd"/>
      <w:r w:rsidRPr="00045A75">
        <w:rPr>
          <w:rFonts w:ascii="Times New Roman" w:hAnsi="Times New Roman"/>
          <w:sz w:val="28"/>
          <w:szCs w:val="28"/>
        </w:rPr>
        <w:t xml:space="preserve"> </w:t>
      </w:r>
      <w:r w:rsidRPr="00045A75">
        <w:rPr>
          <w:rFonts w:ascii="Times New Roman" w:hAnsi="Times New Roman"/>
          <w:sz w:val="28"/>
          <w:szCs w:val="28"/>
          <w:lang w:val="en-US"/>
        </w:rPr>
        <w:t>GPS</w:t>
      </w:r>
      <w:r w:rsidRPr="00045A75">
        <w:rPr>
          <w:rFonts w:ascii="Times New Roman" w:hAnsi="Times New Roman"/>
          <w:sz w:val="28"/>
          <w:szCs w:val="28"/>
        </w:rPr>
        <w:t xml:space="preserve"> Вдовенко О.В. від 27.02.2019 №17-19 за вх.№581 від 28.02.2019 щодо обговорення причин відсутності потреби в послугах </w:t>
      </w:r>
      <w:proofErr w:type="spellStart"/>
      <w:r w:rsidRPr="00045A75">
        <w:rPr>
          <w:rFonts w:ascii="Times New Roman" w:hAnsi="Times New Roman"/>
          <w:sz w:val="28"/>
          <w:szCs w:val="28"/>
          <w:lang w:val="en-US"/>
        </w:rPr>
        <w:t>Benish</w:t>
      </w:r>
      <w:proofErr w:type="spellEnd"/>
      <w:r w:rsidRPr="00045A75">
        <w:rPr>
          <w:rFonts w:ascii="Times New Roman" w:hAnsi="Times New Roman"/>
          <w:sz w:val="28"/>
          <w:szCs w:val="28"/>
        </w:rPr>
        <w:t xml:space="preserve"> </w:t>
      </w:r>
      <w:r w:rsidRPr="00045A75">
        <w:rPr>
          <w:rFonts w:ascii="Times New Roman" w:hAnsi="Times New Roman"/>
          <w:sz w:val="28"/>
          <w:szCs w:val="28"/>
          <w:lang w:val="en-US"/>
        </w:rPr>
        <w:t>GPS</w:t>
      </w:r>
      <w:r w:rsidRPr="00045A75">
        <w:rPr>
          <w:rFonts w:ascii="Times New Roman" w:hAnsi="Times New Roman"/>
          <w:sz w:val="28"/>
          <w:szCs w:val="28"/>
        </w:rPr>
        <w:t xml:space="preserve"> по використанню Автоматизованої системи </w:t>
      </w:r>
      <w:proofErr w:type="spellStart"/>
      <w:r w:rsidRPr="00045A75">
        <w:rPr>
          <w:rFonts w:ascii="Times New Roman" w:hAnsi="Times New Roman"/>
          <w:sz w:val="28"/>
          <w:szCs w:val="28"/>
        </w:rPr>
        <w:t>Диспечерського</w:t>
      </w:r>
      <w:proofErr w:type="spellEnd"/>
      <w:r w:rsidRPr="00045A75">
        <w:rPr>
          <w:rFonts w:ascii="Times New Roman" w:hAnsi="Times New Roman"/>
          <w:sz w:val="28"/>
          <w:szCs w:val="28"/>
        </w:rPr>
        <w:t xml:space="preserve"> Управління пасажирським транспортом в м. Миколаєві та складення спільного плану заходів щодо подальшого розвитку системи АСДУ в м. Миколаєві. </w:t>
      </w:r>
    </w:p>
    <w:p w:rsidR="00234C14" w:rsidRPr="00045A75" w:rsidRDefault="00234C14" w:rsidP="00045A75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045A75">
        <w:rPr>
          <w:rFonts w:ascii="Times New Roman" w:hAnsi="Times New Roman"/>
          <w:b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234C14" w:rsidRPr="00045A75" w:rsidRDefault="00234C14" w:rsidP="00045A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45A75">
        <w:rPr>
          <w:rFonts w:ascii="Times New Roman" w:hAnsi="Times New Roman"/>
          <w:sz w:val="28"/>
          <w:szCs w:val="28"/>
          <w:lang w:eastAsia="ru-RU"/>
        </w:rPr>
        <w:t>Бичковський</w:t>
      </w:r>
      <w:proofErr w:type="spellEnd"/>
      <w:r w:rsidRPr="00045A75">
        <w:rPr>
          <w:rFonts w:ascii="Times New Roman" w:hAnsi="Times New Roman"/>
          <w:sz w:val="28"/>
          <w:szCs w:val="28"/>
          <w:lang w:eastAsia="ru-RU"/>
        </w:rPr>
        <w:t xml:space="preserve"> М.П., представник компанії </w:t>
      </w:r>
      <w:proofErr w:type="spellStart"/>
      <w:r w:rsidRPr="00045A75">
        <w:rPr>
          <w:rFonts w:ascii="Times New Roman" w:hAnsi="Times New Roman"/>
          <w:sz w:val="28"/>
          <w:szCs w:val="28"/>
          <w:lang w:val="en-US"/>
        </w:rPr>
        <w:t>Benish</w:t>
      </w:r>
      <w:proofErr w:type="spellEnd"/>
      <w:r w:rsidRPr="00045A75">
        <w:rPr>
          <w:rFonts w:ascii="Times New Roman" w:hAnsi="Times New Roman"/>
          <w:sz w:val="28"/>
          <w:szCs w:val="28"/>
        </w:rPr>
        <w:t xml:space="preserve"> </w:t>
      </w:r>
      <w:r w:rsidRPr="00045A75">
        <w:rPr>
          <w:rFonts w:ascii="Times New Roman" w:hAnsi="Times New Roman"/>
          <w:sz w:val="28"/>
          <w:szCs w:val="28"/>
          <w:lang w:val="en-US"/>
        </w:rPr>
        <w:t>GPS</w:t>
      </w:r>
      <w:r w:rsidRPr="00045A75">
        <w:rPr>
          <w:rFonts w:ascii="Times New Roman" w:hAnsi="Times New Roman"/>
          <w:sz w:val="28"/>
          <w:szCs w:val="28"/>
          <w:lang w:eastAsia="ru-RU"/>
        </w:rPr>
        <w:t xml:space="preserve">  в </w:t>
      </w:r>
      <w:proofErr w:type="spellStart"/>
      <w:r w:rsidRPr="00045A75">
        <w:rPr>
          <w:rFonts w:ascii="Times New Roman" w:hAnsi="Times New Roman"/>
          <w:sz w:val="28"/>
          <w:szCs w:val="28"/>
        </w:rPr>
        <w:t>м.Миколаєві</w:t>
      </w:r>
      <w:proofErr w:type="spellEnd"/>
      <w:r w:rsidRPr="00045A75">
        <w:rPr>
          <w:rFonts w:ascii="Times New Roman" w:hAnsi="Times New Roman"/>
          <w:sz w:val="28"/>
          <w:szCs w:val="28"/>
        </w:rPr>
        <w:t>;</w:t>
      </w:r>
    </w:p>
    <w:p w:rsidR="00234C14" w:rsidRPr="00045A75" w:rsidRDefault="00234C14" w:rsidP="00045A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45A75">
        <w:rPr>
          <w:rFonts w:ascii="Times New Roman" w:hAnsi="Times New Roman"/>
          <w:sz w:val="28"/>
          <w:szCs w:val="28"/>
        </w:rPr>
        <w:t>Богаченко</w:t>
      </w:r>
      <w:proofErr w:type="spellEnd"/>
      <w:r w:rsidRPr="00045A75">
        <w:rPr>
          <w:rFonts w:ascii="Times New Roman" w:hAnsi="Times New Roman"/>
          <w:sz w:val="28"/>
          <w:szCs w:val="28"/>
        </w:rPr>
        <w:t xml:space="preserve"> Є.В., директор КП</w:t>
      </w:r>
      <w:r w:rsidRPr="00045A7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45A75">
        <w:rPr>
          <w:rFonts w:ascii="Times New Roman" w:hAnsi="Times New Roman"/>
          <w:sz w:val="28"/>
          <w:szCs w:val="28"/>
        </w:rPr>
        <w:t>«Міський інформаційно-обчислювальний центр»</w:t>
      </w:r>
      <w:r w:rsidRPr="00045A75">
        <w:rPr>
          <w:rFonts w:ascii="Times New Roman" w:hAnsi="Times New Roman"/>
          <w:sz w:val="28"/>
          <w:szCs w:val="28"/>
          <w:lang w:val="ru-RU"/>
        </w:rPr>
        <w:t>;</w:t>
      </w:r>
    </w:p>
    <w:p w:rsidR="00234C14" w:rsidRPr="00045A75" w:rsidRDefault="00234C14" w:rsidP="00045A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45A75">
        <w:rPr>
          <w:rFonts w:ascii="Times New Roman" w:hAnsi="Times New Roman"/>
          <w:sz w:val="28"/>
          <w:szCs w:val="28"/>
          <w:lang w:eastAsia="ru-RU"/>
        </w:rPr>
        <w:t xml:space="preserve">Попов Д.Д., начальник управління транспортного комплексу, </w:t>
      </w:r>
      <w:proofErr w:type="spellStart"/>
      <w:r w:rsidRPr="00045A75">
        <w:rPr>
          <w:rFonts w:ascii="Times New Roman" w:hAnsi="Times New Roman"/>
          <w:sz w:val="28"/>
          <w:szCs w:val="28"/>
          <w:lang w:eastAsia="ru-RU"/>
        </w:rPr>
        <w:t>звˈязку</w:t>
      </w:r>
      <w:proofErr w:type="spellEnd"/>
      <w:r w:rsidRPr="00045A75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045A75">
        <w:rPr>
          <w:rFonts w:ascii="Times New Roman" w:hAnsi="Times New Roman"/>
          <w:sz w:val="28"/>
          <w:szCs w:val="28"/>
          <w:lang w:eastAsia="ru-RU"/>
        </w:rPr>
        <w:t>телекомунікацій</w:t>
      </w:r>
      <w:proofErr w:type="spellEnd"/>
      <w:r w:rsidRPr="00045A75">
        <w:rPr>
          <w:rFonts w:ascii="Times New Roman" w:hAnsi="Times New Roman"/>
          <w:sz w:val="28"/>
          <w:szCs w:val="28"/>
          <w:lang w:eastAsia="ru-RU"/>
        </w:rPr>
        <w:t xml:space="preserve"> Миколаївської міської ради</w:t>
      </w:r>
      <w:r w:rsidRPr="00045A75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234C14" w:rsidRPr="00045A75" w:rsidRDefault="00234C14" w:rsidP="00045A75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045A75">
        <w:rPr>
          <w:rFonts w:ascii="Times New Roman" w:hAnsi="Times New Roman"/>
          <w:sz w:val="28"/>
          <w:szCs w:val="28"/>
          <w:lang w:eastAsia="ru-RU"/>
        </w:rPr>
        <w:t xml:space="preserve">Кукса О.М., </w:t>
      </w:r>
      <w:r w:rsidRPr="00045A75">
        <w:rPr>
          <w:rFonts w:ascii="Times New Roman" w:hAnsi="Times New Roman"/>
          <w:sz w:val="28"/>
          <w:szCs w:val="28"/>
          <w:shd w:val="clear" w:color="auto" w:fill="FFFFFF"/>
        </w:rPr>
        <w:t xml:space="preserve">заступник начальника - начальник відділу транспорту, зв'язку та </w:t>
      </w:r>
      <w:proofErr w:type="spellStart"/>
      <w:r w:rsidRPr="00045A75">
        <w:rPr>
          <w:rFonts w:ascii="Times New Roman" w:hAnsi="Times New Roman"/>
          <w:sz w:val="28"/>
          <w:szCs w:val="28"/>
          <w:shd w:val="clear" w:color="auto" w:fill="FFFFFF"/>
        </w:rPr>
        <w:t>телекомунікацій</w:t>
      </w:r>
      <w:proofErr w:type="spellEnd"/>
      <w:r w:rsidRPr="00045A75">
        <w:rPr>
          <w:rFonts w:ascii="Times New Roman" w:hAnsi="Times New Roman"/>
          <w:sz w:val="28"/>
          <w:szCs w:val="28"/>
          <w:shd w:val="clear" w:color="auto" w:fill="FFFFFF"/>
        </w:rPr>
        <w:t xml:space="preserve"> управління транспортного комплексу, зв'язку та </w:t>
      </w:r>
      <w:proofErr w:type="spellStart"/>
      <w:r w:rsidRPr="00045A75">
        <w:rPr>
          <w:rFonts w:ascii="Times New Roman" w:hAnsi="Times New Roman"/>
          <w:sz w:val="28"/>
          <w:szCs w:val="28"/>
          <w:shd w:val="clear" w:color="auto" w:fill="FFFFFF"/>
        </w:rPr>
        <w:t>телекомунікацій</w:t>
      </w:r>
      <w:proofErr w:type="spellEnd"/>
      <w:r w:rsidRPr="00045A75">
        <w:rPr>
          <w:rFonts w:ascii="Times New Roman" w:hAnsi="Times New Roman"/>
          <w:sz w:val="28"/>
          <w:szCs w:val="28"/>
          <w:shd w:val="clear" w:color="auto" w:fill="FFFFFF"/>
        </w:rPr>
        <w:t xml:space="preserve"> Миколаївської міської ради</w:t>
      </w:r>
      <w:r w:rsidRPr="00045A7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</w:p>
    <w:p w:rsidR="00234C14" w:rsidRPr="00045A75" w:rsidRDefault="00234C14" w:rsidP="00045A75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234C14" w:rsidRPr="00045A75" w:rsidRDefault="00234C14" w:rsidP="00045A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045A75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3.</w:t>
      </w:r>
      <w:r w:rsidRPr="00045A7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45A7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Інформація</w:t>
      </w:r>
      <w:proofErr w:type="spellEnd"/>
      <w:r w:rsidRPr="00045A7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 директора КП ММР «</w:t>
      </w:r>
      <w:proofErr w:type="spellStart"/>
      <w:r w:rsidRPr="00045A7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Миколаївпастранс</w:t>
      </w:r>
      <w:proofErr w:type="spellEnd"/>
      <w:r w:rsidRPr="00045A7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» Ушакова О.В. та начальника </w:t>
      </w:r>
      <w:proofErr w:type="spellStart"/>
      <w:r w:rsidRPr="00045A7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управління</w:t>
      </w:r>
      <w:proofErr w:type="spellEnd"/>
      <w:r w:rsidRPr="00045A7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транспортного комплексу, </w:t>
      </w:r>
      <w:proofErr w:type="spellStart"/>
      <w:r w:rsidRPr="00045A7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звязку</w:t>
      </w:r>
      <w:proofErr w:type="spellEnd"/>
      <w:r w:rsidRPr="00045A7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045A7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телекомунікацій</w:t>
      </w:r>
      <w:proofErr w:type="spellEnd"/>
      <w:r w:rsidRPr="00045A7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45A7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Миколаївської</w:t>
      </w:r>
      <w:proofErr w:type="spellEnd"/>
      <w:r w:rsidRPr="00045A7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45A7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міської</w:t>
      </w:r>
      <w:proofErr w:type="spellEnd"/>
      <w:r w:rsidRPr="00045A7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ради Попова Д.Д. за вх.№890 </w:t>
      </w:r>
      <w:proofErr w:type="spellStart"/>
      <w:r w:rsidRPr="00045A7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від</w:t>
      </w:r>
      <w:proofErr w:type="spellEnd"/>
      <w:r w:rsidRPr="00045A7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10.04.2019 </w:t>
      </w:r>
      <w:proofErr w:type="spellStart"/>
      <w:r w:rsidRPr="00045A7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щодо</w:t>
      </w:r>
      <w:proofErr w:type="spellEnd"/>
      <w:r w:rsidRPr="00045A7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45A7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автобусів</w:t>
      </w:r>
      <w:proofErr w:type="spellEnd"/>
      <w:r w:rsidRPr="00045A7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045A7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що</w:t>
      </w:r>
      <w:proofErr w:type="spellEnd"/>
      <w:r w:rsidRPr="00045A7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45A7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придбані</w:t>
      </w:r>
      <w:proofErr w:type="spellEnd"/>
      <w:r w:rsidRPr="00045A7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у </w:t>
      </w:r>
      <w:proofErr w:type="spellStart"/>
      <w:r w:rsidRPr="00045A7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лізинг</w:t>
      </w:r>
      <w:proofErr w:type="spellEnd"/>
      <w:r w:rsidRPr="00045A7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: напрямки </w:t>
      </w:r>
      <w:proofErr w:type="spellStart"/>
      <w:r w:rsidRPr="00045A7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руху</w:t>
      </w:r>
      <w:proofErr w:type="spellEnd"/>
      <w:r w:rsidRPr="00045A7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045A7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маршрути</w:t>
      </w:r>
      <w:proofErr w:type="spellEnd"/>
      <w:r w:rsidRPr="00045A7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045A7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базування</w:t>
      </w:r>
      <w:proofErr w:type="spellEnd"/>
      <w:r w:rsidRPr="00045A7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proofErr w:type="gramStart"/>
      <w:r w:rsidRPr="00045A7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техн</w:t>
      </w:r>
      <w:proofErr w:type="gramEnd"/>
      <w:r w:rsidRPr="00045A7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ічне</w:t>
      </w:r>
      <w:proofErr w:type="spellEnd"/>
      <w:r w:rsidRPr="00045A7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45A7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обслуговування</w:t>
      </w:r>
      <w:proofErr w:type="spellEnd"/>
      <w:r w:rsidRPr="00045A7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045A7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забезпечення</w:t>
      </w:r>
      <w:proofErr w:type="spellEnd"/>
      <w:r w:rsidRPr="00045A7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кадрами (</w:t>
      </w:r>
      <w:proofErr w:type="spellStart"/>
      <w:r w:rsidRPr="00045A7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водіями</w:t>
      </w:r>
      <w:proofErr w:type="spellEnd"/>
      <w:r w:rsidRPr="00045A7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) та </w:t>
      </w:r>
      <w:proofErr w:type="spellStart"/>
      <w:r w:rsidRPr="00045A7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цінова</w:t>
      </w:r>
      <w:proofErr w:type="spellEnd"/>
      <w:r w:rsidRPr="00045A7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45A7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політика</w:t>
      </w:r>
      <w:proofErr w:type="spellEnd"/>
      <w:r w:rsidRPr="00045A7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. </w:t>
      </w:r>
    </w:p>
    <w:p w:rsidR="00234C14" w:rsidRPr="00045A75" w:rsidRDefault="00234C14" w:rsidP="00045A75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045A75">
        <w:rPr>
          <w:rFonts w:ascii="Times New Roman" w:hAnsi="Times New Roman"/>
          <w:b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234C14" w:rsidRPr="00045A75" w:rsidRDefault="00234C14" w:rsidP="00045A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45A75">
        <w:rPr>
          <w:rFonts w:ascii="Times New Roman" w:hAnsi="Times New Roman"/>
          <w:sz w:val="28"/>
          <w:szCs w:val="28"/>
          <w:lang w:eastAsia="ru-RU"/>
        </w:rPr>
        <w:t>Ушаков</w:t>
      </w:r>
      <w:proofErr w:type="spellEnd"/>
      <w:r w:rsidRPr="00045A75">
        <w:rPr>
          <w:rFonts w:ascii="Times New Roman" w:hAnsi="Times New Roman"/>
          <w:sz w:val="28"/>
          <w:szCs w:val="28"/>
          <w:lang w:eastAsia="ru-RU"/>
        </w:rPr>
        <w:t xml:space="preserve"> О.В., </w:t>
      </w:r>
      <w:r w:rsidRPr="00045A7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директор КП ММР «</w:t>
      </w:r>
      <w:proofErr w:type="spellStart"/>
      <w:r w:rsidRPr="00045A7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Миколаївпастранс</w:t>
      </w:r>
      <w:proofErr w:type="spellEnd"/>
      <w:r w:rsidRPr="00045A7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»;</w:t>
      </w:r>
    </w:p>
    <w:p w:rsidR="00234C14" w:rsidRPr="00045A75" w:rsidRDefault="00234C14" w:rsidP="00045A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5A75">
        <w:rPr>
          <w:rFonts w:ascii="Times New Roman" w:hAnsi="Times New Roman"/>
          <w:sz w:val="28"/>
          <w:szCs w:val="28"/>
          <w:lang w:eastAsia="ru-RU"/>
        </w:rPr>
        <w:t xml:space="preserve">Попов Д.Д., начальник управління транспортного комплексу, </w:t>
      </w:r>
      <w:proofErr w:type="spellStart"/>
      <w:r w:rsidRPr="00045A75">
        <w:rPr>
          <w:rFonts w:ascii="Times New Roman" w:hAnsi="Times New Roman"/>
          <w:sz w:val="28"/>
          <w:szCs w:val="28"/>
          <w:lang w:eastAsia="ru-RU"/>
        </w:rPr>
        <w:t>звˈязку</w:t>
      </w:r>
      <w:proofErr w:type="spellEnd"/>
      <w:r w:rsidRPr="00045A75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045A75">
        <w:rPr>
          <w:rFonts w:ascii="Times New Roman" w:hAnsi="Times New Roman"/>
          <w:sz w:val="28"/>
          <w:szCs w:val="28"/>
          <w:lang w:eastAsia="ru-RU"/>
        </w:rPr>
        <w:t>телекомунікацій</w:t>
      </w:r>
      <w:proofErr w:type="spellEnd"/>
      <w:r w:rsidRPr="00045A75">
        <w:rPr>
          <w:rFonts w:ascii="Times New Roman" w:hAnsi="Times New Roman"/>
          <w:sz w:val="28"/>
          <w:szCs w:val="28"/>
          <w:lang w:eastAsia="ru-RU"/>
        </w:rPr>
        <w:t xml:space="preserve"> Миколаївської міської ради;</w:t>
      </w:r>
    </w:p>
    <w:p w:rsidR="00234C14" w:rsidRPr="00045A75" w:rsidRDefault="00234C14" w:rsidP="00045A75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045A75">
        <w:rPr>
          <w:rFonts w:ascii="Times New Roman" w:hAnsi="Times New Roman"/>
          <w:sz w:val="28"/>
          <w:szCs w:val="28"/>
          <w:lang w:eastAsia="ru-RU"/>
        </w:rPr>
        <w:t xml:space="preserve">Кукса О.М., </w:t>
      </w:r>
      <w:r w:rsidRPr="00045A75">
        <w:rPr>
          <w:rFonts w:ascii="Times New Roman" w:hAnsi="Times New Roman"/>
          <w:sz w:val="28"/>
          <w:szCs w:val="28"/>
          <w:shd w:val="clear" w:color="auto" w:fill="FFFFFF"/>
        </w:rPr>
        <w:t xml:space="preserve">заступник начальника - начальник відділу транспорту, зв'язку та </w:t>
      </w:r>
      <w:proofErr w:type="spellStart"/>
      <w:r w:rsidRPr="00045A75">
        <w:rPr>
          <w:rFonts w:ascii="Times New Roman" w:hAnsi="Times New Roman"/>
          <w:sz w:val="28"/>
          <w:szCs w:val="28"/>
          <w:shd w:val="clear" w:color="auto" w:fill="FFFFFF"/>
        </w:rPr>
        <w:t>телекомунікацій</w:t>
      </w:r>
      <w:proofErr w:type="spellEnd"/>
      <w:r w:rsidRPr="00045A75">
        <w:rPr>
          <w:rFonts w:ascii="Times New Roman" w:hAnsi="Times New Roman"/>
          <w:sz w:val="28"/>
          <w:szCs w:val="28"/>
          <w:shd w:val="clear" w:color="auto" w:fill="FFFFFF"/>
        </w:rPr>
        <w:t xml:space="preserve"> управління транспортного комплексу, зв'язку та </w:t>
      </w:r>
      <w:proofErr w:type="spellStart"/>
      <w:r w:rsidRPr="00045A75">
        <w:rPr>
          <w:rFonts w:ascii="Times New Roman" w:hAnsi="Times New Roman"/>
          <w:sz w:val="28"/>
          <w:szCs w:val="28"/>
          <w:shd w:val="clear" w:color="auto" w:fill="FFFFFF"/>
        </w:rPr>
        <w:t>телекомунікацій</w:t>
      </w:r>
      <w:proofErr w:type="spellEnd"/>
      <w:r w:rsidRPr="00045A75">
        <w:rPr>
          <w:rFonts w:ascii="Times New Roman" w:hAnsi="Times New Roman"/>
          <w:sz w:val="28"/>
          <w:szCs w:val="28"/>
          <w:shd w:val="clear" w:color="auto" w:fill="FFFFFF"/>
        </w:rPr>
        <w:t xml:space="preserve"> Миколаївської міської ради</w:t>
      </w:r>
      <w:r w:rsidRPr="00045A7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</w:p>
    <w:p w:rsidR="00234C14" w:rsidRPr="00045A75" w:rsidRDefault="00234C14" w:rsidP="00045A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34C14" w:rsidRPr="00045A75" w:rsidRDefault="00234C14" w:rsidP="00045A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45A75">
        <w:rPr>
          <w:rFonts w:ascii="Times New Roman" w:hAnsi="Times New Roman"/>
          <w:b/>
          <w:sz w:val="28"/>
          <w:szCs w:val="28"/>
          <w:shd w:val="clear" w:color="auto" w:fill="FFFFFF"/>
        </w:rPr>
        <w:t>4.</w:t>
      </w:r>
      <w:r w:rsidRPr="00045A75">
        <w:rPr>
          <w:rFonts w:ascii="Times New Roman" w:hAnsi="Times New Roman"/>
          <w:sz w:val="28"/>
          <w:szCs w:val="28"/>
          <w:shd w:val="clear" w:color="auto" w:fill="FFFFFF"/>
        </w:rPr>
        <w:t xml:space="preserve"> Заява громадянина Музики І.А. від 15.02.2019р. №М-1714-/</w:t>
      </w:r>
      <w:proofErr w:type="spellStart"/>
      <w:r w:rsidRPr="00045A75">
        <w:rPr>
          <w:rFonts w:ascii="Times New Roman" w:hAnsi="Times New Roman"/>
          <w:sz w:val="28"/>
          <w:szCs w:val="28"/>
          <w:shd w:val="clear" w:color="auto" w:fill="FFFFFF"/>
        </w:rPr>
        <w:t>інг</w:t>
      </w:r>
      <w:proofErr w:type="spellEnd"/>
      <w:r w:rsidRPr="00045A75">
        <w:rPr>
          <w:rFonts w:ascii="Times New Roman" w:hAnsi="Times New Roman"/>
          <w:sz w:val="28"/>
          <w:szCs w:val="28"/>
          <w:shd w:val="clear" w:color="auto" w:fill="FFFFFF"/>
        </w:rPr>
        <w:t xml:space="preserve"> щодо  призначення комплексної перевірки щодо виявлення та запобігання порушенням вимог законодавства суб’єктом господарювання ТОВ </w:t>
      </w:r>
      <w:r w:rsidRPr="00045A75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«ТИТАНТРАНС» та забезпечення інтересів суспільства, зокрема належної якості продукції, робіт та послуг. </w:t>
      </w:r>
    </w:p>
    <w:p w:rsidR="00234C14" w:rsidRPr="00045A75" w:rsidRDefault="00234C14" w:rsidP="00045A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5A75">
        <w:rPr>
          <w:rFonts w:ascii="Times New Roman" w:hAnsi="Times New Roman"/>
          <w:b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234C14" w:rsidRPr="00045A75" w:rsidRDefault="00234C14" w:rsidP="00045A75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045A75">
        <w:rPr>
          <w:rFonts w:ascii="Times New Roman" w:hAnsi="Times New Roman"/>
          <w:sz w:val="28"/>
          <w:szCs w:val="28"/>
          <w:shd w:val="clear" w:color="auto" w:fill="FFFFFF"/>
        </w:rPr>
        <w:t>Музика І.А., заявник</w:t>
      </w:r>
      <w:r w:rsidRPr="00045A7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</w:p>
    <w:p w:rsidR="00234C14" w:rsidRDefault="00234C14" w:rsidP="00045A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045A7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Примітка: питання внесене до порядку денного за резолюцією секретаря Миколаївської міської ради. </w:t>
      </w:r>
    </w:p>
    <w:p w:rsidR="00045A75" w:rsidRPr="00045A75" w:rsidRDefault="00045A75" w:rsidP="00045A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Питання не розглядалося у зв’язку з відсутністю заявника.</w:t>
      </w:r>
    </w:p>
    <w:p w:rsidR="00234C14" w:rsidRPr="00045A75" w:rsidRDefault="00234C14" w:rsidP="00045A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</w:pPr>
    </w:p>
    <w:p w:rsidR="00234C14" w:rsidRPr="00045A75" w:rsidRDefault="00234C14" w:rsidP="00045A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A75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 xml:space="preserve">5. </w:t>
      </w:r>
      <w:r w:rsidRPr="00045A7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Лист</w:t>
      </w:r>
      <w:r w:rsidRPr="00045A75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 xml:space="preserve"> </w:t>
      </w:r>
      <w:r w:rsidRPr="00045A75">
        <w:rPr>
          <w:rFonts w:ascii="Times New Roman" w:hAnsi="Times New Roman"/>
          <w:sz w:val="28"/>
          <w:szCs w:val="28"/>
        </w:rPr>
        <w:t>голови Миколаївської обласної організації профспілки працівників будівництва</w:t>
      </w:r>
      <w:proofErr w:type="gramStart"/>
      <w:r w:rsidRPr="00045A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5A75">
        <w:rPr>
          <w:rFonts w:ascii="Times New Roman" w:hAnsi="Times New Roman"/>
          <w:sz w:val="28"/>
          <w:szCs w:val="28"/>
        </w:rPr>
        <w:t>Б</w:t>
      </w:r>
      <w:proofErr w:type="gramEnd"/>
      <w:r w:rsidRPr="00045A75">
        <w:rPr>
          <w:rFonts w:ascii="Times New Roman" w:hAnsi="Times New Roman"/>
          <w:sz w:val="28"/>
          <w:szCs w:val="28"/>
        </w:rPr>
        <w:t>єлєнкіної</w:t>
      </w:r>
      <w:proofErr w:type="spellEnd"/>
      <w:r w:rsidRPr="00045A75">
        <w:rPr>
          <w:rFonts w:ascii="Times New Roman" w:hAnsi="Times New Roman"/>
          <w:sz w:val="28"/>
          <w:szCs w:val="28"/>
        </w:rPr>
        <w:t xml:space="preserve"> Т.В. та голови асоціації будівельників Миколаївщини </w:t>
      </w:r>
      <w:proofErr w:type="spellStart"/>
      <w:r w:rsidRPr="00045A75">
        <w:rPr>
          <w:rFonts w:ascii="Times New Roman" w:hAnsi="Times New Roman"/>
          <w:sz w:val="28"/>
          <w:szCs w:val="28"/>
        </w:rPr>
        <w:t>Бєседіна</w:t>
      </w:r>
      <w:proofErr w:type="spellEnd"/>
      <w:r w:rsidRPr="00045A75">
        <w:rPr>
          <w:rFonts w:ascii="Times New Roman" w:hAnsi="Times New Roman"/>
          <w:sz w:val="28"/>
          <w:szCs w:val="28"/>
        </w:rPr>
        <w:t xml:space="preserve"> М.С. </w:t>
      </w:r>
      <w:proofErr w:type="spellStart"/>
      <w:r w:rsidRPr="00045A75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Pr="00045A75">
        <w:rPr>
          <w:rFonts w:ascii="Times New Roman" w:hAnsi="Times New Roman"/>
          <w:sz w:val="28"/>
          <w:szCs w:val="28"/>
          <w:lang w:val="ru-RU"/>
        </w:rPr>
        <w:t xml:space="preserve"> 21.03.2019 №9 </w:t>
      </w:r>
      <w:r w:rsidRPr="00045A75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Pr="00045A75">
        <w:rPr>
          <w:rFonts w:ascii="Times New Roman" w:hAnsi="Times New Roman"/>
          <w:sz w:val="28"/>
          <w:szCs w:val="28"/>
        </w:rPr>
        <w:t>вх. №</w:t>
      </w:r>
      <w:proofErr w:type="spellEnd"/>
      <w:r w:rsidRPr="00045A75">
        <w:rPr>
          <w:rFonts w:ascii="Times New Roman" w:hAnsi="Times New Roman"/>
          <w:sz w:val="28"/>
          <w:szCs w:val="28"/>
        </w:rPr>
        <w:t xml:space="preserve">3882/02.02.01-15/14/19 від  22.03.2019р. щодо інформування про знищення будівельної галузі м. Миколаєва та проханням </w:t>
      </w:r>
      <w:proofErr w:type="spellStart"/>
      <w:r w:rsidRPr="00045A75">
        <w:rPr>
          <w:rFonts w:ascii="Times New Roman" w:hAnsi="Times New Roman"/>
          <w:sz w:val="28"/>
          <w:szCs w:val="28"/>
        </w:rPr>
        <w:t>зˈясувати</w:t>
      </w:r>
      <w:proofErr w:type="spellEnd"/>
      <w:r w:rsidRPr="00045A75">
        <w:rPr>
          <w:rFonts w:ascii="Times New Roman" w:hAnsi="Times New Roman"/>
          <w:sz w:val="28"/>
          <w:szCs w:val="28"/>
        </w:rPr>
        <w:t xml:space="preserve">   причини, що стримують і заважають розвитку будівельного комплексу міста Миколаєва.</w:t>
      </w:r>
    </w:p>
    <w:p w:rsidR="00234C14" w:rsidRPr="00045A75" w:rsidRDefault="00234C14" w:rsidP="00045A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5A7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Примітка: питання внесене до порядку денного згідно листа управління апарату Миколаївської міської ради від 08.04.2019 №861. </w:t>
      </w:r>
    </w:p>
    <w:p w:rsidR="00234C14" w:rsidRPr="00045A75" w:rsidRDefault="00234C14" w:rsidP="00045A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5A75">
        <w:rPr>
          <w:rFonts w:ascii="Times New Roman" w:hAnsi="Times New Roman"/>
          <w:b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234C14" w:rsidRPr="00045A75" w:rsidRDefault="00234C14" w:rsidP="00045A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45A75">
        <w:rPr>
          <w:rFonts w:ascii="Times New Roman" w:hAnsi="Times New Roman"/>
          <w:sz w:val="28"/>
          <w:szCs w:val="28"/>
        </w:rPr>
        <w:t>Бєлєнкіна</w:t>
      </w:r>
      <w:proofErr w:type="spellEnd"/>
      <w:r w:rsidRPr="00045A75">
        <w:rPr>
          <w:rFonts w:ascii="Times New Roman" w:hAnsi="Times New Roman"/>
          <w:sz w:val="28"/>
          <w:szCs w:val="28"/>
        </w:rPr>
        <w:t xml:space="preserve"> Т.В., голова Миколаївської обласної організації профспілки працівників будівництва;</w:t>
      </w:r>
    </w:p>
    <w:p w:rsidR="00234C14" w:rsidRPr="00045A75" w:rsidRDefault="00234C14" w:rsidP="00045A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proofErr w:type="spellStart"/>
      <w:r w:rsidRPr="00045A75">
        <w:rPr>
          <w:rFonts w:ascii="Times New Roman" w:hAnsi="Times New Roman"/>
          <w:sz w:val="28"/>
          <w:szCs w:val="28"/>
        </w:rPr>
        <w:t>Бєседін</w:t>
      </w:r>
      <w:proofErr w:type="spellEnd"/>
      <w:r w:rsidRPr="00045A75">
        <w:rPr>
          <w:rFonts w:ascii="Times New Roman" w:hAnsi="Times New Roman"/>
          <w:sz w:val="28"/>
          <w:szCs w:val="28"/>
        </w:rPr>
        <w:t xml:space="preserve"> М.С., голови асоціації будівельників Миколаївщини.</w:t>
      </w:r>
    </w:p>
    <w:p w:rsidR="00234C14" w:rsidRPr="006701E4" w:rsidRDefault="00234C14" w:rsidP="00234C14"/>
    <w:p w:rsidR="00234C14" w:rsidRPr="00234C14" w:rsidRDefault="001A4F41" w:rsidP="00234C14">
      <w:pPr>
        <w:spacing w:after="0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A30755">
        <w:rPr>
          <w:rFonts w:ascii="Times New Roman" w:hAnsi="Times New Roman"/>
          <w:b/>
          <w:sz w:val="28"/>
          <w:szCs w:val="28"/>
        </w:rPr>
        <w:t>РОЗГЛЯНУЛИ:</w:t>
      </w:r>
    </w:p>
    <w:p w:rsidR="00234C14" w:rsidRPr="00B75B59" w:rsidRDefault="00234C14" w:rsidP="00234C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75B59">
        <w:rPr>
          <w:rFonts w:ascii="Times New Roman" w:hAnsi="Times New Roman"/>
          <w:b/>
          <w:sz w:val="28"/>
          <w:szCs w:val="28"/>
          <w:shd w:val="clear" w:color="auto" w:fill="FFFFFF"/>
        </w:rPr>
        <w:t>1.</w:t>
      </w:r>
      <w:r w:rsidRPr="00B75B59">
        <w:rPr>
          <w:rFonts w:ascii="Times New Roman" w:hAnsi="Times New Roman"/>
          <w:sz w:val="28"/>
          <w:szCs w:val="28"/>
          <w:shd w:val="clear" w:color="auto" w:fill="FFFFFF"/>
        </w:rPr>
        <w:t xml:space="preserve"> Звернення заступника міського голови </w:t>
      </w:r>
      <w:proofErr w:type="spellStart"/>
      <w:r w:rsidRPr="00B75B59">
        <w:rPr>
          <w:rFonts w:ascii="Times New Roman" w:hAnsi="Times New Roman"/>
          <w:sz w:val="28"/>
          <w:szCs w:val="28"/>
          <w:shd w:val="clear" w:color="auto" w:fill="FFFFFF"/>
        </w:rPr>
        <w:t>Омельчука</w:t>
      </w:r>
      <w:proofErr w:type="spellEnd"/>
      <w:r w:rsidRPr="00B75B59">
        <w:rPr>
          <w:rFonts w:ascii="Times New Roman" w:hAnsi="Times New Roman"/>
          <w:sz w:val="28"/>
          <w:szCs w:val="28"/>
          <w:shd w:val="clear" w:color="auto" w:fill="FFFFFF"/>
        </w:rPr>
        <w:t xml:space="preserve"> О.А. за вх.№878 від 10.04.</w:t>
      </w:r>
      <w:r>
        <w:rPr>
          <w:rFonts w:ascii="Times New Roman" w:hAnsi="Times New Roman"/>
          <w:sz w:val="28"/>
          <w:szCs w:val="28"/>
          <w:shd w:val="clear" w:color="auto" w:fill="FFFFFF"/>
        </w:rPr>
        <w:t>2019р. щодо розгляду та погодже</w:t>
      </w:r>
      <w:r w:rsidRPr="00B75B59">
        <w:rPr>
          <w:rFonts w:ascii="Times New Roman" w:hAnsi="Times New Roman"/>
          <w:sz w:val="28"/>
          <w:szCs w:val="28"/>
          <w:shd w:val="clear" w:color="auto" w:fill="FFFFFF"/>
        </w:rPr>
        <w:t xml:space="preserve">ння винесення на розгляд сесії міської ради проекту рішення Миколаївської міської ради «Про організацію та проведення конкурсу з вибору керуючої компанії індустріального парку «Енергія», </w:t>
      </w:r>
      <w:r w:rsidRPr="00B75B5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s</w:t>
      </w:r>
      <w:r w:rsidRPr="00B75B59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B75B5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de</w:t>
      </w:r>
      <w:r w:rsidRPr="00B75B59">
        <w:rPr>
          <w:rFonts w:ascii="Times New Roman" w:hAnsi="Times New Roman"/>
          <w:sz w:val="28"/>
          <w:szCs w:val="28"/>
          <w:shd w:val="clear" w:color="auto" w:fill="FFFFFF"/>
        </w:rPr>
        <w:t>-012.</w:t>
      </w:r>
    </w:p>
    <w:p w:rsidR="00DA68C3" w:rsidRDefault="00DA68C3" w:rsidP="00325151">
      <w:pPr>
        <w:pStyle w:val="a3"/>
        <w:spacing w:after="0"/>
        <w:ind w:left="0" w:firstLine="708"/>
        <w:jc w:val="both"/>
        <w:rPr>
          <w:rFonts w:ascii="Times New Roman" w:hAnsi="Times New Roman"/>
          <w:b/>
          <w:sz w:val="26"/>
          <w:szCs w:val="26"/>
          <w:lang w:val="ru-RU" w:eastAsia="ru-RU"/>
        </w:rPr>
      </w:pPr>
      <w:r w:rsidRPr="00DA68C3">
        <w:rPr>
          <w:rFonts w:ascii="Times New Roman" w:hAnsi="Times New Roman"/>
          <w:b/>
          <w:sz w:val="26"/>
          <w:szCs w:val="26"/>
          <w:lang w:eastAsia="ru-RU"/>
        </w:rPr>
        <w:t>СЛУХАЛИ:</w:t>
      </w:r>
    </w:p>
    <w:p w:rsidR="00234C14" w:rsidRDefault="00234C14" w:rsidP="00234C1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34C14">
        <w:rPr>
          <w:rFonts w:ascii="Times New Roman" w:hAnsi="Times New Roman"/>
          <w:b/>
          <w:sz w:val="28"/>
          <w:szCs w:val="28"/>
        </w:rPr>
        <w:t>Бондар</w:t>
      </w:r>
      <w:r>
        <w:rPr>
          <w:rFonts w:ascii="Times New Roman" w:hAnsi="Times New Roman"/>
          <w:b/>
          <w:sz w:val="28"/>
          <w:szCs w:val="28"/>
          <w:lang w:val="ru-RU"/>
        </w:rPr>
        <w:t>а</w:t>
      </w:r>
      <w:r w:rsidRPr="00234C14">
        <w:rPr>
          <w:rFonts w:ascii="Times New Roman" w:hAnsi="Times New Roman"/>
          <w:b/>
          <w:sz w:val="28"/>
          <w:szCs w:val="28"/>
        </w:rPr>
        <w:t xml:space="preserve"> В.А.</w:t>
      </w:r>
      <w:r w:rsidRPr="00BF2853">
        <w:rPr>
          <w:rFonts w:ascii="Times New Roman" w:hAnsi="Times New Roman"/>
          <w:sz w:val="28"/>
          <w:szCs w:val="28"/>
        </w:rPr>
        <w:t>, заступник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BF2853">
        <w:rPr>
          <w:rFonts w:ascii="Times New Roman" w:hAnsi="Times New Roman"/>
          <w:sz w:val="28"/>
          <w:szCs w:val="28"/>
        </w:rPr>
        <w:t xml:space="preserve"> директора енергетики, енергозбереження та </w:t>
      </w: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BF2853">
        <w:rPr>
          <w:rFonts w:ascii="Times New Roman" w:hAnsi="Times New Roman"/>
          <w:sz w:val="28"/>
          <w:szCs w:val="28"/>
        </w:rPr>
        <w:t xml:space="preserve">запровадження інноваційних технологій,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надав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інформацію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стовно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данного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питання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7D023A" w:rsidRPr="00312137" w:rsidRDefault="007D023A" w:rsidP="00234C14">
      <w:pPr>
        <w:spacing w:after="0"/>
        <w:ind w:firstLine="567"/>
        <w:jc w:val="both"/>
      </w:pPr>
      <w:r w:rsidRPr="00A30755">
        <w:rPr>
          <w:rFonts w:ascii="Times New Roman" w:hAnsi="Times New Roman"/>
          <w:b/>
          <w:sz w:val="28"/>
          <w:szCs w:val="28"/>
        </w:rPr>
        <w:t xml:space="preserve">РЕКОМЕНДОВАНО: </w:t>
      </w:r>
    </w:p>
    <w:p w:rsidR="00234C14" w:rsidRDefault="00234C14" w:rsidP="00234C14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34C14">
        <w:rPr>
          <w:rFonts w:ascii="Times New Roman" w:hAnsi="Times New Roman"/>
          <w:sz w:val="28"/>
          <w:szCs w:val="28"/>
          <w:shd w:val="clear" w:color="auto" w:fill="FFFFFF"/>
        </w:rPr>
        <w:t>1.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Проект</w:t>
      </w:r>
      <w:r w:rsidRPr="00234C14">
        <w:rPr>
          <w:rFonts w:ascii="Times New Roman" w:hAnsi="Times New Roman"/>
          <w:sz w:val="28"/>
          <w:szCs w:val="28"/>
          <w:shd w:val="clear" w:color="auto" w:fill="FFFFFF"/>
        </w:rPr>
        <w:t xml:space="preserve"> рішення Миколаївської міської ради «Про організацію та проведення конкурсу з вибору керуючої компанії індустріального парку «Енергія», </w:t>
      </w:r>
      <w:r w:rsidRPr="00234C14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s</w:t>
      </w:r>
      <w:r w:rsidRPr="00234C14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234C14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de</w:t>
      </w:r>
      <w:r w:rsidRPr="00234C14">
        <w:rPr>
          <w:rFonts w:ascii="Times New Roman" w:hAnsi="Times New Roman"/>
          <w:sz w:val="28"/>
          <w:szCs w:val="28"/>
          <w:shd w:val="clear" w:color="auto" w:fill="FFFFFF"/>
        </w:rPr>
        <w:t>-012</w:t>
      </w:r>
      <w:r w:rsidR="00344832">
        <w:rPr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підтримати та винести на розгляд </w:t>
      </w:r>
      <w:r w:rsidRPr="00234C14">
        <w:rPr>
          <w:rFonts w:ascii="Times New Roman" w:hAnsi="Times New Roman"/>
          <w:sz w:val="28"/>
          <w:szCs w:val="28"/>
          <w:shd w:val="clear" w:color="auto" w:fill="FFFFFF"/>
        </w:rPr>
        <w:t>сесії міської ради</w:t>
      </w:r>
    </w:p>
    <w:p w:rsidR="00344832" w:rsidRPr="00406CA8" w:rsidRDefault="00344832" w:rsidP="0034483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F38E3">
        <w:rPr>
          <w:rFonts w:ascii="Times New Roman" w:hAnsi="Times New Roman"/>
          <w:b/>
          <w:sz w:val="28"/>
          <w:szCs w:val="28"/>
          <w:lang w:eastAsia="ru-RU"/>
        </w:rPr>
        <w:t>ГОЛОСУВАЛИ:</w:t>
      </w:r>
      <w:r w:rsidRPr="007F38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«за» – 3, «проти» – 0, «утримались»  - 0.</w:t>
      </w:r>
    </w:p>
    <w:p w:rsidR="00234C14" w:rsidRDefault="00234C14" w:rsidP="00234C14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44832" w:rsidRDefault="00344832" w:rsidP="00344832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AF6452">
        <w:rPr>
          <w:rFonts w:ascii="Times New Roman" w:hAnsi="Times New Roman"/>
          <w:b/>
          <w:sz w:val="28"/>
          <w:szCs w:val="28"/>
        </w:rPr>
        <w:t>.</w:t>
      </w:r>
      <w:r w:rsidRPr="00671E38">
        <w:rPr>
          <w:rFonts w:ascii="Times New Roman" w:hAnsi="Times New Roman"/>
          <w:sz w:val="28"/>
          <w:szCs w:val="28"/>
        </w:rPr>
        <w:t xml:space="preserve"> </w:t>
      </w:r>
      <w:r w:rsidRPr="00A539DE">
        <w:rPr>
          <w:rFonts w:ascii="Times New Roman" w:hAnsi="Times New Roman"/>
          <w:sz w:val="28"/>
          <w:szCs w:val="28"/>
        </w:rPr>
        <w:t xml:space="preserve">Лист директора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Benish</w:t>
      </w:r>
      <w:proofErr w:type="spellEnd"/>
      <w:r w:rsidRPr="00A539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GPS</w:t>
      </w:r>
      <w:r w:rsidRPr="00A539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Вдовенко О.В. від 27.02.2019 №17-19 за вх.№581 від 28.02.2019 щодо обговорення причин відсутності потреби в послугах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Benish</w:t>
      </w:r>
      <w:proofErr w:type="spellEnd"/>
      <w:r w:rsidRPr="00A539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GPS</w:t>
      </w:r>
      <w:r>
        <w:rPr>
          <w:rFonts w:ascii="Times New Roman" w:hAnsi="Times New Roman"/>
          <w:sz w:val="28"/>
          <w:szCs w:val="28"/>
        </w:rPr>
        <w:t xml:space="preserve"> по використанню Автоматизованої системи </w:t>
      </w:r>
      <w:proofErr w:type="spellStart"/>
      <w:r>
        <w:rPr>
          <w:rFonts w:ascii="Times New Roman" w:hAnsi="Times New Roman"/>
          <w:sz w:val="28"/>
          <w:szCs w:val="28"/>
        </w:rPr>
        <w:t>Диспечерського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Управління пасажирським транспортом в м. Миколаєві та складення спільного плану заходів щодо подальшого розвитку системи АСДУ в м. Миколаєві. </w:t>
      </w:r>
    </w:p>
    <w:p w:rsidR="00344832" w:rsidRPr="00ED6223" w:rsidRDefault="00344832" w:rsidP="00344832">
      <w:pPr>
        <w:pStyle w:val="a3"/>
        <w:spacing w:after="0"/>
        <w:ind w:left="0" w:firstLine="708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DA68C3">
        <w:rPr>
          <w:rFonts w:ascii="Times New Roman" w:hAnsi="Times New Roman"/>
          <w:b/>
          <w:sz w:val="26"/>
          <w:szCs w:val="26"/>
          <w:lang w:eastAsia="ru-RU"/>
        </w:rPr>
        <w:lastRenderedPageBreak/>
        <w:t>СЛУХАЛИ:</w:t>
      </w:r>
      <w:r w:rsidR="00FF61B7">
        <w:rPr>
          <w:rFonts w:ascii="Times New Roman" w:hAnsi="Times New Roman"/>
          <w:b/>
          <w:sz w:val="26"/>
          <w:szCs w:val="26"/>
          <w:lang w:eastAsia="ru-RU"/>
        </w:rPr>
        <w:t xml:space="preserve">  </w:t>
      </w:r>
    </w:p>
    <w:p w:rsidR="009C76B0" w:rsidRDefault="00FF61B7" w:rsidP="00FF61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3154F">
        <w:rPr>
          <w:rFonts w:ascii="Times New Roman" w:hAnsi="Times New Roman"/>
          <w:b/>
          <w:sz w:val="26"/>
          <w:szCs w:val="26"/>
          <w:lang w:eastAsia="ru-RU"/>
        </w:rPr>
        <w:t>Бичковського</w:t>
      </w:r>
      <w:proofErr w:type="spellEnd"/>
      <w:r w:rsidR="00344832" w:rsidRPr="0063154F">
        <w:rPr>
          <w:rFonts w:ascii="Times New Roman" w:hAnsi="Times New Roman"/>
          <w:b/>
          <w:sz w:val="26"/>
          <w:szCs w:val="26"/>
          <w:lang w:eastAsia="ru-RU"/>
        </w:rPr>
        <w:t xml:space="preserve"> М.П.</w:t>
      </w:r>
      <w:r w:rsidR="00344832">
        <w:rPr>
          <w:rFonts w:ascii="Times New Roman" w:hAnsi="Times New Roman"/>
          <w:sz w:val="26"/>
          <w:szCs w:val="26"/>
          <w:lang w:eastAsia="ru-RU"/>
        </w:rPr>
        <w:t>,</w:t>
      </w:r>
      <w:r>
        <w:rPr>
          <w:rFonts w:ascii="Times New Roman" w:hAnsi="Times New Roman"/>
          <w:sz w:val="26"/>
          <w:szCs w:val="26"/>
          <w:lang w:eastAsia="ru-RU"/>
        </w:rPr>
        <w:t xml:space="preserve"> який зазначив</w:t>
      </w:r>
      <w:r w:rsidR="00045A75">
        <w:rPr>
          <w:rFonts w:ascii="Times New Roman" w:hAnsi="Times New Roman"/>
          <w:sz w:val="26"/>
          <w:szCs w:val="26"/>
          <w:lang w:eastAsia="ru-RU"/>
        </w:rPr>
        <w:t>,</w:t>
      </w:r>
      <w:r>
        <w:rPr>
          <w:rFonts w:ascii="Times New Roman" w:hAnsi="Times New Roman"/>
          <w:sz w:val="26"/>
          <w:szCs w:val="26"/>
          <w:lang w:eastAsia="ru-RU"/>
        </w:rPr>
        <w:t xml:space="preserve"> що </w:t>
      </w:r>
      <w:r w:rsidR="004269DA">
        <w:rPr>
          <w:rFonts w:ascii="Times New Roman" w:hAnsi="Times New Roman"/>
          <w:sz w:val="26"/>
          <w:szCs w:val="26"/>
          <w:lang w:eastAsia="ru-RU"/>
        </w:rPr>
        <w:t xml:space="preserve">до компанії </w:t>
      </w:r>
      <w:proofErr w:type="spellStart"/>
      <w:r w:rsidR="004269DA">
        <w:rPr>
          <w:rFonts w:ascii="Times New Roman" w:hAnsi="Times New Roman"/>
          <w:sz w:val="28"/>
          <w:szCs w:val="28"/>
          <w:lang w:val="en-US"/>
        </w:rPr>
        <w:t>Benish</w:t>
      </w:r>
      <w:proofErr w:type="spellEnd"/>
      <w:r w:rsidR="004269DA" w:rsidRPr="00A539DE">
        <w:rPr>
          <w:rFonts w:ascii="Times New Roman" w:hAnsi="Times New Roman"/>
          <w:sz w:val="28"/>
          <w:szCs w:val="28"/>
        </w:rPr>
        <w:t xml:space="preserve"> </w:t>
      </w:r>
      <w:r w:rsidR="004269DA">
        <w:rPr>
          <w:rFonts w:ascii="Times New Roman" w:hAnsi="Times New Roman"/>
          <w:sz w:val="28"/>
          <w:szCs w:val="28"/>
          <w:lang w:val="en-US"/>
        </w:rPr>
        <w:t>GPS</w:t>
      </w:r>
      <w:r w:rsidR="004269DA">
        <w:rPr>
          <w:rFonts w:ascii="Times New Roman" w:hAnsi="Times New Roman"/>
          <w:sz w:val="28"/>
          <w:szCs w:val="28"/>
        </w:rPr>
        <w:t xml:space="preserve"> надійшов лист </w:t>
      </w:r>
      <w:proofErr w:type="spellStart"/>
      <w:r w:rsidR="004269DA">
        <w:rPr>
          <w:rFonts w:ascii="Times New Roman" w:hAnsi="Times New Roman"/>
          <w:sz w:val="28"/>
          <w:szCs w:val="28"/>
        </w:rPr>
        <w:t>в.о.директора</w:t>
      </w:r>
      <w:proofErr w:type="spellEnd"/>
      <w:r w:rsidR="004269DA">
        <w:rPr>
          <w:rFonts w:ascii="Times New Roman" w:hAnsi="Times New Roman"/>
          <w:sz w:val="28"/>
          <w:szCs w:val="28"/>
        </w:rPr>
        <w:t xml:space="preserve"> КП ММР «</w:t>
      </w:r>
      <w:proofErr w:type="spellStart"/>
      <w:r w:rsidR="004269DA">
        <w:rPr>
          <w:rFonts w:ascii="Times New Roman" w:hAnsi="Times New Roman"/>
          <w:sz w:val="28"/>
          <w:szCs w:val="28"/>
        </w:rPr>
        <w:t>Миколаївелектротранс</w:t>
      </w:r>
      <w:proofErr w:type="spellEnd"/>
      <w:r w:rsidR="004269DA">
        <w:rPr>
          <w:rFonts w:ascii="Times New Roman" w:hAnsi="Times New Roman"/>
          <w:sz w:val="28"/>
          <w:szCs w:val="28"/>
        </w:rPr>
        <w:t>» Євтушенка В.В.</w:t>
      </w:r>
      <w:r w:rsidR="00045A75">
        <w:rPr>
          <w:rFonts w:ascii="Times New Roman" w:hAnsi="Times New Roman"/>
          <w:sz w:val="28"/>
          <w:szCs w:val="28"/>
        </w:rPr>
        <w:t>,</w:t>
      </w:r>
      <w:r w:rsidR="004269DA">
        <w:rPr>
          <w:rFonts w:ascii="Times New Roman" w:hAnsi="Times New Roman"/>
          <w:sz w:val="28"/>
          <w:szCs w:val="28"/>
        </w:rPr>
        <w:t xml:space="preserve"> щодо розірвання договору.</w:t>
      </w:r>
      <w:r w:rsidR="009C76B0">
        <w:rPr>
          <w:rFonts w:ascii="Times New Roman" w:hAnsi="Times New Roman"/>
          <w:sz w:val="28"/>
          <w:szCs w:val="28"/>
        </w:rPr>
        <w:t xml:space="preserve"> З метою обговорення причин відсутності потреби в послугах </w:t>
      </w:r>
      <w:proofErr w:type="spellStart"/>
      <w:r w:rsidR="009C76B0">
        <w:rPr>
          <w:rFonts w:ascii="Times New Roman" w:hAnsi="Times New Roman"/>
          <w:sz w:val="28"/>
          <w:szCs w:val="28"/>
          <w:lang w:val="en-US"/>
        </w:rPr>
        <w:t>Benish</w:t>
      </w:r>
      <w:proofErr w:type="spellEnd"/>
      <w:r w:rsidR="009C76B0" w:rsidRPr="00A539DE">
        <w:rPr>
          <w:rFonts w:ascii="Times New Roman" w:hAnsi="Times New Roman"/>
          <w:sz w:val="28"/>
          <w:szCs w:val="28"/>
        </w:rPr>
        <w:t xml:space="preserve"> </w:t>
      </w:r>
      <w:r w:rsidR="009C76B0">
        <w:rPr>
          <w:rFonts w:ascii="Times New Roman" w:hAnsi="Times New Roman"/>
          <w:sz w:val="28"/>
          <w:szCs w:val="28"/>
          <w:lang w:val="en-US"/>
        </w:rPr>
        <w:t>GPS</w:t>
      </w:r>
      <w:r w:rsidR="009C76B0">
        <w:rPr>
          <w:rFonts w:ascii="Times New Roman" w:hAnsi="Times New Roman"/>
          <w:sz w:val="28"/>
          <w:szCs w:val="28"/>
        </w:rPr>
        <w:t xml:space="preserve"> був направлений лист на</w:t>
      </w:r>
      <w:r w:rsidR="00045A75">
        <w:rPr>
          <w:rFonts w:ascii="Times New Roman" w:hAnsi="Times New Roman"/>
          <w:sz w:val="28"/>
          <w:szCs w:val="28"/>
        </w:rPr>
        <w:t xml:space="preserve"> профільну комісію</w:t>
      </w:r>
      <w:r w:rsidR="009C76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76B0">
        <w:rPr>
          <w:rFonts w:ascii="Times New Roman" w:hAnsi="Times New Roman"/>
          <w:sz w:val="28"/>
          <w:szCs w:val="28"/>
        </w:rPr>
        <w:t>комісію</w:t>
      </w:r>
      <w:proofErr w:type="spellEnd"/>
      <w:r w:rsidR="009C76B0">
        <w:rPr>
          <w:rFonts w:ascii="Times New Roman" w:hAnsi="Times New Roman"/>
          <w:sz w:val="28"/>
          <w:szCs w:val="28"/>
        </w:rPr>
        <w:t>.</w:t>
      </w:r>
      <w:r w:rsidR="004269DA">
        <w:rPr>
          <w:rFonts w:ascii="Times New Roman" w:hAnsi="Times New Roman"/>
          <w:sz w:val="28"/>
          <w:szCs w:val="28"/>
        </w:rPr>
        <w:t xml:space="preserve"> Зазначив</w:t>
      </w:r>
      <w:r w:rsidR="009C76B0">
        <w:rPr>
          <w:rFonts w:ascii="Times New Roman" w:hAnsi="Times New Roman"/>
          <w:sz w:val="28"/>
          <w:szCs w:val="28"/>
        </w:rPr>
        <w:t>, що компанією було надано безкоштовно 115 один</w:t>
      </w:r>
      <w:r w:rsidR="00045A75">
        <w:rPr>
          <w:rFonts w:ascii="Times New Roman" w:hAnsi="Times New Roman"/>
          <w:sz w:val="28"/>
          <w:szCs w:val="28"/>
        </w:rPr>
        <w:t xml:space="preserve">иць сертифікованого обладнання, </w:t>
      </w:r>
      <w:r w:rsidR="009C76B0">
        <w:rPr>
          <w:rFonts w:ascii="Times New Roman" w:hAnsi="Times New Roman"/>
          <w:sz w:val="28"/>
          <w:szCs w:val="28"/>
        </w:rPr>
        <w:t>надано, встановлено і обладнано персональними комп’ютерами 4 робочих місця диспетчерів на лінії та персональний комп’ютер з відео-сті</w:t>
      </w:r>
      <w:r w:rsidR="00045A75">
        <w:rPr>
          <w:rFonts w:ascii="Times New Roman" w:hAnsi="Times New Roman"/>
          <w:sz w:val="28"/>
          <w:szCs w:val="28"/>
        </w:rPr>
        <w:t>ною на центральну диспетчерську. Зазначив, що</w:t>
      </w:r>
      <w:r w:rsidR="009C76B0">
        <w:rPr>
          <w:rFonts w:ascii="Times New Roman" w:hAnsi="Times New Roman"/>
          <w:sz w:val="28"/>
          <w:szCs w:val="28"/>
        </w:rPr>
        <w:t xml:space="preserve"> загалом компанією було  інвестовано приблизно 1 мільйон гривень. </w:t>
      </w:r>
    </w:p>
    <w:p w:rsidR="009C76B0" w:rsidRDefault="002220B8" w:rsidP="00FF61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Євтушенк</w:t>
      </w:r>
      <w:r w:rsidRPr="002220B8">
        <w:rPr>
          <w:rFonts w:ascii="Times New Roman" w:hAnsi="Times New Roman"/>
          <w:b/>
          <w:sz w:val="28"/>
          <w:szCs w:val="28"/>
        </w:rPr>
        <w:t>а</w:t>
      </w:r>
      <w:r w:rsidR="0004528F" w:rsidRPr="0063154F">
        <w:rPr>
          <w:rFonts w:ascii="Times New Roman" w:hAnsi="Times New Roman"/>
          <w:b/>
          <w:sz w:val="28"/>
          <w:szCs w:val="28"/>
        </w:rPr>
        <w:t xml:space="preserve"> В.В</w:t>
      </w:r>
      <w:r w:rsidR="0004528F">
        <w:rPr>
          <w:rFonts w:ascii="Times New Roman" w:hAnsi="Times New Roman"/>
          <w:sz w:val="28"/>
          <w:szCs w:val="28"/>
        </w:rPr>
        <w:t>., який зазначив</w:t>
      </w:r>
      <w:r w:rsidR="0063154F">
        <w:rPr>
          <w:rFonts w:ascii="Times New Roman" w:hAnsi="Times New Roman"/>
          <w:sz w:val="28"/>
          <w:szCs w:val="28"/>
        </w:rPr>
        <w:t>,</w:t>
      </w:r>
      <w:r w:rsidR="0004528F">
        <w:rPr>
          <w:rFonts w:ascii="Times New Roman" w:hAnsi="Times New Roman"/>
          <w:sz w:val="28"/>
          <w:szCs w:val="28"/>
        </w:rPr>
        <w:t xml:space="preserve"> що у Миколаєві існує своя компанія</w:t>
      </w:r>
      <w:r w:rsidR="0063154F">
        <w:rPr>
          <w:rFonts w:ascii="Times New Roman" w:hAnsi="Times New Roman"/>
          <w:sz w:val="28"/>
          <w:szCs w:val="28"/>
        </w:rPr>
        <w:t xml:space="preserve"> яка надає послуги АСДУ</w:t>
      </w:r>
      <w:r w:rsidR="00045A75">
        <w:rPr>
          <w:rFonts w:ascii="Times New Roman" w:hAnsi="Times New Roman"/>
          <w:sz w:val="28"/>
          <w:szCs w:val="28"/>
        </w:rPr>
        <w:t>. Зауважив</w:t>
      </w:r>
      <w:r w:rsidR="0063154F">
        <w:rPr>
          <w:rFonts w:ascii="Times New Roman" w:hAnsi="Times New Roman"/>
          <w:sz w:val="28"/>
          <w:szCs w:val="28"/>
        </w:rPr>
        <w:t>,</w:t>
      </w:r>
      <w:r w:rsidR="0004528F">
        <w:rPr>
          <w:rFonts w:ascii="Times New Roman" w:hAnsi="Times New Roman"/>
          <w:sz w:val="28"/>
          <w:szCs w:val="28"/>
        </w:rPr>
        <w:t xml:space="preserve"> що</w:t>
      </w:r>
      <w:r w:rsidR="0063154F">
        <w:rPr>
          <w:rFonts w:ascii="Times New Roman" w:hAnsi="Times New Roman"/>
          <w:sz w:val="28"/>
          <w:szCs w:val="28"/>
        </w:rPr>
        <w:t xml:space="preserve"> компанією </w:t>
      </w:r>
      <w:proofErr w:type="spellStart"/>
      <w:r w:rsidR="0063154F">
        <w:rPr>
          <w:rFonts w:ascii="Times New Roman" w:hAnsi="Times New Roman"/>
          <w:sz w:val="28"/>
          <w:szCs w:val="28"/>
          <w:lang w:val="en-US"/>
        </w:rPr>
        <w:t>Benish</w:t>
      </w:r>
      <w:proofErr w:type="spellEnd"/>
      <w:r w:rsidR="0063154F" w:rsidRPr="00A539DE">
        <w:rPr>
          <w:rFonts w:ascii="Times New Roman" w:hAnsi="Times New Roman"/>
          <w:sz w:val="28"/>
          <w:szCs w:val="28"/>
        </w:rPr>
        <w:t xml:space="preserve"> </w:t>
      </w:r>
      <w:r w:rsidR="0063154F">
        <w:rPr>
          <w:rFonts w:ascii="Times New Roman" w:hAnsi="Times New Roman"/>
          <w:sz w:val="28"/>
          <w:szCs w:val="28"/>
          <w:lang w:val="en-US"/>
        </w:rPr>
        <w:t>GPS</w:t>
      </w:r>
      <w:r w:rsidR="0063154F">
        <w:rPr>
          <w:rFonts w:ascii="Times New Roman" w:hAnsi="Times New Roman"/>
          <w:sz w:val="28"/>
          <w:szCs w:val="28"/>
        </w:rPr>
        <w:t xml:space="preserve"> </w:t>
      </w:r>
      <w:r w:rsidR="0004528F">
        <w:rPr>
          <w:rFonts w:ascii="Times New Roman" w:hAnsi="Times New Roman"/>
          <w:sz w:val="28"/>
          <w:szCs w:val="28"/>
        </w:rPr>
        <w:t>не надавалася інформація у відкритому доступі.</w:t>
      </w:r>
    </w:p>
    <w:p w:rsidR="003A0743" w:rsidRDefault="002220B8" w:rsidP="00FF61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Богаченк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а</w:t>
      </w:r>
      <w:r w:rsidR="0004528F" w:rsidRPr="00886424">
        <w:rPr>
          <w:rFonts w:ascii="Times New Roman" w:hAnsi="Times New Roman"/>
          <w:b/>
          <w:sz w:val="28"/>
          <w:szCs w:val="28"/>
        </w:rPr>
        <w:t xml:space="preserve"> Є.В.</w:t>
      </w:r>
      <w:r w:rsidR="00045A75">
        <w:rPr>
          <w:rFonts w:ascii="Times New Roman" w:hAnsi="Times New Roman"/>
          <w:sz w:val="28"/>
          <w:szCs w:val="28"/>
        </w:rPr>
        <w:t>, який зазначив,</w:t>
      </w:r>
      <w:r w:rsidR="0004528F">
        <w:rPr>
          <w:rFonts w:ascii="Times New Roman" w:hAnsi="Times New Roman"/>
          <w:sz w:val="28"/>
          <w:szCs w:val="28"/>
        </w:rPr>
        <w:t xml:space="preserve"> що обладнання</w:t>
      </w:r>
      <w:r w:rsidR="0070510B">
        <w:rPr>
          <w:rFonts w:ascii="Times New Roman" w:hAnsi="Times New Roman"/>
          <w:sz w:val="28"/>
          <w:szCs w:val="28"/>
        </w:rPr>
        <w:t>,</w:t>
      </w:r>
      <w:r w:rsidR="00045A75">
        <w:rPr>
          <w:rFonts w:ascii="Times New Roman" w:hAnsi="Times New Roman"/>
          <w:sz w:val="28"/>
          <w:szCs w:val="28"/>
        </w:rPr>
        <w:t xml:space="preserve"> надане компанією</w:t>
      </w:r>
      <w:r w:rsidR="000452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528F">
        <w:rPr>
          <w:rFonts w:ascii="Times New Roman" w:hAnsi="Times New Roman"/>
          <w:sz w:val="28"/>
          <w:szCs w:val="28"/>
          <w:lang w:val="en-US"/>
        </w:rPr>
        <w:t>Benish</w:t>
      </w:r>
      <w:proofErr w:type="spellEnd"/>
      <w:r w:rsidR="0004528F" w:rsidRPr="00A539DE">
        <w:rPr>
          <w:rFonts w:ascii="Times New Roman" w:hAnsi="Times New Roman"/>
          <w:sz w:val="28"/>
          <w:szCs w:val="28"/>
        </w:rPr>
        <w:t xml:space="preserve"> </w:t>
      </w:r>
      <w:r w:rsidR="0004528F">
        <w:rPr>
          <w:rFonts w:ascii="Times New Roman" w:hAnsi="Times New Roman"/>
          <w:sz w:val="28"/>
          <w:szCs w:val="28"/>
          <w:lang w:val="en-US"/>
        </w:rPr>
        <w:t>GPS</w:t>
      </w:r>
      <w:r w:rsidR="0070510B">
        <w:rPr>
          <w:rFonts w:ascii="Times New Roman" w:hAnsi="Times New Roman"/>
          <w:sz w:val="28"/>
          <w:szCs w:val="28"/>
        </w:rPr>
        <w:t>,</w:t>
      </w:r>
      <w:r w:rsidR="00045A75">
        <w:rPr>
          <w:rFonts w:ascii="Times New Roman" w:hAnsi="Times New Roman"/>
          <w:sz w:val="28"/>
          <w:szCs w:val="28"/>
        </w:rPr>
        <w:t xml:space="preserve"> працювало</w:t>
      </w:r>
      <w:r w:rsidR="0070510B">
        <w:rPr>
          <w:rFonts w:ascii="Times New Roman" w:hAnsi="Times New Roman"/>
          <w:sz w:val="28"/>
          <w:szCs w:val="28"/>
        </w:rPr>
        <w:t xml:space="preserve"> без збоїв</w:t>
      </w:r>
      <w:r w:rsidR="0004528F">
        <w:rPr>
          <w:rFonts w:ascii="Times New Roman" w:hAnsi="Times New Roman"/>
          <w:sz w:val="28"/>
          <w:szCs w:val="28"/>
        </w:rPr>
        <w:t xml:space="preserve">, </w:t>
      </w:r>
      <w:r w:rsidR="00C21DDE">
        <w:rPr>
          <w:rFonts w:ascii="Times New Roman" w:hAnsi="Times New Roman"/>
          <w:sz w:val="28"/>
          <w:szCs w:val="28"/>
        </w:rPr>
        <w:t>проблема полягає у відсутності</w:t>
      </w:r>
      <w:r w:rsidR="0004528F">
        <w:rPr>
          <w:rFonts w:ascii="Times New Roman" w:hAnsi="Times New Roman"/>
          <w:sz w:val="28"/>
          <w:szCs w:val="28"/>
        </w:rPr>
        <w:t xml:space="preserve"> </w:t>
      </w:r>
      <w:r w:rsidR="00C21DDE">
        <w:rPr>
          <w:rFonts w:ascii="Times New Roman" w:hAnsi="Times New Roman"/>
          <w:sz w:val="28"/>
          <w:szCs w:val="28"/>
        </w:rPr>
        <w:t>можливості отримання у</w:t>
      </w:r>
      <w:r w:rsidR="0004528F">
        <w:rPr>
          <w:rFonts w:ascii="Times New Roman" w:hAnsi="Times New Roman"/>
          <w:sz w:val="28"/>
          <w:szCs w:val="28"/>
        </w:rPr>
        <w:t xml:space="preserve"> вільному </w:t>
      </w:r>
      <w:r w:rsidR="00C21DDE">
        <w:rPr>
          <w:rFonts w:ascii="Times New Roman" w:hAnsi="Times New Roman"/>
          <w:sz w:val="28"/>
          <w:szCs w:val="28"/>
        </w:rPr>
        <w:t xml:space="preserve">доступі та </w:t>
      </w:r>
      <w:r w:rsidR="0004528F">
        <w:rPr>
          <w:rFonts w:ascii="Times New Roman" w:hAnsi="Times New Roman"/>
          <w:sz w:val="28"/>
          <w:szCs w:val="28"/>
        </w:rPr>
        <w:t>поширенні інформації</w:t>
      </w:r>
      <w:r w:rsidR="00C21DDE">
        <w:rPr>
          <w:rFonts w:ascii="Times New Roman" w:hAnsi="Times New Roman"/>
          <w:sz w:val="28"/>
          <w:szCs w:val="28"/>
        </w:rPr>
        <w:t xml:space="preserve"> в режимі реального часу</w:t>
      </w:r>
      <w:r w:rsidR="00ED5794">
        <w:rPr>
          <w:rFonts w:ascii="Times New Roman" w:hAnsi="Times New Roman"/>
          <w:sz w:val="28"/>
          <w:szCs w:val="28"/>
        </w:rPr>
        <w:t>, яке місто зобов’язане відкривати,</w:t>
      </w:r>
      <w:r w:rsidR="0004528F">
        <w:rPr>
          <w:rFonts w:ascii="Times New Roman" w:hAnsi="Times New Roman"/>
          <w:sz w:val="28"/>
          <w:szCs w:val="28"/>
        </w:rPr>
        <w:t xml:space="preserve"> відповідно до постанови  Кабінету міністрів</w:t>
      </w:r>
      <w:r w:rsidR="00ED5794">
        <w:rPr>
          <w:rFonts w:ascii="Times New Roman" w:hAnsi="Times New Roman"/>
          <w:sz w:val="28"/>
          <w:szCs w:val="28"/>
        </w:rPr>
        <w:t xml:space="preserve"> №835</w:t>
      </w:r>
      <w:r w:rsidR="0004528F">
        <w:rPr>
          <w:rFonts w:ascii="Times New Roman" w:hAnsi="Times New Roman"/>
          <w:sz w:val="28"/>
          <w:szCs w:val="28"/>
        </w:rPr>
        <w:t xml:space="preserve"> «Про затвердження Положення про набори даних, які підлягають оприлюдненню у формі відкритих даних» від 21 жовтня 2015р.</w:t>
      </w:r>
      <w:r w:rsidR="00ED5794">
        <w:rPr>
          <w:rFonts w:ascii="Times New Roman" w:hAnsi="Times New Roman"/>
          <w:sz w:val="28"/>
          <w:szCs w:val="28"/>
        </w:rPr>
        <w:t xml:space="preserve"> </w:t>
      </w:r>
      <w:r w:rsidR="00D47D43">
        <w:rPr>
          <w:rFonts w:ascii="Times New Roman" w:hAnsi="Times New Roman"/>
          <w:sz w:val="28"/>
          <w:szCs w:val="28"/>
        </w:rPr>
        <w:t xml:space="preserve">    </w:t>
      </w:r>
    </w:p>
    <w:p w:rsidR="00886424" w:rsidRDefault="00ED5794" w:rsidP="007051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Зазначив, що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Benish</w:t>
      </w:r>
      <w:proofErr w:type="spellEnd"/>
      <w:r w:rsidRPr="00A539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GPS</w:t>
      </w:r>
      <w:r>
        <w:rPr>
          <w:rFonts w:ascii="Times New Roman" w:hAnsi="Times New Roman"/>
          <w:sz w:val="28"/>
          <w:szCs w:val="28"/>
        </w:rPr>
        <w:t xml:space="preserve"> був розроблений додаток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Ukr</w:t>
      </w:r>
      <w:proofErr w:type="spellEnd"/>
      <w:r w:rsidRPr="00ED579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Way</w:t>
      </w:r>
      <w:r>
        <w:rPr>
          <w:rFonts w:ascii="Times New Roman" w:hAnsi="Times New Roman"/>
          <w:sz w:val="28"/>
          <w:szCs w:val="28"/>
        </w:rPr>
        <w:t>,</w:t>
      </w:r>
      <w:r w:rsidR="007051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який дозволяв безкоштовно відстежувати час </w:t>
      </w:r>
      <w:r w:rsidR="00D47D43">
        <w:rPr>
          <w:rFonts w:ascii="Times New Roman" w:hAnsi="Times New Roman"/>
          <w:sz w:val="28"/>
          <w:szCs w:val="28"/>
        </w:rPr>
        <w:t xml:space="preserve">знаходження електронного </w:t>
      </w:r>
      <w:r>
        <w:rPr>
          <w:rFonts w:ascii="Times New Roman" w:hAnsi="Times New Roman"/>
          <w:sz w:val="28"/>
          <w:szCs w:val="28"/>
        </w:rPr>
        <w:t xml:space="preserve">транспорту. </w:t>
      </w:r>
      <w:r w:rsidR="003A0743">
        <w:rPr>
          <w:rFonts w:ascii="Times New Roman" w:hAnsi="Times New Roman"/>
          <w:sz w:val="28"/>
          <w:szCs w:val="28"/>
        </w:rPr>
        <w:t>Однак</w:t>
      </w:r>
      <w:r>
        <w:rPr>
          <w:rFonts w:ascii="Times New Roman" w:hAnsi="Times New Roman"/>
          <w:sz w:val="28"/>
          <w:szCs w:val="28"/>
        </w:rPr>
        <w:t xml:space="preserve">, </w:t>
      </w:r>
      <w:r w:rsidR="003A0743">
        <w:rPr>
          <w:rFonts w:ascii="Times New Roman" w:hAnsi="Times New Roman"/>
          <w:sz w:val="28"/>
          <w:szCs w:val="28"/>
        </w:rPr>
        <w:t xml:space="preserve">доступ для автоматизованого опрацювання інформації, розміщеної на відповідному ресурсі, був лише у компанії </w:t>
      </w:r>
      <w:proofErr w:type="spellStart"/>
      <w:r w:rsidR="003A0743">
        <w:rPr>
          <w:rFonts w:ascii="Times New Roman" w:hAnsi="Times New Roman"/>
          <w:sz w:val="28"/>
          <w:szCs w:val="28"/>
          <w:lang w:val="en-US"/>
        </w:rPr>
        <w:t>Benish</w:t>
      </w:r>
      <w:proofErr w:type="spellEnd"/>
      <w:r w:rsidR="003A0743" w:rsidRPr="00A539DE">
        <w:rPr>
          <w:rFonts w:ascii="Times New Roman" w:hAnsi="Times New Roman"/>
          <w:sz w:val="28"/>
          <w:szCs w:val="28"/>
        </w:rPr>
        <w:t xml:space="preserve"> </w:t>
      </w:r>
      <w:r w:rsidR="003A0743">
        <w:rPr>
          <w:rFonts w:ascii="Times New Roman" w:hAnsi="Times New Roman"/>
          <w:sz w:val="28"/>
          <w:szCs w:val="28"/>
          <w:lang w:val="en-US"/>
        </w:rPr>
        <w:t>GPS</w:t>
      </w:r>
      <w:r w:rsidR="00C21DDE">
        <w:rPr>
          <w:rFonts w:ascii="Times New Roman" w:hAnsi="Times New Roman"/>
          <w:sz w:val="28"/>
          <w:szCs w:val="28"/>
        </w:rPr>
        <w:t>.</w:t>
      </w:r>
      <w:r w:rsidR="009A7A7D">
        <w:rPr>
          <w:rFonts w:ascii="Times New Roman" w:hAnsi="Times New Roman"/>
          <w:sz w:val="28"/>
          <w:szCs w:val="28"/>
        </w:rPr>
        <w:t xml:space="preserve"> </w:t>
      </w:r>
      <w:r w:rsidR="003A0743">
        <w:rPr>
          <w:rFonts w:ascii="Times New Roman" w:hAnsi="Times New Roman"/>
          <w:sz w:val="28"/>
          <w:szCs w:val="28"/>
        </w:rPr>
        <w:t>Зазначив, що п</w:t>
      </w:r>
      <w:r w:rsidR="009A7A7D">
        <w:rPr>
          <w:rFonts w:ascii="Times New Roman" w:hAnsi="Times New Roman"/>
          <w:sz w:val="28"/>
          <w:szCs w:val="28"/>
        </w:rPr>
        <w:t xml:space="preserve">ротягом 2018 року проводилися переговори щодо механізмів відкриття даних. </w:t>
      </w:r>
      <w:r w:rsidR="003A0743">
        <w:rPr>
          <w:rFonts w:ascii="Times New Roman" w:hAnsi="Times New Roman"/>
          <w:sz w:val="28"/>
          <w:szCs w:val="28"/>
        </w:rPr>
        <w:t>Була запропонована компромісна альтернатива,</w:t>
      </w:r>
      <w:r w:rsidR="0070510B">
        <w:rPr>
          <w:rFonts w:ascii="Times New Roman" w:hAnsi="Times New Roman"/>
          <w:sz w:val="28"/>
          <w:szCs w:val="28"/>
        </w:rPr>
        <w:t xml:space="preserve"> за якою</w:t>
      </w:r>
      <w:r w:rsidR="003A0743">
        <w:rPr>
          <w:rFonts w:ascii="Times New Roman" w:hAnsi="Times New Roman"/>
          <w:sz w:val="28"/>
          <w:szCs w:val="28"/>
        </w:rPr>
        <w:t xml:space="preserve"> місто буде виступати як акумулятор даних і поширювати інформацію, адже </w:t>
      </w:r>
      <w:r w:rsidR="009A7A7D">
        <w:rPr>
          <w:rFonts w:ascii="Times New Roman" w:hAnsi="Times New Roman"/>
          <w:sz w:val="28"/>
          <w:szCs w:val="28"/>
        </w:rPr>
        <w:t xml:space="preserve">компанія </w:t>
      </w:r>
      <w:proofErr w:type="spellStart"/>
      <w:r w:rsidR="009A7A7D">
        <w:rPr>
          <w:rFonts w:ascii="Times New Roman" w:hAnsi="Times New Roman"/>
          <w:sz w:val="28"/>
          <w:szCs w:val="28"/>
          <w:lang w:val="en-US"/>
        </w:rPr>
        <w:t>Benish</w:t>
      </w:r>
      <w:proofErr w:type="spellEnd"/>
      <w:r w:rsidR="009A7A7D" w:rsidRPr="00A539DE">
        <w:rPr>
          <w:rFonts w:ascii="Times New Roman" w:hAnsi="Times New Roman"/>
          <w:sz w:val="28"/>
          <w:szCs w:val="28"/>
        </w:rPr>
        <w:t xml:space="preserve"> </w:t>
      </w:r>
      <w:r w:rsidR="009A7A7D">
        <w:rPr>
          <w:rFonts w:ascii="Times New Roman" w:hAnsi="Times New Roman"/>
          <w:sz w:val="28"/>
          <w:szCs w:val="28"/>
          <w:lang w:val="en-US"/>
        </w:rPr>
        <w:t>GPS</w:t>
      </w:r>
      <w:r w:rsidR="009A7A7D">
        <w:rPr>
          <w:rFonts w:ascii="Times New Roman" w:hAnsi="Times New Roman"/>
          <w:sz w:val="28"/>
          <w:szCs w:val="28"/>
        </w:rPr>
        <w:t xml:space="preserve"> з</w:t>
      </w:r>
      <w:r w:rsidR="00227B38">
        <w:rPr>
          <w:rFonts w:ascii="Times New Roman" w:hAnsi="Times New Roman"/>
          <w:sz w:val="28"/>
          <w:szCs w:val="28"/>
        </w:rPr>
        <w:t>ауважила,</w:t>
      </w:r>
      <w:r w:rsidR="009A7A7D">
        <w:rPr>
          <w:rFonts w:ascii="Times New Roman" w:hAnsi="Times New Roman"/>
          <w:sz w:val="28"/>
          <w:szCs w:val="28"/>
        </w:rPr>
        <w:t xml:space="preserve"> що </w:t>
      </w:r>
      <w:r w:rsidR="00227B38">
        <w:rPr>
          <w:rFonts w:ascii="Times New Roman" w:hAnsi="Times New Roman"/>
          <w:sz w:val="28"/>
          <w:szCs w:val="28"/>
        </w:rPr>
        <w:t>багаторазове</w:t>
      </w:r>
      <w:r w:rsidR="009A7A7D">
        <w:rPr>
          <w:rFonts w:ascii="Times New Roman" w:hAnsi="Times New Roman"/>
          <w:sz w:val="28"/>
          <w:szCs w:val="28"/>
        </w:rPr>
        <w:t xml:space="preserve"> дублювання</w:t>
      </w:r>
      <w:r w:rsidR="00227B38">
        <w:rPr>
          <w:rFonts w:ascii="Times New Roman" w:hAnsi="Times New Roman"/>
          <w:sz w:val="28"/>
          <w:szCs w:val="28"/>
        </w:rPr>
        <w:t xml:space="preserve"> відкритих</w:t>
      </w:r>
      <w:r w:rsidR="009A7A7D">
        <w:rPr>
          <w:rFonts w:ascii="Times New Roman" w:hAnsi="Times New Roman"/>
          <w:sz w:val="28"/>
          <w:szCs w:val="28"/>
        </w:rPr>
        <w:t xml:space="preserve"> даних </w:t>
      </w:r>
      <w:r w:rsidR="00227B38">
        <w:rPr>
          <w:rFonts w:ascii="Times New Roman" w:hAnsi="Times New Roman"/>
          <w:sz w:val="28"/>
          <w:szCs w:val="28"/>
        </w:rPr>
        <w:t xml:space="preserve">буде складати навантаження на обладнання. </w:t>
      </w:r>
      <w:r w:rsidR="003A0743">
        <w:rPr>
          <w:rFonts w:ascii="Times New Roman" w:hAnsi="Times New Roman"/>
          <w:sz w:val="28"/>
          <w:szCs w:val="28"/>
        </w:rPr>
        <w:t>Ві</w:t>
      </w:r>
      <w:r w:rsidR="00227B38">
        <w:rPr>
          <w:rFonts w:ascii="Times New Roman" w:hAnsi="Times New Roman"/>
          <w:sz w:val="28"/>
          <w:szCs w:val="28"/>
        </w:rPr>
        <w:t xml:space="preserve">дділом </w:t>
      </w:r>
      <w:r w:rsidR="003A0743">
        <w:rPr>
          <w:rFonts w:ascii="Times New Roman" w:hAnsi="Times New Roman"/>
          <w:sz w:val="28"/>
          <w:szCs w:val="28"/>
        </w:rPr>
        <w:t>електронного</w:t>
      </w:r>
      <w:r w:rsidR="00227B38">
        <w:rPr>
          <w:rFonts w:ascii="Times New Roman" w:hAnsi="Times New Roman"/>
          <w:sz w:val="28"/>
          <w:szCs w:val="28"/>
        </w:rPr>
        <w:t xml:space="preserve"> врядування було написано звернення</w:t>
      </w:r>
      <w:r w:rsidR="003A0743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3A0743">
        <w:rPr>
          <w:rFonts w:ascii="Times New Roman" w:hAnsi="Times New Roman"/>
          <w:sz w:val="28"/>
          <w:szCs w:val="28"/>
          <w:lang w:val="en-US"/>
        </w:rPr>
        <w:t>Benish</w:t>
      </w:r>
      <w:proofErr w:type="spellEnd"/>
      <w:r w:rsidR="003A0743" w:rsidRPr="00A539DE">
        <w:rPr>
          <w:rFonts w:ascii="Times New Roman" w:hAnsi="Times New Roman"/>
          <w:sz w:val="28"/>
          <w:szCs w:val="28"/>
        </w:rPr>
        <w:t xml:space="preserve"> </w:t>
      </w:r>
      <w:r w:rsidR="003A0743">
        <w:rPr>
          <w:rFonts w:ascii="Times New Roman" w:hAnsi="Times New Roman"/>
          <w:sz w:val="28"/>
          <w:szCs w:val="28"/>
          <w:lang w:val="en-US"/>
        </w:rPr>
        <w:t>GPS</w:t>
      </w:r>
      <w:r w:rsidR="00227B38">
        <w:rPr>
          <w:rFonts w:ascii="Times New Roman" w:hAnsi="Times New Roman"/>
          <w:sz w:val="28"/>
          <w:szCs w:val="28"/>
        </w:rPr>
        <w:t xml:space="preserve"> з проханням </w:t>
      </w:r>
      <w:proofErr w:type="spellStart"/>
      <w:r w:rsidR="003A0743">
        <w:rPr>
          <w:rFonts w:ascii="Times New Roman" w:hAnsi="Times New Roman"/>
          <w:sz w:val="28"/>
          <w:szCs w:val="28"/>
        </w:rPr>
        <w:t>пере</w:t>
      </w:r>
      <w:r w:rsidR="00227B38">
        <w:rPr>
          <w:rFonts w:ascii="Times New Roman" w:hAnsi="Times New Roman"/>
          <w:sz w:val="28"/>
          <w:szCs w:val="28"/>
        </w:rPr>
        <w:t>транслювати</w:t>
      </w:r>
      <w:proofErr w:type="spellEnd"/>
      <w:r w:rsidR="00227B38">
        <w:rPr>
          <w:rFonts w:ascii="Times New Roman" w:hAnsi="Times New Roman"/>
          <w:sz w:val="28"/>
          <w:szCs w:val="28"/>
        </w:rPr>
        <w:t xml:space="preserve"> повний об’єм даних з метою їх відкриття. У відповідь компанія зазначила, що продовжує транслювати інформацію на місцевий сервіс збору транспортних даних без права передачі третім особам. </w:t>
      </w:r>
    </w:p>
    <w:p w:rsidR="0004528F" w:rsidRDefault="00AC72DB" w:rsidP="008864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3154F">
        <w:rPr>
          <w:rFonts w:ascii="Times New Roman" w:hAnsi="Times New Roman"/>
          <w:b/>
          <w:sz w:val="26"/>
          <w:szCs w:val="26"/>
          <w:lang w:eastAsia="ru-RU"/>
        </w:rPr>
        <w:t>Бичковського</w:t>
      </w:r>
      <w:proofErr w:type="spellEnd"/>
      <w:r w:rsidRPr="0063154F">
        <w:rPr>
          <w:rFonts w:ascii="Times New Roman" w:hAnsi="Times New Roman"/>
          <w:b/>
          <w:sz w:val="26"/>
          <w:szCs w:val="26"/>
          <w:lang w:eastAsia="ru-RU"/>
        </w:rPr>
        <w:t xml:space="preserve"> М.П.</w:t>
      </w:r>
      <w:r>
        <w:rPr>
          <w:rFonts w:ascii="Times New Roman" w:hAnsi="Times New Roman"/>
          <w:sz w:val="26"/>
          <w:szCs w:val="26"/>
          <w:lang w:eastAsia="ru-RU"/>
        </w:rPr>
        <w:t xml:space="preserve">, який зазначив що колишнім керівником </w:t>
      </w:r>
      <w:r>
        <w:rPr>
          <w:rFonts w:ascii="Times New Roman" w:hAnsi="Times New Roman"/>
          <w:sz w:val="28"/>
          <w:szCs w:val="28"/>
        </w:rPr>
        <w:t>КП ММР «</w:t>
      </w:r>
      <w:proofErr w:type="spellStart"/>
      <w:r>
        <w:rPr>
          <w:rFonts w:ascii="Times New Roman" w:hAnsi="Times New Roman"/>
          <w:sz w:val="28"/>
          <w:szCs w:val="28"/>
        </w:rPr>
        <w:t>Миколаївелектротранс</w:t>
      </w:r>
      <w:proofErr w:type="spellEnd"/>
      <w:r>
        <w:rPr>
          <w:rFonts w:ascii="Times New Roman" w:hAnsi="Times New Roman"/>
          <w:sz w:val="28"/>
          <w:szCs w:val="28"/>
        </w:rPr>
        <w:t>» була незаконно розповсюджена інформація з серверу</w:t>
      </w:r>
      <w:r w:rsidR="00886424">
        <w:rPr>
          <w:rFonts w:ascii="Times New Roman" w:hAnsi="Times New Roman"/>
          <w:sz w:val="28"/>
          <w:szCs w:val="28"/>
        </w:rPr>
        <w:t xml:space="preserve"> альтернативному провайдеру </w:t>
      </w:r>
      <w:proofErr w:type="spellStart"/>
      <w:r w:rsidR="00886424" w:rsidRPr="00886424">
        <w:rPr>
          <w:rFonts w:ascii="Times New Roman" w:hAnsi="Times New Roman"/>
          <w:sz w:val="28"/>
          <w:szCs w:val="28"/>
        </w:rPr>
        <w:t>EasyWay</w:t>
      </w:r>
      <w:proofErr w:type="spellEnd"/>
      <w:r w:rsidR="003A0743">
        <w:rPr>
          <w:rFonts w:ascii="Times New Roman" w:hAnsi="Times New Roman"/>
          <w:sz w:val="28"/>
          <w:szCs w:val="28"/>
        </w:rPr>
        <w:t xml:space="preserve">, у зв’язку з чим було прийняте рішення </w:t>
      </w:r>
      <w:r w:rsidR="00886424">
        <w:rPr>
          <w:rFonts w:ascii="Times New Roman" w:hAnsi="Times New Roman"/>
          <w:sz w:val="28"/>
          <w:szCs w:val="28"/>
        </w:rPr>
        <w:t xml:space="preserve">перекрити </w:t>
      </w:r>
      <w:proofErr w:type="spellStart"/>
      <w:r w:rsidR="00886424">
        <w:rPr>
          <w:rFonts w:ascii="Times New Roman" w:hAnsi="Times New Roman"/>
          <w:sz w:val="28"/>
          <w:szCs w:val="28"/>
        </w:rPr>
        <w:t>сервір</w:t>
      </w:r>
      <w:proofErr w:type="spellEnd"/>
      <w:r w:rsidR="00886424">
        <w:rPr>
          <w:rFonts w:ascii="Times New Roman" w:hAnsi="Times New Roman"/>
          <w:sz w:val="28"/>
          <w:szCs w:val="28"/>
        </w:rPr>
        <w:t>.</w:t>
      </w:r>
    </w:p>
    <w:p w:rsidR="00D47D43" w:rsidRPr="00886424" w:rsidRDefault="002220B8" w:rsidP="0063154F">
      <w:pPr>
        <w:pStyle w:val="3"/>
        <w:spacing w:before="0" w:beforeAutospacing="0" w:after="0" w:afterAutospacing="0"/>
        <w:ind w:firstLine="708"/>
        <w:jc w:val="both"/>
        <w:rPr>
          <w:b w:val="0"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Богаченка</w:t>
      </w:r>
      <w:proofErr w:type="spellEnd"/>
      <w:r w:rsidR="00D47D43" w:rsidRPr="00886424">
        <w:rPr>
          <w:sz w:val="28"/>
          <w:szCs w:val="28"/>
          <w:lang w:val="uk-UA"/>
        </w:rPr>
        <w:t xml:space="preserve"> Є.В.</w:t>
      </w:r>
      <w:r w:rsidR="0063154F">
        <w:rPr>
          <w:sz w:val="28"/>
          <w:szCs w:val="28"/>
          <w:lang w:val="uk-UA"/>
        </w:rPr>
        <w:t xml:space="preserve">, </w:t>
      </w:r>
      <w:r w:rsidR="0063154F" w:rsidRPr="0063154F">
        <w:rPr>
          <w:b w:val="0"/>
          <w:sz w:val="28"/>
          <w:szCs w:val="28"/>
          <w:lang w:val="uk-UA"/>
        </w:rPr>
        <w:t>який</w:t>
      </w:r>
      <w:r w:rsidR="0063154F">
        <w:rPr>
          <w:sz w:val="28"/>
          <w:szCs w:val="28"/>
          <w:lang w:val="uk-UA"/>
        </w:rPr>
        <w:t xml:space="preserve"> з</w:t>
      </w:r>
      <w:r w:rsidR="00886424" w:rsidRPr="00886424">
        <w:rPr>
          <w:b w:val="0"/>
          <w:sz w:val="28"/>
          <w:szCs w:val="28"/>
          <w:lang w:val="uk-UA"/>
        </w:rPr>
        <w:t xml:space="preserve">азначив, що </w:t>
      </w:r>
      <w:proofErr w:type="spellStart"/>
      <w:r w:rsidR="00886424" w:rsidRPr="00886424">
        <w:rPr>
          <w:b w:val="0"/>
          <w:bCs w:val="0"/>
          <w:sz w:val="28"/>
          <w:szCs w:val="28"/>
          <w:lang w:val="uk-UA" w:eastAsia="en-US"/>
        </w:rPr>
        <w:t>EasyWay</w:t>
      </w:r>
      <w:proofErr w:type="spellEnd"/>
      <w:r w:rsidR="00886424">
        <w:rPr>
          <w:b w:val="0"/>
          <w:bCs w:val="0"/>
          <w:sz w:val="28"/>
          <w:szCs w:val="28"/>
          <w:lang w:val="uk-UA" w:eastAsia="en-US"/>
        </w:rPr>
        <w:t xml:space="preserve"> брав дані</w:t>
      </w:r>
      <w:r w:rsidR="0063154F">
        <w:rPr>
          <w:b w:val="0"/>
          <w:bCs w:val="0"/>
          <w:sz w:val="28"/>
          <w:szCs w:val="28"/>
          <w:lang w:val="uk-UA" w:eastAsia="en-US"/>
        </w:rPr>
        <w:t xml:space="preserve">, які знаходяться у </w:t>
      </w:r>
      <w:bookmarkStart w:id="0" w:name="_GoBack"/>
      <w:bookmarkEnd w:id="0"/>
      <w:r w:rsidR="0063154F">
        <w:rPr>
          <w:b w:val="0"/>
          <w:bCs w:val="0"/>
          <w:sz w:val="28"/>
          <w:szCs w:val="28"/>
          <w:lang w:val="uk-UA" w:eastAsia="en-US"/>
        </w:rPr>
        <w:t xml:space="preserve">відкритому доступі, </w:t>
      </w:r>
      <w:r w:rsidR="00886424">
        <w:rPr>
          <w:b w:val="0"/>
          <w:bCs w:val="0"/>
          <w:sz w:val="28"/>
          <w:szCs w:val="28"/>
          <w:lang w:val="uk-UA" w:eastAsia="en-US"/>
        </w:rPr>
        <w:t xml:space="preserve">з сайту мерії та самостійно опрацював їх. </w:t>
      </w:r>
      <w:r w:rsidR="0063154F">
        <w:rPr>
          <w:b w:val="0"/>
          <w:sz w:val="28"/>
          <w:szCs w:val="28"/>
          <w:lang w:val="uk-UA"/>
        </w:rPr>
        <w:t>Н</w:t>
      </w:r>
      <w:r w:rsidR="00D47D43" w:rsidRPr="0063154F">
        <w:rPr>
          <w:b w:val="0"/>
          <w:sz w:val="28"/>
          <w:szCs w:val="28"/>
          <w:lang w:val="uk-UA"/>
        </w:rPr>
        <w:t>адав інформацію щодо альтернативи  розвитку та впровадження АСДУ</w:t>
      </w:r>
      <w:r w:rsidR="0070510B">
        <w:rPr>
          <w:b w:val="0"/>
          <w:sz w:val="28"/>
          <w:szCs w:val="28"/>
          <w:lang w:val="uk-UA"/>
        </w:rPr>
        <w:t xml:space="preserve"> у </w:t>
      </w:r>
      <w:proofErr w:type="spellStart"/>
      <w:r w:rsidR="0070510B">
        <w:rPr>
          <w:b w:val="0"/>
          <w:sz w:val="28"/>
          <w:szCs w:val="28"/>
          <w:lang w:val="uk-UA"/>
        </w:rPr>
        <w:t>м.Миколаєві</w:t>
      </w:r>
      <w:proofErr w:type="spellEnd"/>
      <w:r w:rsidR="00D47D43" w:rsidRPr="0063154F">
        <w:rPr>
          <w:b w:val="0"/>
          <w:sz w:val="28"/>
          <w:szCs w:val="28"/>
          <w:lang w:val="uk-UA"/>
        </w:rPr>
        <w:t>.</w:t>
      </w:r>
    </w:p>
    <w:p w:rsidR="0063154F" w:rsidRPr="00BF2853" w:rsidRDefault="0063154F" w:rsidP="0063154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0755">
        <w:rPr>
          <w:rStyle w:val="namefield"/>
          <w:rFonts w:ascii="Times New Roman" w:hAnsi="Times New Roman"/>
          <w:b/>
          <w:sz w:val="28"/>
          <w:szCs w:val="28"/>
          <w:shd w:val="clear" w:color="auto" w:fill="FFFFFF"/>
        </w:rPr>
        <w:t>В обговоренні приймали участь члени постійної комісії.</w:t>
      </w:r>
    </w:p>
    <w:p w:rsidR="0063154F" w:rsidRPr="00312137" w:rsidRDefault="0063154F" w:rsidP="0063154F">
      <w:pPr>
        <w:spacing w:after="0"/>
        <w:ind w:firstLine="709"/>
        <w:jc w:val="both"/>
      </w:pPr>
      <w:r w:rsidRPr="00A30755">
        <w:rPr>
          <w:rFonts w:ascii="Times New Roman" w:hAnsi="Times New Roman"/>
          <w:b/>
          <w:sz w:val="28"/>
          <w:szCs w:val="28"/>
        </w:rPr>
        <w:t xml:space="preserve">РЕКОМЕНДОВАНО: </w:t>
      </w:r>
    </w:p>
    <w:p w:rsidR="009C76B0" w:rsidRPr="0063154F" w:rsidRDefault="0063154F" w:rsidP="006315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3154F">
        <w:rPr>
          <w:rFonts w:ascii="Times New Roman" w:hAnsi="Times New Roman"/>
          <w:sz w:val="28"/>
          <w:szCs w:val="28"/>
        </w:rPr>
        <w:t xml:space="preserve">Лист директора </w:t>
      </w:r>
      <w:proofErr w:type="spellStart"/>
      <w:r w:rsidRPr="0063154F">
        <w:rPr>
          <w:rFonts w:ascii="Times New Roman" w:hAnsi="Times New Roman"/>
          <w:sz w:val="28"/>
          <w:szCs w:val="28"/>
          <w:lang w:val="en-US"/>
        </w:rPr>
        <w:t>Benish</w:t>
      </w:r>
      <w:proofErr w:type="spellEnd"/>
      <w:r w:rsidRPr="0063154F">
        <w:rPr>
          <w:rFonts w:ascii="Times New Roman" w:hAnsi="Times New Roman"/>
          <w:sz w:val="28"/>
          <w:szCs w:val="28"/>
        </w:rPr>
        <w:t xml:space="preserve"> </w:t>
      </w:r>
      <w:r w:rsidRPr="0063154F">
        <w:rPr>
          <w:rFonts w:ascii="Times New Roman" w:hAnsi="Times New Roman"/>
          <w:sz w:val="28"/>
          <w:szCs w:val="28"/>
          <w:lang w:val="en-US"/>
        </w:rPr>
        <w:t>GPS</w:t>
      </w:r>
      <w:r w:rsidRPr="0063154F">
        <w:rPr>
          <w:rFonts w:ascii="Times New Roman" w:hAnsi="Times New Roman"/>
          <w:sz w:val="28"/>
          <w:szCs w:val="28"/>
        </w:rPr>
        <w:t xml:space="preserve"> Вдовенко О.В. від 27.02.2019 №17-19 за вх.№581 від 28.02.2019 щодо обговорення причин відсутності потреби в </w:t>
      </w:r>
      <w:r w:rsidRPr="0063154F">
        <w:rPr>
          <w:rFonts w:ascii="Times New Roman" w:hAnsi="Times New Roman"/>
          <w:sz w:val="28"/>
          <w:szCs w:val="28"/>
        </w:rPr>
        <w:lastRenderedPageBreak/>
        <w:t xml:space="preserve">послугах </w:t>
      </w:r>
      <w:proofErr w:type="spellStart"/>
      <w:r w:rsidRPr="0063154F">
        <w:rPr>
          <w:rFonts w:ascii="Times New Roman" w:hAnsi="Times New Roman"/>
          <w:sz w:val="28"/>
          <w:szCs w:val="28"/>
          <w:lang w:val="en-US"/>
        </w:rPr>
        <w:t>Benish</w:t>
      </w:r>
      <w:proofErr w:type="spellEnd"/>
      <w:r w:rsidRPr="0063154F">
        <w:rPr>
          <w:rFonts w:ascii="Times New Roman" w:hAnsi="Times New Roman"/>
          <w:sz w:val="28"/>
          <w:szCs w:val="28"/>
        </w:rPr>
        <w:t xml:space="preserve"> </w:t>
      </w:r>
      <w:r w:rsidRPr="0063154F">
        <w:rPr>
          <w:rFonts w:ascii="Times New Roman" w:hAnsi="Times New Roman"/>
          <w:sz w:val="28"/>
          <w:szCs w:val="28"/>
          <w:lang w:val="en-US"/>
        </w:rPr>
        <w:t>GPS</w:t>
      </w:r>
      <w:r w:rsidRPr="0063154F">
        <w:rPr>
          <w:rFonts w:ascii="Times New Roman" w:hAnsi="Times New Roman"/>
          <w:sz w:val="28"/>
          <w:szCs w:val="28"/>
        </w:rPr>
        <w:t xml:space="preserve"> по використанню Автоматизованої системи </w:t>
      </w:r>
      <w:proofErr w:type="spellStart"/>
      <w:r w:rsidRPr="0063154F">
        <w:rPr>
          <w:rFonts w:ascii="Times New Roman" w:hAnsi="Times New Roman"/>
          <w:sz w:val="28"/>
          <w:szCs w:val="28"/>
        </w:rPr>
        <w:t>Диспечерського</w:t>
      </w:r>
      <w:proofErr w:type="spellEnd"/>
      <w:r w:rsidRPr="0063154F">
        <w:rPr>
          <w:rFonts w:ascii="Times New Roman" w:hAnsi="Times New Roman"/>
          <w:sz w:val="28"/>
          <w:szCs w:val="28"/>
        </w:rPr>
        <w:t xml:space="preserve"> Управління пасажирським транспортом в м. Миколаєві </w:t>
      </w:r>
      <w:r w:rsidR="00B148B3">
        <w:rPr>
          <w:rFonts w:ascii="Times New Roman" w:hAnsi="Times New Roman"/>
          <w:sz w:val="28"/>
          <w:szCs w:val="28"/>
        </w:rPr>
        <w:t>прийняти до відома.</w:t>
      </w:r>
    </w:p>
    <w:p w:rsidR="00B148B3" w:rsidRDefault="00B148B3" w:rsidP="0070510B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0755">
        <w:rPr>
          <w:rFonts w:ascii="Times New Roman" w:hAnsi="Times New Roman"/>
          <w:b/>
          <w:sz w:val="28"/>
          <w:szCs w:val="28"/>
          <w:lang w:eastAsia="ru-RU"/>
        </w:rPr>
        <w:t>Примітка:</w:t>
      </w:r>
      <w:r w:rsidRPr="00A30755">
        <w:rPr>
          <w:rFonts w:ascii="Times New Roman" w:hAnsi="Times New Roman"/>
          <w:sz w:val="28"/>
          <w:szCs w:val="28"/>
          <w:lang w:eastAsia="ru-RU"/>
        </w:rPr>
        <w:t xml:space="preserve"> рекомендації по даному питанню на голосування не ставилися.</w:t>
      </w:r>
    </w:p>
    <w:p w:rsidR="009C76B0" w:rsidRDefault="009C76B0" w:rsidP="00FF61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148B3" w:rsidRDefault="00B148B3" w:rsidP="00B148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48B3">
        <w:rPr>
          <w:rFonts w:ascii="Times New Roman" w:hAnsi="Times New Roman"/>
          <w:b/>
          <w:sz w:val="28"/>
          <w:szCs w:val="28"/>
          <w:shd w:val="clear" w:color="auto" w:fill="FFFFFF"/>
        </w:rPr>
        <w:t>3.</w:t>
      </w:r>
      <w:r w:rsidRPr="00B148B3">
        <w:rPr>
          <w:rFonts w:ascii="Times New Roman" w:hAnsi="Times New Roman"/>
          <w:sz w:val="28"/>
          <w:szCs w:val="28"/>
          <w:shd w:val="clear" w:color="auto" w:fill="FFFFFF"/>
        </w:rPr>
        <w:t xml:space="preserve"> Інформація  директора КП ММР «</w:t>
      </w:r>
      <w:proofErr w:type="spellStart"/>
      <w:r w:rsidRPr="00B148B3">
        <w:rPr>
          <w:rFonts w:ascii="Times New Roman" w:hAnsi="Times New Roman"/>
          <w:sz w:val="28"/>
          <w:szCs w:val="28"/>
          <w:shd w:val="clear" w:color="auto" w:fill="FFFFFF"/>
        </w:rPr>
        <w:t>Миколаївпастранс</w:t>
      </w:r>
      <w:proofErr w:type="spellEnd"/>
      <w:r w:rsidRPr="00B148B3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proofErr w:type="spellStart"/>
      <w:r w:rsidRPr="00B148B3">
        <w:rPr>
          <w:rFonts w:ascii="Times New Roman" w:hAnsi="Times New Roman"/>
          <w:sz w:val="28"/>
          <w:szCs w:val="28"/>
          <w:shd w:val="clear" w:color="auto" w:fill="FFFFFF"/>
        </w:rPr>
        <w:t>Ушакова</w:t>
      </w:r>
      <w:proofErr w:type="spellEnd"/>
      <w:r w:rsidRPr="00B148B3">
        <w:rPr>
          <w:rFonts w:ascii="Times New Roman" w:hAnsi="Times New Roman"/>
          <w:sz w:val="28"/>
          <w:szCs w:val="28"/>
          <w:shd w:val="clear" w:color="auto" w:fill="FFFFFF"/>
        </w:rPr>
        <w:t xml:space="preserve"> О.В. та начальника управління транспортного комплексу, </w:t>
      </w:r>
      <w:proofErr w:type="spellStart"/>
      <w:r w:rsidRPr="00B148B3">
        <w:rPr>
          <w:rFonts w:ascii="Times New Roman" w:hAnsi="Times New Roman"/>
          <w:sz w:val="28"/>
          <w:szCs w:val="28"/>
          <w:shd w:val="clear" w:color="auto" w:fill="FFFFFF"/>
        </w:rPr>
        <w:t>звязку</w:t>
      </w:r>
      <w:proofErr w:type="spellEnd"/>
      <w:r w:rsidRPr="00B148B3">
        <w:rPr>
          <w:rFonts w:ascii="Times New Roman" w:hAnsi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B148B3">
        <w:rPr>
          <w:rFonts w:ascii="Times New Roman" w:hAnsi="Times New Roman"/>
          <w:sz w:val="28"/>
          <w:szCs w:val="28"/>
          <w:shd w:val="clear" w:color="auto" w:fill="FFFFFF"/>
        </w:rPr>
        <w:t>телекомунікацій</w:t>
      </w:r>
      <w:proofErr w:type="spellEnd"/>
      <w:r w:rsidRPr="00B148B3">
        <w:rPr>
          <w:rFonts w:ascii="Times New Roman" w:hAnsi="Times New Roman"/>
          <w:sz w:val="28"/>
          <w:szCs w:val="28"/>
          <w:shd w:val="clear" w:color="auto" w:fill="FFFFFF"/>
        </w:rPr>
        <w:t xml:space="preserve"> Миколаївської міської ради Попова Д.Д. за вх.№890 від 10.04.2019 щодо автобусів, що придбані у лізинг: напрямки руху, маршрути, базування, технічне обслуговування, забезпечення кадрами (водіями) та цінова політика.</w:t>
      </w:r>
    </w:p>
    <w:p w:rsidR="00B148B3" w:rsidRPr="00ED6223" w:rsidRDefault="00B148B3" w:rsidP="00B148B3">
      <w:pPr>
        <w:pStyle w:val="a3"/>
        <w:spacing w:after="0"/>
        <w:ind w:left="0" w:firstLine="708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B148B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A68C3">
        <w:rPr>
          <w:rFonts w:ascii="Times New Roman" w:hAnsi="Times New Roman"/>
          <w:b/>
          <w:sz w:val="26"/>
          <w:szCs w:val="26"/>
          <w:lang w:eastAsia="ru-RU"/>
        </w:rPr>
        <w:t>СЛУХАЛИ: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 </w:t>
      </w:r>
    </w:p>
    <w:p w:rsidR="00DC7BD3" w:rsidRDefault="00DC7BD3" w:rsidP="00DC7B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992384">
        <w:rPr>
          <w:rFonts w:ascii="Times New Roman" w:hAnsi="Times New Roman"/>
          <w:b/>
          <w:sz w:val="28"/>
          <w:szCs w:val="28"/>
          <w:lang w:eastAsia="ru-RU"/>
        </w:rPr>
        <w:t>Ушаков</w:t>
      </w:r>
      <w:r w:rsidR="00733EFF" w:rsidRPr="00992384">
        <w:rPr>
          <w:rFonts w:ascii="Times New Roman" w:hAnsi="Times New Roman"/>
          <w:b/>
          <w:sz w:val="28"/>
          <w:szCs w:val="28"/>
          <w:lang w:eastAsia="ru-RU"/>
        </w:rPr>
        <w:t>а</w:t>
      </w:r>
      <w:proofErr w:type="spellEnd"/>
      <w:r w:rsidRPr="00992384">
        <w:rPr>
          <w:rFonts w:ascii="Times New Roman" w:hAnsi="Times New Roman"/>
          <w:b/>
          <w:sz w:val="28"/>
          <w:szCs w:val="28"/>
          <w:lang w:eastAsia="ru-RU"/>
        </w:rPr>
        <w:t xml:space="preserve"> О.В.</w:t>
      </w:r>
      <w:r>
        <w:rPr>
          <w:rFonts w:ascii="Times New Roman" w:hAnsi="Times New Roman"/>
          <w:sz w:val="28"/>
          <w:szCs w:val="28"/>
          <w:lang w:eastAsia="ru-RU"/>
        </w:rPr>
        <w:t xml:space="preserve">, який надав членам комісії інформацію щодо </w:t>
      </w:r>
      <w:r w:rsidRPr="00B148B3">
        <w:rPr>
          <w:rFonts w:ascii="Times New Roman" w:hAnsi="Times New Roman"/>
          <w:sz w:val="28"/>
          <w:szCs w:val="28"/>
          <w:shd w:val="clear" w:color="auto" w:fill="FFFFFF"/>
        </w:rPr>
        <w:t>автобусів, що придбані у лізинг: напрямки руху, маршрути, базування, технічне обслуговування, забезпечення кадрами (водіями) та цінова політика.</w:t>
      </w:r>
    </w:p>
    <w:p w:rsidR="00B148B3" w:rsidRDefault="00716101" w:rsidP="00B148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proofErr w:type="spellStart"/>
      <w:r w:rsidRPr="00992384">
        <w:rPr>
          <w:rFonts w:ascii="Times New Roman" w:hAnsi="Times New Roman"/>
          <w:b/>
          <w:sz w:val="28"/>
          <w:szCs w:val="28"/>
          <w:shd w:val="clear" w:color="auto" w:fill="FFFFFF"/>
        </w:rPr>
        <w:t>Садикова</w:t>
      </w:r>
      <w:proofErr w:type="spellEnd"/>
      <w:r w:rsidRPr="0099238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В.В.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який </w:t>
      </w:r>
      <w:r w:rsidR="002240C1">
        <w:rPr>
          <w:rFonts w:ascii="Times New Roman" w:hAnsi="Times New Roman"/>
          <w:sz w:val="28"/>
          <w:szCs w:val="28"/>
          <w:shd w:val="clear" w:color="auto" w:fill="FFFFFF"/>
        </w:rPr>
        <w:t xml:space="preserve">запитав у </w:t>
      </w:r>
      <w:r w:rsidR="002240C1" w:rsidRPr="00B75B5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директор</w:t>
      </w:r>
      <w:r w:rsidR="002240C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а КП ММР «</w:t>
      </w:r>
      <w:proofErr w:type="spellStart"/>
      <w:r w:rsidR="002240C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Миколаївпастранс</w:t>
      </w:r>
      <w:proofErr w:type="spellEnd"/>
      <w:r w:rsidR="002240C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» </w:t>
      </w:r>
      <w:proofErr w:type="spellStart"/>
      <w:r w:rsidR="0070510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чи</w:t>
      </w:r>
      <w:proofErr w:type="spellEnd"/>
      <w:r w:rsidR="0070510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0510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можуть</w:t>
      </w:r>
      <w:proofErr w:type="spellEnd"/>
      <w:r w:rsidR="002240C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240C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проводитися</w:t>
      </w:r>
      <w:proofErr w:type="spellEnd"/>
      <w:r w:rsidR="002240C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ED622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у </w:t>
      </w:r>
      <w:proofErr w:type="spellStart"/>
      <w:r w:rsidR="00ED622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гарантійний</w:t>
      </w:r>
      <w:proofErr w:type="spellEnd"/>
      <w:r w:rsidR="00ED622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D622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термін</w:t>
      </w:r>
      <w:proofErr w:type="spellEnd"/>
      <w:r w:rsidR="00ED622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не </w:t>
      </w:r>
      <w:proofErr w:type="spellStart"/>
      <w:r w:rsidR="00ED622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значні</w:t>
      </w:r>
      <w:proofErr w:type="spellEnd"/>
      <w:r w:rsidR="00ED622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240C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ремонт</w:t>
      </w:r>
      <w:r w:rsidR="00ED622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ні</w:t>
      </w:r>
      <w:proofErr w:type="spellEnd"/>
      <w:r w:rsidR="00ED622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ED622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роботи</w:t>
      </w:r>
      <w:proofErr w:type="spellEnd"/>
      <w:r w:rsidR="00733EF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яка </w:t>
      </w:r>
      <w:proofErr w:type="spellStart"/>
      <w:r w:rsidR="00733EF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планується</w:t>
      </w:r>
      <w:proofErr w:type="spellEnd"/>
      <w:r w:rsidR="00733EF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33EF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заробітня</w:t>
      </w:r>
      <w:proofErr w:type="spellEnd"/>
      <w:r w:rsidR="00733EF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плата </w:t>
      </w:r>
      <w:proofErr w:type="spellStart"/>
      <w:r w:rsidR="00733EF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водіям</w:t>
      </w:r>
      <w:proofErr w:type="spellEnd"/>
      <w:r w:rsidR="0099238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та яка </w:t>
      </w:r>
      <w:proofErr w:type="spellStart"/>
      <w:r w:rsidR="0099238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кількість</w:t>
      </w:r>
      <w:proofErr w:type="spellEnd"/>
      <w:r w:rsidR="0099238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9238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водіїв</w:t>
      </w:r>
      <w:proofErr w:type="spellEnd"/>
      <w:r w:rsidR="0099238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9238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потрібна</w:t>
      </w:r>
      <w:proofErr w:type="spellEnd"/>
      <w:r w:rsidR="0099238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</w:p>
    <w:p w:rsidR="00992384" w:rsidRDefault="002240C1" w:rsidP="00733E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proofErr w:type="spellStart"/>
      <w:r w:rsidRPr="00992384">
        <w:rPr>
          <w:rFonts w:ascii="Times New Roman" w:hAnsi="Times New Roman"/>
          <w:b/>
          <w:sz w:val="28"/>
          <w:szCs w:val="28"/>
          <w:lang w:eastAsia="ru-RU"/>
        </w:rPr>
        <w:t>Ушаков</w:t>
      </w:r>
      <w:r w:rsidR="00733EFF" w:rsidRPr="00992384">
        <w:rPr>
          <w:rFonts w:ascii="Times New Roman" w:hAnsi="Times New Roman"/>
          <w:b/>
          <w:sz w:val="28"/>
          <w:szCs w:val="28"/>
          <w:lang w:eastAsia="ru-RU"/>
        </w:rPr>
        <w:t>а</w:t>
      </w:r>
      <w:proofErr w:type="spellEnd"/>
      <w:r w:rsidRPr="00992384">
        <w:rPr>
          <w:rFonts w:ascii="Times New Roman" w:hAnsi="Times New Roman"/>
          <w:b/>
          <w:sz w:val="28"/>
          <w:szCs w:val="28"/>
          <w:lang w:eastAsia="ru-RU"/>
        </w:rPr>
        <w:t xml:space="preserve"> О.В.</w:t>
      </w:r>
      <w:r>
        <w:rPr>
          <w:rFonts w:ascii="Times New Roman" w:hAnsi="Times New Roman"/>
          <w:sz w:val="28"/>
          <w:szCs w:val="28"/>
          <w:lang w:eastAsia="ru-RU"/>
        </w:rPr>
        <w:t xml:space="preserve">, який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надав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відповідь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запитання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депутата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Миколаївської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міської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Садикова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В.В.</w:t>
      </w:r>
      <w:r w:rsidR="00733EF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733EF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зазначив</w:t>
      </w:r>
      <w:proofErr w:type="spellEnd"/>
      <w:r w:rsidR="0070510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,</w:t>
      </w:r>
      <w:r w:rsidR="00733EF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33EF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що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33EF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г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арантійними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зобовˈязаннями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визначений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перелік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робіт</w:t>
      </w:r>
      <w:proofErr w:type="spellEnd"/>
      <w:r w:rsidR="00733EF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733EF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які</w:t>
      </w:r>
      <w:proofErr w:type="spellEnd"/>
      <w:r w:rsidR="00733EF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33EF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будуть</w:t>
      </w:r>
      <w:proofErr w:type="spellEnd"/>
      <w:r w:rsidR="00733EF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33EF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проводитися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зі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збереженням</w:t>
      </w:r>
      <w:proofErr w:type="spellEnd"/>
      <w:r w:rsidR="00733EF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33EF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гарантійних</w:t>
      </w:r>
      <w:proofErr w:type="spellEnd"/>
      <w:r w:rsidR="00733EF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33EF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зобовˈязань</w:t>
      </w:r>
      <w:proofErr w:type="spellEnd"/>
      <w:r w:rsidR="00733EF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33EF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виробника</w:t>
      </w:r>
      <w:proofErr w:type="spellEnd"/>
      <w:r w:rsidR="00733EF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33EF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техніки</w:t>
      </w:r>
      <w:proofErr w:type="spellEnd"/>
      <w:r w:rsidR="00733EF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733EF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вибір</w:t>
      </w:r>
      <w:proofErr w:type="spellEnd"/>
      <w:r w:rsidR="00733EF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33EF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компанії</w:t>
      </w:r>
      <w:proofErr w:type="spellEnd"/>
      <w:r w:rsidR="00733EF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яка буде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 </w:t>
      </w:r>
      <w:proofErr w:type="spellStart"/>
      <w:r w:rsidR="00733EF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здійснювати</w:t>
      </w:r>
      <w:proofErr w:type="spellEnd"/>
      <w:r w:rsidR="00733EF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33EF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технічне</w:t>
      </w:r>
      <w:proofErr w:type="spellEnd"/>
      <w:r w:rsidR="00733EF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33EF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обслуговування</w:t>
      </w:r>
      <w:proofErr w:type="spellEnd"/>
      <w:r w:rsidR="00733EF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буде </w:t>
      </w:r>
      <w:proofErr w:type="spellStart"/>
      <w:r w:rsidR="00733EF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проводитися</w:t>
      </w:r>
      <w:proofErr w:type="spellEnd"/>
      <w:r w:rsidR="00733EF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як </w:t>
      </w:r>
      <w:proofErr w:type="spellStart"/>
      <w:r w:rsidR="00733EF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закупівля</w:t>
      </w:r>
      <w:proofErr w:type="spellEnd"/>
      <w:r w:rsidR="00733EF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через систему «</w:t>
      </w:r>
      <w:proofErr w:type="spellStart"/>
      <w:r w:rsidR="00733EF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Прозоро</w:t>
      </w:r>
      <w:proofErr w:type="spellEnd"/>
      <w:r w:rsidR="00733EF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».</w:t>
      </w:r>
    </w:p>
    <w:p w:rsidR="00733EFF" w:rsidRDefault="00992384" w:rsidP="00733E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Зазначив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що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всього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необхідно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60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водії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</w:t>
      </w:r>
      <w:proofErr w:type="spellEnd"/>
      <w:proofErr w:type="gram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станом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на початок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квітня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біля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40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претендентів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на посаду подали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повний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пакет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документів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="00733EF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Заробітня</w:t>
      </w:r>
      <w:proofErr w:type="spellEnd"/>
      <w:r w:rsidR="00733EF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плата </w:t>
      </w:r>
      <w:proofErr w:type="spellStart"/>
      <w:r w:rsidR="00733EF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чистими</w:t>
      </w:r>
      <w:proofErr w:type="spellEnd"/>
      <w:r w:rsidR="00733EF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33EF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близько</w:t>
      </w:r>
      <w:proofErr w:type="spellEnd"/>
      <w:r w:rsidR="00733EF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9 тис грн.</w:t>
      </w:r>
    </w:p>
    <w:p w:rsidR="00733EFF" w:rsidRDefault="00733EFF" w:rsidP="00733E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proofErr w:type="spellStart"/>
      <w:r w:rsidRPr="00992384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Ісакова</w:t>
      </w:r>
      <w:proofErr w:type="spellEnd"/>
      <w:r w:rsidRPr="00992384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 xml:space="preserve"> С.М.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який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поцікавився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яким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чином</w:t>
      </w:r>
      <w:r w:rsidR="0057649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57649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заробітня</w:t>
      </w:r>
      <w:proofErr w:type="spellEnd"/>
      <w:r w:rsidR="0057649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плата 9 тис грн.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буде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відповідати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фінансовому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плану, </w:t>
      </w:r>
      <w:r w:rsidR="0057649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в </w:t>
      </w:r>
      <w:proofErr w:type="spellStart"/>
      <w:r w:rsidR="0057649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якому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заробітня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плата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передбачена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менше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  <w:r w:rsidR="0048433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</w:p>
    <w:p w:rsidR="00733EFF" w:rsidRDefault="00733EFF" w:rsidP="00733E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2F0B94">
        <w:rPr>
          <w:rFonts w:ascii="Times New Roman" w:hAnsi="Times New Roman"/>
          <w:b/>
          <w:sz w:val="28"/>
          <w:szCs w:val="28"/>
          <w:lang w:eastAsia="ru-RU"/>
        </w:rPr>
        <w:t>Ушакова</w:t>
      </w:r>
      <w:proofErr w:type="spellEnd"/>
      <w:r w:rsidRPr="002F0B94">
        <w:rPr>
          <w:rFonts w:ascii="Times New Roman" w:hAnsi="Times New Roman"/>
          <w:b/>
          <w:sz w:val="28"/>
          <w:szCs w:val="28"/>
          <w:lang w:eastAsia="ru-RU"/>
        </w:rPr>
        <w:t xml:space="preserve"> О.В.</w:t>
      </w:r>
      <w:r>
        <w:rPr>
          <w:rFonts w:ascii="Times New Roman" w:hAnsi="Times New Roman"/>
          <w:sz w:val="28"/>
          <w:szCs w:val="28"/>
          <w:lang w:eastAsia="ru-RU"/>
        </w:rPr>
        <w:t xml:space="preserve">, надав відповідь на </w:t>
      </w:r>
      <w:r w:rsidR="00576491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поставлені запитання</w:t>
      </w:r>
      <w:r w:rsidR="0048433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06E48">
        <w:rPr>
          <w:rFonts w:ascii="Times New Roman" w:hAnsi="Times New Roman"/>
          <w:sz w:val="28"/>
          <w:szCs w:val="28"/>
          <w:lang w:eastAsia="ru-RU"/>
        </w:rPr>
        <w:t>З</w:t>
      </w:r>
      <w:r w:rsidR="00484332">
        <w:rPr>
          <w:rFonts w:ascii="Times New Roman" w:hAnsi="Times New Roman"/>
          <w:sz w:val="28"/>
          <w:szCs w:val="28"/>
          <w:lang w:eastAsia="ru-RU"/>
        </w:rPr>
        <w:t xml:space="preserve">азначив, </w:t>
      </w:r>
      <w:r w:rsidR="00A06E48">
        <w:rPr>
          <w:rFonts w:ascii="Times New Roman" w:hAnsi="Times New Roman"/>
          <w:sz w:val="28"/>
          <w:szCs w:val="28"/>
          <w:lang w:eastAsia="ru-RU"/>
        </w:rPr>
        <w:t xml:space="preserve">що </w:t>
      </w:r>
      <w:r w:rsidR="00484332">
        <w:rPr>
          <w:rFonts w:ascii="Times New Roman" w:hAnsi="Times New Roman"/>
          <w:sz w:val="28"/>
          <w:szCs w:val="28"/>
          <w:lang w:eastAsia="ru-RU"/>
        </w:rPr>
        <w:t xml:space="preserve">з метою формування орієнтовної собівартості проїзду проводиться розрахунок планових витрат підприємства. </w:t>
      </w:r>
      <w:r w:rsidR="00A06E48">
        <w:rPr>
          <w:rFonts w:ascii="Times New Roman" w:hAnsi="Times New Roman"/>
          <w:sz w:val="28"/>
          <w:szCs w:val="28"/>
          <w:lang w:eastAsia="ru-RU"/>
        </w:rPr>
        <w:t xml:space="preserve">Після проведення розрахунків, всі матеріали будуть надані до Відділу цін та цінової політики управління з розвитку споживчого ринку департаменту економічного розвитку ММР для розгляду та погодження. </w:t>
      </w:r>
      <w:r w:rsidR="00484332">
        <w:rPr>
          <w:rFonts w:ascii="Times New Roman" w:hAnsi="Times New Roman"/>
          <w:sz w:val="28"/>
          <w:szCs w:val="28"/>
          <w:lang w:eastAsia="ru-RU"/>
        </w:rPr>
        <w:t>За попередніми підрахунками вартість буде складати 6 грн.50</w:t>
      </w:r>
      <w:r w:rsidR="002F0B94">
        <w:rPr>
          <w:rFonts w:ascii="Times New Roman" w:hAnsi="Times New Roman"/>
          <w:sz w:val="28"/>
          <w:szCs w:val="28"/>
          <w:lang w:eastAsia="ru-RU"/>
        </w:rPr>
        <w:t xml:space="preserve">коп. </w:t>
      </w:r>
    </w:p>
    <w:p w:rsidR="00E33B89" w:rsidRDefault="00E33B89" w:rsidP="00733E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06E48">
        <w:rPr>
          <w:rFonts w:ascii="Times New Roman" w:hAnsi="Times New Roman"/>
          <w:b/>
          <w:sz w:val="28"/>
          <w:szCs w:val="28"/>
          <w:lang w:eastAsia="ru-RU"/>
        </w:rPr>
        <w:t>Садикова</w:t>
      </w:r>
      <w:proofErr w:type="spellEnd"/>
      <w:r w:rsidRPr="00A06E48">
        <w:rPr>
          <w:rFonts w:ascii="Times New Roman" w:hAnsi="Times New Roman"/>
          <w:b/>
          <w:sz w:val="28"/>
          <w:szCs w:val="28"/>
          <w:lang w:eastAsia="ru-RU"/>
        </w:rPr>
        <w:t xml:space="preserve"> В.В.</w:t>
      </w:r>
      <w:r>
        <w:rPr>
          <w:rFonts w:ascii="Times New Roman" w:hAnsi="Times New Roman"/>
          <w:sz w:val="28"/>
          <w:szCs w:val="28"/>
          <w:lang w:eastAsia="ru-RU"/>
        </w:rPr>
        <w:t xml:space="preserve">, який зауважив, що у разі встановлення суми                              6 грн.50коп. необхідно буде встановлювати дану суму для всіх перевізників. </w:t>
      </w:r>
    </w:p>
    <w:p w:rsidR="00E33B89" w:rsidRDefault="00E33B89" w:rsidP="00733E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2F0B94">
        <w:rPr>
          <w:rFonts w:ascii="Times New Roman" w:hAnsi="Times New Roman"/>
          <w:b/>
          <w:sz w:val="28"/>
          <w:szCs w:val="28"/>
          <w:lang w:eastAsia="ru-RU"/>
        </w:rPr>
        <w:t>Ушакова</w:t>
      </w:r>
      <w:proofErr w:type="spellEnd"/>
      <w:r w:rsidRPr="002F0B94">
        <w:rPr>
          <w:rFonts w:ascii="Times New Roman" w:hAnsi="Times New Roman"/>
          <w:b/>
          <w:sz w:val="28"/>
          <w:szCs w:val="28"/>
          <w:lang w:eastAsia="ru-RU"/>
        </w:rPr>
        <w:t xml:space="preserve"> О.В.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 w:rsidRPr="00E33B89">
        <w:rPr>
          <w:rFonts w:ascii="Times New Roman" w:hAnsi="Times New Roman"/>
          <w:sz w:val="28"/>
          <w:szCs w:val="28"/>
          <w:lang w:eastAsia="ru-RU"/>
        </w:rPr>
        <w:t xml:space="preserve">який </w:t>
      </w:r>
      <w:r w:rsidR="00A06E48">
        <w:rPr>
          <w:rFonts w:ascii="Times New Roman" w:hAnsi="Times New Roman"/>
          <w:sz w:val="28"/>
          <w:szCs w:val="28"/>
          <w:lang w:eastAsia="ru-RU"/>
        </w:rPr>
        <w:t xml:space="preserve">зазначив, що тариф не буде перевищувати тарифу, який на даний час встановлений для </w:t>
      </w:r>
      <w:proofErr w:type="spellStart"/>
      <w:r w:rsidR="00A06E48">
        <w:rPr>
          <w:rFonts w:ascii="Times New Roman" w:hAnsi="Times New Roman"/>
          <w:sz w:val="28"/>
          <w:szCs w:val="28"/>
          <w:lang w:eastAsia="ru-RU"/>
        </w:rPr>
        <w:t>перезвіників</w:t>
      </w:r>
      <w:proofErr w:type="spellEnd"/>
      <w:r w:rsidR="00A06E48">
        <w:rPr>
          <w:rFonts w:ascii="Times New Roman" w:hAnsi="Times New Roman"/>
          <w:sz w:val="28"/>
          <w:szCs w:val="28"/>
          <w:lang w:eastAsia="ru-RU"/>
        </w:rPr>
        <w:t xml:space="preserve">.  </w:t>
      </w:r>
    </w:p>
    <w:p w:rsidR="00A06E48" w:rsidRDefault="002F0B94" w:rsidP="00ED62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51AB">
        <w:rPr>
          <w:rFonts w:ascii="Times New Roman" w:hAnsi="Times New Roman"/>
          <w:b/>
          <w:sz w:val="28"/>
          <w:szCs w:val="28"/>
          <w:lang w:eastAsia="ru-RU"/>
        </w:rPr>
        <w:lastRenderedPageBreak/>
        <w:t>Ісакова С.М.</w:t>
      </w:r>
      <w:r>
        <w:rPr>
          <w:rFonts w:ascii="Times New Roman" w:hAnsi="Times New Roman"/>
          <w:sz w:val="28"/>
          <w:szCs w:val="28"/>
          <w:lang w:eastAsia="ru-RU"/>
        </w:rPr>
        <w:t>, який зазначив</w:t>
      </w:r>
      <w:r w:rsidR="009A476A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33B89">
        <w:rPr>
          <w:rFonts w:ascii="Times New Roman" w:hAnsi="Times New Roman"/>
          <w:sz w:val="28"/>
          <w:szCs w:val="28"/>
          <w:lang w:eastAsia="ru-RU"/>
        </w:rPr>
        <w:t>що необхідно розрахувати тариф</w:t>
      </w:r>
      <w:r w:rsidR="00A06E48">
        <w:rPr>
          <w:rFonts w:ascii="Times New Roman" w:hAnsi="Times New Roman"/>
          <w:sz w:val="28"/>
          <w:szCs w:val="28"/>
          <w:lang w:eastAsia="ru-RU"/>
        </w:rPr>
        <w:t xml:space="preserve"> виходячи з суми 5 грн.</w:t>
      </w:r>
      <w:r w:rsidR="00E33B89">
        <w:rPr>
          <w:rFonts w:ascii="Times New Roman" w:hAnsi="Times New Roman"/>
          <w:sz w:val="28"/>
          <w:szCs w:val="28"/>
          <w:lang w:eastAsia="ru-RU"/>
        </w:rPr>
        <w:t xml:space="preserve">, щоб </w:t>
      </w:r>
      <w:r w:rsidR="00A06E48">
        <w:rPr>
          <w:rFonts w:ascii="Times New Roman" w:hAnsi="Times New Roman"/>
          <w:sz w:val="28"/>
          <w:szCs w:val="28"/>
          <w:lang w:eastAsia="ru-RU"/>
        </w:rPr>
        <w:t>визначити прибуткову частину</w:t>
      </w:r>
      <w:r w:rsidR="00E33B89">
        <w:rPr>
          <w:rFonts w:ascii="Times New Roman" w:hAnsi="Times New Roman"/>
          <w:sz w:val="28"/>
          <w:szCs w:val="28"/>
          <w:lang w:eastAsia="ru-RU"/>
        </w:rPr>
        <w:t xml:space="preserve"> підприємства.</w:t>
      </w:r>
      <w:r w:rsidR="005151A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15E7">
        <w:rPr>
          <w:rFonts w:ascii="Times New Roman" w:hAnsi="Times New Roman"/>
          <w:sz w:val="28"/>
          <w:szCs w:val="28"/>
          <w:lang w:eastAsia="ru-RU"/>
        </w:rPr>
        <w:t>Наголосив</w:t>
      </w:r>
      <w:r w:rsidR="00ED6223">
        <w:rPr>
          <w:rFonts w:ascii="Times New Roman" w:hAnsi="Times New Roman"/>
          <w:sz w:val="28"/>
          <w:szCs w:val="28"/>
          <w:lang w:eastAsia="ru-RU"/>
        </w:rPr>
        <w:t>,</w:t>
      </w:r>
      <w:r w:rsidR="005151AB">
        <w:rPr>
          <w:rFonts w:ascii="Times New Roman" w:hAnsi="Times New Roman"/>
          <w:sz w:val="28"/>
          <w:szCs w:val="28"/>
          <w:lang w:eastAsia="ru-RU"/>
        </w:rPr>
        <w:t xml:space="preserve"> що необхідно додати до фінансового плану </w:t>
      </w:r>
      <w:proofErr w:type="spellStart"/>
      <w:r w:rsidR="00E33B89">
        <w:rPr>
          <w:rFonts w:ascii="Times New Roman" w:hAnsi="Times New Roman"/>
          <w:sz w:val="28"/>
          <w:szCs w:val="28"/>
          <w:lang w:eastAsia="ru-RU"/>
        </w:rPr>
        <w:t>роз</w:t>
      </w:r>
      <w:r w:rsidR="005151AB">
        <w:rPr>
          <w:rFonts w:ascii="Times New Roman" w:hAnsi="Times New Roman"/>
          <w:sz w:val="28"/>
          <w:szCs w:val="28"/>
          <w:lang w:eastAsia="ru-RU"/>
        </w:rPr>
        <w:t>шифров</w:t>
      </w:r>
      <w:r w:rsidR="00ED6223">
        <w:rPr>
          <w:rFonts w:ascii="Times New Roman" w:hAnsi="Times New Roman"/>
          <w:sz w:val="28"/>
          <w:szCs w:val="28"/>
          <w:lang w:eastAsia="ru-RU"/>
        </w:rPr>
        <w:t>ку</w:t>
      </w:r>
      <w:proofErr w:type="spellEnd"/>
      <w:r w:rsidR="00ED6223">
        <w:rPr>
          <w:rFonts w:ascii="Times New Roman" w:hAnsi="Times New Roman"/>
          <w:sz w:val="28"/>
          <w:szCs w:val="28"/>
          <w:lang w:eastAsia="ru-RU"/>
        </w:rPr>
        <w:t xml:space="preserve"> у якій вказати пасажиропотік та</w:t>
      </w:r>
      <w:r w:rsidR="005151AB">
        <w:rPr>
          <w:rFonts w:ascii="Times New Roman" w:hAnsi="Times New Roman"/>
          <w:sz w:val="28"/>
          <w:szCs w:val="28"/>
          <w:lang w:eastAsia="ru-RU"/>
        </w:rPr>
        <w:t xml:space="preserve"> суму компенсацій</w:t>
      </w:r>
      <w:r w:rsidR="00ED6223">
        <w:rPr>
          <w:rFonts w:ascii="Times New Roman" w:hAnsi="Times New Roman"/>
          <w:sz w:val="28"/>
          <w:szCs w:val="28"/>
          <w:lang w:eastAsia="ru-RU"/>
        </w:rPr>
        <w:t xml:space="preserve"> за пільговий проїзд</w:t>
      </w:r>
      <w:r w:rsidR="005151AB">
        <w:rPr>
          <w:rFonts w:ascii="Times New Roman" w:hAnsi="Times New Roman"/>
          <w:sz w:val="28"/>
          <w:szCs w:val="28"/>
          <w:lang w:eastAsia="ru-RU"/>
        </w:rPr>
        <w:t xml:space="preserve">. Запропонував </w:t>
      </w:r>
      <w:r w:rsidR="005151A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КП ММР «</w:t>
      </w:r>
      <w:proofErr w:type="spellStart"/>
      <w:r w:rsidR="005151A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Миколаївпастранс</w:t>
      </w:r>
      <w:proofErr w:type="spellEnd"/>
      <w:r w:rsidR="005151A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» </w:t>
      </w:r>
      <w:proofErr w:type="spellStart"/>
      <w:r w:rsidR="005151A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запросити</w:t>
      </w:r>
      <w:proofErr w:type="spellEnd"/>
      <w:r w:rsidR="005151A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5151A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досвідченого</w:t>
      </w:r>
      <w:proofErr w:type="spellEnd"/>
      <w:r w:rsidR="005151A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5151A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економіста</w:t>
      </w:r>
      <w:proofErr w:type="spellEnd"/>
      <w:r w:rsidR="005151A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 w:rsidR="005151A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транспортної</w:t>
      </w:r>
      <w:proofErr w:type="spellEnd"/>
      <w:r w:rsidR="005151A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5151A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галузі</w:t>
      </w:r>
      <w:proofErr w:type="spellEnd"/>
      <w:r w:rsidR="005151A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 та </w:t>
      </w:r>
      <w:proofErr w:type="spellStart"/>
      <w:r w:rsidR="005151A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керуючись</w:t>
      </w:r>
      <w:proofErr w:type="spellEnd"/>
      <w:r w:rsidR="005151A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5151A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постановою</w:t>
      </w:r>
      <w:proofErr w:type="spellEnd"/>
      <w:r w:rsidR="005151A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№ 1175 </w:t>
      </w:r>
      <w:proofErr w:type="spellStart"/>
      <w:r w:rsidR="005151A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від</w:t>
      </w:r>
      <w:proofErr w:type="spellEnd"/>
      <w:r w:rsidR="005151A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3C15E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05.10.2018 </w:t>
      </w:r>
      <w:r w:rsidR="005151AB" w:rsidRPr="005151A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розрахувати </w:t>
      </w:r>
      <w:r w:rsidR="00E33B8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витратну</w:t>
      </w:r>
      <w:r w:rsidR="005151AB" w:rsidRPr="005151A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частину</w:t>
      </w:r>
      <w:r w:rsidR="00E33B8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  <w:r w:rsidR="005151AB" w:rsidRPr="005151A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ED622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Зазначив, що раціонально буде розглянути дане питання через два тижні, коли автобуси будуть у наявності, </w:t>
      </w:r>
      <w:r w:rsidR="00ED6223">
        <w:rPr>
          <w:rFonts w:ascii="Times New Roman" w:hAnsi="Times New Roman"/>
          <w:sz w:val="28"/>
          <w:szCs w:val="28"/>
          <w:lang w:eastAsia="ru-RU"/>
        </w:rPr>
        <w:t xml:space="preserve">з урахуванням підготовки </w:t>
      </w:r>
      <w:r w:rsidR="003C15E7">
        <w:rPr>
          <w:rFonts w:ascii="Times New Roman" w:hAnsi="Times New Roman"/>
          <w:sz w:val="28"/>
          <w:szCs w:val="28"/>
          <w:lang w:eastAsia="ru-RU"/>
        </w:rPr>
        <w:t>вище зазначеної</w:t>
      </w:r>
      <w:r w:rsidR="00ED6223">
        <w:rPr>
          <w:rFonts w:ascii="Times New Roman" w:hAnsi="Times New Roman"/>
          <w:sz w:val="28"/>
          <w:szCs w:val="28"/>
          <w:lang w:eastAsia="ru-RU"/>
        </w:rPr>
        <w:t xml:space="preserve"> інформації.</w:t>
      </w:r>
    </w:p>
    <w:p w:rsidR="003C15E7" w:rsidRPr="009A476A" w:rsidRDefault="00CF0231" w:rsidP="009A47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06E48">
        <w:rPr>
          <w:rFonts w:ascii="Times New Roman" w:hAnsi="Times New Roman"/>
          <w:b/>
          <w:sz w:val="28"/>
          <w:szCs w:val="28"/>
          <w:lang w:eastAsia="ru-RU"/>
        </w:rPr>
        <w:t>Садикова</w:t>
      </w:r>
      <w:proofErr w:type="spellEnd"/>
      <w:r w:rsidRPr="00A06E48">
        <w:rPr>
          <w:rFonts w:ascii="Times New Roman" w:hAnsi="Times New Roman"/>
          <w:b/>
          <w:sz w:val="28"/>
          <w:szCs w:val="28"/>
          <w:lang w:eastAsia="ru-RU"/>
        </w:rPr>
        <w:t xml:space="preserve"> В.В.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3C15E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який зазначив, що необхідно вирішити</w:t>
      </w:r>
      <w:r w:rsidR="003C15E7">
        <w:rPr>
          <w:rFonts w:ascii="Times New Roman" w:hAnsi="Times New Roman"/>
          <w:sz w:val="28"/>
          <w:szCs w:val="28"/>
          <w:lang w:eastAsia="ru-RU"/>
        </w:rPr>
        <w:t xml:space="preserve"> та надати інформацію щодо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гаражування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06E48" w:rsidRPr="00312137" w:rsidRDefault="00A06E48" w:rsidP="00A06E48">
      <w:pPr>
        <w:spacing w:after="0"/>
        <w:ind w:firstLine="709"/>
        <w:jc w:val="both"/>
      </w:pPr>
      <w:r w:rsidRPr="00A30755">
        <w:rPr>
          <w:rFonts w:ascii="Times New Roman" w:hAnsi="Times New Roman"/>
          <w:b/>
          <w:sz w:val="28"/>
          <w:szCs w:val="28"/>
        </w:rPr>
        <w:t xml:space="preserve">РЕКОМЕНДОВАНО: </w:t>
      </w:r>
    </w:p>
    <w:p w:rsidR="00CF0231" w:rsidRDefault="00A06E48" w:rsidP="003C15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1. </w:t>
      </w:r>
      <w:r w:rsidR="00CF0231">
        <w:rPr>
          <w:rFonts w:ascii="Times New Roman" w:hAnsi="Times New Roman"/>
          <w:sz w:val="28"/>
          <w:szCs w:val="28"/>
          <w:lang w:eastAsia="ru-RU"/>
        </w:rPr>
        <w:t>Р</w:t>
      </w:r>
      <w:r w:rsidR="00CF0231" w:rsidRPr="00A06E48">
        <w:rPr>
          <w:rFonts w:ascii="Times New Roman" w:hAnsi="Times New Roman"/>
          <w:sz w:val="28"/>
          <w:szCs w:val="28"/>
          <w:lang w:eastAsia="ru-RU"/>
        </w:rPr>
        <w:t xml:space="preserve">озгляд </w:t>
      </w:r>
      <w:r w:rsidR="00CF0231">
        <w:rPr>
          <w:rFonts w:ascii="Times New Roman" w:hAnsi="Times New Roman"/>
          <w:sz w:val="28"/>
          <w:szCs w:val="28"/>
          <w:shd w:val="clear" w:color="auto" w:fill="FFFFFF"/>
        </w:rPr>
        <w:t>інформації</w:t>
      </w:r>
      <w:r w:rsidR="00CF0231" w:rsidRPr="00A06E48">
        <w:rPr>
          <w:rFonts w:ascii="Times New Roman" w:hAnsi="Times New Roman"/>
          <w:sz w:val="28"/>
          <w:szCs w:val="28"/>
          <w:shd w:val="clear" w:color="auto" w:fill="FFFFFF"/>
        </w:rPr>
        <w:t xml:space="preserve">  директора КП ММР «</w:t>
      </w:r>
      <w:proofErr w:type="spellStart"/>
      <w:r w:rsidR="00CF0231" w:rsidRPr="00A06E48">
        <w:rPr>
          <w:rFonts w:ascii="Times New Roman" w:hAnsi="Times New Roman"/>
          <w:sz w:val="28"/>
          <w:szCs w:val="28"/>
          <w:shd w:val="clear" w:color="auto" w:fill="FFFFFF"/>
        </w:rPr>
        <w:t>Миколаївпастранс</w:t>
      </w:r>
      <w:proofErr w:type="spellEnd"/>
      <w:r w:rsidR="00CF0231" w:rsidRPr="00A06E48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proofErr w:type="spellStart"/>
      <w:r w:rsidR="00CF0231" w:rsidRPr="00A06E48">
        <w:rPr>
          <w:rFonts w:ascii="Times New Roman" w:hAnsi="Times New Roman"/>
          <w:sz w:val="28"/>
          <w:szCs w:val="28"/>
          <w:shd w:val="clear" w:color="auto" w:fill="FFFFFF"/>
        </w:rPr>
        <w:t>Ушакова</w:t>
      </w:r>
      <w:proofErr w:type="spellEnd"/>
      <w:r w:rsidR="00CF0231" w:rsidRPr="00A06E48">
        <w:rPr>
          <w:rFonts w:ascii="Times New Roman" w:hAnsi="Times New Roman"/>
          <w:sz w:val="28"/>
          <w:szCs w:val="28"/>
          <w:shd w:val="clear" w:color="auto" w:fill="FFFFFF"/>
        </w:rPr>
        <w:t xml:space="preserve"> О.В. та начальника управління транспортного комплексу, </w:t>
      </w:r>
      <w:proofErr w:type="spellStart"/>
      <w:r w:rsidR="00CF0231" w:rsidRPr="00A06E48">
        <w:rPr>
          <w:rFonts w:ascii="Times New Roman" w:hAnsi="Times New Roman"/>
          <w:sz w:val="28"/>
          <w:szCs w:val="28"/>
          <w:shd w:val="clear" w:color="auto" w:fill="FFFFFF"/>
        </w:rPr>
        <w:t>зв</w:t>
      </w:r>
      <w:r w:rsidR="003C15E7">
        <w:rPr>
          <w:rFonts w:ascii="Times New Roman" w:hAnsi="Times New Roman"/>
          <w:sz w:val="28"/>
          <w:szCs w:val="28"/>
          <w:shd w:val="clear" w:color="auto" w:fill="FFFFFF"/>
        </w:rPr>
        <w:t>ˈ</w:t>
      </w:r>
      <w:r w:rsidR="00CF0231" w:rsidRPr="00A06E48">
        <w:rPr>
          <w:rFonts w:ascii="Times New Roman" w:hAnsi="Times New Roman"/>
          <w:sz w:val="28"/>
          <w:szCs w:val="28"/>
          <w:shd w:val="clear" w:color="auto" w:fill="FFFFFF"/>
        </w:rPr>
        <w:t>язку</w:t>
      </w:r>
      <w:proofErr w:type="spellEnd"/>
      <w:r w:rsidR="00CF0231" w:rsidRPr="00A06E48">
        <w:rPr>
          <w:rFonts w:ascii="Times New Roman" w:hAnsi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="00CF0231" w:rsidRPr="00A06E48">
        <w:rPr>
          <w:rFonts w:ascii="Times New Roman" w:hAnsi="Times New Roman"/>
          <w:sz w:val="28"/>
          <w:szCs w:val="28"/>
          <w:shd w:val="clear" w:color="auto" w:fill="FFFFFF"/>
        </w:rPr>
        <w:t>телекомунікацій</w:t>
      </w:r>
      <w:proofErr w:type="spellEnd"/>
      <w:r w:rsidR="00CF0231" w:rsidRPr="00A06E48">
        <w:rPr>
          <w:rFonts w:ascii="Times New Roman" w:hAnsi="Times New Roman"/>
          <w:sz w:val="28"/>
          <w:szCs w:val="28"/>
          <w:shd w:val="clear" w:color="auto" w:fill="FFFFFF"/>
        </w:rPr>
        <w:t xml:space="preserve"> Миколаївської міської ради Попова Д.Д. за вх.№890 від 10.04.2019 щодо автобусів, що придбані у лізинг: напрямки руху, маршрути, базування, технічне обслуговування, забезпечення кадрами (водіями) та цінова політика</w:t>
      </w:r>
      <w:r w:rsidR="009E2B3A">
        <w:rPr>
          <w:rFonts w:ascii="Times New Roman" w:hAnsi="Times New Roman"/>
          <w:sz w:val="28"/>
          <w:szCs w:val="28"/>
          <w:shd w:val="clear" w:color="auto" w:fill="FFFFFF"/>
        </w:rPr>
        <w:t xml:space="preserve"> перенести </w:t>
      </w:r>
      <w:r w:rsidR="00CF0231" w:rsidRPr="00A06E48">
        <w:rPr>
          <w:rFonts w:ascii="Times New Roman" w:hAnsi="Times New Roman"/>
          <w:sz w:val="28"/>
          <w:szCs w:val="28"/>
          <w:lang w:eastAsia="ru-RU"/>
        </w:rPr>
        <w:t>на</w:t>
      </w:r>
      <w:r w:rsidR="009A476A">
        <w:rPr>
          <w:rFonts w:ascii="Times New Roman" w:hAnsi="Times New Roman"/>
          <w:sz w:val="28"/>
          <w:szCs w:val="28"/>
          <w:lang w:eastAsia="ru-RU"/>
        </w:rPr>
        <w:t xml:space="preserve"> засідання профільної комісії, що відбудеться</w:t>
      </w:r>
      <w:r w:rsidR="00CF0231" w:rsidRPr="00A06E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15E7">
        <w:rPr>
          <w:rFonts w:ascii="Times New Roman" w:hAnsi="Times New Roman"/>
          <w:sz w:val="28"/>
          <w:szCs w:val="28"/>
          <w:lang w:eastAsia="ru-RU"/>
        </w:rPr>
        <w:t>26.04.2019р.</w:t>
      </w:r>
      <w:r w:rsidR="009E2B3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44832" w:rsidRPr="009E2B3A" w:rsidRDefault="002F0B94" w:rsidP="003C15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0755">
        <w:rPr>
          <w:rStyle w:val="namefield"/>
          <w:rFonts w:ascii="Times New Roman" w:hAnsi="Times New Roman"/>
          <w:b/>
          <w:sz w:val="28"/>
          <w:szCs w:val="28"/>
          <w:shd w:val="clear" w:color="auto" w:fill="FFFFFF"/>
        </w:rPr>
        <w:t>В обговоренні приймали</w:t>
      </w:r>
      <w:r w:rsidR="009E2B3A">
        <w:rPr>
          <w:rStyle w:val="namefield"/>
          <w:rFonts w:ascii="Times New Roman" w:hAnsi="Times New Roman"/>
          <w:b/>
          <w:sz w:val="28"/>
          <w:szCs w:val="28"/>
          <w:shd w:val="clear" w:color="auto" w:fill="FFFFFF"/>
        </w:rPr>
        <w:t xml:space="preserve"> участь члени постійної комісії.</w:t>
      </w:r>
    </w:p>
    <w:p w:rsidR="007D023A" w:rsidRDefault="007D023A" w:rsidP="003C15E7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0755">
        <w:rPr>
          <w:rFonts w:ascii="Times New Roman" w:hAnsi="Times New Roman"/>
          <w:b/>
          <w:sz w:val="28"/>
          <w:szCs w:val="28"/>
          <w:lang w:eastAsia="ru-RU"/>
        </w:rPr>
        <w:t>Примітка:</w:t>
      </w:r>
      <w:r w:rsidRPr="00A30755">
        <w:rPr>
          <w:rFonts w:ascii="Times New Roman" w:hAnsi="Times New Roman"/>
          <w:sz w:val="28"/>
          <w:szCs w:val="28"/>
          <w:lang w:eastAsia="ru-RU"/>
        </w:rPr>
        <w:t xml:space="preserve"> рекомендації по даному питанню на голосування не ставилися.</w:t>
      </w:r>
    </w:p>
    <w:p w:rsidR="003C15E7" w:rsidRDefault="003C15E7" w:rsidP="003C15E7">
      <w:pPr>
        <w:spacing w:after="0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3C15E7" w:rsidRDefault="003C15E7" w:rsidP="003C15E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5. </w:t>
      </w:r>
      <w:r w:rsidRPr="003C15E7">
        <w:rPr>
          <w:rFonts w:ascii="Times New Roman" w:hAnsi="Times New Roman"/>
          <w:sz w:val="26"/>
          <w:szCs w:val="26"/>
          <w:shd w:val="clear" w:color="auto" w:fill="FFFFFF"/>
        </w:rPr>
        <w:t>Лист</w:t>
      </w:r>
      <w:r w:rsidRPr="003C15E7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450350">
        <w:rPr>
          <w:rFonts w:ascii="Times New Roman" w:hAnsi="Times New Roman"/>
          <w:sz w:val="28"/>
          <w:szCs w:val="28"/>
        </w:rPr>
        <w:t xml:space="preserve">олови Миколаївської обласної організації профспілки працівників </w:t>
      </w:r>
      <w:r>
        <w:rPr>
          <w:rFonts w:ascii="Times New Roman" w:hAnsi="Times New Roman"/>
          <w:sz w:val="28"/>
          <w:szCs w:val="28"/>
        </w:rPr>
        <w:t xml:space="preserve">будівництва </w:t>
      </w:r>
      <w:proofErr w:type="spellStart"/>
      <w:r>
        <w:rPr>
          <w:rFonts w:ascii="Times New Roman" w:hAnsi="Times New Roman"/>
          <w:sz w:val="28"/>
          <w:szCs w:val="28"/>
        </w:rPr>
        <w:t>Бєлєнкіної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Т.В. та г</w:t>
      </w:r>
      <w:r w:rsidRPr="00450350">
        <w:rPr>
          <w:rFonts w:ascii="Times New Roman" w:hAnsi="Times New Roman"/>
          <w:sz w:val="28"/>
          <w:szCs w:val="28"/>
        </w:rPr>
        <w:t>олови асоціації будівельників</w:t>
      </w:r>
      <w:r>
        <w:rPr>
          <w:rFonts w:ascii="Times New Roman" w:hAnsi="Times New Roman"/>
          <w:sz w:val="28"/>
          <w:szCs w:val="28"/>
        </w:rPr>
        <w:t xml:space="preserve"> Миколаївщини </w:t>
      </w:r>
      <w:proofErr w:type="spellStart"/>
      <w:r>
        <w:rPr>
          <w:rFonts w:ascii="Times New Roman" w:hAnsi="Times New Roman"/>
          <w:sz w:val="28"/>
          <w:szCs w:val="28"/>
        </w:rPr>
        <w:t>Бєседіна</w:t>
      </w:r>
      <w:proofErr w:type="spellEnd"/>
      <w:r>
        <w:rPr>
          <w:rFonts w:ascii="Times New Roman" w:hAnsi="Times New Roman"/>
          <w:sz w:val="28"/>
          <w:szCs w:val="28"/>
        </w:rPr>
        <w:t xml:space="preserve"> М.С. </w:t>
      </w:r>
      <w:r w:rsidRPr="003C15E7">
        <w:rPr>
          <w:rFonts w:ascii="Times New Roman" w:hAnsi="Times New Roman"/>
          <w:sz w:val="28"/>
          <w:szCs w:val="28"/>
        </w:rPr>
        <w:t xml:space="preserve">від 21.03.2019 №9 </w:t>
      </w:r>
      <w:r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Pr="00450350">
        <w:rPr>
          <w:rFonts w:ascii="Times New Roman" w:hAnsi="Times New Roman"/>
          <w:sz w:val="28"/>
          <w:szCs w:val="28"/>
        </w:rPr>
        <w:t>вх. №</w:t>
      </w:r>
      <w:proofErr w:type="spellEnd"/>
      <w:r w:rsidRPr="00450350">
        <w:rPr>
          <w:rFonts w:ascii="Times New Roman" w:hAnsi="Times New Roman"/>
          <w:sz w:val="28"/>
          <w:szCs w:val="28"/>
        </w:rPr>
        <w:t>3882/02.02.01-15/14/19 від  22.03.2019</w:t>
      </w:r>
      <w:r>
        <w:rPr>
          <w:rFonts w:ascii="Times New Roman" w:hAnsi="Times New Roman"/>
          <w:sz w:val="28"/>
          <w:szCs w:val="28"/>
        </w:rPr>
        <w:t>р.</w:t>
      </w:r>
      <w:r w:rsidRPr="000A1D61">
        <w:rPr>
          <w:rFonts w:ascii="Times New Roman" w:hAnsi="Times New Roman"/>
          <w:sz w:val="28"/>
          <w:szCs w:val="28"/>
        </w:rPr>
        <w:t xml:space="preserve"> щодо інформування про знищення будівель</w:t>
      </w:r>
      <w:r>
        <w:rPr>
          <w:rFonts w:ascii="Times New Roman" w:hAnsi="Times New Roman"/>
          <w:sz w:val="28"/>
          <w:szCs w:val="28"/>
        </w:rPr>
        <w:t>ної галузі</w:t>
      </w:r>
      <w:r w:rsidRPr="006701E4">
        <w:rPr>
          <w:rFonts w:ascii="Times New Roman" w:hAnsi="Times New Roman"/>
          <w:sz w:val="28"/>
          <w:szCs w:val="28"/>
        </w:rPr>
        <w:t xml:space="preserve"> </w:t>
      </w:r>
      <w:r w:rsidRPr="000A1D61">
        <w:rPr>
          <w:rFonts w:ascii="Times New Roman" w:hAnsi="Times New Roman"/>
          <w:sz w:val="28"/>
          <w:szCs w:val="28"/>
        </w:rPr>
        <w:t xml:space="preserve">м. Миколаєва та проханням </w:t>
      </w:r>
      <w:proofErr w:type="spellStart"/>
      <w:r w:rsidRPr="000A1D61">
        <w:rPr>
          <w:rFonts w:ascii="Times New Roman" w:hAnsi="Times New Roman"/>
          <w:sz w:val="28"/>
          <w:szCs w:val="28"/>
        </w:rPr>
        <w:t>зˈясувати</w:t>
      </w:r>
      <w:proofErr w:type="spellEnd"/>
      <w:r w:rsidRPr="000A1D61">
        <w:rPr>
          <w:rFonts w:ascii="Times New Roman" w:hAnsi="Times New Roman"/>
          <w:sz w:val="28"/>
          <w:szCs w:val="28"/>
        </w:rPr>
        <w:t xml:space="preserve">   причини, що стримують і заважають розвитку будівельного комплексу міста Миколаєва.</w:t>
      </w:r>
    </w:p>
    <w:p w:rsidR="003C15E7" w:rsidRPr="00ED6223" w:rsidRDefault="003C15E7" w:rsidP="003C15E7">
      <w:pPr>
        <w:pStyle w:val="a3"/>
        <w:spacing w:after="0"/>
        <w:ind w:left="0" w:firstLine="708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DA68C3">
        <w:rPr>
          <w:rFonts w:ascii="Times New Roman" w:hAnsi="Times New Roman"/>
          <w:b/>
          <w:sz w:val="26"/>
          <w:szCs w:val="26"/>
          <w:lang w:eastAsia="ru-RU"/>
        </w:rPr>
        <w:t>СЛУХАЛИ: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 </w:t>
      </w:r>
    </w:p>
    <w:p w:rsidR="003C15E7" w:rsidRPr="0097426E" w:rsidRDefault="003C15E7" w:rsidP="0097426E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15E7">
        <w:rPr>
          <w:rFonts w:ascii="Times New Roman" w:hAnsi="Times New Roman"/>
          <w:b/>
          <w:sz w:val="28"/>
          <w:szCs w:val="28"/>
          <w:lang w:eastAsia="ru-RU"/>
        </w:rPr>
        <w:t>Кондратюка В.А.</w:t>
      </w:r>
      <w:r>
        <w:rPr>
          <w:rFonts w:ascii="Times New Roman" w:hAnsi="Times New Roman"/>
          <w:sz w:val="28"/>
          <w:szCs w:val="28"/>
          <w:lang w:eastAsia="ru-RU"/>
        </w:rPr>
        <w:t xml:space="preserve"> та </w:t>
      </w:r>
      <w:r w:rsidRPr="003C15E7">
        <w:rPr>
          <w:rFonts w:ascii="Times New Roman" w:hAnsi="Times New Roman"/>
          <w:b/>
          <w:sz w:val="28"/>
          <w:szCs w:val="28"/>
          <w:lang w:eastAsia="ru-RU"/>
        </w:rPr>
        <w:t>Кондратюка В.С.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 w:rsidRPr="003C15E7">
        <w:rPr>
          <w:rFonts w:ascii="Times New Roman" w:hAnsi="Times New Roman"/>
          <w:sz w:val="28"/>
          <w:szCs w:val="28"/>
          <w:lang w:eastAsia="ru-RU"/>
        </w:rPr>
        <w:t xml:space="preserve">які </w:t>
      </w:r>
      <w:r w:rsidR="00532B62">
        <w:rPr>
          <w:rFonts w:ascii="Times New Roman" w:hAnsi="Times New Roman"/>
          <w:sz w:val="28"/>
          <w:szCs w:val="28"/>
          <w:lang w:eastAsia="ru-RU"/>
        </w:rPr>
        <w:t xml:space="preserve">проінформували членів постійної комісії щодо катастрофічного стану будівельної галузі                              м. Миколаєва. Зазначили, що перестало існувати останнє професійно-технічне училище №4 по </w:t>
      </w:r>
      <w:proofErr w:type="spellStart"/>
      <w:r w:rsidR="00532B62">
        <w:rPr>
          <w:rFonts w:ascii="Times New Roman" w:hAnsi="Times New Roman"/>
          <w:sz w:val="28"/>
          <w:szCs w:val="28"/>
          <w:lang w:eastAsia="ru-RU"/>
        </w:rPr>
        <w:t>вул.Карпенка</w:t>
      </w:r>
      <w:proofErr w:type="spellEnd"/>
      <w:r w:rsidR="004B14E6">
        <w:rPr>
          <w:rFonts w:ascii="Times New Roman" w:hAnsi="Times New Roman"/>
          <w:sz w:val="28"/>
          <w:szCs w:val="28"/>
          <w:lang w:eastAsia="ru-RU"/>
        </w:rPr>
        <w:t>. Наголосили, що на сьогоднішній день відсутня якісна, чітка програма, плану розвитку міста на наступні 2-5 років</w:t>
      </w:r>
      <w:r w:rsidR="0097426E">
        <w:rPr>
          <w:rFonts w:ascii="Times New Roman" w:hAnsi="Times New Roman"/>
          <w:sz w:val="28"/>
          <w:szCs w:val="28"/>
          <w:lang w:eastAsia="ru-RU"/>
        </w:rPr>
        <w:t xml:space="preserve">, відсутнє бажання влади економічно розвивати місто. </w:t>
      </w:r>
    </w:p>
    <w:p w:rsidR="00234C14" w:rsidRPr="00BF2853" w:rsidRDefault="00234C14" w:rsidP="003C15E7">
      <w:pPr>
        <w:spacing w:after="0" w:line="240" w:lineRule="auto"/>
        <w:ind w:left="-567" w:firstLine="12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0755">
        <w:rPr>
          <w:rStyle w:val="namefield"/>
          <w:rFonts w:ascii="Times New Roman" w:hAnsi="Times New Roman"/>
          <w:b/>
          <w:sz w:val="28"/>
          <w:szCs w:val="28"/>
          <w:shd w:val="clear" w:color="auto" w:fill="FFFFFF"/>
        </w:rPr>
        <w:t>В обговоренні приймали участь члени постійної комісії.</w:t>
      </w:r>
    </w:p>
    <w:p w:rsidR="00234C14" w:rsidRPr="00312137" w:rsidRDefault="00234C14" w:rsidP="00234C14">
      <w:pPr>
        <w:spacing w:after="0"/>
        <w:ind w:firstLine="709"/>
        <w:jc w:val="both"/>
      </w:pPr>
      <w:r w:rsidRPr="00A30755">
        <w:rPr>
          <w:rFonts w:ascii="Times New Roman" w:hAnsi="Times New Roman"/>
          <w:b/>
          <w:sz w:val="28"/>
          <w:szCs w:val="28"/>
        </w:rPr>
        <w:t xml:space="preserve">РЕКОМЕНДОВАНО: </w:t>
      </w:r>
    </w:p>
    <w:p w:rsidR="0097426E" w:rsidRPr="0097426E" w:rsidRDefault="0097426E" w:rsidP="009742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426E">
        <w:rPr>
          <w:rFonts w:ascii="Times New Roman" w:hAnsi="Times New Roman"/>
          <w:sz w:val="26"/>
          <w:szCs w:val="26"/>
          <w:shd w:val="clear" w:color="auto" w:fill="FFFFFF"/>
        </w:rPr>
        <w:t>1.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97426E">
        <w:rPr>
          <w:rFonts w:ascii="Times New Roman" w:hAnsi="Times New Roman"/>
          <w:sz w:val="26"/>
          <w:szCs w:val="26"/>
          <w:shd w:val="clear" w:color="auto" w:fill="FFFFFF"/>
        </w:rPr>
        <w:t>Лист</w:t>
      </w:r>
      <w:r w:rsidRPr="0097426E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</w:t>
      </w:r>
      <w:r w:rsidRPr="0097426E">
        <w:rPr>
          <w:rFonts w:ascii="Times New Roman" w:hAnsi="Times New Roman"/>
          <w:sz w:val="28"/>
          <w:szCs w:val="28"/>
        </w:rPr>
        <w:t xml:space="preserve">голови Миколаївської обласної організації профспілки працівників будівництва </w:t>
      </w:r>
      <w:proofErr w:type="spellStart"/>
      <w:r w:rsidRPr="0097426E">
        <w:rPr>
          <w:rFonts w:ascii="Times New Roman" w:hAnsi="Times New Roman"/>
          <w:sz w:val="28"/>
          <w:szCs w:val="28"/>
        </w:rPr>
        <w:t>Бєлєнкіної</w:t>
      </w:r>
      <w:proofErr w:type="spellEnd"/>
      <w:r w:rsidRPr="0097426E">
        <w:rPr>
          <w:rFonts w:ascii="Times New Roman" w:hAnsi="Times New Roman"/>
          <w:sz w:val="28"/>
          <w:szCs w:val="28"/>
        </w:rPr>
        <w:t xml:space="preserve"> Т.В. та голови асоціації будівельників Миколаївщини </w:t>
      </w:r>
      <w:proofErr w:type="spellStart"/>
      <w:r w:rsidRPr="0097426E">
        <w:rPr>
          <w:rFonts w:ascii="Times New Roman" w:hAnsi="Times New Roman"/>
          <w:sz w:val="28"/>
          <w:szCs w:val="28"/>
        </w:rPr>
        <w:t>Бєседіна</w:t>
      </w:r>
      <w:proofErr w:type="spellEnd"/>
      <w:r w:rsidRPr="0097426E">
        <w:rPr>
          <w:rFonts w:ascii="Times New Roman" w:hAnsi="Times New Roman"/>
          <w:sz w:val="28"/>
          <w:szCs w:val="28"/>
        </w:rPr>
        <w:t xml:space="preserve"> М.С. від 21.03.2019 №9 за </w:t>
      </w:r>
      <w:proofErr w:type="spellStart"/>
      <w:r w:rsidRPr="0097426E">
        <w:rPr>
          <w:rFonts w:ascii="Times New Roman" w:hAnsi="Times New Roman"/>
          <w:sz w:val="28"/>
          <w:szCs w:val="28"/>
        </w:rPr>
        <w:t>вх. №</w:t>
      </w:r>
      <w:proofErr w:type="spellEnd"/>
      <w:r w:rsidRPr="0097426E">
        <w:rPr>
          <w:rFonts w:ascii="Times New Roman" w:hAnsi="Times New Roman"/>
          <w:sz w:val="28"/>
          <w:szCs w:val="28"/>
        </w:rPr>
        <w:t xml:space="preserve">3882/02.02.01-15/14/19 від  22.03.2019р. щодо інформування про знищення будівельної </w:t>
      </w:r>
      <w:r w:rsidRPr="0097426E">
        <w:rPr>
          <w:rFonts w:ascii="Times New Roman" w:hAnsi="Times New Roman"/>
          <w:sz w:val="28"/>
          <w:szCs w:val="28"/>
        </w:rPr>
        <w:lastRenderedPageBreak/>
        <w:t xml:space="preserve">галузі м. Миколаєва та проханням </w:t>
      </w:r>
      <w:proofErr w:type="spellStart"/>
      <w:r w:rsidRPr="0097426E">
        <w:rPr>
          <w:rFonts w:ascii="Times New Roman" w:hAnsi="Times New Roman"/>
          <w:sz w:val="28"/>
          <w:szCs w:val="28"/>
        </w:rPr>
        <w:t>зˈясувати</w:t>
      </w:r>
      <w:proofErr w:type="spellEnd"/>
      <w:r w:rsidRPr="0097426E">
        <w:rPr>
          <w:rFonts w:ascii="Times New Roman" w:hAnsi="Times New Roman"/>
          <w:sz w:val="28"/>
          <w:szCs w:val="28"/>
        </w:rPr>
        <w:t xml:space="preserve">   причини, що стримують і заважають розвитку будівел</w:t>
      </w:r>
      <w:r>
        <w:rPr>
          <w:rFonts w:ascii="Times New Roman" w:hAnsi="Times New Roman"/>
          <w:sz w:val="28"/>
          <w:szCs w:val="28"/>
        </w:rPr>
        <w:t xml:space="preserve">ьного комплексу міста Миколаєва прийняти до відома. </w:t>
      </w:r>
    </w:p>
    <w:p w:rsidR="00312137" w:rsidRPr="00045A75" w:rsidRDefault="0097426E" w:rsidP="00045A75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0755">
        <w:rPr>
          <w:rFonts w:ascii="Times New Roman" w:hAnsi="Times New Roman"/>
          <w:b/>
          <w:sz w:val="28"/>
          <w:szCs w:val="28"/>
          <w:lang w:eastAsia="ru-RU"/>
        </w:rPr>
        <w:t>Примітка:</w:t>
      </w:r>
      <w:r w:rsidRPr="00A30755">
        <w:rPr>
          <w:rFonts w:ascii="Times New Roman" w:hAnsi="Times New Roman"/>
          <w:sz w:val="28"/>
          <w:szCs w:val="28"/>
          <w:lang w:eastAsia="ru-RU"/>
        </w:rPr>
        <w:t xml:space="preserve"> рекомендації по даному питанню на голосування не ставилися.</w:t>
      </w:r>
    </w:p>
    <w:p w:rsidR="002236D4" w:rsidRPr="0097426E" w:rsidRDefault="002236D4" w:rsidP="002236D4">
      <w:pPr>
        <w:spacing w:after="0" w:line="240" w:lineRule="auto"/>
        <w:ind w:left="-567" w:firstLine="567"/>
        <w:jc w:val="both"/>
        <w:rPr>
          <w:rStyle w:val="namefield"/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30755" w:rsidRPr="007F38E3" w:rsidRDefault="00A30755" w:rsidP="00CF2580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</w:p>
    <w:p w:rsidR="00CF2580" w:rsidRPr="007F38E3" w:rsidRDefault="00CF2580" w:rsidP="00CF2580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38E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Голова постійної комісії                                                        В.В. Євтушенко</w:t>
      </w:r>
    </w:p>
    <w:p w:rsidR="00CF2580" w:rsidRPr="007F38E3" w:rsidRDefault="00CF2580" w:rsidP="00CF2580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</w:p>
    <w:p w:rsidR="00CF2580" w:rsidRPr="007F38E3" w:rsidRDefault="00CF2580" w:rsidP="00CF2580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</w:p>
    <w:p w:rsidR="00302C3B" w:rsidRPr="00234C14" w:rsidRDefault="00CF2580" w:rsidP="00751B5D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uk-UA"/>
        </w:rPr>
      </w:pPr>
      <w:r w:rsidRPr="007F38E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Секретар постійної комісії                                 </w:t>
      </w:r>
      <w:r w:rsidR="00751B5D" w:rsidRPr="007F38E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                   </w:t>
      </w:r>
      <w:r w:rsidR="00234C1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uk-UA"/>
        </w:rPr>
        <w:t>В</w:t>
      </w:r>
      <w:r w:rsidR="00234C1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.</w:t>
      </w:r>
      <w:r w:rsidR="00234C1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uk-UA"/>
        </w:rPr>
        <w:t>В</w:t>
      </w:r>
      <w:r w:rsidR="00C23021" w:rsidRPr="007F38E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. </w:t>
      </w:r>
      <w:r w:rsidR="00234C1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uk-UA"/>
        </w:rPr>
        <w:t>Садиков</w:t>
      </w:r>
    </w:p>
    <w:sectPr w:rsidR="00302C3B" w:rsidRPr="00234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0A2E"/>
    <w:multiLevelType w:val="hybridMultilevel"/>
    <w:tmpl w:val="D512A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20459"/>
    <w:multiLevelType w:val="hybridMultilevel"/>
    <w:tmpl w:val="A55058CA"/>
    <w:lvl w:ilvl="0" w:tplc="DDDCCD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76614E"/>
    <w:multiLevelType w:val="hybridMultilevel"/>
    <w:tmpl w:val="F7669D48"/>
    <w:lvl w:ilvl="0" w:tplc="D7D6C3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F161C"/>
    <w:multiLevelType w:val="hybridMultilevel"/>
    <w:tmpl w:val="7E34ED26"/>
    <w:lvl w:ilvl="0" w:tplc="316687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66A0C7C"/>
    <w:multiLevelType w:val="hybridMultilevel"/>
    <w:tmpl w:val="515835D4"/>
    <w:lvl w:ilvl="0" w:tplc="7624A4F2">
      <w:start w:val="1"/>
      <w:numFmt w:val="decimal"/>
      <w:lvlText w:val="%1."/>
      <w:lvlJc w:val="left"/>
      <w:pPr>
        <w:ind w:left="12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014E5"/>
    <w:multiLevelType w:val="hybridMultilevel"/>
    <w:tmpl w:val="DAFCA89E"/>
    <w:lvl w:ilvl="0" w:tplc="D60AC49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900EA"/>
    <w:multiLevelType w:val="hybridMultilevel"/>
    <w:tmpl w:val="1678611C"/>
    <w:lvl w:ilvl="0" w:tplc="2696CCC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A4458"/>
    <w:multiLevelType w:val="hybridMultilevel"/>
    <w:tmpl w:val="E528C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AB17D7"/>
    <w:multiLevelType w:val="hybridMultilevel"/>
    <w:tmpl w:val="48AA2F6C"/>
    <w:lvl w:ilvl="0" w:tplc="59E0712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>
    <w:nsid w:val="2C823084"/>
    <w:multiLevelType w:val="hybridMultilevel"/>
    <w:tmpl w:val="D83E782E"/>
    <w:lvl w:ilvl="0" w:tplc="F7F057F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328C6153"/>
    <w:multiLevelType w:val="hybridMultilevel"/>
    <w:tmpl w:val="5BB6C2C0"/>
    <w:lvl w:ilvl="0" w:tplc="C2E8CBA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330C1E1C"/>
    <w:multiLevelType w:val="hybridMultilevel"/>
    <w:tmpl w:val="00CA9400"/>
    <w:lvl w:ilvl="0" w:tplc="179C3C6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35DF5EC0"/>
    <w:multiLevelType w:val="hybridMultilevel"/>
    <w:tmpl w:val="18F6D958"/>
    <w:lvl w:ilvl="0" w:tplc="AD0E818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B7367A6"/>
    <w:multiLevelType w:val="hybridMultilevel"/>
    <w:tmpl w:val="B164BF8A"/>
    <w:lvl w:ilvl="0" w:tplc="51DCC498">
      <w:start w:val="1"/>
      <w:numFmt w:val="decimal"/>
      <w:lvlText w:val="%1."/>
      <w:lvlJc w:val="left"/>
      <w:pPr>
        <w:ind w:left="1680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78C7D06"/>
    <w:multiLevelType w:val="hybridMultilevel"/>
    <w:tmpl w:val="3B720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5F0E11"/>
    <w:multiLevelType w:val="hybridMultilevel"/>
    <w:tmpl w:val="DB667E98"/>
    <w:lvl w:ilvl="0" w:tplc="BAF4C2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981246A"/>
    <w:multiLevelType w:val="hybridMultilevel"/>
    <w:tmpl w:val="559247F0"/>
    <w:lvl w:ilvl="0" w:tplc="D3FCE900">
      <w:start w:val="1"/>
      <w:numFmt w:val="decimal"/>
      <w:lvlText w:val="%1."/>
      <w:lvlJc w:val="left"/>
      <w:pPr>
        <w:ind w:left="1680" w:hanging="9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D811632"/>
    <w:multiLevelType w:val="hybridMultilevel"/>
    <w:tmpl w:val="550E82FC"/>
    <w:lvl w:ilvl="0" w:tplc="23E43A8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>
    <w:nsid w:val="4DF85B3D"/>
    <w:multiLevelType w:val="hybridMultilevel"/>
    <w:tmpl w:val="0660E62C"/>
    <w:lvl w:ilvl="0" w:tplc="14C2A78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EB66F25"/>
    <w:multiLevelType w:val="hybridMultilevel"/>
    <w:tmpl w:val="7C5C6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59393D"/>
    <w:multiLevelType w:val="multilevel"/>
    <w:tmpl w:val="4ABEDF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sz w:val="28"/>
      </w:rPr>
    </w:lvl>
  </w:abstractNum>
  <w:abstractNum w:abstractNumId="21">
    <w:nsid w:val="55B66CE9"/>
    <w:multiLevelType w:val="hybridMultilevel"/>
    <w:tmpl w:val="E24AAC22"/>
    <w:lvl w:ilvl="0" w:tplc="57E434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23A1B8B"/>
    <w:multiLevelType w:val="hybridMultilevel"/>
    <w:tmpl w:val="7608B2BA"/>
    <w:lvl w:ilvl="0" w:tplc="3AF6549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49515B"/>
    <w:multiLevelType w:val="hybridMultilevel"/>
    <w:tmpl w:val="6110167C"/>
    <w:lvl w:ilvl="0" w:tplc="996EB370">
      <w:start w:val="1"/>
      <w:numFmt w:val="decimal"/>
      <w:lvlText w:val="%1."/>
      <w:lvlJc w:val="left"/>
      <w:pPr>
        <w:ind w:left="1740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2726A9E"/>
    <w:multiLevelType w:val="hybridMultilevel"/>
    <w:tmpl w:val="A10CBA5A"/>
    <w:lvl w:ilvl="0" w:tplc="8176F9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3306534"/>
    <w:multiLevelType w:val="hybridMultilevel"/>
    <w:tmpl w:val="7D442556"/>
    <w:lvl w:ilvl="0" w:tplc="A976AF60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3BC6F28"/>
    <w:multiLevelType w:val="hybridMultilevel"/>
    <w:tmpl w:val="2736A1B0"/>
    <w:lvl w:ilvl="0" w:tplc="945C2E78">
      <w:start w:val="1"/>
      <w:numFmt w:val="decimal"/>
      <w:lvlText w:val="%1."/>
      <w:lvlJc w:val="left"/>
      <w:pPr>
        <w:ind w:left="1308" w:hanging="948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73587B"/>
    <w:multiLevelType w:val="hybridMultilevel"/>
    <w:tmpl w:val="ACE0998A"/>
    <w:lvl w:ilvl="0" w:tplc="781AEEF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8">
    <w:nsid w:val="64DE68DA"/>
    <w:multiLevelType w:val="hybridMultilevel"/>
    <w:tmpl w:val="D7543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F03A51"/>
    <w:multiLevelType w:val="hybridMultilevel"/>
    <w:tmpl w:val="52CA69A8"/>
    <w:lvl w:ilvl="0" w:tplc="1E24B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49B3A48"/>
    <w:multiLevelType w:val="hybridMultilevel"/>
    <w:tmpl w:val="BA0E3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3473AB"/>
    <w:multiLevelType w:val="hybridMultilevel"/>
    <w:tmpl w:val="9A8443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2B6B8A"/>
    <w:multiLevelType w:val="hybridMultilevel"/>
    <w:tmpl w:val="A9AA5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680B36"/>
    <w:multiLevelType w:val="hybridMultilevel"/>
    <w:tmpl w:val="FB7C7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8"/>
  </w:num>
  <w:num w:numId="3">
    <w:abstractNumId w:val="0"/>
  </w:num>
  <w:num w:numId="4">
    <w:abstractNumId w:val="4"/>
  </w:num>
  <w:num w:numId="5">
    <w:abstractNumId w:val="10"/>
  </w:num>
  <w:num w:numId="6">
    <w:abstractNumId w:val="27"/>
  </w:num>
  <w:num w:numId="7">
    <w:abstractNumId w:val="9"/>
  </w:num>
  <w:num w:numId="8">
    <w:abstractNumId w:val="11"/>
  </w:num>
  <w:num w:numId="9">
    <w:abstractNumId w:val="19"/>
  </w:num>
  <w:num w:numId="10">
    <w:abstractNumId w:val="30"/>
  </w:num>
  <w:num w:numId="11">
    <w:abstractNumId w:val="17"/>
  </w:num>
  <w:num w:numId="12">
    <w:abstractNumId w:val="26"/>
  </w:num>
  <w:num w:numId="13">
    <w:abstractNumId w:val="14"/>
  </w:num>
  <w:num w:numId="14">
    <w:abstractNumId w:val="2"/>
  </w:num>
  <w:num w:numId="15">
    <w:abstractNumId w:val="5"/>
  </w:num>
  <w:num w:numId="16">
    <w:abstractNumId w:val="22"/>
  </w:num>
  <w:num w:numId="17">
    <w:abstractNumId w:val="32"/>
  </w:num>
  <w:num w:numId="18">
    <w:abstractNumId w:val="7"/>
  </w:num>
  <w:num w:numId="19">
    <w:abstractNumId w:val="31"/>
  </w:num>
  <w:num w:numId="20">
    <w:abstractNumId w:val="20"/>
  </w:num>
  <w:num w:numId="21">
    <w:abstractNumId w:val="29"/>
  </w:num>
  <w:num w:numId="22">
    <w:abstractNumId w:val="16"/>
  </w:num>
  <w:num w:numId="23">
    <w:abstractNumId w:val="6"/>
  </w:num>
  <w:num w:numId="24">
    <w:abstractNumId w:val="1"/>
  </w:num>
  <w:num w:numId="25">
    <w:abstractNumId w:val="12"/>
  </w:num>
  <w:num w:numId="26">
    <w:abstractNumId w:val="13"/>
  </w:num>
  <w:num w:numId="27">
    <w:abstractNumId w:val="23"/>
  </w:num>
  <w:num w:numId="28">
    <w:abstractNumId w:val="3"/>
  </w:num>
  <w:num w:numId="29">
    <w:abstractNumId w:val="21"/>
  </w:num>
  <w:num w:numId="30">
    <w:abstractNumId w:val="18"/>
  </w:num>
  <w:num w:numId="31">
    <w:abstractNumId w:val="24"/>
  </w:num>
  <w:num w:numId="32">
    <w:abstractNumId w:val="33"/>
  </w:num>
  <w:num w:numId="33">
    <w:abstractNumId w:val="15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9A0"/>
    <w:rsid w:val="00007016"/>
    <w:rsid w:val="0001464C"/>
    <w:rsid w:val="00032E6C"/>
    <w:rsid w:val="000444F2"/>
    <w:rsid w:val="0004528F"/>
    <w:rsid w:val="00045A75"/>
    <w:rsid w:val="000669AA"/>
    <w:rsid w:val="000717B8"/>
    <w:rsid w:val="00074A42"/>
    <w:rsid w:val="00087761"/>
    <w:rsid w:val="000A002E"/>
    <w:rsid w:val="000B11D2"/>
    <w:rsid w:val="000D1F52"/>
    <w:rsid w:val="000E215F"/>
    <w:rsid w:val="000E36AC"/>
    <w:rsid w:val="000E37D7"/>
    <w:rsid w:val="000E74CD"/>
    <w:rsid w:val="000F2194"/>
    <w:rsid w:val="000F6707"/>
    <w:rsid w:val="00127B0B"/>
    <w:rsid w:val="00150AD1"/>
    <w:rsid w:val="001613B4"/>
    <w:rsid w:val="00165E89"/>
    <w:rsid w:val="00172761"/>
    <w:rsid w:val="001809E6"/>
    <w:rsid w:val="00181746"/>
    <w:rsid w:val="00193592"/>
    <w:rsid w:val="001A4F41"/>
    <w:rsid w:val="001B358A"/>
    <w:rsid w:val="001C6AE7"/>
    <w:rsid w:val="001F61C0"/>
    <w:rsid w:val="001F6A55"/>
    <w:rsid w:val="00200E8B"/>
    <w:rsid w:val="002220B8"/>
    <w:rsid w:val="002236D4"/>
    <w:rsid w:val="002240C1"/>
    <w:rsid w:val="00227B38"/>
    <w:rsid w:val="002339A0"/>
    <w:rsid w:val="00234C14"/>
    <w:rsid w:val="00243B40"/>
    <w:rsid w:val="002657A3"/>
    <w:rsid w:val="002864D5"/>
    <w:rsid w:val="002923C1"/>
    <w:rsid w:val="002D009C"/>
    <w:rsid w:val="002F0B94"/>
    <w:rsid w:val="00302C3B"/>
    <w:rsid w:val="00312137"/>
    <w:rsid w:val="00325151"/>
    <w:rsid w:val="00332CBE"/>
    <w:rsid w:val="00344832"/>
    <w:rsid w:val="00344A01"/>
    <w:rsid w:val="00372B17"/>
    <w:rsid w:val="003829A4"/>
    <w:rsid w:val="00385190"/>
    <w:rsid w:val="003A0743"/>
    <w:rsid w:val="003C15E7"/>
    <w:rsid w:val="003C177C"/>
    <w:rsid w:val="003F2E62"/>
    <w:rsid w:val="00406CA8"/>
    <w:rsid w:val="00420F05"/>
    <w:rsid w:val="00422691"/>
    <w:rsid w:val="004269DA"/>
    <w:rsid w:val="004423C5"/>
    <w:rsid w:val="004427B3"/>
    <w:rsid w:val="004461EC"/>
    <w:rsid w:val="00453FAA"/>
    <w:rsid w:val="00461D5C"/>
    <w:rsid w:val="00474678"/>
    <w:rsid w:val="0048354A"/>
    <w:rsid w:val="00484332"/>
    <w:rsid w:val="00493B33"/>
    <w:rsid w:val="004B14E6"/>
    <w:rsid w:val="005151AB"/>
    <w:rsid w:val="00521A83"/>
    <w:rsid w:val="00532B62"/>
    <w:rsid w:val="005679F3"/>
    <w:rsid w:val="00572936"/>
    <w:rsid w:val="00576491"/>
    <w:rsid w:val="005D0136"/>
    <w:rsid w:val="005E1AE0"/>
    <w:rsid w:val="005E73B7"/>
    <w:rsid w:val="006122DE"/>
    <w:rsid w:val="0063154F"/>
    <w:rsid w:val="006468C6"/>
    <w:rsid w:val="006709B5"/>
    <w:rsid w:val="006A64CF"/>
    <w:rsid w:val="006B4A07"/>
    <w:rsid w:val="006B66FC"/>
    <w:rsid w:val="006C3BDB"/>
    <w:rsid w:val="006E6014"/>
    <w:rsid w:val="006F292B"/>
    <w:rsid w:val="006F319E"/>
    <w:rsid w:val="006F6288"/>
    <w:rsid w:val="00702E9C"/>
    <w:rsid w:val="0070510B"/>
    <w:rsid w:val="00711BDA"/>
    <w:rsid w:val="00716101"/>
    <w:rsid w:val="007230F1"/>
    <w:rsid w:val="0073146C"/>
    <w:rsid w:val="00733EFF"/>
    <w:rsid w:val="00751B5D"/>
    <w:rsid w:val="0075704A"/>
    <w:rsid w:val="007C6AEE"/>
    <w:rsid w:val="007D023A"/>
    <w:rsid w:val="007D7883"/>
    <w:rsid w:val="007F38E3"/>
    <w:rsid w:val="007F5B42"/>
    <w:rsid w:val="00813348"/>
    <w:rsid w:val="008640AF"/>
    <w:rsid w:val="00886424"/>
    <w:rsid w:val="008925FB"/>
    <w:rsid w:val="00893484"/>
    <w:rsid w:val="008B3730"/>
    <w:rsid w:val="008C3F6B"/>
    <w:rsid w:val="008D0E11"/>
    <w:rsid w:val="008D5FAD"/>
    <w:rsid w:val="009218B8"/>
    <w:rsid w:val="0092417C"/>
    <w:rsid w:val="00924E3B"/>
    <w:rsid w:val="00933C94"/>
    <w:rsid w:val="00936360"/>
    <w:rsid w:val="00954F27"/>
    <w:rsid w:val="00970518"/>
    <w:rsid w:val="0097426E"/>
    <w:rsid w:val="00984794"/>
    <w:rsid w:val="00992384"/>
    <w:rsid w:val="009A476A"/>
    <w:rsid w:val="009A7A7D"/>
    <w:rsid w:val="009C76B0"/>
    <w:rsid w:val="009C77FE"/>
    <w:rsid w:val="009D194C"/>
    <w:rsid w:val="009D69D8"/>
    <w:rsid w:val="009E2B3A"/>
    <w:rsid w:val="009F7C41"/>
    <w:rsid w:val="00A017DC"/>
    <w:rsid w:val="00A06E48"/>
    <w:rsid w:val="00A30755"/>
    <w:rsid w:val="00A31926"/>
    <w:rsid w:val="00AA0E9A"/>
    <w:rsid w:val="00AB014B"/>
    <w:rsid w:val="00AB1833"/>
    <w:rsid w:val="00AB22C3"/>
    <w:rsid w:val="00AC6CB5"/>
    <w:rsid w:val="00AC72DB"/>
    <w:rsid w:val="00AE06F6"/>
    <w:rsid w:val="00B14758"/>
    <w:rsid w:val="00B148B3"/>
    <w:rsid w:val="00B14E95"/>
    <w:rsid w:val="00B2118B"/>
    <w:rsid w:val="00B22107"/>
    <w:rsid w:val="00B3233E"/>
    <w:rsid w:val="00B4793F"/>
    <w:rsid w:val="00B52B41"/>
    <w:rsid w:val="00B5714C"/>
    <w:rsid w:val="00B62F97"/>
    <w:rsid w:val="00BF2853"/>
    <w:rsid w:val="00C15343"/>
    <w:rsid w:val="00C21DDE"/>
    <w:rsid w:val="00C23021"/>
    <w:rsid w:val="00C7422C"/>
    <w:rsid w:val="00C83431"/>
    <w:rsid w:val="00C93E2C"/>
    <w:rsid w:val="00C94486"/>
    <w:rsid w:val="00C96C7E"/>
    <w:rsid w:val="00CB33BC"/>
    <w:rsid w:val="00CF0231"/>
    <w:rsid w:val="00CF1208"/>
    <w:rsid w:val="00CF2580"/>
    <w:rsid w:val="00CF6AAA"/>
    <w:rsid w:val="00D2506F"/>
    <w:rsid w:val="00D30719"/>
    <w:rsid w:val="00D47D43"/>
    <w:rsid w:val="00D85B85"/>
    <w:rsid w:val="00D9629E"/>
    <w:rsid w:val="00DA68C3"/>
    <w:rsid w:val="00DC7BD3"/>
    <w:rsid w:val="00DF76C8"/>
    <w:rsid w:val="00E010DF"/>
    <w:rsid w:val="00E33B89"/>
    <w:rsid w:val="00E536BE"/>
    <w:rsid w:val="00E702BC"/>
    <w:rsid w:val="00E708A9"/>
    <w:rsid w:val="00E764FD"/>
    <w:rsid w:val="00E96692"/>
    <w:rsid w:val="00ED37EE"/>
    <w:rsid w:val="00ED5794"/>
    <w:rsid w:val="00ED6223"/>
    <w:rsid w:val="00F026EB"/>
    <w:rsid w:val="00F16D6A"/>
    <w:rsid w:val="00F61A64"/>
    <w:rsid w:val="00F643E9"/>
    <w:rsid w:val="00F71256"/>
    <w:rsid w:val="00F848F5"/>
    <w:rsid w:val="00F927E3"/>
    <w:rsid w:val="00FA110A"/>
    <w:rsid w:val="00FD27E6"/>
    <w:rsid w:val="00FD704A"/>
    <w:rsid w:val="00F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6C8"/>
    <w:rPr>
      <w:rFonts w:ascii="Calibri" w:eastAsia="Times New Roman" w:hAnsi="Calibri" w:cs="Times New Roman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5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468C6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amefield">
    <w:name w:val="namefield"/>
    <w:rsid w:val="00DF76C8"/>
  </w:style>
  <w:style w:type="paragraph" w:styleId="a3">
    <w:name w:val="List Paragraph"/>
    <w:basedOn w:val="a"/>
    <w:uiPriority w:val="34"/>
    <w:qFormat/>
    <w:rsid w:val="00C96C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2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B41"/>
    <w:rPr>
      <w:rFonts w:ascii="Tahoma" w:eastAsia="Times New Roman" w:hAnsi="Tahoma" w:cs="Tahoma"/>
      <w:sz w:val="16"/>
      <w:szCs w:val="16"/>
      <w:lang w:val="uk-UA"/>
    </w:rPr>
  </w:style>
  <w:style w:type="character" w:styleId="a6">
    <w:name w:val="Strong"/>
    <w:basedOn w:val="a0"/>
    <w:uiPriority w:val="22"/>
    <w:qFormat/>
    <w:rsid w:val="002657A3"/>
    <w:rPr>
      <w:b/>
      <w:bCs/>
    </w:rPr>
  </w:style>
  <w:style w:type="paragraph" w:styleId="a7">
    <w:name w:val="Normal (Web)"/>
    <w:basedOn w:val="a"/>
    <w:uiPriority w:val="99"/>
    <w:unhideWhenUsed/>
    <w:rsid w:val="002657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6B66FC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B66F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6468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93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character" w:styleId="aa">
    <w:name w:val="Hyperlink"/>
    <w:basedOn w:val="a0"/>
    <w:uiPriority w:val="99"/>
    <w:semiHidden/>
    <w:unhideWhenUsed/>
    <w:rsid w:val="008864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6C8"/>
    <w:rPr>
      <w:rFonts w:ascii="Calibri" w:eastAsia="Times New Roman" w:hAnsi="Calibri" w:cs="Times New Roman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5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468C6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amefield">
    <w:name w:val="namefield"/>
    <w:rsid w:val="00DF76C8"/>
  </w:style>
  <w:style w:type="paragraph" w:styleId="a3">
    <w:name w:val="List Paragraph"/>
    <w:basedOn w:val="a"/>
    <w:uiPriority w:val="34"/>
    <w:qFormat/>
    <w:rsid w:val="00C96C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2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B41"/>
    <w:rPr>
      <w:rFonts w:ascii="Tahoma" w:eastAsia="Times New Roman" w:hAnsi="Tahoma" w:cs="Tahoma"/>
      <w:sz w:val="16"/>
      <w:szCs w:val="16"/>
      <w:lang w:val="uk-UA"/>
    </w:rPr>
  </w:style>
  <w:style w:type="character" w:styleId="a6">
    <w:name w:val="Strong"/>
    <w:basedOn w:val="a0"/>
    <w:uiPriority w:val="22"/>
    <w:qFormat/>
    <w:rsid w:val="002657A3"/>
    <w:rPr>
      <w:b/>
      <w:bCs/>
    </w:rPr>
  </w:style>
  <w:style w:type="paragraph" w:styleId="a7">
    <w:name w:val="Normal (Web)"/>
    <w:basedOn w:val="a"/>
    <w:uiPriority w:val="99"/>
    <w:unhideWhenUsed/>
    <w:rsid w:val="002657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6B66FC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B66F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6468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93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character" w:styleId="aa">
    <w:name w:val="Hyperlink"/>
    <w:basedOn w:val="a0"/>
    <w:uiPriority w:val="99"/>
    <w:semiHidden/>
    <w:unhideWhenUsed/>
    <w:rsid w:val="008864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2308</TotalTime>
  <Pages>1</Pages>
  <Words>2069</Words>
  <Characters>11795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user305b</dc:creator>
  <cp:keywords/>
  <dc:description/>
  <cp:lastModifiedBy>user305b</cp:lastModifiedBy>
  <cp:revision>29</cp:revision>
  <cp:lastPrinted>2019-04-16T11:13:00Z</cp:lastPrinted>
  <dcterms:created xsi:type="dcterms:W3CDTF">2019-02-07T10:09:00Z</dcterms:created>
  <dcterms:modified xsi:type="dcterms:W3CDTF">2019-04-16T11:14:00Z</dcterms:modified>
</cp:coreProperties>
</file>