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63" w:rsidRDefault="00706892" w:rsidP="00C03F63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-16.1pt;width:50.85pt;height:66.7pt;z-index:251659264">
            <v:imagedata r:id="rId7" o:title=""/>
            <w10:wrap anchorx="page"/>
          </v:shape>
          <o:OLEObject Type="Embed" ProgID="PBrush" ShapeID="_x0000_s1026" DrawAspect="Content" ObjectID="_1621238865" r:id="rId8"/>
        </w:pict>
      </w:r>
    </w:p>
    <w:p w:rsidR="00C03F63" w:rsidRDefault="00C03F63" w:rsidP="00C03F63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3F63" w:rsidRDefault="00C03F63" w:rsidP="00C03F63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3F63" w:rsidRDefault="00C03F63" w:rsidP="00C03F63">
      <w:pPr>
        <w:tabs>
          <w:tab w:val="left" w:pos="5850"/>
        </w:tabs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C03F63" w:rsidRDefault="00C03F63" w:rsidP="00C03F63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3F63" w:rsidRDefault="00C03F63" w:rsidP="00C03F63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 з </w:t>
      </w:r>
    </w:p>
    <w:p w:rsidR="00C03F63" w:rsidRDefault="00C03F63" w:rsidP="00C03F63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C03F63" w:rsidRDefault="00C03F63" w:rsidP="00C03F63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C03F63" w:rsidRDefault="00C03F63" w:rsidP="00C03F63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C03F63" w:rsidRDefault="00C03F63" w:rsidP="00C03F63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3F63" w:rsidRDefault="00C03F63" w:rsidP="00C03F63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ПРОТОКОЛ  №1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42</w:t>
      </w:r>
    </w:p>
    <w:p w:rsidR="00C03F63" w:rsidRDefault="00C03F63" w:rsidP="00C03F63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3F63" w:rsidRDefault="00C03F63" w:rsidP="00C03F63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B9B">
        <w:rPr>
          <w:rFonts w:ascii="Times New Roman" w:hAnsi="Times New Roman"/>
          <w:sz w:val="28"/>
          <w:szCs w:val="28"/>
          <w:lang w:eastAsia="ru-RU"/>
        </w:rPr>
        <w:t>24</w:t>
      </w:r>
      <w:r>
        <w:rPr>
          <w:rFonts w:ascii="Times New Roman" w:hAnsi="Times New Roman"/>
          <w:sz w:val="28"/>
          <w:szCs w:val="28"/>
          <w:lang w:eastAsia="ru-RU"/>
        </w:rPr>
        <w:t xml:space="preserve">.05.2019     м. Миколаїв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357  10:00</w:t>
      </w:r>
    </w:p>
    <w:p w:rsidR="00C03F63" w:rsidRDefault="00C03F63" w:rsidP="00C03F63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03F63" w:rsidRDefault="00C03F63" w:rsidP="00C03F63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C03F63" w:rsidRDefault="00C03F63" w:rsidP="00C03F63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C03F63" w:rsidRDefault="00C03F63" w:rsidP="00C03F63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C03F63" w:rsidRDefault="00C03F63" w:rsidP="00C03F63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C03F63" w:rsidRDefault="00C03F63" w:rsidP="00C03F63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03F63" w:rsidRDefault="00C03F63" w:rsidP="00C03F63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Голова комісії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Євтушенко В.В. </w:t>
      </w:r>
    </w:p>
    <w:p w:rsidR="00C03F63" w:rsidRDefault="00C03F63" w:rsidP="00C03F63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Секретар комісії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:rsidR="00C03F63" w:rsidRDefault="00C03F63" w:rsidP="00C03F6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Члени комісії: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К.Е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03F63" w:rsidRDefault="00C03F63" w:rsidP="00C03F6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С.В.</w:t>
      </w:r>
      <w:r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Ісаков С.М.</w:t>
      </w:r>
    </w:p>
    <w:p w:rsidR="00C03F63" w:rsidRDefault="00C03F63" w:rsidP="00C03F6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03F63" w:rsidRDefault="00C03F63" w:rsidP="00C03F6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C03F63" w:rsidRPr="00C03F63" w:rsidRDefault="00C03F63" w:rsidP="00C03F6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75B59">
        <w:rPr>
          <w:rFonts w:ascii="Times New Roman" w:hAnsi="Times New Roman"/>
          <w:sz w:val="28"/>
          <w:szCs w:val="28"/>
          <w:lang w:eastAsia="ru-RU"/>
        </w:rPr>
        <w:t xml:space="preserve">Попов Д.Д., начальник управління транспортного комплексу, </w:t>
      </w:r>
      <w:proofErr w:type="spellStart"/>
      <w:r w:rsidRPr="00B75B59">
        <w:rPr>
          <w:rFonts w:ascii="Times New Roman" w:hAnsi="Times New Roman"/>
          <w:sz w:val="28"/>
          <w:szCs w:val="28"/>
          <w:lang w:eastAsia="ru-RU"/>
        </w:rPr>
        <w:t>звˈязку</w:t>
      </w:r>
      <w:proofErr w:type="spellEnd"/>
      <w:r w:rsidRPr="00B75B5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75B59">
        <w:rPr>
          <w:rFonts w:ascii="Times New Roman" w:hAnsi="Times New Roman"/>
          <w:sz w:val="28"/>
          <w:szCs w:val="28"/>
          <w:lang w:eastAsia="ru-RU"/>
        </w:rPr>
        <w:t>телекомунікацій</w:t>
      </w:r>
      <w:proofErr w:type="spellEnd"/>
      <w:r w:rsidRPr="00B75B59">
        <w:rPr>
          <w:rFonts w:ascii="Times New Roman" w:hAnsi="Times New Roman"/>
          <w:sz w:val="28"/>
          <w:szCs w:val="28"/>
          <w:lang w:eastAsia="ru-RU"/>
        </w:rPr>
        <w:t xml:space="preserve"> Миколаївської міської ради;</w:t>
      </w:r>
    </w:p>
    <w:p w:rsidR="00C03F63" w:rsidRDefault="00C03F63" w:rsidP="00C03F63">
      <w:pPr>
        <w:spacing w:after="0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Кукса О.М.,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заступник начальника - начальник відділу транспорту, зв'язку 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управління транспортного комплексу, зв'язку 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 міської ради;</w:t>
      </w:r>
    </w:p>
    <w:p w:rsidR="00C03F63" w:rsidRDefault="00C03F63" w:rsidP="00C03F63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Бутук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Г.О., заступник директора департаменту енергетики, енергозбереження та запровадження інноваційних технологій-начальник відділу реалізації проектів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03F63" w:rsidRDefault="00C03F63" w:rsidP="00C03F63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Безух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Є.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В., заступник директора з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голова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профспілкової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академічного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українського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театру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драми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музичної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комедії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03F63" w:rsidRDefault="00C03F63" w:rsidP="00C03F63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Любаров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Ю.Й., начальник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культурної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спадщини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ради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03F63" w:rsidRDefault="00C03F63" w:rsidP="00C03F63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Жителі вул. Шосейна, 12; </w:t>
      </w:r>
    </w:p>
    <w:p w:rsidR="00641591" w:rsidRDefault="00C03F63" w:rsidP="00641591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Курляк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О.М., начальник управління з розвитку споживчого ринку департаменту економічного розвитку Миколаївської міської ради;</w:t>
      </w:r>
    </w:p>
    <w:p w:rsidR="00641591" w:rsidRPr="00641591" w:rsidRDefault="00641591" w:rsidP="00641591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4159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Бондарєв</w:t>
      </w:r>
      <w:proofErr w:type="spellEnd"/>
      <w:r w:rsidRPr="0064159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Р. С., головний спеціаліст  </w:t>
      </w:r>
      <w:r w:rsidRPr="00641591">
        <w:rPr>
          <w:rFonts w:ascii="Times New Roman" w:hAnsi="Times New Roman"/>
          <w:sz w:val="28"/>
          <w:szCs w:val="28"/>
        </w:rPr>
        <w:t xml:space="preserve">відділу цивільно-правових відносин </w:t>
      </w:r>
      <w:r w:rsidRPr="00641591">
        <w:rPr>
          <w:rFonts w:ascii="Times New Roman" w:hAnsi="Times New Roman"/>
          <w:sz w:val="28"/>
          <w:szCs w:val="28"/>
          <w:lang w:eastAsia="ru-RU"/>
        </w:rPr>
        <w:t>юридичного департам</w:t>
      </w:r>
      <w:r>
        <w:rPr>
          <w:rFonts w:ascii="Times New Roman" w:hAnsi="Times New Roman"/>
          <w:sz w:val="28"/>
          <w:szCs w:val="28"/>
          <w:lang w:eastAsia="ru-RU"/>
        </w:rPr>
        <w:t>енту Миколаївської міської ради;</w:t>
      </w:r>
      <w:r w:rsidRPr="0064159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1591" w:rsidRDefault="00641591" w:rsidP="00C03F63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F59F8" w:rsidRPr="00FB4FBF" w:rsidRDefault="00FB4FBF" w:rsidP="004F59F8">
      <w:pPr>
        <w:spacing w:after="0"/>
        <w:ind w:left="-567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FB4FBF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Лагодний</w:t>
      </w:r>
      <w:proofErr w:type="spellEnd"/>
      <w:r w:rsidRPr="00FB4FBF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F59F8" w:rsidRPr="00FB4FBF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О</w:t>
      </w:r>
      <w:r w:rsidRPr="00FB4FBF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. Д.</w:t>
      </w:r>
      <w:r w:rsidR="00C03F63" w:rsidRPr="00FB4F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FB4F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пров</w:t>
      </w:r>
      <w:proofErr w:type="gramEnd"/>
      <w:r w:rsidRPr="00FB4F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ідний фахівець</w:t>
      </w:r>
      <w:r w:rsidR="00C03F63" w:rsidRPr="00FB4F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03F63" w:rsidRPr="00FB4F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Держпродспоживслужби</w:t>
      </w:r>
      <w:proofErr w:type="spellEnd"/>
      <w:r w:rsidR="00C03F63" w:rsidRPr="00FB4F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Миколаївській області</w:t>
      </w:r>
      <w:r w:rsidR="004F59F8" w:rsidRPr="00FB4FBF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C03F63" w:rsidRPr="004F59F8" w:rsidRDefault="00C03F63" w:rsidP="004F59F8">
      <w:pPr>
        <w:spacing w:after="0"/>
        <w:ind w:left="-567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Представники преси та телебачення.</w:t>
      </w:r>
    </w:p>
    <w:p w:rsidR="004F59F8" w:rsidRDefault="004F59F8" w:rsidP="00C03F6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/>
        <w:jc w:val="both"/>
        <w:rPr>
          <w:lang w:val="ru-RU"/>
        </w:rPr>
      </w:pPr>
    </w:p>
    <w:p w:rsidR="00C03F63" w:rsidRPr="000D7C06" w:rsidRDefault="000D7C06" w:rsidP="00C03F6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C03F63" w:rsidRPr="00BF2853">
        <w:rPr>
          <w:rFonts w:ascii="Times New Roman" w:hAnsi="Times New Roman"/>
          <w:b/>
          <w:sz w:val="28"/>
          <w:szCs w:val="28"/>
          <w:lang w:eastAsia="ru-RU"/>
        </w:rPr>
        <w:t>ПОРЯДОК ДЕННИЙ :</w:t>
      </w:r>
    </w:p>
    <w:p w:rsidR="00C03F63" w:rsidRPr="00686FDF" w:rsidRDefault="000D7C06" w:rsidP="000D7C06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C03F63" w:rsidRPr="0011299B">
        <w:rPr>
          <w:rFonts w:ascii="Times New Roman" w:hAnsi="Times New Roman"/>
          <w:sz w:val="28"/>
          <w:szCs w:val="28"/>
          <w:lang w:eastAsia="ru-RU"/>
        </w:rPr>
        <w:t xml:space="preserve">Звернення </w:t>
      </w:r>
      <w:r w:rsidR="00C03F63">
        <w:rPr>
          <w:rFonts w:ascii="Times New Roman" w:hAnsi="Times New Roman"/>
          <w:sz w:val="28"/>
          <w:szCs w:val="28"/>
          <w:lang w:eastAsia="ru-RU"/>
        </w:rPr>
        <w:t xml:space="preserve">заступника директора департаменту енергетики, енергозбереження та запровадження інноваційних технологій Миколаївської міської ради </w:t>
      </w:r>
      <w:proofErr w:type="spellStart"/>
      <w:r w:rsidR="00C03F63">
        <w:rPr>
          <w:rFonts w:ascii="Times New Roman" w:hAnsi="Times New Roman"/>
          <w:sz w:val="28"/>
          <w:szCs w:val="28"/>
          <w:lang w:eastAsia="ru-RU"/>
        </w:rPr>
        <w:t>Бутук</w:t>
      </w:r>
      <w:proofErr w:type="spellEnd"/>
      <w:r w:rsidR="00C03F63">
        <w:rPr>
          <w:rFonts w:ascii="Times New Roman" w:hAnsi="Times New Roman"/>
          <w:sz w:val="28"/>
          <w:szCs w:val="28"/>
          <w:lang w:eastAsia="ru-RU"/>
        </w:rPr>
        <w:t xml:space="preserve"> Г.О. від 16.05.2019 №358/20.04-05 за вх.№1234 від 20.05.2019 щодо погодження змін до Програми економічного і соціального розвитку м. Миколаєва на 2018-2020 роки.</w:t>
      </w:r>
    </w:p>
    <w:p w:rsidR="00C03F63" w:rsidRDefault="00C03F63" w:rsidP="000D7C0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278C3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C03F63" w:rsidRDefault="00C03F63" w:rsidP="000D7C0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Бутук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Г.О., заступник директора департаменту енергетики, енергозбереження та запровадження інноваційних технологій-начальник відділу реалізації проектів.</w:t>
      </w:r>
    </w:p>
    <w:p w:rsidR="00C03F63" w:rsidRDefault="00C03F63" w:rsidP="00C03F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03F63" w:rsidRPr="00686FDF" w:rsidRDefault="000D7C06" w:rsidP="000D7C06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</w:t>
      </w:r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Звернення </w:t>
      </w:r>
      <w:r w:rsidR="00C03F63">
        <w:rPr>
          <w:rFonts w:ascii="Times New Roman" w:hAnsi="Times New Roman"/>
          <w:sz w:val="28"/>
          <w:szCs w:val="28"/>
          <w:lang w:eastAsia="ru-RU"/>
        </w:rPr>
        <w:t xml:space="preserve">заступника директора департаменту енергетики, енергозбереження та запровадження інноваційних технологій Миколаївської міської ради </w:t>
      </w:r>
      <w:proofErr w:type="spellStart"/>
      <w:r w:rsidR="00C03F63">
        <w:rPr>
          <w:rFonts w:ascii="Times New Roman" w:hAnsi="Times New Roman"/>
          <w:sz w:val="28"/>
          <w:szCs w:val="28"/>
          <w:lang w:eastAsia="ru-RU"/>
        </w:rPr>
        <w:t>Бутук</w:t>
      </w:r>
      <w:proofErr w:type="spellEnd"/>
      <w:r w:rsidR="00C03F63">
        <w:rPr>
          <w:rFonts w:ascii="Times New Roman" w:hAnsi="Times New Roman"/>
          <w:sz w:val="28"/>
          <w:szCs w:val="28"/>
          <w:lang w:eastAsia="ru-RU"/>
        </w:rPr>
        <w:t xml:space="preserve"> Г.О. від 16.05.2019 №359/20.04-05 за вх.№1235 від 20.05.2019 щодо розгляду та погодження внесення змін та доповнення до Переліку об’єктів будівництва, реконструкції, </w:t>
      </w:r>
      <w:proofErr w:type="gramStart"/>
      <w:r w:rsidR="00C03F63">
        <w:rPr>
          <w:rFonts w:ascii="Times New Roman" w:hAnsi="Times New Roman"/>
          <w:sz w:val="28"/>
          <w:szCs w:val="28"/>
          <w:lang w:eastAsia="ru-RU"/>
        </w:rPr>
        <w:t>техн</w:t>
      </w:r>
      <w:proofErr w:type="gramEnd"/>
      <w:r w:rsidR="00C03F63">
        <w:rPr>
          <w:rFonts w:ascii="Times New Roman" w:hAnsi="Times New Roman"/>
          <w:sz w:val="28"/>
          <w:szCs w:val="28"/>
          <w:lang w:eastAsia="ru-RU"/>
        </w:rPr>
        <w:t>ічного переоснащення та реставрації на 2018-2020 роки Програми економічного і соціального розвитку м. Миколаєва на 2018-2020 роки.</w:t>
      </w:r>
    </w:p>
    <w:p w:rsidR="00C03F63" w:rsidRDefault="00C03F63" w:rsidP="000D7C0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278C3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C03F63" w:rsidRDefault="00C03F63" w:rsidP="000D7C0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Бутук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Г.О., заступник директора департаменту енергетики, енергозбереження та запровадження інноваційних технологій-начальник відділу реалізації проектів.</w:t>
      </w:r>
    </w:p>
    <w:p w:rsidR="00C03F63" w:rsidRDefault="00C03F63" w:rsidP="00C03F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03F63" w:rsidRDefault="000D7C06" w:rsidP="000D7C0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proofErr w:type="spellStart"/>
      <w:proofErr w:type="gramStart"/>
      <w:r w:rsidR="00C03F63"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заступника директора з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загальних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профспілкової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організації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Миколаївського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академічного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українського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театру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драми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музичної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комедії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Безуха Є.В. за вих.№01-15-28/01-22/126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02.05.2019 (вхід.№5951/020201-13/14/19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07.05.2019)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присвоєння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звання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Почесний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Громадянин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міста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Миколаєва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Берсону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03F63">
        <w:rPr>
          <w:rFonts w:ascii="Times New Roman" w:hAnsi="Times New Roman"/>
          <w:sz w:val="28"/>
          <w:szCs w:val="28"/>
          <w:lang w:val="ru-RU" w:eastAsia="ru-RU"/>
        </w:rPr>
        <w:t>Миколі</w:t>
      </w:r>
      <w:proofErr w:type="spellEnd"/>
      <w:r w:rsidR="00C03F63">
        <w:rPr>
          <w:rFonts w:ascii="Times New Roman" w:hAnsi="Times New Roman"/>
          <w:sz w:val="28"/>
          <w:szCs w:val="28"/>
          <w:lang w:val="ru-RU" w:eastAsia="ru-RU"/>
        </w:rPr>
        <w:t xml:space="preserve"> Семеновичу. </w:t>
      </w:r>
      <w:proofErr w:type="gramEnd"/>
    </w:p>
    <w:p w:rsidR="00C03F63" w:rsidRDefault="00C03F63" w:rsidP="000D7C0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627838">
        <w:rPr>
          <w:rFonts w:ascii="Times New Roman" w:hAnsi="Times New Roman"/>
          <w:sz w:val="28"/>
          <w:szCs w:val="28"/>
          <w:lang w:val="ru-RU" w:eastAsia="ru-RU"/>
        </w:rPr>
        <w:t>Примі</w:t>
      </w:r>
      <w:proofErr w:type="gramStart"/>
      <w:r w:rsidRPr="00627838">
        <w:rPr>
          <w:rFonts w:ascii="Times New Roman" w:hAnsi="Times New Roman"/>
          <w:sz w:val="28"/>
          <w:szCs w:val="28"/>
          <w:lang w:val="ru-RU" w:eastAsia="ru-RU"/>
        </w:rPr>
        <w:t>тка</w:t>
      </w:r>
      <w:proofErr w:type="spellEnd"/>
      <w:r w:rsidRPr="00627838">
        <w:rPr>
          <w:rFonts w:ascii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резолюції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листа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апарату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20.05.2019 №1255.</w:t>
      </w:r>
    </w:p>
    <w:p w:rsidR="00C03F63" w:rsidRDefault="00C03F63" w:rsidP="001C5A23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278C3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C03F63" w:rsidRDefault="00C03F63" w:rsidP="000D7C0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Безух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Є.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В., заступник директора з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голова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профспілкової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академічного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українського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театру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драми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музичної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комедії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03F63" w:rsidRPr="002C777D" w:rsidRDefault="00C03F63" w:rsidP="000D7C0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Любаров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Ю.Й., начальник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культурної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спадщини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ради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03F63" w:rsidRDefault="00C03F63" w:rsidP="00C03F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03F63" w:rsidRDefault="00C03F63" w:rsidP="001C5A2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майна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ради Мкртчяна М.С.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17.05.2019 №511/10/01/08/19 за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. №1301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21.05.2019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рогляду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проектів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ішеннь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ради:</w:t>
      </w:r>
    </w:p>
    <w:p w:rsidR="00C03F63" w:rsidRDefault="00C03F63" w:rsidP="001C5A2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4.1. «Про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дозволу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укладання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продовження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терміну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договорів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позички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» (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742080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742080">
        <w:rPr>
          <w:rFonts w:ascii="Times New Roman" w:hAnsi="Times New Roman"/>
          <w:sz w:val="28"/>
          <w:szCs w:val="28"/>
          <w:lang w:val="ru-RU" w:eastAsia="ru-RU"/>
        </w:rPr>
        <w:t>-741)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57905" w:rsidRDefault="00C57905" w:rsidP="001C5A2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03F63" w:rsidRDefault="00C03F63" w:rsidP="001C5A23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4.2. «Про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дозволу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укладання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договорів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позички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» (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742080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-716</w:t>
      </w:r>
      <w:r w:rsidRPr="00742080">
        <w:rPr>
          <w:rFonts w:ascii="Times New Roman" w:hAnsi="Times New Roman"/>
          <w:sz w:val="28"/>
          <w:szCs w:val="28"/>
          <w:lang w:val="ru-RU" w:eastAsia="ru-RU"/>
        </w:rPr>
        <w:t>)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57905" w:rsidRPr="00C57905" w:rsidRDefault="00C57905" w:rsidP="001C5A23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C57905">
        <w:rPr>
          <w:rFonts w:ascii="Times New Roman" w:hAnsi="Times New Roman"/>
          <w:b/>
          <w:sz w:val="28"/>
          <w:szCs w:val="28"/>
          <w:lang w:val="ru-RU" w:eastAsia="ru-RU"/>
        </w:rPr>
        <w:t>Питання</w:t>
      </w:r>
      <w:proofErr w:type="spellEnd"/>
      <w:r w:rsidRPr="00C57905">
        <w:rPr>
          <w:rFonts w:ascii="Times New Roman" w:hAnsi="Times New Roman"/>
          <w:b/>
          <w:sz w:val="28"/>
          <w:szCs w:val="28"/>
          <w:lang w:val="ru-RU" w:eastAsia="ru-RU"/>
        </w:rPr>
        <w:t xml:space="preserve"> не </w:t>
      </w:r>
      <w:proofErr w:type="spellStart"/>
      <w:r w:rsidRPr="00C57905">
        <w:rPr>
          <w:rFonts w:ascii="Times New Roman" w:hAnsi="Times New Roman"/>
          <w:b/>
          <w:sz w:val="28"/>
          <w:szCs w:val="28"/>
          <w:lang w:val="ru-RU" w:eastAsia="ru-RU"/>
        </w:rPr>
        <w:t>розглядалося</w:t>
      </w:r>
      <w:proofErr w:type="spellEnd"/>
      <w:r w:rsidRPr="00C57905">
        <w:rPr>
          <w:rFonts w:ascii="Times New Roman" w:hAnsi="Times New Roman"/>
          <w:b/>
          <w:sz w:val="28"/>
          <w:szCs w:val="28"/>
          <w:lang w:val="ru-RU" w:eastAsia="ru-RU"/>
        </w:rPr>
        <w:t xml:space="preserve"> та перенесено на </w:t>
      </w:r>
      <w:proofErr w:type="spellStart"/>
      <w:r w:rsidRPr="00C57905">
        <w:rPr>
          <w:rFonts w:ascii="Times New Roman" w:hAnsi="Times New Roman"/>
          <w:b/>
          <w:sz w:val="28"/>
          <w:szCs w:val="28"/>
          <w:lang w:val="ru-RU" w:eastAsia="ru-RU"/>
        </w:rPr>
        <w:t>чергове</w:t>
      </w:r>
      <w:proofErr w:type="spellEnd"/>
      <w:r w:rsidRPr="00C57905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57905">
        <w:rPr>
          <w:rFonts w:ascii="Times New Roman" w:hAnsi="Times New Roman"/>
          <w:b/>
          <w:sz w:val="28"/>
          <w:szCs w:val="28"/>
          <w:lang w:val="ru-RU" w:eastAsia="ru-RU"/>
        </w:rPr>
        <w:t>засідання</w:t>
      </w:r>
      <w:proofErr w:type="spellEnd"/>
      <w:r w:rsidRPr="00C57905"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C03F63" w:rsidRDefault="00C03F63" w:rsidP="001C5A23">
      <w:pPr>
        <w:spacing w:after="0" w:line="240" w:lineRule="auto"/>
        <w:ind w:left="-567" w:firstLine="425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278C3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C03F63" w:rsidRDefault="00C03F63" w:rsidP="001C5A23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Мкртчян М.С., начальник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майна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ради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03F63" w:rsidRDefault="00C03F63" w:rsidP="00C03F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03F63" w:rsidRPr="00742080" w:rsidRDefault="00C03F63" w:rsidP="001C5A23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майна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ради Мкртчяна М.С.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17.05.2019 №671/10/01/08/19 за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. №1311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22.05.2019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рогляду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ради «Про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дозволу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приватизацію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жилих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приміщень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гуртожитку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вул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.А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ндреєва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-Палагнюка, 17-А в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м.Миколаєві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» (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742080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-744</w:t>
      </w:r>
      <w:r w:rsidRPr="00742080">
        <w:rPr>
          <w:rFonts w:ascii="Times New Roman" w:hAnsi="Times New Roman"/>
          <w:sz w:val="28"/>
          <w:szCs w:val="28"/>
          <w:lang w:val="ru-RU" w:eastAsia="ru-RU"/>
        </w:rPr>
        <w:t>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C03F63" w:rsidRDefault="00C03F63" w:rsidP="001C5A23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278C3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C03F63" w:rsidRDefault="00C03F63" w:rsidP="001C5A2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Мкртчян М.С., начальник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майна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ради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57905" w:rsidRPr="00C57905" w:rsidRDefault="00C57905" w:rsidP="001C5A23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C57905">
        <w:rPr>
          <w:rFonts w:ascii="Times New Roman" w:hAnsi="Times New Roman"/>
          <w:b/>
          <w:sz w:val="28"/>
          <w:szCs w:val="28"/>
          <w:lang w:val="ru-RU" w:eastAsia="ru-RU"/>
        </w:rPr>
        <w:t>Питання</w:t>
      </w:r>
      <w:proofErr w:type="spellEnd"/>
      <w:r w:rsidRPr="00C57905">
        <w:rPr>
          <w:rFonts w:ascii="Times New Roman" w:hAnsi="Times New Roman"/>
          <w:b/>
          <w:sz w:val="28"/>
          <w:szCs w:val="28"/>
          <w:lang w:val="ru-RU" w:eastAsia="ru-RU"/>
        </w:rPr>
        <w:t xml:space="preserve"> не </w:t>
      </w:r>
      <w:proofErr w:type="spellStart"/>
      <w:r w:rsidRPr="00C57905">
        <w:rPr>
          <w:rFonts w:ascii="Times New Roman" w:hAnsi="Times New Roman"/>
          <w:b/>
          <w:sz w:val="28"/>
          <w:szCs w:val="28"/>
          <w:lang w:val="ru-RU" w:eastAsia="ru-RU"/>
        </w:rPr>
        <w:t>розглядалося</w:t>
      </w:r>
      <w:proofErr w:type="spellEnd"/>
      <w:r w:rsidRPr="00C57905">
        <w:rPr>
          <w:rFonts w:ascii="Times New Roman" w:hAnsi="Times New Roman"/>
          <w:b/>
          <w:sz w:val="28"/>
          <w:szCs w:val="28"/>
          <w:lang w:val="ru-RU" w:eastAsia="ru-RU"/>
        </w:rPr>
        <w:t xml:space="preserve"> та перенесено на </w:t>
      </w:r>
      <w:proofErr w:type="spellStart"/>
      <w:r w:rsidRPr="00C57905">
        <w:rPr>
          <w:rFonts w:ascii="Times New Roman" w:hAnsi="Times New Roman"/>
          <w:b/>
          <w:sz w:val="28"/>
          <w:szCs w:val="28"/>
          <w:lang w:val="ru-RU" w:eastAsia="ru-RU"/>
        </w:rPr>
        <w:t>чергове</w:t>
      </w:r>
      <w:proofErr w:type="spellEnd"/>
      <w:r w:rsidRPr="00C57905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57905">
        <w:rPr>
          <w:rFonts w:ascii="Times New Roman" w:hAnsi="Times New Roman"/>
          <w:b/>
          <w:sz w:val="28"/>
          <w:szCs w:val="28"/>
          <w:lang w:val="ru-RU" w:eastAsia="ru-RU"/>
        </w:rPr>
        <w:t>засідання</w:t>
      </w:r>
      <w:proofErr w:type="spellEnd"/>
      <w:r w:rsidRPr="00C57905"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C03F63" w:rsidRDefault="00C03F63" w:rsidP="00C03F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03F63" w:rsidRPr="00B75B59" w:rsidRDefault="00C03F63" w:rsidP="001C5A2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6. </w:t>
      </w:r>
      <w:proofErr w:type="spellStart"/>
      <w:r w:rsidRPr="00B75B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Інформація</w:t>
      </w:r>
      <w:proofErr w:type="spellEnd"/>
      <w:r w:rsidRPr="00B75B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начальника </w:t>
      </w:r>
      <w:proofErr w:type="spellStart"/>
      <w:r w:rsidRPr="00B75B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Pr="00B75B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транспортного комплексу, </w:t>
      </w:r>
      <w:proofErr w:type="spellStart"/>
      <w:r w:rsidRPr="00B75B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зв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ˈ</w:t>
      </w:r>
      <w:r w:rsidRPr="00B75B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язку</w:t>
      </w:r>
      <w:proofErr w:type="spellEnd"/>
      <w:r w:rsidRPr="00B75B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B75B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телекомунікацій</w:t>
      </w:r>
      <w:proofErr w:type="spellEnd"/>
      <w:r w:rsidRPr="00B75B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75B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Миколаївської</w:t>
      </w:r>
      <w:proofErr w:type="spellEnd"/>
      <w:r w:rsidRPr="00B75B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75B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Pr="00B75B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ради Попова Д.Д. </w:t>
      </w:r>
      <w:proofErr w:type="spellStart"/>
      <w:r w:rsidRPr="00B75B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розподілу</w:t>
      </w:r>
      <w:proofErr w:type="spellEnd"/>
      <w:r w:rsidRPr="00B75B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автобусів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придбані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лізинг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B75B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C03F63" w:rsidRPr="00B75B59" w:rsidRDefault="00C03F63" w:rsidP="001C5A23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75B59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C03F63" w:rsidRPr="00B75B59" w:rsidRDefault="00C03F63" w:rsidP="001C5A2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B59">
        <w:rPr>
          <w:rFonts w:ascii="Times New Roman" w:hAnsi="Times New Roman"/>
          <w:sz w:val="28"/>
          <w:szCs w:val="28"/>
          <w:lang w:eastAsia="ru-RU"/>
        </w:rPr>
        <w:t xml:space="preserve">Попов Д.Д., начальник управління транспортного комплексу, </w:t>
      </w:r>
      <w:proofErr w:type="spellStart"/>
      <w:r w:rsidRPr="00B75B59">
        <w:rPr>
          <w:rFonts w:ascii="Times New Roman" w:hAnsi="Times New Roman"/>
          <w:sz w:val="28"/>
          <w:szCs w:val="28"/>
          <w:lang w:eastAsia="ru-RU"/>
        </w:rPr>
        <w:t>звˈязку</w:t>
      </w:r>
      <w:proofErr w:type="spellEnd"/>
      <w:r w:rsidRPr="00B75B5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75B59">
        <w:rPr>
          <w:rFonts w:ascii="Times New Roman" w:hAnsi="Times New Roman"/>
          <w:sz w:val="28"/>
          <w:szCs w:val="28"/>
          <w:lang w:eastAsia="ru-RU"/>
        </w:rPr>
        <w:t>телекомунікацій</w:t>
      </w:r>
      <w:proofErr w:type="spellEnd"/>
      <w:r w:rsidRPr="00B75B59">
        <w:rPr>
          <w:rFonts w:ascii="Times New Roman" w:hAnsi="Times New Roman"/>
          <w:sz w:val="28"/>
          <w:szCs w:val="28"/>
          <w:lang w:eastAsia="ru-RU"/>
        </w:rPr>
        <w:t xml:space="preserve"> Миколаївської міської ради;</w:t>
      </w:r>
    </w:p>
    <w:p w:rsidR="00C03F63" w:rsidRPr="00B75B59" w:rsidRDefault="00C03F63" w:rsidP="001C5A2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75B59">
        <w:rPr>
          <w:rFonts w:ascii="Times New Roman" w:hAnsi="Times New Roman"/>
          <w:sz w:val="28"/>
          <w:szCs w:val="28"/>
          <w:lang w:eastAsia="ru-RU"/>
        </w:rPr>
        <w:t xml:space="preserve">Кукса О.М., </w:t>
      </w:r>
      <w:r w:rsidRPr="00B75B59">
        <w:rPr>
          <w:rFonts w:ascii="Times New Roman" w:hAnsi="Times New Roman"/>
          <w:sz w:val="28"/>
          <w:szCs w:val="28"/>
          <w:shd w:val="clear" w:color="auto" w:fill="FFFFFF"/>
        </w:rPr>
        <w:t xml:space="preserve">заступник начальника - начальник відділу транспорту, зв'язку та </w:t>
      </w:r>
      <w:proofErr w:type="spellStart"/>
      <w:r w:rsidRPr="00B75B59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B75B59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управління транспортного комплексу, зв'язку та </w:t>
      </w:r>
      <w:proofErr w:type="spellStart"/>
      <w:r w:rsidRPr="00B75B59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B75B59"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міської ради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C03F63" w:rsidRDefault="00C03F63" w:rsidP="001C5A2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03F63" w:rsidRDefault="00C03F63" w:rsidP="001C5A2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7</w:t>
      </w:r>
      <w:r w:rsidRPr="00F277C6">
        <w:rPr>
          <w:rFonts w:ascii="Times New Roman" w:hAnsi="Times New Roman"/>
          <w:sz w:val="28"/>
          <w:szCs w:val="28"/>
          <w:lang w:eastAsia="ru-RU"/>
        </w:rPr>
        <w:t xml:space="preserve">. Інформація юридичного департаменту Миколаївської міської ради від 26.04.2019 № 364/02.07-07 за </w:t>
      </w:r>
      <w:proofErr w:type="spellStart"/>
      <w:r w:rsidRPr="00F277C6">
        <w:rPr>
          <w:rFonts w:ascii="Times New Roman" w:hAnsi="Times New Roman"/>
          <w:sz w:val="28"/>
          <w:szCs w:val="28"/>
          <w:lang w:eastAsia="ru-RU"/>
        </w:rPr>
        <w:t>вх.№</w:t>
      </w:r>
      <w:proofErr w:type="spellEnd"/>
      <w:r w:rsidRPr="00F277C6">
        <w:rPr>
          <w:rFonts w:ascii="Times New Roman" w:hAnsi="Times New Roman"/>
          <w:sz w:val="28"/>
          <w:szCs w:val="28"/>
          <w:lang w:eastAsia="ru-RU"/>
        </w:rPr>
        <w:t xml:space="preserve"> 1098 від 03.05.2019 щодо стану судової справи №915/572/17 </w:t>
      </w:r>
      <w:proofErr w:type="gramStart"/>
      <w:r w:rsidRPr="00F277C6">
        <w:rPr>
          <w:rFonts w:ascii="Times New Roman" w:hAnsi="Times New Roman"/>
          <w:sz w:val="28"/>
          <w:szCs w:val="28"/>
          <w:lang w:eastAsia="ru-RU"/>
        </w:rPr>
        <w:t>ТОВ</w:t>
      </w:r>
      <w:proofErr w:type="gramEnd"/>
      <w:r w:rsidRPr="00F277C6">
        <w:rPr>
          <w:rFonts w:ascii="Times New Roman" w:hAnsi="Times New Roman"/>
          <w:sz w:val="28"/>
          <w:szCs w:val="28"/>
          <w:lang w:eastAsia="ru-RU"/>
        </w:rPr>
        <w:t xml:space="preserve"> фірми «СТІВ» про скасування рішення про державну реєстрацію прав та запису про право власності (на виконання рекомендації постійної комісії, протокол №138 від 13.03.2019).</w:t>
      </w:r>
    </w:p>
    <w:p w:rsidR="00C03F63" w:rsidRPr="00B645E7" w:rsidRDefault="00C03F63" w:rsidP="001C5A2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7.1.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Доповнення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до листа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юридичного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департаменту </w:t>
      </w:r>
      <w:r w:rsidRPr="00F277C6">
        <w:rPr>
          <w:rFonts w:ascii="Times New Roman" w:hAnsi="Times New Roman"/>
          <w:sz w:val="28"/>
          <w:szCs w:val="28"/>
          <w:lang w:eastAsia="ru-RU"/>
        </w:rPr>
        <w:t xml:space="preserve">Миколаївської міської </w:t>
      </w:r>
      <w:proofErr w:type="gramStart"/>
      <w:r w:rsidRPr="00F277C6">
        <w:rPr>
          <w:rFonts w:ascii="Times New Roman" w:hAnsi="Times New Roman"/>
          <w:sz w:val="28"/>
          <w:szCs w:val="28"/>
          <w:lang w:eastAsia="ru-RU"/>
        </w:rPr>
        <w:t>ради</w:t>
      </w:r>
      <w:proofErr w:type="gramEnd"/>
      <w:r w:rsidRPr="00F277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(</w:t>
      </w:r>
      <w:r w:rsidRPr="00F277C6">
        <w:rPr>
          <w:rFonts w:ascii="Times New Roman" w:hAnsi="Times New Roman"/>
          <w:sz w:val="28"/>
          <w:szCs w:val="28"/>
          <w:lang w:eastAsia="ru-RU"/>
        </w:rPr>
        <w:t xml:space="preserve">від 26.04.2019 № 364/02.07-07 за </w:t>
      </w:r>
      <w:proofErr w:type="spellStart"/>
      <w:r w:rsidRPr="00F277C6">
        <w:rPr>
          <w:rFonts w:ascii="Times New Roman" w:hAnsi="Times New Roman"/>
          <w:sz w:val="28"/>
          <w:szCs w:val="28"/>
          <w:lang w:eastAsia="ru-RU"/>
        </w:rPr>
        <w:t>вх.№</w:t>
      </w:r>
      <w:proofErr w:type="spellEnd"/>
      <w:r w:rsidRPr="00F277C6">
        <w:rPr>
          <w:rFonts w:ascii="Times New Roman" w:hAnsi="Times New Roman"/>
          <w:sz w:val="28"/>
          <w:szCs w:val="28"/>
          <w:lang w:eastAsia="ru-RU"/>
        </w:rPr>
        <w:t xml:space="preserve"> 1098 від 03.05.2019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) за вх.№1353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24.05.2019. </w:t>
      </w:r>
    </w:p>
    <w:p w:rsidR="00C03F63" w:rsidRDefault="00C03F63" w:rsidP="001C5A23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278C3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C03F63" w:rsidRDefault="00C03F63" w:rsidP="001C5A2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DD344C">
        <w:rPr>
          <w:rFonts w:ascii="Times New Roman" w:hAnsi="Times New Roman"/>
          <w:sz w:val="28"/>
          <w:szCs w:val="28"/>
          <w:lang w:eastAsia="ru-RU"/>
        </w:rPr>
        <w:t>Юзвак</w:t>
      </w:r>
      <w:proofErr w:type="spellEnd"/>
      <w:r w:rsidRPr="00DD344C">
        <w:rPr>
          <w:rFonts w:ascii="Times New Roman" w:hAnsi="Times New Roman"/>
          <w:sz w:val="28"/>
          <w:szCs w:val="28"/>
          <w:lang w:eastAsia="ru-RU"/>
        </w:rPr>
        <w:t xml:space="preserve"> Є.М.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директора юридичного департаменту Миколаївської міської ради. </w:t>
      </w:r>
    </w:p>
    <w:p w:rsidR="00C03F63" w:rsidRDefault="00C03F63" w:rsidP="00C03F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</w:p>
    <w:p w:rsidR="00C03F63" w:rsidRDefault="00C03F63" w:rsidP="001C5A23">
      <w:pPr>
        <w:spacing w:after="0" w:line="240" w:lineRule="auto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Колективне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жителів за адресою вул. Шосейна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12 за вх.№1324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22.05.2019</w:t>
      </w:r>
      <w:r>
        <w:rPr>
          <w:rFonts w:ascii="Times New Roman" w:hAnsi="Times New Roman"/>
          <w:sz w:val="28"/>
          <w:szCs w:val="28"/>
          <w:lang w:eastAsia="ru-RU"/>
        </w:rPr>
        <w:t xml:space="preserve"> щодо несприятливих умов для проживання внаслідок роботи будівельно-господарчого магазину та магазину з кафетерієм ФОП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Кушнирюк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Н.П., які розміщено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цокольному поверсі даного житлового будинку.</w:t>
      </w:r>
    </w:p>
    <w:p w:rsidR="00C03F63" w:rsidRDefault="00C03F63" w:rsidP="001C5A23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278C3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Для обговорення питання запрошено :</w:t>
      </w:r>
    </w:p>
    <w:p w:rsidR="00C03F63" w:rsidRDefault="00C03F63" w:rsidP="001C5A2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Жителі вул. Шосейна, 12; </w:t>
      </w:r>
    </w:p>
    <w:p w:rsidR="00C03F63" w:rsidRDefault="00C03F63" w:rsidP="001C5A2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Курляк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О.М., начальник управління з розвитку споживчого ринку департаменту економічного розвитку Миколаївської міської ради;</w:t>
      </w:r>
    </w:p>
    <w:p w:rsidR="00C03F63" w:rsidRDefault="00C03F63" w:rsidP="001C5A2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Калнаус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 Р.,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начальника головного управління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Держпродспоживслужби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Миколаївській області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03F63" w:rsidRPr="001C5A23" w:rsidRDefault="00C03F63" w:rsidP="001C5A2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03F6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Яковина</w:t>
      </w:r>
      <w:proofErr w:type="spellEnd"/>
      <w:r w:rsidRPr="00C03F6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А</w:t>
      </w:r>
      <w:r w:rsidRPr="00C03F6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.</w:t>
      </w:r>
      <w:r w:rsidRPr="00C03F6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</w:t>
      </w:r>
      <w:r w:rsidRPr="00C03F6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.,</w:t>
      </w:r>
      <w:r w:rsidRPr="000749A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0749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</w:t>
      </w:r>
      <w:proofErr w:type="spellStart"/>
      <w:r w:rsidRPr="000749AD">
        <w:rPr>
          <w:rFonts w:ascii="Times New Roman" w:hAnsi="Times New Roman"/>
          <w:sz w:val="28"/>
          <w:szCs w:val="28"/>
          <w:shd w:val="clear" w:color="auto" w:fill="FFFFFF"/>
        </w:rPr>
        <w:t>ерший</w:t>
      </w:r>
      <w:proofErr w:type="spellEnd"/>
      <w:r w:rsidRPr="000749AD">
        <w:rPr>
          <w:rFonts w:ascii="Times New Roman" w:hAnsi="Times New Roman"/>
          <w:sz w:val="28"/>
          <w:szCs w:val="28"/>
          <w:shd w:val="clear" w:color="auto" w:fill="FFFFFF"/>
        </w:rPr>
        <w:t xml:space="preserve"> заступник голови </w:t>
      </w:r>
      <w:proofErr w:type="gramStart"/>
      <w:r w:rsidRPr="000749AD">
        <w:rPr>
          <w:rFonts w:ascii="Times New Roman" w:hAnsi="Times New Roman"/>
          <w:sz w:val="28"/>
          <w:szCs w:val="28"/>
          <w:shd w:val="clear" w:color="auto" w:fill="FFFFFF"/>
        </w:rPr>
        <w:t>адм</w:t>
      </w:r>
      <w:proofErr w:type="gramEnd"/>
      <w:r w:rsidRPr="000749AD">
        <w:rPr>
          <w:rFonts w:ascii="Times New Roman" w:hAnsi="Times New Roman"/>
          <w:sz w:val="28"/>
          <w:szCs w:val="28"/>
          <w:shd w:val="clear" w:color="auto" w:fill="FFFFFF"/>
        </w:rPr>
        <w:t>іністрації</w:t>
      </w:r>
      <w:r w:rsidRPr="000749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0749AD">
        <w:rPr>
          <w:rFonts w:ascii="Times New Roman" w:hAnsi="Times New Roman"/>
          <w:sz w:val="28"/>
          <w:szCs w:val="28"/>
          <w:shd w:val="clear" w:color="auto" w:fill="FFFFFF"/>
        </w:rPr>
        <w:t>Заводського району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>
        <w:rPr>
          <w:rFonts w:ascii="Arial" w:hAnsi="Arial" w:cs="Arial"/>
          <w:color w:val="303030"/>
          <w:sz w:val="21"/>
          <w:szCs w:val="21"/>
        </w:rPr>
        <w:br/>
      </w:r>
    </w:p>
    <w:p w:rsidR="00C03F63" w:rsidRDefault="00C03F63" w:rsidP="00C03F63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30755">
        <w:rPr>
          <w:rFonts w:ascii="Times New Roman" w:hAnsi="Times New Roman"/>
          <w:b/>
          <w:sz w:val="28"/>
          <w:szCs w:val="28"/>
        </w:rPr>
        <w:t>РОЗГЛЯНУЛИ:</w:t>
      </w:r>
    </w:p>
    <w:p w:rsidR="004F59F8" w:rsidRPr="00686FDF" w:rsidRDefault="004F59F8" w:rsidP="004F5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299B">
        <w:rPr>
          <w:rFonts w:ascii="Times New Roman" w:hAnsi="Times New Roman"/>
          <w:sz w:val="28"/>
          <w:szCs w:val="28"/>
          <w:lang w:eastAsia="ru-RU"/>
        </w:rPr>
        <w:t xml:space="preserve">1. Звернення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заступника директора департаменту енергетики, енергозбереження та запровадження інноваційних технологій Миколаївської міської ради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Бутук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Г.О. від 16.05.2019 №358/20.04-05 за вх.№1234 від 20.05.2019 щодо погодження змін до Програми економічного і соціального розвитку м. Миколаєва на 2018-2020 роки.</w:t>
      </w:r>
    </w:p>
    <w:p w:rsidR="004F59F8" w:rsidRPr="004F59F8" w:rsidRDefault="004F59F8" w:rsidP="004F5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9F8">
        <w:rPr>
          <w:rFonts w:ascii="Times New Roman" w:hAnsi="Times New Roman"/>
          <w:sz w:val="28"/>
          <w:szCs w:val="28"/>
          <w:lang w:eastAsia="ru-RU"/>
        </w:rPr>
        <w:t xml:space="preserve">2. Звернення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заступника директора департаменту енергетики, енергозбереження та запровадження інноваційних технологій Миколаївської міської ради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Бутук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Г.О. від 16.05.2019 №359/20.04-05 за вх.№1235 від 20.05.2019 щодо розгляду та погодження внесення змін та доповнення до Переліку об’єктів будівництва, реконструкції, технічного переоснащення та реставрації на 2018-2020 роки Програми економічного і соціального розвитку м. Миколаєва на 2018-2020 роки.</w:t>
      </w:r>
    </w:p>
    <w:p w:rsidR="00C03F63" w:rsidRDefault="00C03F63" w:rsidP="00FB4FBF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F59F8">
        <w:rPr>
          <w:rFonts w:ascii="Times New Roman" w:hAnsi="Times New Roman"/>
          <w:b/>
          <w:sz w:val="26"/>
          <w:szCs w:val="26"/>
          <w:lang w:eastAsia="ru-RU"/>
        </w:rPr>
        <w:t>СЛУХАЛИ:</w:t>
      </w:r>
    </w:p>
    <w:p w:rsidR="004F59F8" w:rsidRDefault="005359CF" w:rsidP="00530D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B4FBF">
        <w:rPr>
          <w:rFonts w:ascii="Times New Roman" w:hAnsi="Times New Roman"/>
          <w:b/>
          <w:sz w:val="28"/>
          <w:szCs w:val="28"/>
          <w:lang w:eastAsia="ru-RU"/>
        </w:rPr>
        <w:t>Картошкіна</w:t>
      </w:r>
      <w:proofErr w:type="spellEnd"/>
      <w:r w:rsidRPr="00FB4FBF">
        <w:rPr>
          <w:rFonts w:ascii="Times New Roman" w:hAnsi="Times New Roman"/>
          <w:b/>
          <w:sz w:val="28"/>
          <w:szCs w:val="28"/>
          <w:lang w:eastAsia="ru-RU"/>
        </w:rPr>
        <w:t xml:space="preserve"> К.Е.</w:t>
      </w:r>
      <w:r>
        <w:rPr>
          <w:rFonts w:ascii="Times New Roman" w:hAnsi="Times New Roman"/>
          <w:sz w:val="28"/>
          <w:szCs w:val="28"/>
          <w:lang w:eastAsia="ru-RU"/>
        </w:rPr>
        <w:t>, який запитав у</w:t>
      </w:r>
      <w:r w:rsidR="004F59F8">
        <w:rPr>
          <w:rFonts w:ascii="Times New Roman" w:hAnsi="Times New Roman"/>
          <w:sz w:val="28"/>
          <w:szCs w:val="28"/>
          <w:lang w:eastAsia="ru-RU"/>
        </w:rPr>
        <w:t xml:space="preserve"> заступник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4F59F8">
        <w:rPr>
          <w:rFonts w:ascii="Times New Roman" w:hAnsi="Times New Roman"/>
          <w:sz w:val="28"/>
          <w:szCs w:val="28"/>
          <w:lang w:eastAsia="ru-RU"/>
        </w:rPr>
        <w:t xml:space="preserve"> директора департаменту енергетики, енергозбереження та запровадження інноваційних технологій-начальник відділу реалізації проектів</w:t>
      </w:r>
      <w:r w:rsidR="00FB4FB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B4FBF">
        <w:rPr>
          <w:rFonts w:ascii="Times New Roman" w:hAnsi="Times New Roman"/>
          <w:sz w:val="28"/>
          <w:szCs w:val="28"/>
          <w:lang w:eastAsia="ru-RU"/>
        </w:rPr>
        <w:t>Бутук</w:t>
      </w:r>
      <w:proofErr w:type="spellEnd"/>
      <w:r w:rsidR="00FB4FBF">
        <w:rPr>
          <w:rFonts w:ascii="Times New Roman" w:hAnsi="Times New Roman"/>
          <w:sz w:val="28"/>
          <w:szCs w:val="28"/>
          <w:lang w:eastAsia="ru-RU"/>
        </w:rPr>
        <w:t xml:space="preserve"> Г.О., </w:t>
      </w:r>
      <w:r>
        <w:rPr>
          <w:rFonts w:ascii="Times New Roman" w:hAnsi="Times New Roman"/>
          <w:sz w:val="28"/>
          <w:szCs w:val="28"/>
          <w:lang w:eastAsia="ru-RU"/>
        </w:rPr>
        <w:t xml:space="preserve">яка загальна сума, що закладена на фінансування Програми економічного і соціального розвитку </w:t>
      </w:r>
      <w:r w:rsidR="00FB4FB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м. Миколаєва на 2018-2020 роки та на скільки зміниться об’єм програми після внесення змін.</w:t>
      </w:r>
    </w:p>
    <w:p w:rsidR="00FB4FBF" w:rsidRDefault="005359CF" w:rsidP="00530D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B4FBF">
        <w:rPr>
          <w:rFonts w:ascii="Times New Roman" w:hAnsi="Times New Roman"/>
          <w:b/>
          <w:sz w:val="28"/>
          <w:szCs w:val="28"/>
          <w:lang w:eastAsia="ru-RU"/>
        </w:rPr>
        <w:t>Бутук</w:t>
      </w:r>
      <w:proofErr w:type="spellEnd"/>
      <w:r w:rsidRPr="00FB4FBF">
        <w:rPr>
          <w:rFonts w:ascii="Times New Roman" w:hAnsi="Times New Roman"/>
          <w:b/>
          <w:sz w:val="28"/>
          <w:szCs w:val="28"/>
          <w:lang w:eastAsia="ru-RU"/>
        </w:rPr>
        <w:t xml:space="preserve"> Г.О.</w:t>
      </w:r>
      <w:r>
        <w:rPr>
          <w:rFonts w:ascii="Times New Roman" w:hAnsi="Times New Roman"/>
          <w:sz w:val="28"/>
          <w:szCs w:val="28"/>
          <w:lang w:eastAsia="ru-RU"/>
        </w:rPr>
        <w:t xml:space="preserve">, яка зазначила, що на даний момент не володіє інформацією щодо загальної суми фінансування, яка закладена на реалізацію програми. Повідомила, що </w:t>
      </w:r>
      <w:r w:rsidR="00FB4FBF">
        <w:rPr>
          <w:rFonts w:ascii="Times New Roman" w:hAnsi="Times New Roman"/>
          <w:sz w:val="28"/>
          <w:szCs w:val="28"/>
          <w:lang w:eastAsia="ru-RU"/>
        </w:rPr>
        <w:t xml:space="preserve">в програму планується внести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10 об’єктів, </w:t>
      </w:r>
      <w:r w:rsidR="00FB4FBF">
        <w:rPr>
          <w:rFonts w:ascii="Times New Roman" w:hAnsi="Times New Roman"/>
          <w:sz w:val="28"/>
          <w:szCs w:val="28"/>
          <w:lang w:eastAsia="ru-RU"/>
        </w:rPr>
        <w:t xml:space="preserve">на проектування яких необхідно 15 млн.  </w:t>
      </w:r>
    </w:p>
    <w:p w:rsidR="005359CF" w:rsidRDefault="005359CF" w:rsidP="00530D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B4FBF">
        <w:rPr>
          <w:rFonts w:ascii="Times New Roman" w:hAnsi="Times New Roman"/>
          <w:b/>
          <w:sz w:val="28"/>
          <w:szCs w:val="28"/>
          <w:lang w:eastAsia="ru-RU"/>
        </w:rPr>
        <w:t>Картошкіна</w:t>
      </w:r>
      <w:proofErr w:type="spellEnd"/>
      <w:r w:rsidRPr="00FB4FBF">
        <w:rPr>
          <w:rFonts w:ascii="Times New Roman" w:hAnsi="Times New Roman"/>
          <w:b/>
          <w:sz w:val="28"/>
          <w:szCs w:val="28"/>
          <w:lang w:eastAsia="ru-RU"/>
        </w:rPr>
        <w:t xml:space="preserve"> К.Е.</w:t>
      </w:r>
      <w:r>
        <w:rPr>
          <w:rFonts w:ascii="Times New Roman" w:hAnsi="Times New Roman"/>
          <w:sz w:val="28"/>
          <w:szCs w:val="28"/>
          <w:lang w:eastAsia="ru-RU"/>
        </w:rPr>
        <w:t>, який зазначив</w:t>
      </w:r>
      <w:r w:rsidR="00FB4FB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що</w:t>
      </w:r>
      <w:r w:rsidR="000C6561">
        <w:rPr>
          <w:rFonts w:ascii="Times New Roman" w:hAnsi="Times New Roman"/>
          <w:sz w:val="28"/>
          <w:szCs w:val="28"/>
          <w:lang w:eastAsia="ru-RU"/>
        </w:rPr>
        <w:t xml:space="preserve"> інформацію про доповнення переліку об’єктів будівництва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необхідно</w:t>
      </w:r>
      <w:r w:rsidR="000C6561">
        <w:rPr>
          <w:rFonts w:ascii="Times New Roman" w:hAnsi="Times New Roman"/>
          <w:sz w:val="28"/>
          <w:szCs w:val="28"/>
          <w:lang w:eastAsia="ru-RU"/>
        </w:rPr>
        <w:t xml:space="preserve"> розглядати разом 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561">
        <w:rPr>
          <w:rFonts w:ascii="Times New Roman" w:hAnsi="Times New Roman"/>
          <w:sz w:val="28"/>
          <w:szCs w:val="28"/>
          <w:lang w:eastAsia="ru-RU"/>
        </w:rPr>
        <w:t xml:space="preserve">інформацією щодо об’єму та результатів  виконаних робіт по об’єктах, які </w:t>
      </w:r>
      <w:r w:rsidR="00530D76">
        <w:rPr>
          <w:rFonts w:ascii="Times New Roman" w:hAnsi="Times New Roman"/>
          <w:sz w:val="28"/>
          <w:szCs w:val="28"/>
          <w:lang w:eastAsia="ru-RU"/>
        </w:rPr>
        <w:t>передбачені п</w:t>
      </w:r>
      <w:r w:rsidR="000C6561">
        <w:rPr>
          <w:rFonts w:ascii="Times New Roman" w:hAnsi="Times New Roman"/>
          <w:sz w:val="28"/>
          <w:szCs w:val="28"/>
          <w:lang w:eastAsia="ru-RU"/>
        </w:rPr>
        <w:t>рограмою. Наголосив, що необхідно володіти інформацією щодо зальної суми фінансування, вже витраченої</w:t>
      </w:r>
      <w:r w:rsidR="00276FE9">
        <w:rPr>
          <w:rFonts w:ascii="Times New Roman" w:hAnsi="Times New Roman"/>
          <w:sz w:val="28"/>
          <w:szCs w:val="28"/>
          <w:lang w:eastAsia="ru-RU"/>
        </w:rPr>
        <w:t xml:space="preserve"> та залишкової</w:t>
      </w:r>
      <w:r w:rsidR="000C65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76FE9" w:rsidRDefault="00276FE9" w:rsidP="00530D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B4FBF">
        <w:rPr>
          <w:rFonts w:ascii="Times New Roman" w:hAnsi="Times New Roman"/>
          <w:b/>
          <w:sz w:val="28"/>
          <w:szCs w:val="28"/>
          <w:lang w:eastAsia="ru-RU"/>
        </w:rPr>
        <w:t>Садикова</w:t>
      </w:r>
      <w:proofErr w:type="spellEnd"/>
      <w:r w:rsidRPr="00FB4FBF">
        <w:rPr>
          <w:rFonts w:ascii="Times New Roman" w:hAnsi="Times New Roman"/>
          <w:b/>
          <w:sz w:val="28"/>
          <w:szCs w:val="28"/>
          <w:lang w:eastAsia="ru-RU"/>
        </w:rPr>
        <w:t xml:space="preserve"> В.В.</w:t>
      </w:r>
      <w:r>
        <w:rPr>
          <w:rFonts w:ascii="Times New Roman" w:hAnsi="Times New Roman"/>
          <w:sz w:val="28"/>
          <w:szCs w:val="28"/>
          <w:lang w:eastAsia="ru-RU"/>
        </w:rPr>
        <w:t>, який зазначив, що цікаво розглянути інформацію щодо рез</w:t>
      </w:r>
      <w:r w:rsidR="00D87498">
        <w:rPr>
          <w:rFonts w:ascii="Times New Roman" w:hAnsi="Times New Roman"/>
          <w:sz w:val="28"/>
          <w:szCs w:val="28"/>
          <w:lang w:eastAsia="ru-RU"/>
        </w:rPr>
        <w:t>ультатів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проведених робіт з будівництва, реконструкції, технічного переоснащення та реставрації, для розуміння</w:t>
      </w:r>
      <w:r w:rsidR="00D87498">
        <w:rPr>
          <w:rFonts w:ascii="Times New Roman" w:hAnsi="Times New Roman"/>
          <w:sz w:val="28"/>
          <w:szCs w:val="28"/>
          <w:lang w:eastAsia="ru-RU"/>
        </w:rPr>
        <w:t xml:space="preserve"> змін, що відбулися.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59CF" w:rsidRPr="00D87498" w:rsidRDefault="00D87498" w:rsidP="00530D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FBF">
        <w:rPr>
          <w:rFonts w:ascii="Times New Roman" w:hAnsi="Times New Roman"/>
          <w:b/>
          <w:sz w:val="28"/>
          <w:szCs w:val="28"/>
          <w:lang w:eastAsia="ru-RU"/>
        </w:rPr>
        <w:lastRenderedPageBreak/>
        <w:t>Євтушенка В.В.</w:t>
      </w:r>
      <w:r>
        <w:rPr>
          <w:rFonts w:ascii="Times New Roman" w:hAnsi="Times New Roman"/>
          <w:sz w:val="28"/>
          <w:szCs w:val="28"/>
          <w:lang w:eastAsia="ru-RU"/>
        </w:rPr>
        <w:t>, який запропонував  перенести розгляд питань на чергове засідання постійної комісії з урахуванням</w:t>
      </w:r>
      <w:r w:rsidR="008C5DBD">
        <w:rPr>
          <w:rFonts w:ascii="Times New Roman" w:hAnsi="Times New Roman"/>
          <w:sz w:val="28"/>
          <w:szCs w:val="28"/>
          <w:lang w:eastAsia="ru-RU"/>
        </w:rPr>
        <w:t xml:space="preserve"> пропозицій членів комісії щодо</w:t>
      </w:r>
      <w:r>
        <w:rPr>
          <w:rFonts w:ascii="Times New Roman" w:hAnsi="Times New Roman"/>
          <w:sz w:val="28"/>
          <w:szCs w:val="28"/>
          <w:lang w:eastAsia="ru-RU"/>
        </w:rPr>
        <w:t xml:space="preserve"> надання на чергове засідання необхідних </w:t>
      </w:r>
      <w:r w:rsidR="00530D76">
        <w:rPr>
          <w:rFonts w:ascii="Times New Roman" w:hAnsi="Times New Roman"/>
          <w:sz w:val="28"/>
          <w:szCs w:val="28"/>
          <w:lang w:eastAsia="ru-RU"/>
        </w:rPr>
        <w:t>документів</w:t>
      </w:r>
      <w:r w:rsidR="008C5DBD">
        <w:rPr>
          <w:rFonts w:ascii="Times New Roman" w:hAnsi="Times New Roman"/>
          <w:sz w:val="28"/>
          <w:szCs w:val="28"/>
          <w:lang w:eastAsia="ru-RU"/>
        </w:rPr>
        <w:t>.</w:t>
      </w:r>
    </w:p>
    <w:p w:rsidR="00C03F63" w:rsidRPr="00904AC9" w:rsidRDefault="00C03F63" w:rsidP="00C03F63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755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D87498" w:rsidRDefault="00C03F63" w:rsidP="00C03F6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0755">
        <w:rPr>
          <w:rFonts w:ascii="Times New Roman" w:hAnsi="Times New Roman"/>
          <w:b/>
          <w:sz w:val="28"/>
          <w:szCs w:val="28"/>
        </w:rPr>
        <w:t>РЕКОМЕНДОВАНО:</w:t>
      </w:r>
    </w:p>
    <w:p w:rsidR="008C5DBD" w:rsidRPr="00D87498" w:rsidRDefault="00D87498" w:rsidP="008C5DB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4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B4FBF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87498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1299B">
        <w:rPr>
          <w:rFonts w:ascii="Times New Roman" w:hAnsi="Times New Roman"/>
          <w:sz w:val="28"/>
          <w:szCs w:val="28"/>
          <w:lang w:eastAsia="ru-RU"/>
        </w:rPr>
        <w:t xml:space="preserve">Звернення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заступника директора департаменту енергетики, енергозбереження та запровадження інноваційних технологій Миколаївської міської ради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Бутук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Г.О. від 16.05.2019 №358/20.04-05 та №359/20.04-05 за щодо погодження змін до Програми економічного і соціального розвитку м. Миколаєва на 2018-2020</w:t>
      </w:r>
      <w:r w:rsidR="008C5DBD">
        <w:rPr>
          <w:rFonts w:ascii="Times New Roman" w:hAnsi="Times New Roman"/>
          <w:sz w:val="28"/>
          <w:szCs w:val="28"/>
          <w:lang w:eastAsia="ru-RU"/>
        </w:rPr>
        <w:t xml:space="preserve"> роки п</w:t>
      </w:r>
      <w:r w:rsidR="008C5DBD" w:rsidRPr="00D87498">
        <w:rPr>
          <w:rFonts w:ascii="Times New Roman" w:hAnsi="Times New Roman"/>
          <w:sz w:val="28"/>
          <w:szCs w:val="28"/>
          <w:lang w:eastAsia="ru-RU"/>
        </w:rPr>
        <w:t>еренести на чергове засідання постійної комісії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DBD">
        <w:rPr>
          <w:rFonts w:ascii="Times New Roman" w:hAnsi="Times New Roman"/>
          <w:sz w:val="28"/>
          <w:szCs w:val="28"/>
          <w:lang w:eastAsia="ru-RU"/>
        </w:rPr>
        <w:t xml:space="preserve">з урахуванням надання необхідних </w:t>
      </w:r>
      <w:r w:rsidR="00530D76">
        <w:rPr>
          <w:rFonts w:ascii="Times New Roman" w:hAnsi="Times New Roman"/>
          <w:sz w:val="28"/>
          <w:szCs w:val="28"/>
          <w:lang w:eastAsia="ru-RU"/>
        </w:rPr>
        <w:t>документів</w:t>
      </w:r>
      <w:r w:rsidR="008C5DB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874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3F63" w:rsidRDefault="008C5DBD" w:rsidP="008C5D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DBD">
        <w:rPr>
          <w:rFonts w:ascii="Times New Roman" w:hAnsi="Times New Roman"/>
          <w:b/>
          <w:sz w:val="28"/>
          <w:szCs w:val="28"/>
        </w:rPr>
        <w:t>Примітка:</w:t>
      </w:r>
      <w:r w:rsidRPr="008C5DBD">
        <w:rPr>
          <w:rFonts w:ascii="Times New Roman" w:hAnsi="Times New Roman"/>
          <w:sz w:val="28"/>
          <w:szCs w:val="28"/>
        </w:rPr>
        <w:t xml:space="preserve"> Рекомендації по даному питанню на голосування не ставилися. </w:t>
      </w:r>
    </w:p>
    <w:p w:rsidR="008C5DBD" w:rsidRDefault="008C5DBD" w:rsidP="008C5D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5DBD" w:rsidRPr="008C5DBD" w:rsidRDefault="008C5DBD" w:rsidP="008C5D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5DBD">
        <w:rPr>
          <w:rFonts w:ascii="Times New Roman" w:hAnsi="Times New Roman"/>
          <w:sz w:val="28"/>
          <w:szCs w:val="28"/>
          <w:lang w:eastAsia="ru-RU"/>
        </w:rPr>
        <w:t xml:space="preserve">3. Звернення заступника директора з загальних питань, голови профспілкової організації Миколаївського академічного українського театру драми та музичної комедії Безуха Є.В. за вих.№01-15-28/01-22/126 від 02.05.2019 (вхід.№5951/020201-13/14/19 від 07.05.2019) щодо присвоєння звання «Почесний Громадянин міста Миколаєва» </w:t>
      </w:r>
      <w:proofErr w:type="spellStart"/>
      <w:r w:rsidRPr="008C5DBD">
        <w:rPr>
          <w:rFonts w:ascii="Times New Roman" w:hAnsi="Times New Roman"/>
          <w:sz w:val="28"/>
          <w:szCs w:val="28"/>
          <w:lang w:eastAsia="ru-RU"/>
        </w:rPr>
        <w:t>Берсону</w:t>
      </w:r>
      <w:proofErr w:type="spellEnd"/>
      <w:r w:rsidRPr="008C5DBD">
        <w:rPr>
          <w:rFonts w:ascii="Times New Roman" w:hAnsi="Times New Roman"/>
          <w:sz w:val="28"/>
          <w:szCs w:val="28"/>
          <w:lang w:eastAsia="ru-RU"/>
        </w:rPr>
        <w:t xml:space="preserve"> Миколі Семеновичу. </w:t>
      </w:r>
    </w:p>
    <w:p w:rsidR="008C5DBD" w:rsidRDefault="008C5DBD" w:rsidP="008C5D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627838">
        <w:rPr>
          <w:rFonts w:ascii="Times New Roman" w:hAnsi="Times New Roman"/>
          <w:sz w:val="28"/>
          <w:szCs w:val="28"/>
          <w:lang w:val="ru-RU" w:eastAsia="ru-RU"/>
        </w:rPr>
        <w:t>Примі</w:t>
      </w:r>
      <w:proofErr w:type="gramStart"/>
      <w:r w:rsidRPr="00627838">
        <w:rPr>
          <w:rFonts w:ascii="Times New Roman" w:hAnsi="Times New Roman"/>
          <w:sz w:val="28"/>
          <w:szCs w:val="28"/>
          <w:lang w:val="ru-RU" w:eastAsia="ru-RU"/>
        </w:rPr>
        <w:t>тка</w:t>
      </w:r>
      <w:proofErr w:type="spellEnd"/>
      <w:r w:rsidRPr="00627838">
        <w:rPr>
          <w:rFonts w:ascii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резолюції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листа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апарату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20.05.2019 №1255.</w:t>
      </w:r>
    </w:p>
    <w:p w:rsidR="00530D76" w:rsidRDefault="00530D76" w:rsidP="00530D76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F59F8">
        <w:rPr>
          <w:rFonts w:ascii="Times New Roman" w:hAnsi="Times New Roman"/>
          <w:b/>
          <w:sz w:val="26"/>
          <w:szCs w:val="26"/>
          <w:lang w:eastAsia="ru-RU"/>
        </w:rPr>
        <w:t>СЛУХАЛИ:</w:t>
      </w:r>
    </w:p>
    <w:p w:rsidR="00530D76" w:rsidRDefault="00530D76" w:rsidP="00530D7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06">
        <w:rPr>
          <w:rFonts w:ascii="Times New Roman" w:hAnsi="Times New Roman"/>
          <w:b/>
          <w:sz w:val="28"/>
          <w:szCs w:val="28"/>
          <w:lang w:eastAsia="ru-RU"/>
        </w:rPr>
        <w:t>Безуха Є.В.,</w:t>
      </w:r>
      <w:r w:rsidRPr="00530D76">
        <w:rPr>
          <w:rFonts w:ascii="Times New Roman" w:hAnsi="Times New Roman"/>
          <w:sz w:val="28"/>
          <w:szCs w:val="28"/>
          <w:lang w:eastAsia="ru-RU"/>
        </w:rPr>
        <w:t xml:space="preserve"> який </w:t>
      </w:r>
      <w:r>
        <w:rPr>
          <w:rFonts w:ascii="Times New Roman" w:hAnsi="Times New Roman"/>
          <w:sz w:val="28"/>
          <w:szCs w:val="28"/>
          <w:lang w:eastAsia="ru-RU"/>
        </w:rPr>
        <w:t>надав членам</w:t>
      </w:r>
      <w:r w:rsidRPr="00530D76">
        <w:rPr>
          <w:rFonts w:ascii="Times New Roman" w:hAnsi="Times New Roman"/>
          <w:sz w:val="28"/>
          <w:szCs w:val="28"/>
          <w:lang w:eastAsia="ru-RU"/>
        </w:rPr>
        <w:t xml:space="preserve"> постійної комісії</w:t>
      </w:r>
      <w:r>
        <w:rPr>
          <w:rFonts w:ascii="Times New Roman" w:hAnsi="Times New Roman"/>
          <w:sz w:val="28"/>
          <w:szCs w:val="28"/>
          <w:lang w:eastAsia="ru-RU"/>
        </w:rPr>
        <w:t xml:space="preserve"> інформацію щодо порушеного питання.</w:t>
      </w:r>
    </w:p>
    <w:p w:rsidR="005110C1" w:rsidRPr="008C5DBD" w:rsidRDefault="005110C1" w:rsidP="005110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D7C06">
        <w:rPr>
          <w:rFonts w:ascii="Times New Roman" w:hAnsi="Times New Roman"/>
          <w:b/>
          <w:sz w:val="28"/>
          <w:szCs w:val="28"/>
          <w:lang w:eastAsia="ru-RU"/>
        </w:rPr>
        <w:t>Любарова</w:t>
      </w:r>
      <w:proofErr w:type="spellEnd"/>
      <w:r w:rsidRPr="000D7C06">
        <w:rPr>
          <w:rFonts w:ascii="Times New Roman" w:hAnsi="Times New Roman"/>
          <w:b/>
          <w:sz w:val="28"/>
          <w:szCs w:val="28"/>
          <w:lang w:eastAsia="ru-RU"/>
        </w:rPr>
        <w:t xml:space="preserve"> Ю.Й.</w:t>
      </w:r>
      <w:r>
        <w:rPr>
          <w:rFonts w:ascii="Times New Roman" w:hAnsi="Times New Roman"/>
          <w:sz w:val="28"/>
          <w:szCs w:val="28"/>
          <w:lang w:eastAsia="ru-RU"/>
        </w:rPr>
        <w:t>, який проінформував членів постійної комісії що розробляється нове положення про звання «Почесний громадянин міста Миколаєва» та на даний момент діє</w:t>
      </w:r>
      <w:r w:rsidR="00530D76" w:rsidRPr="00530D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положення затверджене рішенням Миколаївської міської ради №12/4 від 12 червня 2003 року, відповідно до вимог якого  кандидатура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Берсона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Миколи Семеновича </w:t>
      </w:r>
      <w:r w:rsidR="000D7C06">
        <w:rPr>
          <w:rFonts w:ascii="Times New Roman" w:hAnsi="Times New Roman"/>
          <w:sz w:val="28"/>
          <w:szCs w:val="28"/>
          <w:lang w:eastAsia="ru-RU"/>
        </w:rPr>
        <w:t xml:space="preserve">виноситься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D7C06">
        <w:rPr>
          <w:rFonts w:ascii="Times New Roman" w:hAnsi="Times New Roman"/>
          <w:sz w:val="28"/>
          <w:szCs w:val="28"/>
          <w:lang w:eastAsia="ru-RU"/>
        </w:rPr>
        <w:t xml:space="preserve">розгляд для </w:t>
      </w:r>
      <w:r w:rsidRPr="008C5DBD">
        <w:rPr>
          <w:rFonts w:ascii="Times New Roman" w:hAnsi="Times New Roman"/>
          <w:sz w:val="28"/>
          <w:szCs w:val="28"/>
          <w:lang w:eastAsia="ru-RU"/>
        </w:rPr>
        <w:t xml:space="preserve">присвоєння звання «Почесний Громадянин міста Миколаєва». </w:t>
      </w:r>
    </w:p>
    <w:p w:rsidR="00530D76" w:rsidRPr="00904AC9" w:rsidRDefault="00530D76" w:rsidP="005110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755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530D76" w:rsidRDefault="00530D76" w:rsidP="00530D7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0755">
        <w:rPr>
          <w:rFonts w:ascii="Times New Roman" w:hAnsi="Times New Roman"/>
          <w:b/>
          <w:sz w:val="28"/>
          <w:szCs w:val="28"/>
        </w:rPr>
        <w:t>РЕКОМЕНДОВАНО:</w:t>
      </w:r>
    </w:p>
    <w:p w:rsidR="005110C1" w:rsidRPr="00980F9E" w:rsidRDefault="00980F9E" w:rsidP="000D7C0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7C06">
        <w:rPr>
          <w:rFonts w:ascii="Times New Roman" w:hAnsi="Times New Roman"/>
          <w:b/>
          <w:sz w:val="28"/>
          <w:szCs w:val="28"/>
        </w:rPr>
        <w:t>1.</w:t>
      </w:r>
      <w:r w:rsidR="005110C1" w:rsidRPr="00980F9E">
        <w:rPr>
          <w:rFonts w:ascii="Times New Roman" w:hAnsi="Times New Roman"/>
          <w:sz w:val="28"/>
          <w:szCs w:val="28"/>
        </w:rPr>
        <w:t xml:space="preserve">Погодити кандидатуру </w:t>
      </w:r>
      <w:proofErr w:type="spellStart"/>
      <w:r w:rsidR="005110C1" w:rsidRPr="00980F9E">
        <w:rPr>
          <w:rFonts w:ascii="Times New Roman" w:hAnsi="Times New Roman"/>
          <w:sz w:val="28"/>
          <w:szCs w:val="28"/>
          <w:lang w:eastAsia="ru-RU"/>
        </w:rPr>
        <w:t>Берсона</w:t>
      </w:r>
      <w:proofErr w:type="spellEnd"/>
      <w:r w:rsidR="005110C1" w:rsidRPr="00980F9E">
        <w:rPr>
          <w:rFonts w:ascii="Times New Roman" w:hAnsi="Times New Roman"/>
          <w:sz w:val="28"/>
          <w:szCs w:val="28"/>
          <w:lang w:eastAsia="ru-RU"/>
        </w:rPr>
        <w:t xml:space="preserve"> Миколи Семеновича на присвоєння звання «Почесний Громадянин міста Миколаєва»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80F9E" w:rsidRDefault="00980F9E" w:rsidP="00980F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38E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980F9E" w:rsidRPr="00980F9E" w:rsidRDefault="00980F9E" w:rsidP="00980F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5DBD" w:rsidRDefault="008C5DBD" w:rsidP="008C5D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майна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ради Мкртчяна М.С.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17.05.2019 №511/10/01/08/19 за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. №1301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21.05.2019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рогляду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проектів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ішеннь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ради:</w:t>
      </w:r>
    </w:p>
    <w:p w:rsidR="008C5DBD" w:rsidRDefault="008C5DBD" w:rsidP="008C5D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4.1. «Про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дозволу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укладання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продовження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терміну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договорів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позички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» (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742080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742080">
        <w:rPr>
          <w:rFonts w:ascii="Times New Roman" w:hAnsi="Times New Roman"/>
          <w:sz w:val="28"/>
          <w:szCs w:val="28"/>
          <w:lang w:val="ru-RU" w:eastAsia="ru-RU"/>
        </w:rPr>
        <w:t>-741)</w:t>
      </w:r>
      <w:r w:rsidR="00C5790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57905" w:rsidRDefault="00C57905" w:rsidP="00C57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4.2. «Про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дозволу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укладання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договорів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позички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» (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742080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-716</w:t>
      </w:r>
      <w:r w:rsidRPr="00742080">
        <w:rPr>
          <w:rFonts w:ascii="Times New Roman" w:hAnsi="Times New Roman"/>
          <w:sz w:val="28"/>
          <w:szCs w:val="28"/>
          <w:lang w:val="ru-RU" w:eastAsia="ru-RU"/>
        </w:rPr>
        <w:t>)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57905" w:rsidRPr="000D7C06" w:rsidRDefault="00C57905" w:rsidP="00C5790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0D7C06">
        <w:rPr>
          <w:rFonts w:ascii="Times New Roman" w:hAnsi="Times New Roman"/>
          <w:b/>
          <w:sz w:val="28"/>
          <w:szCs w:val="28"/>
          <w:lang w:val="ru-RU" w:eastAsia="ru-RU"/>
        </w:rPr>
        <w:t>Примітка</w:t>
      </w:r>
      <w:proofErr w:type="spellEnd"/>
      <w:r w:rsidRPr="000D7C06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proofErr w:type="spellStart"/>
      <w:r w:rsidRPr="000D7C06">
        <w:rPr>
          <w:rFonts w:ascii="Times New Roman" w:hAnsi="Times New Roman"/>
          <w:b/>
          <w:sz w:val="28"/>
          <w:szCs w:val="28"/>
          <w:lang w:val="ru-RU" w:eastAsia="ru-RU"/>
        </w:rPr>
        <w:t>питання</w:t>
      </w:r>
      <w:proofErr w:type="spellEnd"/>
      <w:r w:rsidRPr="000D7C06">
        <w:rPr>
          <w:rFonts w:ascii="Times New Roman" w:hAnsi="Times New Roman"/>
          <w:b/>
          <w:sz w:val="28"/>
          <w:szCs w:val="28"/>
          <w:lang w:val="ru-RU" w:eastAsia="ru-RU"/>
        </w:rPr>
        <w:t xml:space="preserve"> 4.2. не </w:t>
      </w:r>
      <w:proofErr w:type="spellStart"/>
      <w:r w:rsidRPr="000D7C06">
        <w:rPr>
          <w:rFonts w:ascii="Times New Roman" w:hAnsi="Times New Roman"/>
          <w:b/>
          <w:sz w:val="28"/>
          <w:szCs w:val="28"/>
          <w:lang w:val="ru-RU" w:eastAsia="ru-RU"/>
        </w:rPr>
        <w:t>розглядалося</w:t>
      </w:r>
      <w:proofErr w:type="spellEnd"/>
      <w:r w:rsidRPr="000D7C06">
        <w:rPr>
          <w:rFonts w:ascii="Times New Roman" w:hAnsi="Times New Roman"/>
          <w:b/>
          <w:sz w:val="28"/>
          <w:szCs w:val="28"/>
          <w:lang w:val="ru-RU" w:eastAsia="ru-RU"/>
        </w:rPr>
        <w:t xml:space="preserve"> та перенесено на </w:t>
      </w:r>
      <w:proofErr w:type="spellStart"/>
      <w:r w:rsidRPr="000D7C06">
        <w:rPr>
          <w:rFonts w:ascii="Times New Roman" w:hAnsi="Times New Roman"/>
          <w:b/>
          <w:sz w:val="28"/>
          <w:szCs w:val="28"/>
          <w:lang w:val="ru-RU" w:eastAsia="ru-RU"/>
        </w:rPr>
        <w:t>чергове</w:t>
      </w:r>
      <w:proofErr w:type="spellEnd"/>
      <w:r w:rsidRPr="000D7C0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D7C06">
        <w:rPr>
          <w:rFonts w:ascii="Times New Roman" w:hAnsi="Times New Roman"/>
          <w:b/>
          <w:sz w:val="28"/>
          <w:szCs w:val="28"/>
          <w:lang w:val="ru-RU" w:eastAsia="ru-RU"/>
        </w:rPr>
        <w:t>засідання</w:t>
      </w:r>
      <w:proofErr w:type="spellEnd"/>
      <w:r w:rsidRPr="000D7C06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</w:p>
    <w:p w:rsidR="00980F9E" w:rsidRDefault="00980F9E" w:rsidP="00980F9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0755">
        <w:rPr>
          <w:rFonts w:ascii="Times New Roman" w:hAnsi="Times New Roman"/>
          <w:b/>
          <w:sz w:val="28"/>
          <w:szCs w:val="28"/>
        </w:rPr>
        <w:t>РЕКОМЕНДОВАНО:</w:t>
      </w:r>
    </w:p>
    <w:p w:rsidR="00C57905" w:rsidRPr="00C57905" w:rsidRDefault="00C57905" w:rsidP="000D7C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06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C57905">
        <w:rPr>
          <w:rFonts w:ascii="Times New Roman" w:hAnsi="Times New Roman"/>
          <w:sz w:val="28"/>
          <w:szCs w:val="28"/>
          <w:lang w:eastAsia="ru-RU"/>
        </w:rPr>
        <w:t>Проект рішення Миколаївської міської ради  «Про надання дозволу на укладання та продовження терміну дії договорів позички» (</w:t>
      </w:r>
      <w:r w:rsidRPr="00C57905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5790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C57905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C57905">
        <w:rPr>
          <w:rFonts w:ascii="Times New Roman" w:hAnsi="Times New Roman"/>
          <w:sz w:val="28"/>
          <w:szCs w:val="28"/>
          <w:lang w:eastAsia="ru-RU"/>
        </w:rPr>
        <w:t>-741)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прийняти до відома.</w:t>
      </w:r>
    </w:p>
    <w:p w:rsidR="00980F9E" w:rsidRPr="00C57905" w:rsidRDefault="00C57905" w:rsidP="00C579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38E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980F9E" w:rsidRPr="00C57905" w:rsidRDefault="00980F9E" w:rsidP="008C5D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DBD" w:rsidRDefault="008C5DBD" w:rsidP="008C5D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7905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C57905">
        <w:rPr>
          <w:rFonts w:ascii="Times New Roman" w:hAnsi="Times New Roman"/>
          <w:sz w:val="28"/>
          <w:szCs w:val="28"/>
          <w:shd w:val="clear" w:color="auto" w:fill="FFFFFF"/>
        </w:rPr>
        <w:t xml:space="preserve">Інформація  начальника управління транспортного комплексу, </w:t>
      </w:r>
      <w:proofErr w:type="spellStart"/>
      <w:r w:rsidRPr="00C57905">
        <w:rPr>
          <w:rFonts w:ascii="Times New Roman" w:hAnsi="Times New Roman"/>
          <w:sz w:val="28"/>
          <w:szCs w:val="28"/>
          <w:shd w:val="clear" w:color="auto" w:fill="FFFFFF"/>
        </w:rPr>
        <w:t>звˈязку</w:t>
      </w:r>
      <w:proofErr w:type="spellEnd"/>
      <w:r w:rsidRPr="00C57905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C57905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C57905"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 міської ради Попова Д.Д. щодо розподілу</w:t>
      </w:r>
      <w:r w:rsidR="00DE1802">
        <w:rPr>
          <w:rFonts w:ascii="Times New Roman" w:hAnsi="Times New Roman"/>
          <w:sz w:val="28"/>
          <w:szCs w:val="28"/>
          <w:shd w:val="clear" w:color="auto" w:fill="FFFFFF"/>
        </w:rPr>
        <w:t xml:space="preserve"> та маршрутів</w:t>
      </w:r>
      <w:r w:rsidRPr="00C57905">
        <w:rPr>
          <w:rFonts w:ascii="Times New Roman" w:hAnsi="Times New Roman"/>
          <w:sz w:val="28"/>
          <w:szCs w:val="28"/>
          <w:shd w:val="clear" w:color="auto" w:fill="FFFFFF"/>
        </w:rPr>
        <w:t xml:space="preserve"> автобусів, що придбані у лізинг. </w:t>
      </w:r>
    </w:p>
    <w:p w:rsidR="00C57905" w:rsidRDefault="00C57905" w:rsidP="00C57905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F59F8">
        <w:rPr>
          <w:rFonts w:ascii="Times New Roman" w:hAnsi="Times New Roman"/>
          <w:b/>
          <w:sz w:val="26"/>
          <w:szCs w:val="26"/>
          <w:lang w:eastAsia="ru-RU"/>
        </w:rPr>
        <w:t>СЛУХАЛИ:</w:t>
      </w:r>
    </w:p>
    <w:p w:rsidR="00C57905" w:rsidRDefault="00C57905" w:rsidP="00C5790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06">
        <w:rPr>
          <w:rFonts w:ascii="Times New Roman" w:hAnsi="Times New Roman"/>
          <w:b/>
          <w:sz w:val="28"/>
          <w:szCs w:val="28"/>
          <w:lang w:eastAsia="ru-RU"/>
        </w:rPr>
        <w:t>Попов</w:t>
      </w:r>
      <w:r w:rsidR="00DE1802" w:rsidRPr="000D7C06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0D7C06">
        <w:rPr>
          <w:rFonts w:ascii="Times New Roman" w:hAnsi="Times New Roman"/>
          <w:b/>
          <w:sz w:val="28"/>
          <w:szCs w:val="28"/>
          <w:lang w:eastAsia="ru-RU"/>
        </w:rPr>
        <w:t xml:space="preserve"> Д.Д.</w:t>
      </w:r>
      <w:r>
        <w:rPr>
          <w:rFonts w:ascii="Times New Roman" w:hAnsi="Times New Roman"/>
          <w:sz w:val="28"/>
          <w:szCs w:val="28"/>
          <w:lang w:eastAsia="ru-RU"/>
        </w:rPr>
        <w:t xml:space="preserve">, який зазначив, що придбані за договором лізингу автобуси будуть </w:t>
      </w:r>
      <w:r w:rsidR="00DE1802">
        <w:rPr>
          <w:rFonts w:ascii="Times New Roman" w:hAnsi="Times New Roman"/>
          <w:sz w:val="28"/>
          <w:szCs w:val="28"/>
          <w:lang w:eastAsia="ru-RU"/>
        </w:rPr>
        <w:t>запущені</w:t>
      </w:r>
      <w:r>
        <w:rPr>
          <w:rFonts w:ascii="Times New Roman" w:hAnsi="Times New Roman"/>
          <w:sz w:val="28"/>
          <w:szCs w:val="28"/>
          <w:lang w:eastAsia="ru-RU"/>
        </w:rPr>
        <w:t xml:space="preserve"> у віддалені райони міста Миколаєва, а саме 10 автобусів виділено для Корабельного району</w:t>
      </w:r>
      <w:r w:rsidR="001015E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3 – мікрорайон Ракетна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Роща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15EC">
        <w:rPr>
          <w:rFonts w:ascii="Times New Roman" w:hAnsi="Times New Roman"/>
          <w:sz w:val="28"/>
          <w:szCs w:val="28"/>
          <w:lang w:eastAsia="ru-RU"/>
        </w:rPr>
        <w:t xml:space="preserve">10 -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15EC">
        <w:rPr>
          <w:rFonts w:ascii="Times New Roman" w:hAnsi="Times New Roman"/>
          <w:sz w:val="28"/>
          <w:szCs w:val="28"/>
          <w:lang w:eastAsia="ru-RU"/>
        </w:rPr>
        <w:t xml:space="preserve">мікрорайон Тернівка. Проінформував, </w:t>
      </w:r>
      <w:r w:rsidR="00DE1802">
        <w:rPr>
          <w:rFonts w:ascii="Times New Roman" w:hAnsi="Times New Roman"/>
          <w:sz w:val="28"/>
          <w:szCs w:val="28"/>
          <w:lang w:eastAsia="ru-RU"/>
        </w:rPr>
        <w:t xml:space="preserve">що автобуси будуть рухатися по 51, 81, 91 маршрутам. </w:t>
      </w:r>
    </w:p>
    <w:p w:rsidR="00DE1802" w:rsidRDefault="00DE1802" w:rsidP="00C5790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D7C06">
        <w:rPr>
          <w:rFonts w:ascii="Times New Roman" w:hAnsi="Times New Roman"/>
          <w:b/>
          <w:sz w:val="28"/>
          <w:szCs w:val="28"/>
          <w:lang w:eastAsia="ru-RU"/>
        </w:rPr>
        <w:t>Садикова</w:t>
      </w:r>
      <w:proofErr w:type="spellEnd"/>
      <w:r w:rsidRPr="000D7C06">
        <w:rPr>
          <w:rFonts w:ascii="Times New Roman" w:hAnsi="Times New Roman"/>
          <w:b/>
          <w:sz w:val="28"/>
          <w:szCs w:val="28"/>
          <w:lang w:eastAsia="ru-RU"/>
        </w:rPr>
        <w:t xml:space="preserve"> В.В.</w:t>
      </w:r>
      <w:r>
        <w:rPr>
          <w:rFonts w:ascii="Times New Roman" w:hAnsi="Times New Roman"/>
          <w:sz w:val="28"/>
          <w:szCs w:val="28"/>
          <w:lang w:eastAsia="ru-RU"/>
        </w:rPr>
        <w:t xml:space="preserve">, який запитав у </w:t>
      </w:r>
      <w:r w:rsidRPr="00C57905"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начальника управління транспортного комплексу, </w:t>
      </w:r>
      <w:proofErr w:type="spellStart"/>
      <w:r w:rsidRPr="00C57905">
        <w:rPr>
          <w:rFonts w:ascii="Times New Roman" w:hAnsi="Times New Roman"/>
          <w:sz w:val="28"/>
          <w:szCs w:val="28"/>
          <w:shd w:val="clear" w:color="auto" w:fill="FFFFFF"/>
        </w:rPr>
        <w:t>звˈязку</w:t>
      </w:r>
      <w:proofErr w:type="spellEnd"/>
      <w:r w:rsidRPr="00C57905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C57905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C57905"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 міської ради </w:t>
      </w:r>
      <w:r w:rsidR="00AB58A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</w:t>
      </w:r>
      <w:r w:rsidRPr="00C57905">
        <w:rPr>
          <w:rFonts w:ascii="Times New Roman" w:hAnsi="Times New Roman"/>
          <w:sz w:val="28"/>
          <w:szCs w:val="28"/>
          <w:shd w:val="clear" w:color="auto" w:fill="FFFFFF"/>
        </w:rPr>
        <w:t>Попова Д.Д.</w:t>
      </w:r>
      <w:r w:rsidR="00AB58A5">
        <w:rPr>
          <w:rFonts w:ascii="Times New Roman" w:hAnsi="Times New Roman"/>
          <w:sz w:val="28"/>
          <w:szCs w:val="28"/>
          <w:shd w:val="clear" w:color="auto" w:fill="FFFFFF"/>
        </w:rPr>
        <w:t xml:space="preserve"> чи був проведений конкурс</w:t>
      </w:r>
      <w:r w:rsidR="000D7C06">
        <w:rPr>
          <w:rFonts w:ascii="Times New Roman" w:hAnsi="Times New Roman"/>
          <w:sz w:val="28"/>
          <w:szCs w:val="28"/>
          <w:shd w:val="clear" w:color="auto" w:fill="FFFFFF"/>
        </w:rPr>
        <w:t>на затвердження маршрутів 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чому не виділені автобуси на </w:t>
      </w:r>
      <w:r>
        <w:rPr>
          <w:rFonts w:ascii="Times New Roman" w:hAnsi="Times New Roman"/>
          <w:sz w:val="28"/>
          <w:szCs w:val="28"/>
          <w:lang w:eastAsia="ru-RU"/>
        </w:rPr>
        <w:t xml:space="preserve">мікрорайон </w:t>
      </w:r>
      <w:proofErr w:type="spellStart"/>
      <w:r w:rsidR="00AB58A5">
        <w:rPr>
          <w:rFonts w:ascii="Times New Roman" w:hAnsi="Times New Roman"/>
          <w:sz w:val="28"/>
          <w:szCs w:val="28"/>
          <w:lang w:eastAsia="ru-RU"/>
        </w:rPr>
        <w:t>Матвіївка</w:t>
      </w:r>
      <w:proofErr w:type="spellEnd"/>
      <w:r w:rsidR="00AB58A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4618F" w:rsidRPr="0054618F" w:rsidRDefault="000D7C06" w:rsidP="0054618F">
      <w:pPr>
        <w:pStyle w:val="HTML"/>
        <w:shd w:val="clear" w:color="auto" w:fill="FFFFFF"/>
        <w:jc w:val="both"/>
        <w:rPr>
          <w:rFonts w:ascii="inherit" w:hAnsi="inherit"/>
          <w:color w:val="212121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AB58A5" w:rsidRPr="000D7C06">
        <w:rPr>
          <w:rFonts w:ascii="Times New Roman" w:hAnsi="Times New Roman"/>
          <w:b/>
          <w:sz w:val="28"/>
          <w:szCs w:val="28"/>
        </w:rPr>
        <w:t>Попова Д.Д.,</w:t>
      </w:r>
      <w:r w:rsidR="00AB58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58A5">
        <w:rPr>
          <w:rFonts w:ascii="Times New Roman" w:hAnsi="Times New Roman"/>
          <w:sz w:val="28"/>
          <w:szCs w:val="28"/>
        </w:rPr>
        <w:t>який</w:t>
      </w:r>
      <w:proofErr w:type="spellEnd"/>
      <w:r w:rsidR="00AB58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58A5">
        <w:rPr>
          <w:rFonts w:ascii="Times New Roman" w:hAnsi="Times New Roman"/>
          <w:sz w:val="28"/>
          <w:szCs w:val="28"/>
        </w:rPr>
        <w:t>зазначив</w:t>
      </w:r>
      <w:proofErr w:type="spellEnd"/>
      <w:r w:rsidR="00AB58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B58A5">
        <w:rPr>
          <w:rFonts w:ascii="Times New Roman" w:hAnsi="Times New Roman"/>
          <w:sz w:val="28"/>
          <w:szCs w:val="28"/>
        </w:rPr>
        <w:t>що</w:t>
      </w:r>
      <w:proofErr w:type="spellEnd"/>
      <w:r w:rsidR="00AB58A5">
        <w:rPr>
          <w:rFonts w:ascii="Times New Roman" w:hAnsi="Times New Roman"/>
          <w:sz w:val="28"/>
          <w:szCs w:val="28"/>
        </w:rPr>
        <w:t xml:space="preserve"> на даний час відбувається процедура затвердження маршруту та </w:t>
      </w:r>
      <w:proofErr w:type="gramStart"/>
      <w:r w:rsidR="0054618F">
        <w:rPr>
          <w:rFonts w:ascii="Times New Roman" w:hAnsi="Times New Roman"/>
          <w:sz w:val="28"/>
          <w:szCs w:val="28"/>
        </w:rPr>
        <w:t>в</w:t>
      </w:r>
      <w:proofErr w:type="gramEnd"/>
      <w:r w:rsidR="005461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618F">
        <w:rPr>
          <w:rFonts w:ascii="Times New Roman" w:hAnsi="Times New Roman"/>
          <w:sz w:val="28"/>
          <w:szCs w:val="28"/>
        </w:rPr>
        <w:t>порядку</w:t>
      </w:r>
      <w:proofErr w:type="gramEnd"/>
      <w:r w:rsidR="00546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18F">
        <w:rPr>
          <w:rFonts w:ascii="Times New Roman" w:hAnsi="Times New Roman"/>
          <w:sz w:val="28"/>
          <w:szCs w:val="28"/>
        </w:rPr>
        <w:t>експерименту</w:t>
      </w:r>
      <w:proofErr w:type="spellEnd"/>
      <w:r w:rsidR="00546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18F">
        <w:rPr>
          <w:rFonts w:ascii="Times New Roman" w:hAnsi="Times New Roman"/>
          <w:sz w:val="28"/>
          <w:szCs w:val="28"/>
        </w:rPr>
        <w:t>можна</w:t>
      </w:r>
      <w:proofErr w:type="spellEnd"/>
      <w:r w:rsidR="00546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18F">
        <w:rPr>
          <w:rFonts w:ascii="Times New Roman" w:hAnsi="Times New Roman"/>
          <w:sz w:val="28"/>
          <w:szCs w:val="28"/>
        </w:rPr>
        <w:t>здійснювати</w:t>
      </w:r>
      <w:proofErr w:type="spellEnd"/>
      <w:r w:rsidR="00546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18F">
        <w:rPr>
          <w:rFonts w:ascii="Times New Roman" w:hAnsi="Times New Roman"/>
          <w:sz w:val="28"/>
          <w:szCs w:val="28"/>
        </w:rPr>
        <w:t>діяльність</w:t>
      </w:r>
      <w:proofErr w:type="spellEnd"/>
      <w:r w:rsidR="0054618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4618F">
        <w:rPr>
          <w:rFonts w:ascii="Times New Roman" w:hAnsi="Times New Roman"/>
          <w:sz w:val="28"/>
          <w:szCs w:val="28"/>
        </w:rPr>
        <w:t>протягом</w:t>
      </w:r>
      <w:proofErr w:type="spellEnd"/>
      <w:r w:rsidR="0054618F">
        <w:rPr>
          <w:rFonts w:ascii="Times New Roman" w:hAnsi="Times New Roman"/>
          <w:sz w:val="28"/>
          <w:szCs w:val="28"/>
        </w:rPr>
        <w:t xml:space="preserve"> </w:t>
      </w:r>
      <w:r w:rsidR="00AB58A5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="00AB58A5">
        <w:rPr>
          <w:rFonts w:ascii="Times New Roman" w:hAnsi="Times New Roman"/>
          <w:sz w:val="28"/>
          <w:szCs w:val="28"/>
        </w:rPr>
        <w:t>міся</w:t>
      </w:r>
      <w:r w:rsidR="0054618F">
        <w:rPr>
          <w:rFonts w:ascii="Times New Roman" w:hAnsi="Times New Roman"/>
          <w:sz w:val="28"/>
          <w:szCs w:val="28"/>
        </w:rPr>
        <w:t>цяв</w:t>
      </w:r>
      <w:proofErr w:type="spellEnd"/>
      <w:r w:rsidR="00AB58A5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="00AB58A5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AB58A5">
        <w:rPr>
          <w:rFonts w:ascii="Times New Roman" w:hAnsi="Times New Roman"/>
          <w:sz w:val="28"/>
          <w:szCs w:val="28"/>
        </w:rPr>
        <w:t xml:space="preserve"> конкурсу</w:t>
      </w:r>
      <w:r w:rsidR="0054618F">
        <w:rPr>
          <w:rFonts w:ascii="Times New Roman" w:hAnsi="Times New Roman"/>
          <w:sz w:val="28"/>
          <w:szCs w:val="28"/>
        </w:rPr>
        <w:t>.</w:t>
      </w:r>
      <w:r w:rsidR="00AB58A5">
        <w:rPr>
          <w:rFonts w:ascii="Times New Roman" w:hAnsi="Times New Roman"/>
          <w:sz w:val="28"/>
          <w:szCs w:val="28"/>
        </w:rPr>
        <w:t xml:space="preserve"> </w:t>
      </w:r>
      <w:r w:rsidR="00546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18F">
        <w:rPr>
          <w:rFonts w:ascii="Times New Roman" w:hAnsi="Times New Roman"/>
          <w:sz w:val="28"/>
          <w:szCs w:val="28"/>
        </w:rPr>
        <w:t>Проінформував</w:t>
      </w:r>
      <w:proofErr w:type="spellEnd"/>
      <w:r w:rsidR="005461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618F">
        <w:rPr>
          <w:rFonts w:ascii="Times New Roman" w:hAnsi="Times New Roman"/>
          <w:sz w:val="28"/>
          <w:szCs w:val="28"/>
        </w:rPr>
        <w:t>що</w:t>
      </w:r>
      <w:proofErr w:type="spellEnd"/>
      <w:r w:rsidR="0054618F">
        <w:rPr>
          <w:rFonts w:ascii="Times New Roman" w:hAnsi="Times New Roman"/>
          <w:sz w:val="28"/>
          <w:szCs w:val="28"/>
        </w:rPr>
        <w:t xml:space="preserve"> у </w:t>
      </w:r>
      <w:proofErr w:type="spellStart"/>
      <w:proofErr w:type="gramStart"/>
      <w:r w:rsidR="0054618F">
        <w:rPr>
          <w:rFonts w:ascii="Times New Roman" w:hAnsi="Times New Roman"/>
          <w:sz w:val="28"/>
          <w:szCs w:val="28"/>
        </w:rPr>
        <w:t>м</w:t>
      </w:r>
      <w:proofErr w:type="gramEnd"/>
      <w:r w:rsidR="0054618F">
        <w:rPr>
          <w:rFonts w:ascii="Times New Roman" w:hAnsi="Times New Roman"/>
          <w:sz w:val="28"/>
          <w:szCs w:val="28"/>
        </w:rPr>
        <w:t>ікрорайон</w:t>
      </w:r>
      <w:proofErr w:type="spellEnd"/>
      <w:r w:rsidR="00546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18F">
        <w:rPr>
          <w:rFonts w:ascii="Times New Roman" w:hAnsi="Times New Roman"/>
          <w:sz w:val="28"/>
          <w:szCs w:val="28"/>
        </w:rPr>
        <w:t>Матвіївка</w:t>
      </w:r>
      <w:proofErr w:type="spellEnd"/>
      <w:r w:rsidR="00546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18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одять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автобуси</w:t>
      </w:r>
      <w:proofErr w:type="spellEnd"/>
      <w:r>
        <w:rPr>
          <w:rFonts w:ascii="Times New Roman" w:hAnsi="Times New Roman"/>
          <w:sz w:val="28"/>
          <w:szCs w:val="28"/>
        </w:rPr>
        <w:t xml:space="preserve"> та маршрутки,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вистачає для здійснення перевезень.</w:t>
      </w:r>
      <w:r w:rsidR="0054618F">
        <w:rPr>
          <w:rFonts w:ascii="Times New Roman" w:hAnsi="Times New Roman"/>
          <w:sz w:val="28"/>
          <w:szCs w:val="28"/>
        </w:rPr>
        <w:t xml:space="preserve"> </w:t>
      </w:r>
    </w:p>
    <w:p w:rsidR="00DE1802" w:rsidRPr="00904AC9" w:rsidRDefault="00DE1802" w:rsidP="00DE18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755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DE1802" w:rsidRDefault="00DE1802" w:rsidP="00DE180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0755">
        <w:rPr>
          <w:rFonts w:ascii="Times New Roman" w:hAnsi="Times New Roman"/>
          <w:b/>
          <w:sz w:val="28"/>
          <w:szCs w:val="28"/>
        </w:rPr>
        <w:t>РЕКОМЕНДОВАНО:</w:t>
      </w:r>
    </w:p>
    <w:p w:rsidR="00DE1802" w:rsidRPr="00DE1802" w:rsidRDefault="00DE1802" w:rsidP="00DE18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7C0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sz w:val="28"/>
          <w:szCs w:val="28"/>
          <w:shd w:val="clear" w:color="auto" w:fill="FFFFFF"/>
        </w:rPr>
        <w:t>Інформацію</w:t>
      </w:r>
      <w:r w:rsidRPr="00DE1802">
        <w:rPr>
          <w:rFonts w:ascii="Times New Roman" w:hAnsi="Times New Roman"/>
          <w:sz w:val="28"/>
          <w:szCs w:val="28"/>
          <w:shd w:val="clear" w:color="auto" w:fill="FFFFFF"/>
        </w:rPr>
        <w:t xml:space="preserve">  начальника управління транспортного комплексу, </w:t>
      </w:r>
      <w:proofErr w:type="spellStart"/>
      <w:r w:rsidRPr="00DE1802">
        <w:rPr>
          <w:rFonts w:ascii="Times New Roman" w:hAnsi="Times New Roman"/>
          <w:sz w:val="28"/>
          <w:szCs w:val="28"/>
          <w:shd w:val="clear" w:color="auto" w:fill="FFFFFF"/>
        </w:rPr>
        <w:t>звˈязку</w:t>
      </w:r>
      <w:proofErr w:type="spellEnd"/>
      <w:r w:rsidRPr="00DE1802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DE1802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DE1802"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 міської ради Попова Д.Д. щодо розподілу та маршрутів автобусів, що придбані у лізинг</w:t>
      </w:r>
      <w:r w:rsidR="00AB58A5">
        <w:rPr>
          <w:rFonts w:ascii="Times New Roman" w:hAnsi="Times New Roman"/>
          <w:sz w:val="28"/>
          <w:szCs w:val="28"/>
          <w:shd w:val="clear" w:color="auto" w:fill="FFFFFF"/>
        </w:rPr>
        <w:t xml:space="preserve"> прийняти до відома</w:t>
      </w:r>
      <w:r w:rsidRPr="00DE180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87730B" w:rsidRDefault="0087730B" w:rsidP="008773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DBD">
        <w:rPr>
          <w:rFonts w:ascii="Times New Roman" w:hAnsi="Times New Roman"/>
          <w:b/>
          <w:sz w:val="28"/>
          <w:szCs w:val="28"/>
        </w:rPr>
        <w:t>Примітка:</w:t>
      </w:r>
      <w:r w:rsidRPr="008C5DBD">
        <w:rPr>
          <w:rFonts w:ascii="Times New Roman" w:hAnsi="Times New Roman"/>
          <w:sz w:val="28"/>
          <w:szCs w:val="28"/>
        </w:rPr>
        <w:t xml:space="preserve"> Рекомендації по даному питанню на голосування не ставилися. </w:t>
      </w:r>
    </w:p>
    <w:p w:rsidR="00AB58A5" w:rsidRDefault="00AB58A5" w:rsidP="00AB58A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C5DBD" w:rsidRPr="00AB58A5" w:rsidRDefault="008C5DBD" w:rsidP="00AB58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8A5">
        <w:rPr>
          <w:rFonts w:ascii="Times New Roman" w:hAnsi="Times New Roman"/>
          <w:sz w:val="28"/>
          <w:szCs w:val="28"/>
          <w:lang w:eastAsia="ru-RU"/>
        </w:rPr>
        <w:t>7</w:t>
      </w:r>
      <w:r w:rsidRPr="00F277C6">
        <w:rPr>
          <w:rFonts w:ascii="Times New Roman" w:hAnsi="Times New Roman"/>
          <w:sz w:val="28"/>
          <w:szCs w:val="28"/>
          <w:lang w:eastAsia="ru-RU"/>
        </w:rPr>
        <w:t xml:space="preserve">. Інформація юридичного департаменту Миколаївської міської ради від 26.04.2019 № 364/02.07-07 за </w:t>
      </w:r>
      <w:proofErr w:type="spellStart"/>
      <w:r w:rsidRPr="00F277C6">
        <w:rPr>
          <w:rFonts w:ascii="Times New Roman" w:hAnsi="Times New Roman"/>
          <w:sz w:val="28"/>
          <w:szCs w:val="28"/>
          <w:lang w:eastAsia="ru-RU"/>
        </w:rPr>
        <w:t>вх.№</w:t>
      </w:r>
      <w:proofErr w:type="spellEnd"/>
      <w:r w:rsidRPr="00F277C6">
        <w:rPr>
          <w:rFonts w:ascii="Times New Roman" w:hAnsi="Times New Roman"/>
          <w:sz w:val="28"/>
          <w:szCs w:val="28"/>
          <w:lang w:eastAsia="ru-RU"/>
        </w:rPr>
        <w:t xml:space="preserve"> 1098 від 03.05.2019 щодо стану судової справи №915/572/17 ТОВ фірми «СТІВ» про скасування рішення про державну реєстрацію прав та запису про право власності (на виконання рекомендації постійної комісії, протокол №138 від 13.03.2019).</w:t>
      </w:r>
    </w:p>
    <w:p w:rsidR="008C5DBD" w:rsidRDefault="008C5DBD" w:rsidP="008C5D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7.1.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Доповнення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до листа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юридичного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департаменту </w:t>
      </w:r>
      <w:r w:rsidRPr="00F277C6">
        <w:rPr>
          <w:rFonts w:ascii="Times New Roman" w:hAnsi="Times New Roman"/>
          <w:sz w:val="28"/>
          <w:szCs w:val="28"/>
          <w:lang w:eastAsia="ru-RU"/>
        </w:rPr>
        <w:t xml:space="preserve">Миколаївської міської </w:t>
      </w:r>
      <w:proofErr w:type="gramStart"/>
      <w:r w:rsidRPr="00F277C6">
        <w:rPr>
          <w:rFonts w:ascii="Times New Roman" w:hAnsi="Times New Roman"/>
          <w:sz w:val="28"/>
          <w:szCs w:val="28"/>
          <w:lang w:eastAsia="ru-RU"/>
        </w:rPr>
        <w:t>ради</w:t>
      </w:r>
      <w:proofErr w:type="gramEnd"/>
      <w:r w:rsidRPr="00F277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(</w:t>
      </w:r>
      <w:r w:rsidRPr="00F277C6">
        <w:rPr>
          <w:rFonts w:ascii="Times New Roman" w:hAnsi="Times New Roman"/>
          <w:sz w:val="28"/>
          <w:szCs w:val="28"/>
          <w:lang w:eastAsia="ru-RU"/>
        </w:rPr>
        <w:t xml:space="preserve">від 26.04.2019 № 364/02.07-07 за </w:t>
      </w:r>
      <w:proofErr w:type="spellStart"/>
      <w:r w:rsidRPr="00F277C6">
        <w:rPr>
          <w:rFonts w:ascii="Times New Roman" w:hAnsi="Times New Roman"/>
          <w:sz w:val="28"/>
          <w:szCs w:val="28"/>
          <w:lang w:eastAsia="ru-RU"/>
        </w:rPr>
        <w:t>вх.№</w:t>
      </w:r>
      <w:proofErr w:type="spellEnd"/>
      <w:r w:rsidRPr="00F277C6">
        <w:rPr>
          <w:rFonts w:ascii="Times New Roman" w:hAnsi="Times New Roman"/>
          <w:sz w:val="28"/>
          <w:szCs w:val="28"/>
          <w:lang w:eastAsia="ru-RU"/>
        </w:rPr>
        <w:t xml:space="preserve"> 1098 від 03.05.2019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) за вх.№1353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24.05.2019. </w:t>
      </w:r>
    </w:p>
    <w:p w:rsidR="0087730B" w:rsidRDefault="0087730B" w:rsidP="00462394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F59F8">
        <w:rPr>
          <w:rFonts w:ascii="Times New Roman" w:hAnsi="Times New Roman"/>
          <w:b/>
          <w:sz w:val="26"/>
          <w:szCs w:val="26"/>
          <w:lang w:eastAsia="ru-RU"/>
        </w:rPr>
        <w:lastRenderedPageBreak/>
        <w:t>СЛУХАЛИ:</w:t>
      </w:r>
    </w:p>
    <w:p w:rsidR="00641591" w:rsidRDefault="00641591" w:rsidP="00462394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proofErr w:type="spellStart"/>
      <w:r w:rsidRPr="000D7C06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Бондарєва</w:t>
      </w:r>
      <w:proofErr w:type="spellEnd"/>
      <w:r w:rsidRPr="000D7C06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Р. С.</w:t>
      </w:r>
      <w:r w:rsidRPr="000D7C06">
        <w:rPr>
          <w:rStyle w:val="a3"/>
          <w:sz w:val="28"/>
          <w:szCs w:val="28"/>
          <w:shd w:val="clear" w:color="auto" w:fill="FFFFFF"/>
        </w:rPr>
        <w:t>,</w:t>
      </w:r>
      <w:r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який проінформував членів постійної комісії щодо </w:t>
      </w:r>
      <w:r w:rsidR="00914FE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даного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питання. </w:t>
      </w:r>
    </w:p>
    <w:p w:rsidR="00914FE4" w:rsidRDefault="00641591" w:rsidP="004623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D7C06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Садикова</w:t>
      </w:r>
      <w:proofErr w:type="spellEnd"/>
      <w:r w:rsidRPr="000D7C06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В.В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., який зазначив, що площа земельної ділянки, яку займає магазин з навісом за адресою: пр. Центральний, 75/12, </w:t>
      </w:r>
      <w:r w:rsidRPr="00F277C6">
        <w:rPr>
          <w:rFonts w:ascii="Times New Roman" w:hAnsi="Times New Roman"/>
          <w:sz w:val="28"/>
          <w:szCs w:val="28"/>
          <w:lang w:eastAsia="ru-RU"/>
        </w:rPr>
        <w:t>ТОВ фірми «СТІВ»</w:t>
      </w:r>
      <w:r>
        <w:rPr>
          <w:rFonts w:ascii="Times New Roman" w:hAnsi="Times New Roman"/>
          <w:sz w:val="28"/>
          <w:szCs w:val="28"/>
          <w:lang w:eastAsia="ru-RU"/>
        </w:rPr>
        <w:t>, більша ніж та яка відведена йому рішенням. Зазначив, що</w:t>
      </w:r>
      <w:r w:rsidR="00914FE4">
        <w:rPr>
          <w:rFonts w:ascii="Times New Roman" w:hAnsi="Times New Roman"/>
          <w:sz w:val="28"/>
          <w:szCs w:val="28"/>
          <w:lang w:eastAsia="ru-RU"/>
        </w:rPr>
        <w:t xml:space="preserve"> магазин знаходиться на зупинці громадського транспорту, яку приватизували та отримали право власності, а згідно з законом на зупинках громадського транспорту  у радіусі 15 м. заборонена будь-яка торгова діяльність, крім продажі білетів. </w:t>
      </w:r>
    </w:p>
    <w:p w:rsidR="00914FE4" w:rsidRDefault="00914FE4" w:rsidP="004623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D7C06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Бондарєва</w:t>
      </w:r>
      <w:proofErr w:type="spellEnd"/>
      <w:r w:rsidRPr="000D7C06"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Р. С.</w:t>
      </w:r>
      <w:r w:rsidRPr="00641591">
        <w:rPr>
          <w:rStyle w:val="a3"/>
          <w:b w:val="0"/>
          <w:sz w:val="28"/>
          <w:szCs w:val="28"/>
          <w:shd w:val="clear" w:color="auto" w:fill="FFFFFF"/>
        </w:rPr>
        <w:t>,</w:t>
      </w:r>
      <w:r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r w:rsidRPr="00914FE4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який зазначив, що</w:t>
      </w:r>
      <w:r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згідно ухвали Господарського суду Миколаївської області </w:t>
      </w:r>
      <w:r w:rsidR="008531F3">
        <w:rPr>
          <w:rFonts w:ascii="Times New Roman" w:hAnsi="Times New Roman"/>
          <w:sz w:val="28"/>
          <w:szCs w:val="28"/>
          <w:lang w:eastAsia="ru-RU"/>
        </w:rPr>
        <w:t>призначено судовий розгляд справи по суті  на 06.06.2019.</w:t>
      </w:r>
    </w:p>
    <w:p w:rsidR="00914FE4" w:rsidRPr="00904AC9" w:rsidRDefault="00914FE4" w:rsidP="00914F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755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914FE4" w:rsidRDefault="00914FE4" w:rsidP="00914FE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0755">
        <w:rPr>
          <w:rFonts w:ascii="Times New Roman" w:hAnsi="Times New Roman"/>
          <w:b/>
          <w:sz w:val="28"/>
          <w:szCs w:val="28"/>
        </w:rPr>
        <w:t>РЕКОМЕНДОВАНО:</w:t>
      </w:r>
    </w:p>
    <w:p w:rsidR="00641591" w:rsidRDefault="00914FE4" w:rsidP="00914F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C06"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Інформацію</w:t>
      </w:r>
      <w:r w:rsidRPr="00F277C6">
        <w:rPr>
          <w:rFonts w:ascii="Times New Roman" w:hAnsi="Times New Roman"/>
          <w:sz w:val="28"/>
          <w:szCs w:val="28"/>
          <w:lang w:eastAsia="ru-RU"/>
        </w:rPr>
        <w:t xml:space="preserve"> юридичного департаменту Миколаївської міської ради від 26.04.2019 № 364/02.07-07</w:t>
      </w:r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Pr="00F277C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23.05.2019 </w:t>
      </w:r>
      <w:r w:rsidRPr="00914FE4">
        <w:rPr>
          <w:rFonts w:ascii="Times New Roman" w:hAnsi="Times New Roman"/>
          <w:sz w:val="28"/>
          <w:szCs w:val="28"/>
          <w:lang w:eastAsia="ru-RU"/>
        </w:rPr>
        <w:t>№184</w:t>
      </w:r>
      <w:r>
        <w:rPr>
          <w:rFonts w:ascii="Times New Roman" w:hAnsi="Times New Roman"/>
          <w:sz w:val="28"/>
          <w:szCs w:val="28"/>
          <w:lang w:eastAsia="ru-RU"/>
        </w:rPr>
        <w:t>/02.06.01-04/19-2</w:t>
      </w:r>
      <w:r w:rsidRPr="00914FE4">
        <w:rPr>
          <w:rFonts w:ascii="Times New Roman" w:hAnsi="Times New Roman"/>
          <w:sz w:val="28"/>
          <w:szCs w:val="28"/>
          <w:lang w:eastAsia="ru-RU"/>
        </w:rPr>
        <w:t xml:space="preserve"> від 24.05.2019. </w:t>
      </w:r>
      <w:r w:rsidRPr="00F277C6">
        <w:rPr>
          <w:rFonts w:ascii="Times New Roman" w:hAnsi="Times New Roman"/>
          <w:sz w:val="28"/>
          <w:szCs w:val="28"/>
          <w:lang w:eastAsia="ru-RU"/>
        </w:rPr>
        <w:t xml:space="preserve">щодо стану судової справи №915/572/17 ТОВ фірми «СТІВ» про скасування рішення про державну реєстрацію прав та запису про право власності </w:t>
      </w:r>
      <w:r>
        <w:rPr>
          <w:rFonts w:ascii="Times New Roman" w:hAnsi="Times New Roman"/>
          <w:sz w:val="28"/>
          <w:szCs w:val="28"/>
          <w:lang w:eastAsia="ru-RU"/>
        </w:rPr>
        <w:t>прийняти до відома.</w:t>
      </w:r>
    </w:p>
    <w:p w:rsidR="008C5DBD" w:rsidRDefault="00914FE4" w:rsidP="00462394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C5DBD">
        <w:rPr>
          <w:rFonts w:ascii="Times New Roman" w:hAnsi="Times New Roman"/>
          <w:b/>
          <w:sz w:val="28"/>
          <w:szCs w:val="28"/>
        </w:rPr>
        <w:t>Примітка:</w:t>
      </w:r>
      <w:r w:rsidRPr="008C5DBD">
        <w:rPr>
          <w:rFonts w:ascii="Times New Roman" w:hAnsi="Times New Roman"/>
          <w:sz w:val="28"/>
          <w:szCs w:val="28"/>
        </w:rPr>
        <w:t xml:space="preserve"> Рекомендації по даному питанню на голосування не ставилися.</w:t>
      </w:r>
    </w:p>
    <w:p w:rsidR="00914FE4" w:rsidRPr="00914FE4" w:rsidRDefault="00914FE4" w:rsidP="00462394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531F3" w:rsidRDefault="008C5DBD" w:rsidP="004623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Колективне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жителів за адресою вул. Шосейна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12 за вх.№1324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22.05.2019</w:t>
      </w:r>
      <w:r>
        <w:rPr>
          <w:rFonts w:ascii="Times New Roman" w:hAnsi="Times New Roman"/>
          <w:sz w:val="28"/>
          <w:szCs w:val="28"/>
          <w:lang w:eastAsia="ru-RU"/>
        </w:rPr>
        <w:t xml:space="preserve"> щодо несприятливих умов для проживання внаслідок роботи будівельно-господарчого магазину та магазину з кафетерієм ФОП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Кушнирюк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Н.П., які розміщено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цокольному поверсі даного житлового будинку.</w:t>
      </w:r>
    </w:p>
    <w:p w:rsidR="00914FE4" w:rsidRDefault="00914FE4" w:rsidP="00462394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F59F8">
        <w:rPr>
          <w:rFonts w:ascii="Times New Roman" w:hAnsi="Times New Roman"/>
          <w:b/>
          <w:sz w:val="26"/>
          <w:szCs w:val="26"/>
          <w:lang w:eastAsia="ru-RU"/>
        </w:rPr>
        <w:t>СЛУХАЛИ:</w:t>
      </w:r>
    </w:p>
    <w:p w:rsidR="0093444D" w:rsidRDefault="008531F3" w:rsidP="00462394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214D">
        <w:rPr>
          <w:rFonts w:ascii="Times New Roman" w:hAnsi="Times New Roman"/>
          <w:b/>
          <w:sz w:val="26"/>
          <w:szCs w:val="26"/>
          <w:lang w:eastAsia="ru-RU"/>
        </w:rPr>
        <w:t>Бережну О.В.</w:t>
      </w:r>
      <w:r w:rsidRPr="008531F3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яка проінформувала членів постійної комісії</w:t>
      </w:r>
      <w:r w:rsidR="0093444D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що </w:t>
      </w:r>
      <w:r w:rsidR="004012E2">
        <w:rPr>
          <w:rFonts w:ascii="Times New Roman" w:hAnsi="Times New Roman"/>
          <w:sz w:val="26"/>
          <w:szCs w:val="26"/>
          <w:lang w:eastAsia="ru-RU"/>
        </w:rPr>
        <w:t>з листопада 2018 року</w:t>
      </w:r>
      <w:r w:rsidR="00401C57">
        <w:rPr>
          <w:rFonts w:ascii="Times New Roman" w:hAnsi="Times New Roman"/>
          <w:sz w:val="26"/>
          <w:szCs w:val="26"/>
          <w:lang w:eastAsia="ru-RU"/>
        </w:rPr>
        <w:t xml:space="preserve"> і на сьогоднішній </w:t>
      </w:r>
      <w:r w:rsidR="0093444D">
        <w:rPr>
          <w:rFonts w:ascii="Times New Roman" w:hAnsi="Times New Roman"/>
          <w:sz w:val="26"/>
          <w:szCs w:val="26"/>
          <w:lang w:eastAsia="ru-RU"/>
        </w:rPr>
        <w:t>день.</w:t>
      </w:r>
      <w:r w:rsidR="00401C57">
        <w:rPr>
          <w:rFonts w:ascii="Times New Roman" w:hAnsi="Times New Roman"/>
          <w:sz w:val="26"/>
          <w:szCs w:val="26"/>
          <w:lang w:eastAsia="ru-RU"/>
        </w:rPr>
        <w:t xml:space="preserve"> в цокольному поверсі житлового будинку №12 по вул.</w:t>
      </w:r>
      <w:r w:rsidR="0093444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01C57">
        <w:rPr>
          <w:rFonts w:ascii="Times New Roman" w:hAnsi="Times New Roman"/>
          <w:sz w:val="26"/>
          <w:szCs w:val="26"/>
          <w:lang w:eastAsia="ru-RU"/>
        </w:rPr>
        <w:t xml:space="preserve">Шосейній </w:t>
      </w:r>
      <w:r w:rsidR="0093444D">
        <w:rPr>
          <w:rFonts w:ascii="Times New Roman" w:hAnsi="Times New Roman"/>
          <w:sz w:val="26"/>
          <w:szCs w:val="26"/>
          <w:lang w:eastAsia="ru-RU"/>
        </w:rPr>
        <w:t>розміщується</w:t>
      </w:r>
      <w:r w:rsidR="00401C57">
        <w:rPr>
          <w:rFonts w:ascii="Times New Roman" w:hAnsi="Times New Roman"/>
          <w:sz w:val="26"/>
          <w:szCs w:val="26"/>
          <w:lang w:eastAsia="ru-RU"/>
        </w:rPr>
        <w:t xml:space="preserve"> будівельно-господарчий </w:t>
      </w:r>
      <w:r w:rsidR="00AC1A62">
        <w:rPr>
          <w:rFonts w:ascii="Times New Roman" w:hAnsi="Times New Roman"/>
          <w:sz w:val="26"/>
          <w:szCs w:val="26"/>
          <w:lang w:eastAsia="ru-RU"/>
        </w:rPr>
        <w:t>магазин</w:t>
      </w:r>
      <w:r w:rsidR="0093444D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0D7C06">
        <w:rPr>
          <w:rFonts w:ascii="Times New Roman" w:hAnsi="Times New Roman"/>
          <w:sz w:val="26"/>
          <w:szCs w:val="26"/>
          <w:lang w:eastAsia="ru-RU"/>
        </w:rPr>
        <w:t>Зазначила, що у зв’язку з роботою даного магазину</w:t>
      </w:r>
      <w:r w:rsidR="0093444D">
        <w:rPr>
          <w:rFonts w:ascii="Times New Roman" w:hAnsi="Times New Roman"/>
          <w:sz w:val="26"/>
          <w:szCs w:val="26"/>
          <w:lang w:eastAsia="ru-RU"/>
        </w:rPr>
        <w:t xml:space="preserve">,  у мешканців будинку почалися проблеми зі здоров’ям. </w:t>
      </w:r>
    </w:p>
    <w:p w:rsidR="0093444D" w:rsidRDefault="0093444D" w:rsidP="00462394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DC214D">
        <w:rPr>
          <w:rFonts w:ascii="Times New Roman" w:hAnsi="Times New Roman"/>
          <w:b/>
          <w:sz w:val="26"/>
          <w:szCs w:val="26"/>
          <w:lang w:eastAsia="ru-RU"/>
        </w:rPr>
        <w:t>Садикова</w:t>
      </w:r>
      <w:proofErr w:type="spellEnd"/>
      <w:r w:rsidRPr="00DC214D">
        <w:rPr>
          <w:rFonts w:ascii="Times New Roman" w:hAnsi="Times New Roman"/>
          <w:b/>
          <w:sz w:val="26"/>
          <w:szCs w:val="26"/>
          <w:lang w:eastAsia="ru-RU"/>
        </w:rPr>
        <w:t xml:space="preserve"> В.В.</w:t>
      </w:r>
      <w:r>
        <w:rPr>
          <w:rFonts w:ascii="Times New Roman" w:hAnsi="Times New Roman"/>
          <w:sz w:val="26"/>
          <w:szCs w:val="26"/>
          <w:lang w:eastAsia="ru-RU"/>
        </w:rPr>
        <w:t xml:space="preserve">,  який запитав у </w:t>
      </w:r>
      <w:r>
        <w:rPr>
          <w:rFonts w:ascii="Times New Roman" w:hAnsi="Times New Roman"/>
          <w:sz w:val="28"/>
          <w:szCs w:val="28"/>
          <w:lang w:eastAsia="ru-RU"/>
        </w:rPr>
        <w:t xml:space="preserve">начальника управління з розвитку споживчого ринку департаменту економічного розвитку Миколаївської міської ради чи має право </w:t>
      </w:r>
      <w:r>
        <w:rPr>
          <w:rFonts w:ascii="Times New Roman" w:hAnsi="Times New Roman"/>
          <w:sz w:val="26"/>
          <w:szCs w:val="26"/>
          <w:lang w:eastAsia="ru-RU"/>
        </w:rPr>
        <w:t>будівельно-господарчий магазин розміщуватися у жилому будинку.</w:t>
      </w:r>
    </w:p>
    <w:p w:rsidR="00462394" w:rsidRDefault="00A14344" w:rsidP="004623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DC214D">
        <w:rPr>
          <w:rFonts w:ascii="Times New Roman" w:hAnsi="Times New Roman"/>
          <w:b/>
          <w:sz w:val="28"/>
          <w:szCs w:val="28"/>
          <w:lang w:eastAsia="ru-RU"/>
        </w:rPr>
        <w:t>Курляк</w:t>
      </w:r>
      <w:proofErr w:type="spellEnd"/>
      <w:r w:rsidRPr="00DC214D">
        <w:rPr>
          <w:rFonts w:ascii="Times New Roman" w:hAnsi="Times New Roman"/>
          <w:b/>
          <w:sz w:val="28"/>
          <w:szCs w:val="28"/>
          <w:lang w:eastAsia="ru-RU"/>
        </w:rPr>
        <w:t xml:space="preserve"> О.М.</w:t>
      </w:r>
      <w:r>
        <w:rPr>
          <w:rFonts w:ascii="Times New Roman" w:hAnsi="Times New Roman"/>
          <w:sz w:val="28"/>
          <w:szCs w:val="28"/>
          <w:lang w:eastAsia="ru-RU"/>
        </w:rPr>
        <w:t xml:space="preserve">, який проінформував членів постійної комісії, що при проведенні обстеження будівельно-господарчого магазину був присутній представник управління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держархбудконтролю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Миколаївської міської ради. </w:t>
      </w:r>
    </w:p>
    <w:p w:rsidR="00462394" w:rsidRDefault="00462394" w:rsidP="00462394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14344" w:rsidRPr="008747D8" w:rsidRDefault="00A14344" w:rsidP="004623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За результатами обстеження</w:t>
      </w:r>
      <w:r w:rsidR="008747D8">
        <w:rPr>
          <w:rFonts w:ascii="Times New Roman" w:hAnsi="Times New Roman"/>
          <w:sz w:val="28"/>
          <w:szCs w:val="28"/>
          <w:lang w:eastAsia="ru-RU"/>
        </w:rPr>
        <w:t>, даним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управлінням ознак виконання будівельних робіт не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становлено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67C61" w:rsidRDefault="008747D8" w:rsidP="00462394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0743D" w:rsidRPr="00FB4FBF">
        <w:rPr>
          <w:rFonts w:ascii="Times New Roman" w:hAnsi="Times New Roman" w:cs="Times New Roman"/>
          <w:b/>
          <w:sz w:val="28"/>
          <w:szCs w:val="28"/>
        </w:rPr>
        <w:t>Бережну</w:t>
      </w:r>
      <w:proofErr w:type="spellEnd"/>
      <w:r w:rsidR="0080743D" w:rsidRPr="00FB4FBF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="0080743D" w:rsidRPr="00DC214D">
        <w:rPr>
          <w:rFonts w:ascii="Times New Roman" w:hAnsi="Times New Roman" w:cs="Times New Roman"/>
          <w:sz w:val="28"/>
          <w:szCs w:val="28"/>
        </w:rPr>
        <w:t xml:space="preserve">, </w:t>
      </w:r>
      <w:r w:rsidR="0080743D" w:rsidRPr="008747D8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="0080743D" w:rsidRPr="008747D8">
        <w:rPr>
          <w:rFonts w:ascii="Times New Roman" w:hAnsi="Times New Roman" w:cs="Times New Roman"/>
          <w:sz w:val="28"/>
          <w:szCs w:val="28"/>
        </w:rPr>
        <w:t>зазначила</w:t>
      </w:r>
      <w:proofErr w:type="spellEnd"/>
      <w:r w:rsidR="0080743D" w:rsidRPr="008747D8">
        <w:rPr>
          <w:rFonts w:ascii="Times New Roman" w:hAnsi="Times New Roman" w:cs="Times New Roman"/>
          <w:sz w:val="28"/>
          <w:szCs w:val="28"/>
        </w:rPr>
        <w:t xml:space="preserve"> що  згідно з </w:t>
      </w:r>
      <w:r w:rsidR="0080743D" w:rsidRPr="008747D8">
        <w:rPr>
          <w:rFonts w:ascii="Times New Roman" w:hAnsi="Times New Roman" w:cs="Times New Roman"/>
          <w:bCs/>
          <w:sz w:val="28"/>
          <w:szCs w:val="28"/>
        </w:rPr>
        <w:t>Державно будівельними нормами України «Будинки і споруди. Житлові будинки</w:t>
      </w:r>
      <w:r w:rsidR="0080743D" w:rsidRPr="008747D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. </w:t>
      </w:r>
      <w:proofErr w:type="spellStart"/>
      <w:r w:rsidR="0080743D" w:rsidRPr="008747D8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="0080743D" w:rsidRPr="008747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0743D" w:rsidRPr="008747D8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r w:rsidR="0080743D" w:rsidRPr="008747D8">
        <w:rPr>
          <w:rFonts w:ascii="Times New Roman" w:hAnsi="Times New Roman" w:cs="Times New Roman"/>
          <w:bCs/>
          <w:sz w:val="28"/>
          <w:szCs w:val="28"/>
        </w:rPr>
        <w:t xml:space="preserve"> ДБН В.2.2-15-2005» </w:t>
      </w:r>
      <w:r w:rsidR="00E67C61" w:rsidRPr="008747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розділу 2. Пункту 2.50 </w:t>
      </w:r>
      <w:r w:rsidR="00A14344" w:rsidRPr="008747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 </w:t>
      </w:r>
      <w:r w:rsidR="00A14344" w:rsidRPr="008747D8">
        <w:rPr>
          <w:rFonts w:ascii="Times New Roman" w:hAnsi="Times New Roman" w:cs="Times New Roman"/>
          <w:sz w:val="28"/>
          <w:szCs w:val="28"/>
          <w:lang w:val="uk-UA"/>
        </w:rPr>
        <w:t>допускається розміщення у житлових будинках:</w:t>
      </w:r>
      <w:r w:rsidRPr="00874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спеціалізованих</w:t>
      </w:r>
      <w:r w:rsidR="00E67C61" w:rsidRPr="008747D8">
        <w:rPr>
          <w:rFonts w:ascii="Times New Roman" w:hAnsi="Times New Roman" w:cs="Times New Roman"/>
          <w:sz w:val="28"/>
          <w:szCs w:val="28"/>
          <w:lang w:val="uk-UA"/>
        </w:rPr>
        <w:t xml:space="preserve"> мага</w:t>
      </w:r>
      <w:r>
        <w:rPr>
          <w:rFonts w:ascii="Times New Roman" w:hAnsi="Times New Roman" w:cs="Times New Roman"/>
          <w:sz w:val="28"/>
          <w:szCs w:val="28"/>
          <w:lang w:val="uk-UA"/>
        </w:rPr>
        <w:t>зинів</w:t>
      </w:r>
      <w:r w:rsidR="00E67C61" w:rsidRPr="008747D8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будівельних, мастильних та інших товарів, експлуатація яких може призвести до забруднення території </w:t>
      </w:r>
      <w:r w:rsidR="00E67C61" w:rsidRPr="008747D8">
        <w:rPr>
          <w:rFonts w:ascii="Times New Roman" w:hAnsi="Times New Roman" w:cs="Times New Roman"/>
          <w:sz w:val="28"/>
          <w:szCs w:val="28"/>
          <w:lang w:val="uk-UA"/>
        </w:rPr>
        <w:br/>
        <w:t xml:space="preserve">і    повітря    житлової    забудови,    магазинів    з    продажу </w:t>
      </w:r>
      <w:r w:rsidR="00E67C61" w:rsidRPr="008747D8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E67C61" w:rsidRPr="008747D8">
        <w:rPr>
          <w:rFonts w:ascii="Times New Roman" w:hAnsi="Times New Roman" w:cs="Times New Roman"/>
          <w:sz w:val="28"/>
          <w:szCs w:val="28"/>
          <w:lang w:val="uk-UA"/>
        </w:rPr>
        <w:t>вибухопожежонебезпечних</w:t>
      </w:r>
      <w:proofErr w:type="spellEnd"/>
      <w:r w:rsidR="00E67C61" w:rsidRPr="008747D8">
        <w:rPr>
          <w:rFonts w:ascii="Times New Roman" w:hAnsi="Times New Roman" w:cs="Times New Roman"/>
          <w:sz w:val="28"/>
          <w:szCs w:val="28"/>
          <w:lang w:val="uk-UA"/>
        </w:rPr>
        <w:t xml:space="preserve">  речовин  і  матеріалів,   спеціалізованих </w:t>
      </w:r>
      <w:r w:rsidR="00A14344" w:rsidRPr="008747D8">
        <w:rPr>
          <w:rFonts w:ascii="Times New Roman" w:hAnsi="Times New Roman" w:cs="Times New Roman"/>
          <w:sz w:val="28"/>
          <w:szCs w:val="28"/>
          <w:lang w:val="uk-UA"/>
        </w:rPr>
        <w:br/>
        <w:t>рибних та овочевих магазинів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4344" w:rsidRPr="00874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47D8" w:rsidRDefault="008747D8" w:rsidP="00462394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FB4FBF" w:rsidRPr="00FB4FBF">
        <w:rPr>
          <w:rFonts w:ascii="Times New Roman" w:hAnsi="Times New Roman" w:cs="Times New Roman"/>
          <w:b/>
          <w:sz w:val="28"/>
          <w:szCs w:val="28"/>
          <w:lang w:val="uk-UA"/>
        </w:rPr>
        <w:t>Лагодний</w:t>
      </w:r>
      <w:proofErr w:type="spellEnd"/>
      <w:r w:rsidR="00FB4FBF" w:rsidRPr="00FB4F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О.Д.</w:t>
      </w:r>
      <w:r>
        <w:rPr>
          <w:rFonts w:ascii="Times New Roman" w:hAnsi="Times New Roman"/>
          <w:sz w:val="28"/>
          <w:szCs w:val="28"/>
          <w:lang w:val="uk-UA"/>
        </w:rPr>
        <w:t>, який зазначив</w:t>
      </w:r>
      <w:r w:rsidR="000D7C0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 при перевірці даного магазину встановлено</w:t>
      </w:r>
      <w:r w:rsidR="00334B9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 всі банки герметично закрито. Та згідно з даним положенням заборонено розміщення </w:t>
      </w:r>
      <w:r w:rsidR="00334B9B">
        <w:rPr>
          <w:rFonts w:ascii="Times New Roman" w:hAnsi="Times New Roman"/>
          <w:sz w:val="28"/>
          <w:szCs w:val="28"/>
          <w:lang w:val="uk-UA"/>
        </w:rPr>
        <w:t>у випадку</w:t>
      </w:r>
      <w:r>
        <w:rPr>
          <w:rFonts w:ascii="Times New Roman" w:hAnsi="Times New Roman"/>
          <w:sz w:val="28"/>
          <w:szCs w:val="28"/>
          <w:lang w:val="uk-UA"/>
        </w:rPr>
        <w:t xml:space="preserve"> якщо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експлуатація </w:t>
      </w:r>
      <w:r w:rsidRPr="008747D8">
        <w:rPr>
          <w:rFonts w:ascii="Times New Roman" w:hAnsi="Times New Roman" w:cs="Times New Roman"/>
          <w:sz w:val="28"/>
          <w:szCs w:val="28"/>
          <w:lang w:val="uk-UA"/>
        </w:rPr>
        <w:t xml:space="preserve">може призвести до забруднення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B9B">
        <w:rPr>
          <w:rFonts w:ascii="Times New Roman" w:hAnsi="Times New Roman" w:cs="Times New Roman"/>
          <w:sz w:val="28"/>
          <w:szCs w:val="28"/>
          <w:lang w:val="uk-UA"/>
        </w:rPr>
        <w:t xml:space="preserve">і    повітря   </w:t>
      </w:r>
      <w:r w:rsidRPr="008747D8">
        <w:rPr>
          <w:rFonts w:ascii="Times New Roman" w:hAnsi="Times New Roman" w:cs="Times New Roman"/>
          <w:sz w:val="28"/>
          <w:szCs w:val="28"/>
          <w:lang w:val="uk-UA"/>
        </w:rPr>
        <w:t>житлової    забудови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не доведено. </w:t>
      </w:r>
    </w:p>
    <w:p w:rsidR="000D7C06" w:rsidRDefault="00AB4AE4" w:rsidP="00462394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334B9B" w:rsidRPr="00FB4FBF">
        <w:rPr>
          <w:rFonts w:ascii="Times New Roman" w:hAnsi="Times New Roman" w:cs="Times New Roman"/>
          <w:b/>
          <w:sz w:val="28"/>
          <w:szCs w:val="28"/>
          <w:lang w:val="uk-UA"/>
        </w:rPr>
        <w:t>Садикова</w:t>
      </w:r>
      <w:proofErr w:type="spellEnd"/>
      <w:r w:rsidR="00334B9B" w:rsidRPr="00FB4F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</w:t>
      </w:r>
      <w:r w:rsidR="00334B9B">
        <w:rPr>
          <w:rFonts w:ascii="Times New Roman" w:hAnsi="Times New Roman" w:cs="Times New Roman"/>
          <w:sz w:val="28"/>
          <w:szCs w:val="28"/>
          <w:lang w:val="uk-UA"/>
        </w:rPr>
        <w:t xml:space="preserve">, який зазначив, що </w:t>
      </w:r>
      <w:r w:rsidR="000D7C0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34B9B">
        <w:rPr>
          <w:rFonts w:ascii="Times New Roman" w:hAnsi="Times New Roman" w:cs="Times New Roman"/>
          <w:sz w:val="28"/>
          <w:szCs w:val="28"/>
          <w:lang w:val="uk-UA"/>
        </w:rPr>
        <w:t>оловне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proofErr w:type="spellStart"/>
      <w:r w:rsidR="00334B9B">
        <w:rPr>
          <w:rFonts w:ascii="Times New Roman" w:hAnsi="Times New Roman"/>
          <w:sz w:val="28"/>
          <w:szCs w:val="28"/>
        </w:rPr>
        <w:t>Держпродспоживслужб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 звернулося до Міністерства охорони здоров’я України за погодженням на здійснення позапланового заходу з перевірки дотримання санітарного законодавства під час роботи будівельно-господарчого магазину ФОП Приходько С.В.</w:t>
      </w:r>
    </w:p>
    <w:p w:rsidR="00BA7622" w:rsidRDefault="00FC7F67" w:rsidP="00462394">
      <w:pPr>
        <w:pStyle w:val="5"/>
        <w:shd w:val="clear" w:color="auto" w:fill="FFFFFF"/>
        <w:spacing w:before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proofErr w:type="spellStart"/>
      <w:r w:rsidRPr="00FB4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Картошкіна</w:t>
      </w:r>
      <w:proofErr w:type="spellEnd"/>
      <w:r w:rsidRPr="00FB4F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К.Е.</w:t>
      </w:r>
      <w:r w:rsidRPr="00FC7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який запропонував Головному управлінню </w:t>
      </w:r>
      <w:proofErr w:type="spellStart"/>
      <w:r w:rsidRPr="00FC7F67">
        <w:rPr>
          <w:rFonts w:ascii="Times New Roman" w:hAnsi="Times New Roman"/>
          <w:color w:val="000000" w:themeColor="text1"/>
          <w:sz w:val="28"/>
          <w:szCs w:val="28"/>
        </w:rPr>
        <w:t>Держпродспоживслужби</w:t>
      </w:r>
      <w:proofErr w:type="spellEnd"/>
      <w:r w:rsidRPr="00FC7F67">
        <w:rPr>
          <w:rFonts w:ascii="Times New Roman" w:hAnsi="Times New Roman"/>
          <w:color w:val="000000" w:themeColor="text1"/>
          <w:sz w:val="28"/>
          <w:szCs w:val="28"/>
        </w:rPr>
        <w:t xml:space="preserve"> звернутися до </w:t>
      </w:r>
      <w:r w:rsidRPr="00FC7F67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ГУ ДСНС України у Миколаївській області 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з метою здійснення замірів повітря на наявність шкідливих хімічних речовин. </w:t>
      </w:r>
    </w:p>
    <w:p w:rsidR="00914FE4" w:rsidRPr="00BA7622" w:rsidRDefault="00914FE4" w:rsidP="00462394">
      <w:pPr>
        <w:pStyle w:val="5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622">
        <w:rPr>
          <w:rStyle w:val="namefield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914FE4" w:rsidRDefault="00914FE4" w:rsidP="0046239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0755">
        <w:rPr>
          <w:rFonts w:ascii="Times New Roman" w:hAnsi="Times New Roman"/>
          <w:b/>
          <w:sz w:val="28"/>
          <w:szCs w:val="28"/>
        </w:rPr>
        <w:t>РЕКОМЕНДОВАНО:</w:t>
      </w:r>
    </w:p>
    <w:p w:rsidR="00706892" w:rsidRDefault="00706892" w:rsidP="0070689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Управлінню з розвитку споживчого ринку департаменту економічного розвитку Миколаївської міської ради спільно з головним управлінням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Держпродспоживслужби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Миколаївській області, управлінням з питань надзвичайних ситуацій та цивільного захисту населення Миколаївської міської ради звернутися до </w:t>
      </w:r>
      <w:r w:rsidRPr="00706892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>ГУ ДСНС України у Миколаївській області для проведення у найкоротший термін хімічного аналізу</w:t>
      </w:r>
      <w:r w:rsidRPr="00706892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3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будівельно-госпо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дарчого магазину ФОП Приходько С.Ю. за адресою </w:t>
      </w:r>
      <w:r>
        <w:rPr>
          <w:rFonts w:ascii="Times New Roman" w:hAnsi="Times New Roman"/>
          <w:sz w:val="28"/>
          <w:szCs w:val="28"/>
          <w:lang w:eastAsia="ru-RU"/>
        </w:rPr>
        <w:t>вул. Шосейна, 12</w:t>
      </w:r>
      <w:r>
        <w:rPr>
          <w:rFonts w:ascii="Times New Roman" w:hAnsi="Times New Roman"/>
          <w:sz w:val="28"/>
          <w:szCs w:val="28"/>
        </w:rPr>
        <w:t xml:space="preserve">  з метою врегулювання  питання щодо </w:t>
      </w:r>
      <w:r>
        <w:rPr>
          <w:rFonts w:ascii="Times New Roman" w:hAnsi="Times New Roman"/>
          <w:sz w:val="28"/>
          <w:szCs w:val="28"/>
          <w:lang w:eastAsia="ru-RU"/>
        </w:rPr>
        <w:t>несприятливих умов проживання в жилому будинку за адресою вул. Шосейна, 12 внаслідок роботи вище вказаного будівельно-господарчого магазину</w:t>
      </w:r>
      <w:r>
        <w:rPr>
          <w:rFonts w:ascii="Times New Roman" w:hAnsi="Times New Roman"/>
          <w:sz w:val="28"/>
          <w:szCs w:val="28"/>
        </w:rPr>
        <w:t xml:space="preserve"> та надати інформацію на чергове засідання постійної комісії.  </w:t>
      </w:r>
    </w:p>
    <w:p w:rsidR="00462394" w:rsidRDefault="00462394" w:rsidP="0046239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1C5A23" w:rsidRPr="00462394" w:rsidRDefault="001C5A23" w:rsidP="004623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</w:p>
    <w:p w:rsidR="00462394" w:rsidRDefault="000D7C06" w:rsidP="0046239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Голова постійної комісії                                                        В.В. Євтушенко</w:t>
      </w:r>
    </w:p>
    <w:p w:rsidR="00462394" w:rsidRDefault="00462394" w:rsidP="00462394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</w:p>
    <w:p w:rsidR="00C03F63" w:rsidRPr="00462394" w:rsidRDefault="000D7C06" w:rsidP="0046239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Секретар постійної комісії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В</w:t>
      </w: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. </w:t>
      </w:r>
      <w:r w:rsidR="001C5A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Садиков</w:t>
      </w:r>
    </w:p>
    <w:sectPr w:rsidR="00C03F63" w:rsidRPr="0046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A38FF"/>
    <w:multiLevelType w:val="hybridMultilevel"/>
    <w:tmpl w:val="691EFF5E"/>
    <w:lvl w:ilvl="0" w:tplc="CDD29C66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47FC48A9"/>
    <w:multiLevelType w:val="hybridMultilevel"/>
    <w:tmpl w:val="09A67AAE"/>
    <w:lvl w:ilvl="0" w:tplc="325C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8C3D9D"/>
    <w:multiLevelType w:val="hybridMultilevel"/>
    <w:tmpl w:val="8D72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84609"/>
    <w:multiLevelType w:val="hybridMultilevel"/>
    <w:tmpl w:val="E490EA2E"/>
    <w:lvl w:ilvl="0" w:tplc="CB1EC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D660C4E"/>
    <w:multiLevelType w:val="hybridMultilevel"/>
    <w:tmpl w:val="7BF86FE0"/>
    <w:lvl w:ilvl="0" w:tplc="DA14D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DF"/>
    <w:rsid w:val="000C6561"/>
    <w:rsid w:val="000D7C06"/>
    <w:rsid w:val="001015EC"/>
    <w:rsid w:val="001C5A23"/>
    <w:rsid w:val="00276FE9"/>
    <w:rsid w:val="00334B9B"/>
    <w:rsid w:val="004012E2"/>
    <w:rsid w:val="00401C57"/>
    <w:rsid w:val="00462394"/>
    <w:rsid w:val="004F59F8"/>
    <w:rsid w:val="005110C1"/>
    <w:rsid w:val="00530D76"/>
    <w:rsid w:val="005359CF"/>
    <w:rsid w:val="0054618F"/>
    <w:rsid w:val="00641591"/>
    <w:rsid w:val="006B6513"/>
    <w:rsid w:val="00706892"/>
    <w:rsid w:val="0080743D"/>
    <w:rsid w:val="008531F3"/>
    <w:rsid w:val="008576DF"/>
    <w:rsid w:val="008747D8"/>
    <w:rsid w:val="0087730B"/>
    <w:rsid w:val="008C5DBD"/>
    <w:rsid w:val="00914FE4"/>
    <w:rsid w:val="0093444D"/>
    <w:rsid w:val="00980F9E"/>
    <w:rsid w:val="00A14344"/>
    <w:rsid w:val="00AB4AE4"/>
    <w:rsid w:val="00AB58A5"/>
    <w:rsid w:val="00AC1A62"/>
    <w:rsid w:val="00B83CC6"/>
    <w:rsid w:val="00BA7622"/>
    <w:rsid w:val="00BE068F"/>
    <w:rsid w:val="00C03F63"/>
    <w:rsid w:val="00C57905"/>
    <w:rsid w:val="00D87498"/>
    <w:rsid w:val="00DC214D"/>
    <w:rsid w:val="00DE1802"/>
    <w:rsid w:val="00E27D3C"/>
    <w:rsid w:val="00E67C61"/>
    <w:rsid w:val="00FB4FBF"/>
    <w:rsid w:val="00FC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63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07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73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C7F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field">
    <w:name w:val="namefield"/>
    <w:rsid w:val="00C03F63"/>
  </w:style>
  <w:style w:type="character" w:styleId="a3">
    <w:name w:val="Strong"/>
    <w:basedOn w:val="a0"/>
    <w:uiPriority w:val="22"/>
    <w:qFormat/>
    <w:rsid w:val="00C03F63"/>
    <w:rPr>
      <w:b/>
      <w:bCs/>
    </w:rPr>
  </w:style>
  <w:style w:type="paragraph" w:styleId="a4">
    <w:name w:val="List Paragraph"/>
    <w:basedOn w:val="a"/>
    <w:uiPriority w:val="34"/>
    <w:qFormat/>
    <w:rsid w:val="00C03F6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46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61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73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rsid w:val="00FC7F67"/>
    <w:rPr>
      <w:rFonts w:asciiTheme="majorHAnsi" w:eastAsiaTheme="majorEastAsia" w:hAnsiTheme="majorHAnsi" w:cstheme="majorBidi"/>
      <w:color w:val="243F60" w:themeColor="accent1" w:themeShade="7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63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07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773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C7F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field">
    <w:name w:val="namefield"/>
    <w:rsid w:val="00C03F63"/>
  </w:style>
  <w:style w:type="character" w:styleId="a3">
    <w:name w:val="Strong"/>
    <w:basedOn w:val="a0"/>
    <w:uiPriority w:val="22"/>
    <w:qFormat/>
    <w:rsid w:val="00C03F63"/>
    <w:rPr>
      <w:b/>
      <w:bCs/>
    </w:rPr>
  </w:style>
  <w:style w:type="paragraph" w:styleId="a4">
    <w:name w:val="List Paragraph"/>
    <w:basedOn w:val="a"/>
    <w:uiPriority w:val="34"/>
    <w:qFormat/>
    <w:rsid w:val="00C03F6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46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61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73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rsid w:val="00FC7F67"/>
    <w:rPr>
      <w:rFonts w:asciiTheme="majorHAnsi" w:eastAsiaTheme="majorEastAsia" w:hAnsiTheme="majorHAnsi" w:cstheme="majorBidi"/>
      <w:color w:val="243F60" w:themeColor="accent1" w:themeShade="7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7242-930D-41E8-9564-E465C3F2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14</cp:revision>
  <cp:lastPrinted>2019-05-30T06:19:00Z</cp:lastPrinted>
  <dcterms:created xsi:type="dcterms:W3CDTF">2019-05-24T10:23:00Z</dcterms:created>
  <dcterms:modified xsi:type="dcterms:W3CDTF">2019-06-05T08:21:00Z</dcterms:modified>
</cp:coreProperties>
</file>