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ED9" w:rsidRPr="009C4771" w:rsidRDefault="00285ED9" w:rsidP="00285ED9">
      <w:pPr>
        <w:ind w:left="-540"/>
        <w:jc w:val="center"/>
        <w:rPr>
          <w:b/>
          <w:sz w:val="28"/>
          <w:szCs w:val="28"/>
          <w:lang w:val="uk-UA"/>
        </w:rPr>
      </w:pPr>
      <w:r w:rsidRPr="009C4771">
        <w:rPr>
          <w:b/>
          <w:sz w:val="28"/>
          <w:szCs w:val="28"/>
          <w:lang w:val="uk-UA"/>
        </w:rPr>
        <w:t>ПОРЯДОК ДЕННИЙ</w:t>
      </w:r>
    </w:p>
    <w:p w:rsidR="00285ED9" w:rsidRPr="009C4771" w:rsidRDefault="00285ED9" w:rsidP="00285ED9">
      <w:pPr>
        <w:pStyle w:val="1"/>
        <w:ind w:left="-540" w:right="0"/>
        <w:rPr>
          <w:b w:val="0"/>
          <w:szCs w:val="28"/>
        </w:rPr>
      </w:pPr>
      <w:r w:rsidRPr="009C4771">
        <w:rPr>
          <w:b w:val="0"/>
          <w:szCs w:val="28"/>
        </w:rPr>
        <w:t>засідання постійної комісії міської ради з питань прав людини, законності, гласності, антикорупційної політики, місцевого самоврядування, депутатської діяльності та етики</w:t>
      </w:r>
    </w:p>
    <w:p w:rsidR="00285ED9" w:rsidRPr="009C4771" w:rsidRDefault="00285ED9" w:rsidP="00285ED9">
      <w:pPr>
        <w:ind w:left="-540"/>
        <w:rPr>
          <w:sz w:val="28"/>
          <w:szCs w:val="28"/>
          <w:lang w:val="uk-UA"/>
        </w:rPr>
      </w:pPr>
    </w:p>
    <w:p w:rsidR="00285ED9" w:rsidRPr="009C4771" w:rsidRDefault="00285ED9" w:rsidP="00285ED9">
      <w:pPr>
        <w:ind w:left="-540"/>
        <w:jc w:val="center"/>
        <w:rPr>
          <w:sz w:val="28"/>
          <w:szCs w:val="28"/>
          <w:u w:val="single"/>
          <w:lang w:val="uk-UA"/>
        </w:rPr>
      </w:pPr>
      <w:r w:rsidRPr="009C4771">
        <w:rPr>
          <w:sz w:val="28"/>
          <w:szCs w:val="28"/>
          <w:u w:val="single"/>
          <w:lang w:val="uk-UA"/>
        </w:rPr>
        <w:t xml:space="preserve">Засідання планується провести </w:t>
      </w:r>
      <w:r w:rsidRPr="00285ED9">
        <w:rPr>
          <w:b/>
          <w:sz w:val="28"/>
          <w:szCs w:val="28"/>
          <w:u w:val="single"/>
          <w:lang w:val="uk-UA"/>
        </w:rPr>
        <w:t>04.08</w:t>
      </w:r>
      <w:r>
        <w:rPr>
          <w:sz w:val="28"/>
          <w:szCs w:val="28"/>
          <w:u w:val="single"/>
          <w:lang w:val="uk-UA"/>
        </w:rPr>
        <w:t>.</w:t>
      </w:r>
      <w:r w:rsidRPr="00163455">
        <w:rPr>
          <w:b/>
          <w:sz w:val="28"/>
          <w:szCs w:val="28"/>
          <w:u w:val="single"/>
          <w:lang w:val="uk-UA"/>
        </w:rPr>
        <w:t>20</w:t>
      </w:r>
      <w:r>
        <w:rPr>
          <w:b/>
          <w:sz w:val="28"/>
          <w:szCs w:val="28"/>
          <w:u w:val="single"/>
          <w:lang w:val="uk-UA"/>
        </w:rPr>
        <w:t>20</w:t>
      </w:r>
      <w:r w:rsidRPr="009C4771">
        <w:rPr>
          <w:b/>
          <w:sz w:val="28"/>
          <w:szCs w:val="28"/>
          <w:u w:val="single"/>
          <w:lang w:val="uk-UA"/>
        </w:rPr>
        <w:t xml:space="preserve"> о 14-00 </w:t>
      </w:r>
      <w:r w:rsidRPr="009C4771">
        <w:rPr>
          <w:sz w:val="28"/>
          <w:szCs w:val="28"/>
          <w:u w:val="single"/>
          <w:lang w:val="uk-UA"/>
        </w:rPr>
        <w:t xml:space="preserve">в </w:t>
      </w:r>
      <w:proofErr w:type="spellStart"/>
      <w:r w:rsidRPr="009C4771">
        <w:rPr>
          <w:sz w:val="28"/>
          <w:szCs w:val="28"/>
          <w:u w:val="single"/>
          <w:lang w:val="uk-UA"/>
        </w:rPr>
        <w:t>каб</w:t>
      </w:r>
      <w:proofErr w:type="spellEnd"/>
      <w:r w:rsidRPr="009C4771">
        <w:rPr>
          <w:sz w:val="28"/>
          <w:szCs w:val="28"/>
          <w:u w:val="single"/>
          <w:lang w:val="uk-UA"/>
        </w:rPr>
        <w:t>. </w:t>
      </w:r>
      <w:r>
        <w:rPr>
          <w:sz w:val="28"/>
          <w:szCs w:val="28"/>
          <w:u w:val="single"/>
          <w:lang w:val="uk-UA"/>
        </w:rPr>
        <w:t>357</w:t>
      </w:r>
    </w:p>
    <w:p w:rsidR="00285ED9" w:rsidRPr="009C4771" w:rsidRDefault="00285ED9" w:rsidP="00285ED9">
      <w:pPr>
        <w:shd w:val="clear" w:color="auto" w:fill="FFFFFF"/>
        <w:ind w:left="-540"/>
        <w:jc w:val="center"/>
        <w:rPr>
          <w:sz w:val="28"/>
          <w:szCs w:val="28"/>
          <w:u w:val="single"/>
          <w:lang w:val="uk-UA"/>
        </w:rPr>
      </w:pPr>
    </w:p>
    <w:p w:rsidR="00285ED9" w:rsidRPr="009C4771" w:rsidRDefault="00285ED9" w:rsidP="00285ED9">
      <w:pPr>
        <w:shd w:val="clear" w:color="auto" w:fill="FFFFFF"/>
        <w:ind w:left="-540"/>
        <w:jc w:val="center"/>
        <w:rPr>
          <w:b/>
          <w:sz w:val="28"/>
          <w:szCs w:val="28"/>
          <w:lang w:val="uk-UA"/>
        </w:rPr>
      </w:pPr>
      <w:r w:rsidRPr="009C4771">
        <w:rPr>
          <w:b/>
          <w:sz w:val="28"/>
          <w:szCs w:val="28"/>
          <w:lang w:val="uk-UA"/>
        </w:rPr>
        <w:t>РОЗДІЛ 1 Розгляд звернень відділів, управлінь виконкому, департаментів, адміністрацій районів та інших установ міста.</w:t>
      </w:r>
    </w:p>
    <w:p w:rsidR="005C7B93" w:rsidRDefault="005C7B93">
      <w:pPr>
        <w:rPr>
          <w:lang w:val="uk-UA"/>
        </w:rPr>
      </w:pPr>
    </w:p>
    <w:p w:rsidR="00870D96" w:rsidRPr="00870D96" w:rsidRDefault="00285ED9" w:rsidP="00870D9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1.1. Розгляд л</w:t>
      </w:r>
      <w:r w:rsidRPr="00285ED9">
        <w:rPr>
          <w:sz w:val="28"/>
          <w:szCs w:val="28"/>
          <w:lang w:val="uk-UA"/>
        </w:rPr>
        <w:t>ист</w:t>
      </w:r>
      <w:r>
        <w:rPr>
          <w:sz w:val="28"/>
          <w:szCs w:val="28"/>
          <w:lang w:val="uk-UA"/>
        </w:rPr>
        <w:t>а</w:t>
      </w:r>
      <w:r w:rsidRPr="00285ED9">
        <w:rPr>
          <w:sz w:val="28"/>
          <w:szCs w:val="28"/>
          <w:lang w:val="uk-UA"/>
        </w:rPr>
        <w:t xml:space="preserve"> управління земельних ресурсів Миколаївської міської ради від 2</w:t>
      </w:r>
      <w:r>
        <w:rPr>
          <w:sz w:val="28"/>
          <w:szCs w:val="28"/>
          <w:lang w:val="uk-UA"/>
        </w:rPr>
        <w:t>7</w:t>
      </w:r>
      <w:r w:rsidRPr="00285ED9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07</w:t>
      </w:r>
      <w:r w:rsidRPr="00285ED9">
        <w:rPr>
          <w:sz w:val="28"/>
          <w:szCs w:val="28"/>
          <w:lang w:val="uk-UA"/>
        </w:rPr>
        <w:t>.20</w:t>
      </w:r>
      <w:r>
        <w:rPr>
          <w:sz w:val="28"/>
          <w:szCs w:val="28"/>
          <w:lang w:val="uk-UA"/>
        </w:rPr>
        <w:t>20</w:t>
      </w:r>
      <w:r w:rsidRPr="00285ED9">
        <w:rPr>
          <w:sz w:val="28"/>
          <w:szCs w:val="28"/>
          <w:lang w:val="uk-UA"/>
        </w:rPr>
        <w:t xml:space="preserve"> №</w:t>
      </w:r>
      <w:r>
        <w:rPr>
          <w:sz w:val="28"/>
          <w:szCs w:val="28"/>
          <w:lang w:val="uk-UA"/>
        </w:rPr>
        <w:t>1459</w:t>
      </w:r>
      <w:r w:rsidRPr="00285ED9">
        <w:rPr>
          <w:sz w:val="28"/>
          <w:szCs w:val="28"/>
          <w:lang w:val="uk-UA"/>
        </w:rPr>
        <w:t>/11 за вх.№</w:t>
      </w:r>
      <w:r>
        <w:rPr>
          <w:sz w:val="28"/>
          <w:szCs w:val="28"/>
          <w:lang w:val="uk-UA"/>
        </w:rPr>
        <w:t>1330</w:t>
      </w:r>
      <w:r w:rsidRPr="00285ED9">
        <w:rPr>
          <w:sz w:val="28"/>
          <w:szCs w:val="28"/>
          <w:lang w:val="uk-UA"/>
        </w:rPr>
        <w:t xml:space="preserve"> від 2</w:t>
      </w:r>
      <w:r>
        <w:rPr>
          <w:sz w:val="28"/>
          <w:szCs w:val="28"/>
          <w:lang w:val="uk-UA"/>
        </w:rPr>
        <w:t>8.07</w:t>
      </w:r>
      <w:r w:rsidRPr="00285ED9">
        <w:rPr>
          <w:sz w:val="28"/>
          <w:szCs w:val="28"/>
          <w:lang w:val="uk-UA"/>
        </w:rPr>
        <w:t>.20</w:t>
      </w:r>
      <w:r>
        <w:rPr>
          <w:sz w:val="28"/>
          <w:szCs w:val="28"/>
          <w:lang w:val="uk-UA"/>
        </w:rPr>
        <w:t>20</w:t>
      </w:r>
      <w:r w:rsidRPr="00285ED9">
        <w:rPr>
          <w:sz w:val="28"/>
          <w:szCs w:val="28"/>
          <w:lang w:val="uk-UA"/>
        </w:rPr>
        <w:t xml:space="preserve"> щодо</w:t>
      </w:r>
      <w:r>
        <w:rPr>
          <w:sz w:val="28"/>
          <w:szCs w:val="28"/>
          <w:lang w:val="uk-UA"/>
        </w:rPr>
        <w:t xml:space="preserve"> розгляду на постійній комісії </w:t>
      </w:r>
      <w:r w:rsidRPr="00285ED9">
        <w:rPr>
          <w:sz w:val="28"/>
          <w:szCs w:val="28"/>
          <w:lang w:val="uk-UA"/>
        </w:rPr>
        <w:t>з питань прав людини, законності, гласності, антикорупційної політики, місцевого самоврядування, депутатської діяльності та етики</w:t>
      </w:r>
      <w:r>
        <w:rPr>
          <w:sz w:val="28"/>
          <w:szCs w:val="28"/>
          <w:lang w:val="uk-UA"/>
        </w:rPr>
        <w:t xml:space="preserve"> земельних питань (додаються у вигляді Додатків №1 та №2), які тривалий час не розглядалися на постійній комісії </w:t>
      </w:r>
      <w:r w:rsidRPr="00285ED9">
        <w:rPr>
          <w:sz w:val="28"/>
          <w:szCs w:val="28"/>
          <w:lang w:val="uk-UA"/>
        </w:rPr>
        <w:t>з питань містобудування, архітектури і будівництва, регулювання земельних відносин та екології</w:t>
      </w:r>
      <w:r>
        <w:rPr>
          <w:sz w:val="28"/>
          <w:szCs w:val="28"/>
          <w:lang w:val="uk-UA"/>
        </w:rPr>
        <w:t xml:space="preserve"> та</w:t>
      </w:r>
      <w:r w:rsidR="00F27310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за результат</w:t>
      </w:r>
      <w:r w:rsidR="00F27310">
        <w:rPr>
          <w:sz w:val="28"/>
          <w:szCs w:val="28"/>
          <w:lang w:val="uk-UA"/>
        </w:rPr>
        <w:t>ами</w:t>
      </w:r>
      <w:r>
        <w:rPr>
          <w:sz w:val="28"/>
          <w:szCs w:val="28"/>
          <w:lang w:val="uk-UA"/>
        </w:rPr>
        <w:t xml:space="preserve"> розгляду яких з відповідною рекомендацією</w:t>
      </w:r>
      <w:r w:rsidR="00F27310">
        <w:rPr>
          <w:sz w:val="28"/>
          <w:szCs w:val="28"/>
          <w:lang w:val="uk-UA"/>
        </w:rPr>
        <w:t>,</w:t>
      </w:r>
      <w:bookmarkStart w:id="0" w:name="_GoBack"/>
      <w:bookmarkEnd w:id="0"/>
      <w:r>
        <w:rPr>
          <w:sz w:val="28"/>
          <w:szCs w:val="28"/>
          <w:lang w:val="uk-UA"/>
        </w:rPr>
        <w:t xml:space="preserve"> можуть бути винесені на розгляд сесії Миколаївської міської ради </w:t>
      </w:r>
      <w:r w:rsidR="00870D96" w:rsidRPr="00870D96">
        <w:rPr>
          <w:sz w:val="28"/>
          <w:szCs w:val="28"/>
          <w:lang w:val="uk-UA"/>
        </w:rPr>
        <w:t xml:space="preserve">(матеріали надіслані в електронному варіанті </w:t>
      </w:r>
      <w:r w:rsidR="00870D96">
        <w:rPr>
          <w:sz w:val="28"/>
          <w:szCs w:val="28"/>
          <w:lang w:val="uk-UA"/>
        </w:rPr>
        <w:t>28</w:t>
      </w:r>
      <w:r w:rsidR="00870D96" w:rsidRPr="00870D96">
        <w:rPr>
          <w:sz w:val="28"/>
          <w:szCs w:val="28"/>
          <w:lang w:val="uk-UA"/>
        </w:rPr>
        <w:t>.</w:t>
      </w:r>
      <w:r w:rsidR="00870D96">
        <w:rPr>
          <w:sz w:val="28"/>
          <w:szCs w:val="28"/>
          <w:lang w:val="uk-UA"/>
        </w:rPr>
        <w:t>07</w:t>
      </w:r>
      <w:r w:rsidR="00870D96" w:rsidRPr="00870D96">
        <w:rPr>
          <w:sz w:val="28"/>
          <w:szCs w:val="28"/>
          <w:lang w:val="uk-UA"/>
        </w:rPr>
        <w:t>.20</w:t>
      </w:r>
      <w:r w:rsidR="00870D96">
        <w:rPr>
          <w:sz w:val="28"/>
          <w:szCs w:val="28"/>
          <w:lang w:val="uk-UA"/>
        </w:rPr>
        <w:t>20 та 31.07.2020</w:t>
      </w:r>
      <w:r w:rsidR="00870D96" w:rsidRPr="00870D96">
        <w:rPr>
          <w:sz w:val="28"/>
          <w:szCs w:val="28"/>
          <w:lang w:val="uk-UA"/>
        </w:rPr>
        <w:t>).</w:t>
      </w:r>
    </w:p>
    <w:p w:rsidR="00285ED9" w:rsidRPr="00285ED9" w:rsidRDefault="00870D96" w:rsidP="00870D96">
      <w:pPr>
        <w:jc w:val="both"/>
        <w:rPr>
          <w:sz w:val="28"/>
          <w:szCs w:val="28"/>
          <w:lang w:val="uk-UA"/>
        </w:rPr>
      </w:pPr>
      <w:r w:rsidRPr="00870D96">
        <w:rPr>
          <w:b/>
          <w:sz w:val="28"/>
          <w:szCs w:val="28"/>
          <w:lang w:val="uk-UA"/>
        </w:rPr>
        <w:t>ГОЛОСУВАЛИ:</w:t>
      </w:r>
      <w:r w:rsidRPr="00870D96">
        <w:rPr>
          <w:sz w:val="28"/>
          <w:szCs w:val="28"/>
          <w:lang w:val="uk-UA"/>
        </w:rPr>
        <w:t xml:space="preserve"> </w:t>
      </w:r>
      <w:r w:rsidR="0030308F">
        <w:rPr>
          <w:sz w:val="28"/>
          <w:szCs w:val="28"/>
          <w:lang w:val="uk-UA"/>
        </w:rPr>
        <w:t xml:space="preserve"> </w:t>
      </w:r>
      <w:r w:rsidRPr="00870D96">
        <w:rPr>
          <w:sz w:val="28"/>
          <w:szCs w:val="28"/>
          <w:lang w:val="uk-UA"/>
        </w:rPr>
        <w:t>«за» –      , «проти» –   , «утримались» –   .</w:t>
      </w:r>
    </w:p>
    <w:sectPr w:rsidR="00285ED9" w:rsidRPr="00285ED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CF5BDB"/>
    <w:multiLevelType w:val="hybridMultilevel"/>
    <w:tmpl w:val="D22C6D7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E21"/>
    <w:rsid w:val="00285ED9"/>
    <w:rsid w:val="0030308F"/>
    <w:rsid w:val="00443E21"/>
    <w:rsid w:val="005C7B93"/>
    <w:rsid w:val="00870D96"/>
    <w:rsid w:val="00F2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2E158A-61A8-4F1C-883E-67B2F55F6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285ED9"/>
    <w:pPr>
      <w:keepNext/>
      <w:ind w:left="-567" w:right="-766"/>
      <w:jc w:val="center"/>
      <w:outlineLvl w:val="0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5ED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нак Знак Знак Знак"/>
    <w:basedOn w:val="a"/>
    <w:rsid w:val="00285ED9"/>
    <w:rPr>
      <w:rFonts w:ascii="Verdana" w:hAnsi="Verdana" w:cs="Verdan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285E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717</Words>
  <Characters>409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user358d</dc:creator>
  <cp:keywords/>
  <dc:description/>
  <cp:lastModifiedBy>user358d</cp:lastModifiedBy>
  <cp:revision>5</cp:revision>
  <dcterms:created xsi:type="dcterms:W3CDTF">2020-07-31T07:50:00Z</dcterms:created>
  <dcterms:modified xsi:type="dcterms:W3CDTF">2020-07-31T08:03:00Z</dcterms:modified>
</cp:coreProperties>
</file>