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4A0" w:firstRow="1" w:lastRow="0" w:firstColumn="1" w:lastColumn="0" w:noHBand="0" w:noVBand="1"/>
      </w:tblPr>
      <w:tblGrid>
        <w:gridCol w:w="9464"/>
        <w:gridCol w:w="4501"/>
      </w:tblGrid>
      <w:tr w:rsidR="005F1447">
        <w:trPr>
          <w:trHeight w:val="1432"/>
        </w:trPr>
        <w:tc>
          <w:tcPr>
            <w:tcW w:w="9464" w:type="dxa"/>
          </w:tcPr>
          <w:p w:rsidR="005F1447" w:rsidRDefault="00982B20">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6.75pt">
                  <v:imagedata r:id="rId9" o:title=""/>
                </v:shape>
              </w:pict>
            </w: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r w:rsidR="005F1447">
        <w:trPr>
          <w:trHeight w:val="323"/>
        </w:trPr>
        <w:tc>
          <w:tcPr>
            <w:tcW w:w="9464" w:type="dxa"/>
            <w:vMerge w:val="restart"/>
          </w:tcPr>
          <w:p w:rsidR="005F1447" w:rsidRDefault="002D64D6">
            <w:pPr>
              <w:spacing w:after="0" w:line="240" w:lineRule="auto"/>
              <w:ind w:left="180"/>
              <w:contextualSpacing/>
              <w:jc w:val="both"/>
              <w:rPr>
                <w:rFonts w:ascii="Times New Roman" w:hAnsi="Times New Roman"/>
                <w:b/>
                <w:sz w:val="28"/>
                <w:szCs w:val="28"/>
                <w:lang w:val="uk-UA"/>
              </w:rPr>
            </w:pPr>
            <w:r>
              <w:rPr>
                <w:rFonts w:ascii="Times New Roman" w:hAnsi="Times New Roman"/>
                <w:b/>
                <w:sz w:val="28"/>
                <w:szCs w:val="28"/>
                <w:lang w:val="uk-UA"/>
              </w:rPr>
              <w:t>Миколаївська міська рада</w:t>
            </w: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r w:rsidR="005F1447">
        <w:trPr>
          <w:trHeight w:val="322"/>
        </w:trPr>
        <w:tc>
          <w:tcPr>
            <w:tcW w:w="9464" w:type="dxa"/>
            <w:vMerge/>
            <w:vAlign w:val="center"/>
          </w:tcPr>
          <w:p w:rsidR="005F1447" w:rsidRDefault="005F1447">
            <w:pPr>
              <w:spacing w:after="0" w:line="240" w:lineRule="auto"/>
              <w:ind w:left="540"/>
              <w:contextualSpacing/>
              <w:jc w:val="both"/>
              <w:rPr>
                <w:rFonts w:ascii="Times New Roman" w:hAnsi="Times New Roman"/>
                <w:b/>
                <w:sz w:val="28"/>
                <w:szCs w:val="28"/>
                <w:lang w:val="uk-UA"/>
              </w:rPr>
            </w:pP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r w:rsidR="005F1447">
        <w:trPr>
          <w:trHeight w:val="323"/>
        </w:trPr>
        <w:tc>
          <w:tcPr>
            <w:tcW w:w="9464" w:type="dxa"/>
            <w:vMerge w:val="restart"/>
          </w:tcPr>
          <w:p w:rsidR="005F1447" w:rsidRDefault="002D64D6">
            <w:pPr>
              <w:spacing w:after="0" w:line="240" w:lineRule="auto"/>
              <w:ind w:left="180" w:right="3128"/>
              <w:contextualSpacing/>
              <w:rPr>
                <w:rFonts w:ascii="Times New Roman" w:hAnsi="Times New Roman"/>
                <w:b/>
                <w:sz w:val="28"/>
                <w:szCs w:val="28"/>
                <w:lang w:val="uk-UA"/>
              </w:rPr>
            </w:pPr>
            <w:r>
              <w:rPr>
                <w:rFonts w:ascii="Times New Roman" w:hAnsi="Times New Roman"/>
                <w:b/>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r w:rsidR="005F1447">
        <w:trPr>
          <w:trHeight w:val="322"/>
        </w:trPr>
        <w:tc>
          <w:tcPr>
            <w:tcW w:w="9464" w:type="dxa"/>
            <w:vMerge/>
            <w:vAlign w:val="center"/>
          </w:tcPr>
          <w:p w:rsidR="005F1447" w:rsidRDefault="005F1447">
            <w:pPr>
              <w:spacing w:after="0" w:line="240" w:lineRule="auto"/>
              <w:ind w:left="540"/>
              <w:contextualSpacing/>
              <w:jc w:val="both"/>
              <w:rPr>
                <w:rFonts w:ascii="Times New Roman" w:hAnsi="Times New Roman"/>
                <w:b/>
                <w:sz w:val="28"/>
                <w:szCs w:val="28"/>
                <w:lang w:val="uk-UA"/>
              </w:rPr>
            </w:pP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r w:rsidR="005F1447">
        <w:trPr>
          <w:trHeight w:val="322"/>
        </w:trPr>
        <w:tc>
          <w:tcPr>
            <w:tcW w:w="9464" w:type="dxa"/>
            <w:vMerge/>
            <w:vAlign w:val="center"/>
          </w:tcPr>
          <w:p w:rsidR="005F1447" w:rsidRDefault="005F1447">
            <w:pPr>
              <w:spacing w:after="0" w:line="240" w:lineRule="auto"/>
              <w:ind w:left="540"/>
              <w:contextualSpacing/>
              <w:jc w:val="both"/>
              <w:rPr>
                <w:rFonts w:ascii="Times New Roman" w:hAnsi="Times New Roman"/>
                <w:b/>
                <w:sz w:val="28"/>
                <w:szCs w:val="28"/>
                <w:lang w:val="uk-UA"/>
              </w:rPr>
            </w:pPr>
          </w:p>
        </w:tc>
        <w:tc>
          <w:tcPr>
            <w:tcW w:w="4501" w:type="dxa"/>
          </w:tcPr>
          <w:p w:rsidR="005F1447" w:rsidRDefault="005F1447">
            <w:pPr>
              <w:spacing w:after="0" w:line="240" w:lineRule="auto"/>
              <w:ind w:left="540"/>
              <w:contextualSpacing/>
              <w:jc w:val="both"/>
              <w:rPr>
                <w:rFonts w:ascii="Times New Roman" w:hAnsi="Times New Roman"/>
                <w:sz w:val="28"/>
                <w:szCs w:val="28"/>
                <w:lang w:val="uk-UA"/>
              </w:rPr>
            </w:pPr>
          </w:p>
        </w:tc>
      </w:tr>
    </w:tbl>
    <w:p w:rsidR="005F1447" w:rsidRDefault="005F1447">
      <w:pPr>
        <w:spacing w:after="0" w:line="240" w:lineRule="auto"/>
        <w:contextualSpacing/>
        <w:jc w:val="both"/>
        <w:rPr>
          <w:rFonts w:ascii="Times New Roman" w:hAnsi="Times New Roman"/>
          <w:b/>
          <w:sz w:val="28"/>
          <w:szCs w:val="28"/>
          <w:lang w:val="uk-UA"/>
        </w:rPr>
      </w:pP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№4</w:t>
      </w: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від  12.01.2021р. </w:t>
      </w: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м. Миколаїв</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Засідання постійної комісії</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міської ради з питань економічної і</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інвестиційної політики, планування,</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 xml:space="preserve">бюджету, фінансів та соціально-економічного розвитку </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 xml:space="preserve">підприємництва, наповнення бюджету та використання </w:t>
      </w: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бюджетних коштів</w:t>
      </w:r>
    </w:p>
    <w:p w:rsidR="005F1447" w:rsidRDefault="005F1447">
      <w:pPr>
        <w:spacing w:after="0" w:line="240" w:lineRule="auto"/>
        <w:ind w:left="540"/>
        <w:contextualSpacing/>
        <w:jc w:val="both"/>
        <w:rPr>
          <w:rFonts w:ascii="Times New Roman" w:hAnsi="Times New Roman"/>
          <w:b/>
          <w:sz w:val="28"/>
          <w:szCs w:val="28"/>
          <w:lang w:val="uk-UA"/>
        </w:rPr>
      </w:pPr>
    </w:p>
    <w:p w:rsidR="005F1447" w:rsidRDefault="002D64D6">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голова комісії:  </w:t>
      </w:r>
      <w:r>
        <w:rPr>
          <w:rFonts w:ascii="Times New Roman" w:hAnsi="Times New Roman"/>
          <w:sz w:val="28"/>
          <w:szCs w:val="28"/>
          <w:lang w:val="uk-UA"/>
        </w:rPr>
        <w:t>Ф. Панченко</w:t>
      </w:r>
    </w:p>
    <w:p w:rsidR="005F1447" w:rsidRDefault="002D64D6">
      <w:pPr>
        <w:tabs>
          <w:tab w:val="left" w:pos="4451"/>
        </w:tabs>
        <w:spacing w:after="0" w:line="240" w:lineRule="auto"/>
        <w:ind w:left="540"/>
        <w:contextualSpacing/>
        <w:jc w:val="both"/>
        <w:rPr>
          <w:rFonts w:ascii="Times New Roman" w:hAnsi="Times New Roman"/>
          <w:b/>
          <w:i/>
          <w:sz w:val="28"/>
          <w:szCs w:val="28"/>
          <w:lang w:val="uk-UA"/>
        </w:rPr>
      </w:pPr>
      <w:r>
        <w:rPr>
          <w:rFonts w:ascii="Times New Roman" w:hAnsi="Times New Roman"/>
          <w:b/>
          <w:sz w:val="28"/>
          <w:szCs w:val="28"/>
          <w:lang w:val="uk-UA"/>
        </w:rPr>
        <w:t>секретар комісії:</w:t>
      </w:r>
      <w:r>
        <w:rPr>
          <w:rFonts w:ascii="Times New Roman" w:hAnsi="Times New Roman"/>
          <w:b/>
          <w:i/>
          <w:sz w:val="28"/>
          <w:szCs w:val="28"/>
          <w:lang w:val="uk-UA"/>
        </w:rPr>
        <w:t xml:space="preserve"> </w:t>
      </w:r>
      <w:r>
        <w:rPr>
          <w:rFonts w:ascii="Times New Roman" w:hAnsi="Times New Roman"/>
          <w:sz w:val="28"/>
          <w:szCs w:val="28"/>
          <w:lang w:val="uk-UA"/>
        </w:rPr>
        <w:t>Н. Горбенко</w:t>
      </w: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члени комісії:</w:t>
      </w:r>
      <w:r>
        <w:rPr>
          <w:rFonts w:ascii="Times New Roman" w:hAnsi="Times New Roman"/>
          <w:sz w:val="28"/>
          <w:szCs w:val="28"/>
          <w:lang w:val="uk-UA"/>
        </w:rPr>
        <w:t xml:space="preserve"> Р. </w:t>
      </w:r>
      <w:proofErr w:type="spellStart"/>
      <w:r>
        <w:rPr>
          <w:rFonts w:ascii="Times New Roman" w:hAnsi="Times New Roman"/>
          <w:sz w:val="28"/>
          <w:szCs w:val="28"/>
          <w:lang w:val="uk-UA"/>
        </w:rPr>
        <w:t>Агабеков</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Бабаріка</w:t>
      </w:r>
      <w:proofErr w:type="spellEnd"/>
      <w:r>
        <w:rPr>
          <w:rFonts w:ascii="Times New Roman" w:hAnsi="Times New Roman"/>
          <w:sz w:val="28"/>
          <w:szCs w:val="28"/>
          <w:lang w:val="uk-UA"/>
        </w:rPr>
        <w:t xml:space="preserve">, Ю. </w:t>
      </w:r>
      <w:proofErr w:type="spellStart"/>
      <w:r>
        <w:rPr>
          <w:rFonts w:ascii="Times New Roman" w:hAnsi="Times New Roman"/>
          <w:sz w:val="28"/>
          <w:szCs w:val="28"/>
          <w:lang w:val="uk-UA"/>
        </w:rPr>
        <w:t>Белановська</w:t>
      </w:r>
      <w:proofErr w:type="spellEnd"/>
      <w:r>
        <w:rPr>
          <w:rFonts w:ascii="Times New Roman" w:hAnsi="Times New Roman"/>
          <w:sz w:val="28"/>
          <w:szCs w:val="28"/>
          <w:lang w:val="uk-UA"/>
        </w:rPr>
        <w:t xml:space="preserve">, А. Єрмолаєв, С. Кантор, </w:t>
      </w:r>
      <w:proofErr w:type="spellStart"/>
      <w:r>
        <w:rPr>
          <w:rFonts w:ascii="Times New Roman" w:hAnsi="Times New Roman"/>
          <w:sz w:val="28"/>
          <w:szCs w:val="28"/>
          <w:lang w:val="uk-UA"/>
        </w:rPr>
        <w:t>М. Капац</w:t>
      </w:r>
      <w:proofErr w:type="spellEnd"/>
      <w:r>
        <w:rPr>
          <w:rFonts w:ascii="Times New Roman" w:hAnsi="Times New Roman"/>
          <w:sz w:val="28"/>
          <w:szCs w:val="28"/>
          <w:lang w:val="uk-UA"/>
        </w:rPr>
        <w:t xml:space="preserve">ина, М. Коваленко, А. Кучеренко, М. </w:t>
      </w:r>
      <w:proofErr w:type="spellStart"/>
      <w:r>
        <w:rPr>
          <w:rFonts w:ascii="Times New Roman" w:hAnsi="Times New Roman"/>
          <w:sz w:val="28"/>
          <w:szCs w:val="28"/>
          <w:lang w:val="uk-UA"/>
        </w:rPr>
        <w:t>Мазанко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 Переверьз</w:t>
      </w:r>
      <w:proofErr w:type="spellEnd"/>
      <w:r>
        <w:rPr>
          <w:rFonts w:ascii="Times New Roman" w:hAnsi="Times New Roman"/>
          <w:sz w:val="28"/>
          <w:szCs w:val="28"/>
          <w:lang w:val="uk-UA"/>
        </w:rPr>
        <w:t xml:space="preserve">єва, Д. </w:t>
      </w:r>
      <w:proofErr w:type="spellStart"/>
      <w:r>
        <w:rPr>
          <w:rFonts w:ascii="Times New Roman" w:hAnsi="Times New Roman"/>
          <w:sz w:val="28"/>
          <w:szCs w:val="28"/>
          <w:lang w:val="uk-UA"/>
        </w:rPr>
        <w:t>Січко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 Топ</w:t>
      </w:r>
      <w:proofErr w:type="spellEnd"/>
      <w:r>
        <w:rPr>
          <w:rFonts w:ascii="Times New Roman" w:hAnsi="Times New Roman"/>
          <w:sz w:val="28"/>
          <w:szCs w:val="28"/>
          <w:lang w:val="uk-UA"/>
        </w:rPr>
        <w:t xml:space="preserve">чий, </w:t>
      </w:r>
      <w:proofErr w:type="spellStart"/>
      <w:r>
        <w:rPr>
          <w:rFonts w:ascii="Times New Roman" w:hAnsi="Times New Roman"/>
          <w:sz w:val="28"/>
          <w:szCs w:val="28"/>
          <w:lang w:val="uk-UA"/>
        </w:rPr>
        <w:t>А. Хачату</w:t>
      </w:r>
      <w:proofErr w:type="spellEnd"/>
      <w:r>
        <w:rPr>
          <w:rFonts w:ascii="Times New Roman" w:hAnsi="Times New Roman"/>
          <w:sz w:val="28"/>
          <w:szCs w:val="28"/>
          <w:lang w:val="uk-UA"/>
        </w:rPr>
        <w:t>ров, А. Янтар</w:t>
      </w: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ascii="Times New Roman" w:hAnsi="Times New Roman"/>
          <w:sz w:val="28"/>
          <w:szCs w:val="28"/>
          <w:lang w:val="uk-UA"/>
        </w:rPr>
        <w:t xml:space="preserve">О. Береза </w:t>
      </w:r>
    </w:p>
    <w:p w:rsidR="005F1447" w:rsidRDefault="005F1447">
      <w:pPr>
        <w:spacing w:after="0" w:line="240" w:lineRule="auto"/>
        <w:ind w:left="540"/>
        <w:contextualSpacing/>
        <w:jc w:val="both"/>
        <w:rPr>
          <w:rFonts w:ascii="Times New Roman" w:hAnsi="Times New Roman"/>
          <w:b/>
          <w:color w:val="FF0000"/>
          <w:sz w:val="28"/>
          <w:szCs w:val="28"/>
          <w:lang w:val="uk-UA"/>
        </w:rPr>
      </w:pPr>
    </w:p>
    <w:p w:rsidR="005F1447" w:rsidRDefault="002D64D6">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Запрошені та присутні:</w:t>
      </w:r>
      <w:r>
        <w:rPr>
          <w:rFonts w:ascii="Times New Roman" w:hAnsi="Times New Roman"/>
          <w:sz w:val="28"/>
          <w:szCs w:val="28"/>
          <w:lang w:val="uk-UA"/>
        </w:rPr>
        <w:t xml:space="preserve"> А. Петров – заступник міського голови;</w:t>
      </w:r>
      <w:r>
        <w:rPr>
          <w:rFonts w:ascii="Times New Roman" w:hAnsi="Times New Roman"/>
          <w:b/>
          <w:sz w:val="28"/>
          <w:szCs w:val="28"/>
          <w:lang w:val="uk-UA"/>
        </w:rPr>
        <w:t xml:space="preserve"> </w:t>
      </w:r>
      <w:r>
        <w:rPr>
          <w:rFonts w:ascii="Times New Roman" w:hAnsi="Times New Roman"/>
          <w:sz w:val="28"/>
          <w:szCs w:val="28"/>
          <w:lang w:val="uk-UA"/>
        </w:rPr>
        <w:t xml:space="preserve">Т. Домбровська,  В. </w:t>
      </w:r>
      <w:proofErr w:type="spellStart"/>
      <w:r>
        <w:rPr>
          <w:rFonts w:ascii="Times New Roman" w:hAnsi="Times New Roman"/>
          <w:sz w:val="28"/>
          <w:szCs w:val="28"/>
          <w:lang w:val="uk-UA"/>
        </w:rPr>
        <w:t>Дашевський</w:t>
      </w:r>
      <w:proofErr w:type="spellEnd"/>
      <w:r>
        <w:rPr>
          <w:rFonts w:ascii="Times New Roman" w:hAnsi="Times New Roman"/>
          <w:sz w:val="28"/>
          <w:szCs w:val="28"/>
          <w:lang w:val="uk-UA"/>
        </w:rPr>
        <w:t xml:space="preserve">, А. </w:t>
      </w:r>
      <w:proofErr w:type="spellStart"/>
      <w:r>
        <w:rPr>
          <w:rFonts w:ascii="Times New Roman" w:hAnsi="Times New Roman"/>
          <w:sz w:val="28"/>
          <w:szCs w:val="28"/>
          <w:lang w:val="uk-UA"/>
        </w:rPr>
        <w:t>Ільюк</w:t>
      </w:r>
      <w:proofErr w:type="spellEnd"/>
      <w:r>
        <w:rPr>
          <w:rFonts w:ascii="Times New Roman" w:hAnsi="Times New Roman"/>
          <w:sz w:val="28"/>
          <w:szCs w:val="28"/>
          <w:lang w:val="uk-UA"/>
        </w:rPr>
        <w:t xml:space="preserve">, Т. Кравчук – депутати Миколаївської міської ради Миколаївського району Миколаївської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 Г. Личко – начальник управління освіти Миколаївської міської ради; Ю. Любаров – начальник управління з питань культури та охорони культурної спадщини Миколаївської міської ради; М. </w:t>
      </w:r>
      <w:proofErr w:type="spellStart"/>
      <w:r>
        <w:rPr>
          <w:rFonts w:ascii="Times New Roman" w:hAnsi="Times New Roman"/>
          <w:sz w:val="28"/>
          <w:szCs w:val="28"/>
          <w:lang w:val="uk-UA"/>
        </w:rPr>
        <w:t>Микртчян</w:t>
      </w:r>
      <w:proofErr w:type="spellEnd"/>
      <w:r>
        <w:rPr>
          <w:rFonts w:ascii="Times New Roman" w:hAnsi="Times New Roman"/>
          <w:sz w:val="28"/>
          <w:szCs w:val="28"/>
          <w:lang w:val="uk-UA"/>
        </w:rPr>
        <w:t xml:space="preserve"> – начальник управління комунального майна Миколаївської міської ради;                  І. Шамрай – начальник управління охорони здоров’я Миколаївської міської ради; С. </w:t>
      </w:r>
      <w:proofErr w:type="spellStart"/>
      <w:r>
        <w:rPr>
          <w:rFonts w:ascii="Times New Roman" w:hAnsi="Times New Roman"/>
          <w:sz w:val="28"/>
          <w:szCs w:val="28"/>
          <w:lang w:val="uk-UA"/>
        </w:rPr>
        <w:t>Іула</w:t>
      </w:r>
      <w:proofErr w:type="spellEnd"/>
      <w:r>
        <w:rPr>
          <w:rFonts w:ascii="Times New Roman" w:hAnsi="Times New Roman"/>
          <w:sz w:val="28"/>
          <w:szCs w:val="28"/>
          <w:lang w:val="uk-UA"/>
        </w:rPr>
        <w:t xml:space="preserve"> – начальник ЖЕК-15 «Південь»; Л. Кравченко – мешканка міста; представники ЗМІ </w:t>
      </w:r>
      <w:r>
        <w:rPr>
          <w:rFonts w:ascii="Times New Roman" w:hAnsi="Times New Roman"/>
          <w:snapToGrid w:val="0"/>
          <w:sz w:val="28"/>
          <w:szCs w:val="28"/>
          <w:lang w:val="uk-UA"/>
        </w:rPr>
        <w:t>та інші.</w:t>
      </w:r>
    </w:p>
    <w:p w:rsidR="005F1447" w:rsidRDefault="005F1447">
      <w:pPr>
        <w:spacing w:after="0" w:line="240" w:lineRule="auto"/>
        <w:ind w:left="540"/>
        <w:contextualSpacing/>
        <w:jc w:val="both"/>
        <w:rPr>
          <w:rFonts w:ascii="Times New Roman" w:hAnsi="Times New Roman"/>
          <w:color w:val="FF0000"/>
          <w:sz w:val="28"/>
          <w:szCs w:val="28"/>
          <w:lang w:val="uk-UA"/>
        </w:rPr>
      </w:pPr>
    </w:p>
    <w:p w:rsidR="005F1447" w:rsidRDefault="002D64D6">
      <w:pPr>
        <w:pStyle w:val="2"/>
        <w:spacing w:before="0" w:after="0" w:line="240" w:lineRule="auto"/>
        <w:ind w:left="540"/>
        <w:contextualSpacing/>
        <w:jc w:val="center"/>
        <w:rPr>
          <w:rFonts w:ascii="Times New Roman" w:hAnsi="Times New Roman"/>
          <w:i w:val="0"/>
          <w:szCs w:val="28"/>
          <w:lang w:val="uk-UA"/>
        </w:rPr>
      </w:pPr>
      <w:r>
        <w:rPr>
          <w:rFonts w:ascii="Times New Roman" w:hAnsi="Times New Roman"/>
          <w:i w:val="0"/>
          <w:szCs w:val="28"/>
          <w:lang w:val="uk-UA"/>
        </w:rPr>
        <w:t>ПОРЯДОК ДЕННИЙ</w:t>
      </w:r>
    </w:p>
    <w:p w:rsidR="005F1447" w:rsidRDefault="002D64D6">
      <w:pPr>
        <w:numPr>
          <w:ilvl w:val="0"/>
          <w:numId w:val="1"/>
        </w:numPr>
        <w:spacing w:after="0" w:line="240" w:lineRule="auto"/>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Розгляд заяв та звернень до комісії.</w:t>
      </w:r>
    </w:p>
    <w:p w:rsidR="005F1447" w:rsidRDefault="002D64D6">
      <w:pPr>
        <w:pStyle w:val="Default"/>
        <w:spacing w:after="0" w:line="240" w:lineRule="auto"/>
        <w:ind w:left="567"/>
        <w:contextualSpacing/>
        <w:jc w:val="both"/>
        <w:rPr>
          <w:color w:val="auto"/>
          <w:sz w:val="28"/>
          <w:szCs w:val="28"/>
          <w:lang w:val="uk-UA"/>
        </w:rPr>
      </w:pPr>
      <w:r>
        <w:rPr>
          <w:b/>
          <w:color w:val="auto"/>
          <w:sz w:val="28"/>
          <w:szCs w:val="28"/>
          <w:lang w:val="uk-UA"/>
        </w:rPr>
        <w:t xml:space="preserve">Доповідач: </w:t>
      </w:r>
      <w:r>
        <w:rPr>
          <w:sz w:val="28"/>
          <w:szCs w:val="28"/>
          <w:lang w:val="uk-UA"/>
        </w:rPr>
        <w:t xml:space="preserve">А. Петров – заступник міського голови; В. </w:t>
      </w:r>
      <w:proofErr w:type="spellStart"/>
      <w:r>
        <w:rPr>
          <w:sz w:val="28"/>
          <w:szCs w:val="28"/>
          <w:lang w:val="uk-UA"/>
        </w:rPr>
        <w:t>Дашевський</w:t>
      </w:r>
      <w:proofErr w:type="spellEnd"/>
      <w:r>
        <w:rPr>
          <w:sz w:val="28"/>
          <w:szCs w:val="28"/>
          <w:lang w:val="uk-UA"/>
        </w:rPr>
        <w:t xml:space="preserve"> – депутати Миколаївської міської ради </w:t>
      </w:r>
      <w:r>
        <w:rPr>
          <w:sz w:val="28"/>
          <w:szCs w:val="28"/>
          <w:lang w:val="en-US"/>
        </w:rPr>
        <w:t>VIII</w:t>
      </w:r>
      <w:r>
        <w:rPr>
          <w:sz w:val="28"/>
          <w:szCs w:val="28"/>
          <w:lang w:val="uk-UA"/>
        </w:rPr>
        <w:t xml:space="preserve"> скликання; Г. Личко – начальник управління освіти Миколаївської міської ради; Ю. Любаров – начальник </w:t>
      </w:r>
      <w:r>
        <w:rPr>
          <w:sz w:val="28"/>
          <w:szCs w:val="28"/>
          <w:lang w:val="uk-UA"/>
        </w:rPr>
        <w:lastRenderedPageBreak/>
        <w:t xml:space="preserve">управління з питань культури та охорони культурної спадщини Миколаївської міської ради; М. </w:t>
      </w:r>
      <w:proofErr w:type="spellStart"/>
      <w:r>
        <w:rPr>
          <w:sz w:val="28"/>
          <w:szCs w:val="28"/>
          <w:lang w:val="uk-UA"/>
        </w:rPr>
        <w:t>Микртчян</w:t>
      </w:r>
      <w:proofErr w:type="spellEnd"/>
      <w:r>
        <w:rPr>
          <w:sz w:val="28"/>
          <w:szCs w:val="28"/>
          <w:lang w:val="uk-UA"/>
        </w:rPr>
        <w:t xml:space="preserve"> – начальник управління комунального майна Миколаївської міської ради; І. Шамрай – начальник управління охорони здоров’я Миколаївської міської ради; С. </w:t>
      </w:r>
      <w:proofErr w:type="spellStart"/>
      <w:r>
        <w:rPr>
          <w:sz w:val="28"/>
          <w:szCs w:val="28"/>
          <w:lang w:val="uk-UA"/>
        </w:rPr>
        <w:t>Іула</w:t>
      </w:r>
      <w:proofErr w:type="spellEnd"/>
      <w:r>
        <w:rPr>
          <w:sz w:val="28"/>
          <w:szCs w:val="28"/>
          <w:lang w:val="uk-UA"/>
        </w:rPr>
        <w:t xml:space="preserve"> – начальник ЖЕК-15 «Південь»; Л. Кравченко – мешканка міста.</w:t>
      </w:r>
    </w:p>
    <w:p w:rsidR="005F1447" w:rsidRDefault="005F1447">
      <w:pPr>
        <w:pStyle w:val="Default"/>
        <w:spacing w:after="0" w:line="240" w:lineRule="auto"/>
        <w:contextualSpacing/>
        <w:jc w:val="both"/>
        <w:rPr>
          <w:b/>
          <w:color w:val="auto"/>
          <w:sz w:val="28"/>
          <w:szCs w:val="28"/>
          <w:lang w:val="uk-UA"/>
        </w:rPr>
      </w:pPr>
    </w:p>
    <w:p w:rsidR="005F1447" w:rsidRDefault="002D64D6">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sz w:val="28"/>
          <w:szCs w:val="28"/>
          <w:lang w:val="uk-UA"/>
        </w:rPr>
        <w:t xml:space="preserve">Слухали 1. </w:t>
      </w:r>
      <w:r>
        <w:rPr>
          <w:rFonts w:ascii="Times New Roman" w:hAnsi="Times New Roman"/>
          <w:b/>
          <w:bCs/>
          <w:sz w:val="28"/>
          <w:szCs w:val="28"/>
          <w:shd w:val="clear" w:color="auto" w:fill="FFFFFF"/>
          <w:lang w:val="uk-UA" w:eastAsia="ru-RU"/>
        </w:rPr>
        <w:t>Розгляд заяв та звернень до комісії:</w:t>
      </w:r>
    </w:p>
    <w:p w:rsidR="005F1447" w:rsidRDefault="002D64D6">
      <w:pPr>
        <w:spacing w:after="0" w:line="240" w:lineRule="auto"/>
        <w:ind w:left="567" w:hanging="1"/>
        <w:jc w:val="both"/>
        <w:rPr>
          <w:rFonts w:ascii="Times New Roman" w:hAnsi="Times New Roman"/>
          <w:color w:val="000000"/>
          <w:sz w:val="28"/>
          <w:szCs w:val="28"/>
          <w:lang w:val="uk-UA" w:eastAsia="uk-UA"/>
        </w:rPr>
      </w:pPr>
      <w:r>
        <w:rPr>
          <w:rFonts w:ascii="Times New Roman" w:hAnsi="Times New Roman"/>
          <w:b/>
          <w:color w:val="000000"/>
          <w:sz w:val="28"/>
          <w:szCs w:val="28"/>
          <w:lang w:val="uk-UA" w:eastAsia="uk-UA"/>
        </w:rPr>
        <w:t>1.0.</w:t>
      </w:r>
      <w:r>
        <w:rPr>
          <w:rFonts w:ascii="Times New Roman" w:hAnsi="Times New Roman"/>
          <w:color w:val="000000"/>
          <w:sz w:val="28"/>
          <w:szCs w:val="28"/>
          <w:lang w:val="uk-UA" w:eastAsia="uk-UA"/>
        </w:rPr>
        <w:t xml:space="preserve"> Питання щодо можливості фінансування з місцевого бюджету харчування в закладах дошкільної та загальної середньої освіти.</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А. Петров, </w:t>
      </w:r>
      <w:r>
        <w:rPr>
          <w:rFonts w:ascii="Times New Roman" w:hAnsi="Times New Roman"/>
          <w:bCs/>
          <w:sz w:val="28"/>
          <w:szCs w:val="28"/>
          <w:shd w:val="clear" w:color="auto" w:fill="FFFFFF"/>
          <w:lang w:val="uk-UA" w:eastAsia="ru-RU"/>
        </w:rPr>
        <w:t xml:space="preserve">який повідомив, що рішенням виконавчого комітету Миколаївської міської ради  від 08 листопада 2019 №1194 «Про встановлення граничних норм коштів для харчування дітей у закладах освіти» були встановлені граничні норми коштів на день для харчування дітей у закладах освіти - 23,50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а граничні норми для учнів I-IV класів -11,30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в свою чергу рішенням виконавчого комітету Миколаївської міської ради   від 28 жовтня 2020 №1030 «Про встановлення граничних норм коштів для харчування дітей у закладах освіти» були встановлені граничні норми коштів на день для харчування дітей у закладах освіти - 29,50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а граничні норми для учнів I-IV класів -14,20 грн. Також зазначив, що цього року управлінню освіти Миколаївської міської ради на харчування дітей у закладах освіти було виділено 106 млн.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порівнюючи з минулим роком дана сума збільшилася приблизно на 21%, а саме: в 2020 рік було передбачено виділення 86 млн.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а в 2021 рік -106 млн. грн. Наразі рішенням виконавчого комітету Миколаївської міської ради  від 23 грудня 2020 року № 1287 «Про встановлення розміру батьківської плати за організацію харчування у закладах дошкільної та загальної середньої освіти»  було вирішено, що плата батьків за харчування учнів 1-4 класів складає 50% (на місяць сплата за харчування складатиме 148 </w:t>
      </w:r>
      <w:proofErr w:type="spellStart"/>
      <w:r>
        <w:rPr>
          <w:rFonts w:ascii="Times New Roman" w:hAnsi="Times New Roman"/>
          <w:bCs/>
          <w:sz w:val="28"/>
          <w:szCs w:val="28"/>
          <w:shd w:val="clear" w:color="auto" w:fill="FFFFFF"/>
          <w:lang w:val="uk-UA" w:eastAsia="ru-RU"/>
        </w:rPr>
        <w:t>грн</w:t>
      </w:r>
      <w:proofErr w:type="spellEnd"/>
      <w:r>
        <w:rPr>
          <w:rFonts w:ascii="Times New Roman" w:hAnsi="Times New Roman"/>
          <w:bCs/>
          <w:sz w:val="28"/>
          <w:szCs w:val="28"/>
          <w:shd w:val="clear" w:color="auto" w:fill="FFFFFF"/>
          <w:lang w:val="uk-UA" w:eastAsia="ru-RU"/>
        </w:rPr>
        <w:t xml:space="preserve">) від вартості харчування на день. Перша причина прийняття відповідного рішення виконавчого комітету - збільшення контингенту учнів. На сьогоднішній день в місті Миколаєві кількість учнів 1-4 класів становить 17 тис. 741 учнів. Другою причиною є вартість харчування. Відповідно до чинного законодавства харчування учнів 1-4 класів в закладах освіти за рахунок міського бюджету повинно охоплювати лише пільгові категорії учнів (діти сироти, діти з інвалідністю, діти з малозабезпечених сімей). </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С. Кантор, </w:t>
      </w:r>
      <w:r>
        <w:rPr>
          <w:rFonts w:ascii="Times New Roman" w:hAnsi="Times New Roman"/>
          <w:bCs/>
          <w:sz w:val="28"/>
          <w:szCs w:val="28"/>
          <w:shd w:val="clear" w:color="auto" w:fill="FFFFFF"/>
          <w:lang w:val="uk-UA" w:eastAsia="ru-RU"/>
        </w:rPr>
        <w:t xml:space="preserve">який запитав про суб’єкта подання, розробника  відповідного рішення, інформацію про проходження процедури погодження, голосування членів виконавчого комітету за дане рішення та в якому режимі проходило засідання відповідного виконавчого комітету. </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А. Петров, </w:t>
      </w:r>
      <w:r>
        <w:rPr>
          <w:rFonts w:ascii="Times New Roman" w:hAnsi="Times New Roman"/>
          <w:bCs/>
          <w:sz w:val="28"/>
          <w:szCs w:val="28"/>
          <w:shd w:val="clear" w:color="auto" w:fill="FFFFFF"/>
          <w:lang w:val="uk-UA" w:eastAsia="ru-RU"/>
        </w:rPr>
        <w:t>який відповів, що ініціаторами розробки проєкту рішення виконавчого комітету є управління освіти Миколаївської міської ради та відповідно члени виконавчого комітету міської ради.</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С. Кантор, </w:t>
      </w:r>
      <w:r>
        <w:rPr>
          <w:rFonts w:ascii="Times New Roman" w:hAnsi="Times New Roman"/>
          <w:bCs/>
          <w:sz w:val="28"/>
          <w:szCs w:val="28"/>
          <w:shd w:val="clear" w:color="auto" w:fill="FFFFFF"/>
          <w:lang w:val="uk-UA" w:eastAsia="ru-RU"/>
        </w:rPr>
        <w:t>який запропонував рекомендувати створити робочу групу з вивчення обставин прийняття рішення виконавчого комітету від 23 грудня 2020 року № 1287 «Про встановлення розміру батьківської плати за організацію харчування у закладах дошкільної та загальної середньої освіти».</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lastRenderedPageBreak/>
        <w:t xml:space="preserve">А. Янтар, </w:t>
      </w:r>
      <w:r>
        <w:rPr>
          <w:rFonts w:ascii="Times New Roman" w:hAnsi="Times New Roman"/>
          <w:bCs/>
          <w:sz w:val="28"/>
          <w:szCs w:val="28"/>
          <w:shd w:val="clear" w:color="auto" w:fill="FFFFFF"/>
          <w:lang w:val="uk-UA" w:eastAsia="ru-RU"/>
        </w:rPr>
        <w:t>який</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зауважив, що для вирішення даного питання необхідно отр</w:t>
      </w:r>
      <w:r w:rsidR="00744651">
        <w:rPr>
          <w:rFonts w:ascii="Times New Roman" w:hAnsi="Times New Roman"/>
          <w:bCs/>
          <w:sz w:val="28"/>
          <w:szCs w:val="28"/>
          <w:shd w:val="clear" w:color="auto" w:fill="FFFFFF"/>
          <w:lang w:val="uk-UA" w:eastAsia="ru-RU"/>
        </w:rPr>
        <w:t>имати детальну інформацію</w:t>
      </w:r>
      <w:r w:rsidR="00333542">
        <w:rPr>
          <w:rFonts w:ascii="Times New Roman" w:hAnsi="Times New Roman"/>
          <w:bCs/>
          <w:sz w:val="28"/>
          <w:szCs w:val="28"/>
          <w:shd w:val="clear" w:color="auto" w:fill="FFFFFF"/>
          <w:lang w:val="uk-UA" w:eastAsia="ru-RU"/>
        </w:rPr>
        <w:t>, а саме: кількість учнів, цін на щоденні</w:t>
      </w:r>
      <w:r>
        <w:rPr>
          <w:rFonts w:ascii="Times New Roman" w:hAnsi="Times New Roman"/>
          <w:bCs/>
          <w:sz w:val="28"/>
          <w:szCs w:val="28"/>
          <w:shd w:val="clear" w:color="auto" w:fill="FFFFFF"/>
          <w:lang w:val="uk-UA" w:eastAsia="ru-RU"/>
        </w:rPr>
        <w:t xml:space="preserve"> порцій на день для харчування дітей у закладах освіти, сума яка виділяється на харчування із розрахунку на одного учня та інші. </w:t>
      </w:r>
    </w:p>
    <w:p w:rsidR="005F1447" w:rsidRDefault="002D64D6" w:rsidP="00130FFA">
      <w:pPr>
        <w:numPr>
          <w:ilvl w:val="0"/>
          <w:numId w:val="2"/>
        </w:num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Н. Горбенко, </w:t>
      </w:r>
      <w:r>
        <w:rPr>
          <w:rFonts w:ascii="Times New Roman" w:hAnsi="Times New Roman"/>
          <w:bCs/>
          <w:sz w:val="28"/>
          <w:szCs w:val="28"/>
          <w:shd w:val="clear" w:color="auto" w:fill="FFFFFF"/>
          <w:lang w:val="uk-UA" w:eastAsia="ru-RU"/>
        </w:rPr>
        <w:t>яка наголосила на тому,</w:t>
      </w:r>
      <w:r w:rsidR="00744651">
        <w:rPr>
          <w:rFonts w:ascii="Times New Roman" w:hAnsi="Times New Roman"/>
          <w:bCs/>
          <w:sz w:val="28"/>
          <w:szCs w:val="28"/>
          <w:shd w:val="clear" w:color="auto" w:fill="FFFFFF"/>
          <w:lang w:val="uk-UA" w:eastAsia="ru-RU"/>
        </w:rPr>
        <w:t xml:space="preserve"> що </w:t>
      </w:r>
      <w:r w:rsidR="009F553E" w:rsidRPr="007E7638">
        <w:rPr>
          <w:rFonts w:ascii="Times New Roman" w:hAnsi="Times New Roman"/>
          <w:bCs/>
          <w:sz w:val="28"/>
          <w:szCs w:val="28"/>
          <w:shd w:val="clear" w:color="auto" w:fill="FFFFFF"/>
          <w:lang w:val="uk-UA" w:eastAsia="ru-RU"/>
        </w:rPr>
        <w:t xml:space="preserve">А. Петрову </w:t>
      </w:r>
      <w:r w:rsidR="00744651">
        <w:rPr>
          <w:rFonts w:ascii="Times New Roman" w:hAnsi="Times New Roman"/>
          <w:bCs/>
          <w:sz w:val="28"/>
          <w:szCs w:val="28"/>
          <w:shd w:val="clear" w:color="auto" w:fill="FFFFFF"/>
          <w:lang w:val="uk-UA" w:eastAsia="ru-RU"/>
        </w:rPr>
        <w:t xml:space="preserve">необхідно отримати </w:t>
      </w:r>
      <w:r w:rsidR="009F553E">
        <w:rPr>
          <w:rFonts w:ascii="Times New Roman" w:hAnsi="Times New Roman"/>
          <w:bCs/>
          <w:sz w:val="28"/>
          <w:szCs w:val="28"/>
          <w:shd w:val="clear" w:color="auto" w:fill="FFFFFF"/>
          <w:lang w:val="uk-UA" w:eastAsia="ru-RU"/>
        </w:rPr>
        <w:t xml:space="preserve">від управління освіти Миколаївської міської ради </w:t>
      </w:r>
      <w:r w:rsidR="00744651">
        <w:rPr>
          <w:rFonts w:ascii="Times New Roman" w:hAnsi="Times New Roman"/>
          <w:bCs/>
          <w:sz w:val="28"/>
          <w:szCs w:val="28"/>
          <w:shd w:val="clear" w:color="auto" w:fill="FFFFFF"/>
          <w:lang w:val="uk-UA" w:eastAsia="ru-RU"/>
        </w:rPr>
        <w:t>детальну інформацію</w:t>
      </w:r>
      <w:r w:rsidR="00AB647A">
        <w:rPr>
          <w:rFonts w:ascii="Times New Roman" w:hAnsi="Times New Roman"/>
          <w:bCs/>
          <w:sz w:val="28"/>
          <w:szCs w:val="28"/>
          <w:shd w:val="clear" w:color="auto" w:fill="FFFFFF"/>
          <w:lang w:val="uk-UA" w:eastAsia="ru-RU"/>
        </w:rPr>
        <w:t xml:space="preserve"> </w:t>
      </w:r>
      <w:r w:rsidR="00333542">
        <w:rPr>
          <w:rFonts w:ascii="Times New Roman" w:hAnsi="Times New Roman"/>
          <w:bCs/>
          <w:sz w:val="28"/>
          <w:szCs w:val="28"/>
          <w:shd w:val="clear" w:color="auto" w:fill="FFFFFF"/>
          <w:lang w:val="uk-UA" w:eastAsia="ru-RU"/>
        </w:rPr>
        <w:t>щодо кількості учнів, цін на щоденні</w:t>
      </w:r>
      <w:r w:rsidR="00CB1A1F">
        <w:rPr>
          <w:rFonts w:ascii="Times New Roman" w:hAnsi="Times New Roman"/>
          <w:bCs/>
          <w:sz w:val="28"/>
          <w:szCs w:val="28"/>
          <w:shd w:val="clear" w:color="auto" w:fill="FFFFFF"/>
          <w:lang w:val="uk-UA" w:eastAsia="ru-RU"/>
        </w:rPr>
        <w:t xml:space="preserve"> порції</w:t>
      </w:r>
      <w:r>
        <w:rPr>
          <w:rFonts w:ascii="Times New Roman" w:hAnsi="Times New Roman"/>
          <w:bCs/>
          <w:sz w:val="28"/>
          <w:szCs w:val="28"/>
          <w:shd w:val="clear" w:color="auto" w:fill="FFFFFF"/>
          <w:lang w:val="uk-UA" w:eastAsia="ru-RU"/>
        </w:rPr>
        <w:t xml:space="preserve"> на день, суми</w:t>
      </w:r>
      <w:r w:rsidR="00CB1A1F">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яка виділяється на харчування</w:t>
      </w:r>
      <w:r w:rsidR="00C050B8">
        <w:rPr>
          <w:rFonts w:ascii="Times New Roman" w:hAnsi="Times New Roman"/>
          <w:bCs/>
          <w:sz w:val="28"/>
          <w:szCs w:val="28"/>
          <w:shd w:val="clear" w:color="auto" w:fill="FFFFFF"/>
          <w:lang w:val="uk-UA" w:eastAsia="ru-RU"/>
        </w:rPr>
        <w:t xml:space="preserve"> із розрахунку на одного учня з метою </w:t>
      </w:r>
      <w:r>
        <w:rPr>
          <w:rFonts w:ascii="Times New Roman" w:hAnsi="Times New Roman"/>
          <w:bCs/>
          <w:sz w:val="28"/>
          <w:szCs w:val="28"/>
          <w:shd w:val="clear" w:color="auto" w:fill="FFFFFF"/>
          <w:lang w:val="uk-UA" w:eastAsia="ru-RU"/>
        </w:rPr>
        <w:t xml:space="preserve"> </w:t>
      </w:r>
      <w:r w:rsidR="00C050B8">
        <w:rPr>
          <w:rFonts w:ascii="Times New Roman" w:hAnsi="Times New Roman"/>
          <w:bCs/>
          <w:sz w:val="28"/>
          <w:szCs w:val="28"/>
          <w:shd w:val="clear" w:color="auto" w:fill="FFFFFF"/>
          <w:lang w:val="uk-UA" w:eastAsia="ru-RU"/>
        </w:rPr>
        <w:t xml:space="preserve">надання </w:t>
      </w:r>
      <w:r w:rsidR="00CB1A1F">
        <w:rPr>
          <w:rFonts w:ascii="Times New Roman" w:hAnsi="Times New Roman"/>
          <w:bCs/>
          <w:sz w:val="28"/>
          <w:szCs w:val="28"/>
          <w:shd w:val="clear" w:color="auto" w:fill="FFFFFF"/>
          <w:lang w:val="uk-UA" w:eastAsia="ru-RU"/>
        </w:rPr>
        <w:t xml:space="preserve">такої інформації </w:t>
      </w:r>
      <w:r>
        <w:rPr>
          <w:rFonts w:ascii="Times New Roman" w:hAnsi="Times New Roman"/>
          <w:bCs/>
          <w:sz w:val="28"/>
          <w:szCs w:val="28"/>
          <w:shd w:val="clear" w:color="auto" w:fill="FFFFFF"/>
          <w:lang w:val="uk-UA" w:eastAsia="ru-RU"/>
        </w:rPr>
        <w:t>на наступне засідання постійної комісії. Та</w:t>
      </w:r>
      <w:r w:rsidR="009D1EB1">
        <w:rPr>
          <w:rFonts w:ascii="Times New Roman" w:hAnsi="Times New Roman"/>
          <w:bCs/>
          <w:sz w:val="28"/>
          <w:szCs w:val="28"/>
          <w:shd w:val="clear" w:color="auto" w:fill="FFFFFF"/>
          <w:lang w:val="uk-UA" w:eastAsia="ru-RU"/>
        </w:rPr>
        <w:t>кож</w:t>
      </w:r>
      <w:r>
        <w:rPr>
          <w:rFonts w:ascii="Times New Roman" w:hAnsi="Times New Roman"/>
          <w:bCs/>
          <w:sz w:val="28"/>
          <w:szCs w:val="28"/>
          <w:shd w:val="clear" w:color="auto" w:fill="FFFFFF"/>
          <w:lang w:val="uk-UA" w:eastAsia="ru-RU"/>
        </w:rPr>
        <w:t xml:space="preserve"> </w:t>
      </w:r>
      <w:r w:rsidR="00CB1A1F">
        <w:rPr>
          <w:rFonts w:ascii="Times New Roman" w:hAnsi="Times New Roman"/>
          <w:bCs/>
          <w:sz w:val="28"/>
          <w:szCs w:val="28"/>
          <w:shd w:val="clear" w:color="auto" w:fill="FFFFFF"/>
          <w:lang w:val="uk-UA" w:eastAsia="ru-RU"/>
        </w:rPr>
        <w:t xml:space="preserve">зазначила, </w:t>
      </w:r>
      <w:r>
        <w:rPr>
          <w:rFonts w:ascii="Times New Roman" w:hAnsi="Times New Roman"/>
          <w:bCs/>
          <w:sz w:val="28"/>
          <w:szCs w:val="28"/>
          <w:shd w:val="clear" w:color="auto" w:fill="FFFFFF"/>
          <w:lang w:val="uk-UA" w:eastAsia="ru-RU"/>
        </w:rPr>
        <w:t xml:space="preserve">що необхідно поставити </w:t>
      </w:r>
      <w:r w:rsidR="00F16465">
        <w:rPr>
          <w:rFonts w:ascii="Times New Roman" w:hAnsi="Times New Roman"/>
          <w:bCs/>
          <w:sz w:val="28"/>
          <w:szCs w:val="28"/>
          <w:shd w:val="clear" w:color="auto" w:fill="FFFFFF"/>
          <w:lang w:val="uk-UA" w:eastAsia="ru-RU"/>
        </w:rPr>
        <w:t xml:space="preserve">на голосування </w:t>
      </w:r>
      <w:r>
        <w:rPr>
          <w:rFonts w:ascii="Times New Roman" w:hAnsi="Times New Roman"/>
          <w:bCs/>
          <w:sz w:val="28"/>
          <w:szCs w:val="28"/>
          <w:shd w:val="clear" w:color="auto" w:fill="FFFFFF"/>
          <w:lang w:val="uk-UA" w:eastAsia="ru-RU"/>
        </w:rPr>
        <w:t xml:space="preserve">питання щодо створення робочої групи </w:t>
      </w:r>
      <w:r w:rsidR="00130FFA" w:rsidRPr="00130FFA">
        <w:rPr>
          <w:rFonts w:ascii="Times New Roman" w:hAnsi="Times New Roman"/>
          <w:bCs/>
          <w:sz w:val="28"/>
          <w:szCs w:val="28"/>
          <w:shd w:val="clear" w:color="auto" w:fill="FFFFFF"/>
          <w:lang w:val="uk-UA" w:eastAsia="ru-RU"/>
        </w:rPr>
        <w:t>до складу якої</w:t>
      </w:r>
      <w:r w:rsidR="00CB1A1F">
        <w:rPr>
          <w:rFonts w:ascii="Times New Roman" w:hAnsi="Times New Roman"/>
          <w:bCs/>
          <w:sz w:val="28"/>
          <w:szCs w:val="28"/>
          <w:shd w:val="clear" w:color="auto" w:fill="FFFFFF"/>
          <w:lang w:val="uk-UA" w:eastAsia="ru-RU"/>
        </w:rPr>
        <w:t>,</w:t>
      </w:r>
      <w:r w:rsidR="00130FFA" w:rsidRPr="00130FFA">
        <w:rPr>
          <w:rFonts w:ascii="Times New Roman" w:hAnsi="Times New Roman"/>
          <w:bCs/>
          <w:sz w:val="28"/>
          <w:szCs w:val="28"/>
          <w:shd w:val="clear" w:color="auto" w:fill="FFFFFF"/>
          <w:lang w:val="uk-UA" w:eastAsia="ru-RU"/>
        </w:rPr>
        <w:t xml:space="preserve"> за бажанням</w:t>
      </w:r>
      <w:r w:rsidR="00CB1A1F">
        <w:rPr>
          <w:rFonts w:ascii="Times New Roman" w:hAnsi="Times New Roman"/>
          <w:bCs/>
          <w:sz w:val="28"/>
          <w:szCs w:val="28"/>
          <w:shd w:val="clear" w:color="auto" w:fill="FFFFFF"/>
          <w:lang w:val="uk-UA" w:eastAsia="ru-RU"/>
        </w:rPr>
        <w:t>,</w:t>
      </w:r>
      <w:r w:rsidR="00130FFA" w:rsidRPr="00130FFA">
        <w:rPr>
          <w:rFonts w:ascii="Times New Roman" w:hAnsi="Times New Roman"/>
          <w:bCs/>
          <w:sz w:val="28"/>
          <w:szCs w:val="28"/>
          <w:shd w:val="clear" w:color="auto" w:fill="FFFFFF"/>
          <w:lang w:val="uk-UA" w:eastAsia="ru-RU"/>
        </w:rPr>
        <w:t xml:space="preserve"> можуть бути в</w:t>
      </w:r>
      <w:r w:rsidR="00130FFA">
        <w:rPr>
          <w:rFonts w:ascii="Times New Roman" w:hAnsi="Times New Roman"/>
          <w:bCs/>
          <w:sz w:val="28"/>
          <w:szCs w:val="28"/>
          <w:shd w:val="clear" w:color="auto" w:fill="FFFFFF"/>
          <w:lang w:val="uk-UA" w:eastAsia="ru-RU"/>
        </w:rPr>
        <w:t>ключені члени бюджетної комісії</w:t>
      </w:r>
      <w:r>
        <w:rPr>
          <w:rFonts w:ascii="Times New Roman" w:hAnsi="Times New Roman"/>
          <w:bCs/>
          <w:sz w:val="28"/>
          <w:szCs w:val="28"/>
          <w:shd w:val="clear" w:color="auto" w:fill="FFFFFF"/>
          <w:lang w:val="uk-UA" w:eastAsia="ru-RU"/>
        </w:rPr>
        <w:t xml:space="preserve">. </w:t>
      </w:r>
    </w:p>
    <w:p w:rsidR="005F1447" w:rsidRDefault="002D64D6">
      <w:pPr>
        <w:numPr>
          <w:ilvl w:val="0"/>
          <w:numId w:val="2"/>
        </w:numPr>
        <w:spacing w:after="0" w:line="240" w:lineRule="auto"/>
        <w:ind w:left="567" w:firstLine="0"/>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А. </w:t>
      </w:r>
      <w:proofErr w:type="spellStart"/>
      <w:r>
        <w:rPr>
          <w:rFonts w:ascii="Times New Roman" w:hAnsi="Times New Roman"/>
          <w:b/>
          <w:bCs/>
          <w:sz w:val="28"/>
          <w:szCs w:val="28"/>
          <w:shd w:val="clear" w:color="auto" w:fill="FFFFFF"/>
          <w:lang w:val="uk-UA" w:eastAsia="ru-RU"/>
        </w:rPr>
        <w:t>Ільюк</w:t>
      </w:r>
      <w:proofErr w:type="spellEnd"/>
      <w:r>
        <w:rPr>
          <w:rFonts w:ascii="Times New Roman" w:hAnsi="Times New Roman"/>
          <w:b/>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який повідомив, що фракція політичної партії «ОПОЗИЦІЙНА ПЛАТФОРМА – ЗА ЖИТТЯ» на сесії міської ради буде ініціювати скасування відповідного рішення виконавчого комітету.</w:t>
      </w:r>
    </w:p>
    <w:p w:rsidR="005F1447" w:rsidRDefault="002D64D6">
      <w:pPr>
        <w:numPr>
          <w:ilvl w:val="0"/>
          <w:numId w:val="2"/>
        </w:num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Д. </w:t>
      </w:r>
      <w:proofErr w:type="spellStart"/>
      <w:r>
        <w:rPr>
          <w:rFonts w:ascii="Times New Roman" w:hAnsi="Times New Roman"/>
          <w:b/>
          <w:bCs/>
          <w:sz w:val="28"/>
          <w:szCs w:val="28"/>
          <w:shd w:val="clear" w:color="auto" w:fill="FFFFFF"/>
          <w:lang w:val="uk-UA" w:eastAsia="ru-RU"/>
        </w:rPr>
        <w:t>Січко</w:t>
      </w:r>
      <w:proofErr w:type="spellEnd"/>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який</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 </w:t>
      </w:r>
      <w:r>
        <w:rPr>
          <w:rFonts w:ascii="Times New Roman" w:hAnsi="Times New Roman"/>
          <w:sz w:val="28"/>
          <w:szCs w:val="28"/>
          <w:lang w:val="uk-UA"/>
        </w:rPr>
        <w:t>звернувся до начальника управління освіти Миколаївської міської ради Г. Личко з проханням розмістити на сайті управління освіти Миколаївської міської ради перелік пільгових категорій учнів, які забезпечуються харчуванням в закладах освіти за рахунок міського бюджету.</w:t>
      </w:r>
    </w:p>
    <w:p w:rsidR="005F1447" w:rsidRDefault="002D64D6">
      <w:pPr>
        <w:numPr>
          <w:ilvl w:val="0"/>
          <w:numId w:val="2"/>
        </w:num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А. Кучеренко, </w:t>
      </w:r>
      <w:r>
        <w:rPr>
          <w:rFonts w:ascii="Times New Roman" w:hAnsi="Times New Roman"/>
          <w:bCs/>
          <w:sz w:val="28"/>
          <w:szCs w:val="28"/>
          <w:shd w:val="clear" w:color="auto" w:fill="FFFFFF"/>
          <w:lang w:val="uk-UA" w:eastAsia="ru-RU"/>
        </w:rPr>
        <w:t xml:space="preserve">який </w:t>
      </w:r>
      <w:r>
        <w:rPr>
          <w:rFonts w:ascii="Times New Roman" w:hAnsi="Times New Roman"/>
          <w:sz w:val="28"/>
          <w:szCs w:val="28"/>
          <w:lang w:val="uk-UA"/>
        </w:rPr>
        <w:t>звернувся до начальника управління освіти Миколаївської міської ради Г. Личко додатково до переліку розмістити на сайті управління освіти Миколаївської міської ради</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механізм отримання учням пільгової категорії безкоштовного харчування </w:t>
      </w:r>
      <w:r>
        <w:rPr>
          <w:rFonts w:ascii="Times New Roman" w:hAnsi="Times New Roman"/>
          <w:sz w:val="28"/>
          <w:szCs w:val="28"/>
          <w:lang w:val="uk-UA"/>
        </w:rPr>
        <w:t>в закладах освіти.</w:t>
      </w:r>
    </w:p>
    <w:p w:rsidR="005F1447" w:rsidRDefault="002D64D6">
      <w:pPr>
        <w:numPr>
          <w:ilvl w:val="0"/>
          <w:numId w:val="2"/>
        </w:num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Ф. Панченко, </w:t>
      </w:r>
      <w:r>
        <w:rPr>
          <w:rFonts w:ascii="Times New Roman" w:hAnsi="Times New Roman"/>
          <w:bCs/>
          <w:sz w:val="28"/>
          <w:szCs w:val="28"/>
          <w:shd w:val="clear" w:color="auto" w:fill="FFFFFF"/>
          <w:lang w:val="uk-UA" w:eastAsia="ru-RU"/>
        </w:rPr>
        <w:t>який запропонував створити постійною комісією робочу групу до складу якої за бажанням можуть бути включені члени бюджетної комісії.</w:t>
      </w:r>
    </w:p>
    <w:p w:rsidR="005F1447" w:rsidRDefault="002D64D6">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 xml:space="preserve">: </w:t>
      </w:r>
    </w:p>
    <w:p w:rsidR="005F1447" w:rsidRDefault="002D64D6">
      <w:pPr>
        <w:autoSpaceDE w:val="0"/>
        <w:autoSpaceDN w:val="0"/>
        <w:adjustRightInd w:val="0"/>
        <w:spacing w:after="0" w:line="240" w:lineRule="auto"/>
        <w:ind w:left="567"/>
        <w:contextualSpacing/>
        <w:jc w:val="both"/>
        <w:rPr>
          <w:rFonts w:ascii="Times New Roman" w:hAnsi="Times New Roman"/>
          <w:color w:val="000000"/>
          <w:sz w:val="28"/>
          <w:szCs w:val="28"/>
          <w:lang w:val="uk-UA" w:eastAsia="uk-UA"/>
        </w:rPr>
      </w:pPr>
      <w:r>
        <w:rPr>
          <w:rFonts w:ascii="Times New Roman" w:hAnsi="Times New Roman"/>
          <w:b/>
          <w:bCs/>
          <w:sz w:val="28"/>
          <w:szCs w:val="28"/>
          <w:shd w:val="clear" w:color="auto" w:fill="FFFFFF"/>
          <w:lang w:val="uk-UA" w:eastAsia="ru-RU"/>
        </w:rPr>
        <w:t xml:space="preserve">1. </w:t>
      </w:r>
      <w:r>
        <w:rPr>
          <w:rFonts w:ascii="Times New Roman" w:hAnsi="Times New Roman"/>
          <w:bCs/>
          <w:sz w:val="28"/>
          <w:szCs w:val="28"/>
          <w:shd w:val="clear" w:color="auto" w:fill="FFFFFF"/>
          <w:lang w:val="uk-UA" w:eastAsia="ru-RU"/>
        </w:rPr>
        <w:t>Прийняти до відома заслухану інформацію щодо</w:t>
      </w:r>
      <w:r>
        <w:rPr>
          <w:rFonts w:ascii="Times New Roman" w:hAnsi="Times New Roman"/>
          <w:b/>
          <w:bCs/>
          <w:sz w:val="28"/>
          <w:szCs w:val="28"/>
          <w:shd w:val="clear" w:color="auto" w:fill="FFFFFF"/>
          <w:lang w:val="uk-UA" w:eastAsia="ru-RU"/>
        </w:rPr>
        <w:t xml:space="preserve"> </w:t>
      </w:r>
      <w:r>
        <w:rPr>
          <w:rFonts w:ascii="Times New Roman" w:hAnsi="Times New Roman"/>
          <w:color w:val="000000"/>
          <w:sz w:val="28"/>
          <w:szCs w:val="28"/>
          <w:lang w:val="uk-UA" w:eastAsia="uk-UA"/>
        </w:rPr>
        <w:t>питання стосовно можливості фінансування з місцевого бюджету харчування в закладах дошкільної та загальної середньої освіти.</w:t>
      </w:r>
    </w:p>
    <w:p w:rsidR="005F1447" w:rsidRPr="002C7425" w:rsidRDefault="002D64D6" w:rsidP="002C7425">
      <w:pPr>
        <w:spacing w:after="0" w:line="240" w:lineRule="auto"/>
        <w:ind w:left="567"/>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2</w:t>
      </w:r>
      <w:r>
        <w:rPr>
          <w:rFonts w:ascii="Times New Roman" w:hAnsi="Times New Roman"/>
          <w:bCs/>
          <w:sz w:val="28"/>
          <w:szCs w:val="28"/>
          <w:shd w:val="clear" w:color="auto" w:fill="FFFFFF"/>
          <w:lang w:val="uk-UA" w:eastAsia="ru-RU"/>
        </w:rPr>
        <w:t xml:space="preserve">. Створити постійною комісією робочу групу з вивчення обставин прийняття рішення виконавчого комітету від 23 грудня 2020 року № 1287 «Про встановлення розміру батьківської плати за організацію харчування у закладах дошкільної та загальної середньої освіти» до складу якої </w:t>
      </w:r>
      <w:r w:rsidR="00436C84">
        <w:rPr>
          <w:rFonts w:ascii="Times New Roman" w:hAnsi="Times New Roman"/>
          <w:bCs/>
          <w:sz w:val="28"/>
          <w:szCs w:val="28"/>
          <w:shd w:val="clear" w:color="auto" w:fill="FFFFFF"/>
          <w:lang w:val="uk-UA" w:eastAsia="ru-RU"/>
        </w:rPr>
        <w:t>будуть</w:t>
      </w:r>
      <w:r>
        <w:rPr>
          <w:rFonts w:ascii="Times New Roman" w:hAnsi="Times New Roman"/>
          <w:bCs/>
          <w:sz w:val="28"/>
          <w:szCs w:val="28"/>
          <w:shd w:val="clear" w:color="auto" w:fill="FFFFFF"/>
          <w:lang w:val="uk-UA" w:eastAsia="ru-RU"/>
        </w:rPr>
        <w:t xml:space="preserve"> включені члени</w:t>
      </w:r>
      <w:r w:rsidR="002C7425">
        <w:rPr>
          <w:rFonts w:ascii="Times New Roman" w:hAnsi="Times New Roman"/>
          <w:bCs/>
          <w:sz w:val="28"/>
          <w:szCs w:val="28"/>
          <w:shd w:val="clear" w:color="auto" w:fill="FFFFFF"/>
          <w:lang w:val="uk-UA" w:eastAsia="ru-RU"/>
        </w:rPr>
        <w:t xml:space="preserve"> постійної комісії з питань економічної і </w:t>
      </w:r>
      <w:r w:rsidR="002C7425" w:rsidRPr="002C7425">
        <w:rPr>
          <w:rFonts w:ascii="Times New Roman" w:hAnsi="Times New Roman"/>
          <w:bCs/>
          <w:sz w:val="28"/>
          <w:szCs w:val="28"/>
          <w:shd w:val="clear" w:color="auto" w:fill="FFFFFF"/>
          <w:lang w:val="uk-UA" w:eastAsia="ru-RU"/>
        </w:rPr>
        <w:t>інве</w:t>
      </w:r>
      <w:r w:rsidR="002C7425">
        <w:rPr>
          <w:rFonts w:ascii="Times New Roman" w:hAnsi="Times New Roman"/>
          <w:bCs/>
          <w:sz w:val="28"/>
          <w:szCs w:val="28"/>
          <w:shd w:val="clear" w:color="auto" w:fill="FFFFFF"/>
          <w:lang w:val="uk-UA" w:eastAsia="ru-RU"/>
        </w:rPr>
        <w:t xml:space="preserve">стиційної політики, планування, </w:t>
      </w:r>
      <w:r w:rsidR="002C7425" w:rsidRPr="002C7425">
        <w:rPr>
          <w:rFonts w:ascii="Times New Roman" w:hAnsi="Times New Roman"/>
          <w:bCs/>
          <w:sz w:val="28"/>
          <w:szCs w:val="28"/>
          <w:shd w:val="clear" w:color="auto" w:fill="FFFFFF"/>
          <w:lang w:val="uk-UA" w:eastAsia="ru-RU"/>
        </w:rPr>
        <w:t>бюджету, фінансів та с</w:t>
      </w:r>
      <w:r w:rsidR="002C7425">
        <w:rPr>
          <w:rFonts w:ascii="Times New Roman" w:hAnsi="Times New Roman"/>
          <w:bCs/>
          <w:sz w:val="28"/>
          <w:szCs w:val="28"/>
          <w:shd w:val="clear" w:color="auto" w:fill="FFFFFF"/>
          <w:lang w:val="uk-UA" w:eastAsia="ru-RU"/>
        </w:rPr>
        <w:t xml:space="preserve">оціально-економічного розвитку </w:t>
      </w:r>
      <w:r w:rsidR="002C7425" w:rsidRPr="002C7425">
        <w:rPr>
          <w:rFonts w:ascii="Times New Roman" w:hAnsi="Times New Roman"/>
          <w:bCs/>
          <w:sz w:val="28"/>
          <w:szCs w:val="28"/>
          <w:shd w:val="clear" w:color="auto" w:fill="FFFFFF"/>
          <w:lang w:val="uk-UA" w:eastAsia="ru-RU"/>
        </w:rPr>
        <w:t>підприємництва, напо</w:t>
      </w:r>
      <w:r w:rsidR="002C7425">
        <w:rPr>
          <w:rFonts w:ascii="Times New Roman" w:hAnsi="Times New Roman"/>
          <w:bCs/>
          <w:sz w:val="28"/>
          <w:szCs w:val="28"/>
          <w:shd w:val="clear" w:color="auto" w:fill="FFFFFF"/>
          <w:lang w:val="uk-UA" w:eastAsia="ru-RU"/>
        </w:rPr>
        <w:t xml:space="preserve">внення бюджету та використання </w:t>
      </w:r>
      <w:r w:rsidR="002C7425" w:rsidRPr="002C7425">
        <w:rPr>
          <w:rFonts w:ascii="Times New Roman" w:hAnsi="Times New Roman"/>
          <w:bCs/>
          <w:sz w:val="28"/>
          <w:szCs w:val="28"/>
          <w:shd w:val="clear" w:color="auto" w:fill="FFFFFF"/>
          <w:lang w:val="uk-UA" w:eastAsia="ru-RU"/>
        </w:rPr>
        <w:t>бюджетних коштів</w:t>
      </w:r>
      <w:r w:rsidR="00436C84">
        <w:rPr>
          <w:rFonts w:ascii="Times New Roman" w:hAnsi="Times New Roman"/>
          <w:bCs/>
          <w:sz w:val="28"/>
          <w:szCs w:val="28"/>
          <w:shd w:val="clear" w:color="auto" w:fill="FFFFFF"/>
          <w:lang w:val="uk-UA" w:eastAsia="ru-RU"/>
        </w:rPr>
        <w:t xml:space="preserve"> (за узгодження)</w:t>
      </w:r>
      <w:r>
        <w:rPr>
          <w:rFonts w:ascii="Times New Roman" w:hAnsi="Times New Roman"/>
          <w:bCs/>
          <w:sz w:val="28"/>
          <w:szCs w:val="28"/>
          <w:shd w:val="clear" w:color="auto" w:fill="FFFFFF"/>
          <w:lang w:val="uk-UA" w:eastAsia="ru-RU"/>
        </w:rPr>
        <w:t>.</w:t>
      </w:r>
      <w:r>
        <w:rPr>
          <w:lang w:val="uk-UA"/>
        </w:rPr>
        <w:t xml:space="preserve"> </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5F1447" w:rsidRDefault="005F1447">
      <w:pPr>
        <w:spacing w:after="0" w:line="240" w:lineRule="auto"/>
        <w:jc w:val="both"/>
        <w:rPr>
          <w:rFonts w:ascii="Times New Roman" w:hAnsi="Times New Roman"/>
          <w:b/>
          <w:color w:val="000000"/>
          <w:sz w:val="28"/>
          <w:szCs w:val="28"/>
          <w:lang w:val="uk-UA" w:eastAsia="uk-UA"/>
        </w:rPr>
      </w:pPr>
    </w:p>
    <w:p w:rsidR="005F1447" w:rsidRDefault="002D64D6">
      <w:pPr>
        <w:spacing w:after="0" w:line="240" w:lineRule="auto"/>
        <w:ind w:left="567" w:hanging="1"/>
        <w:jc w:val="both"/>
        <w:rPr>
          <w:rFonts w:ascii="Times New Roman" w:hAnsi="Times New Roman"/>
          <w:bCs/>
          <w:color w:val="000000"/>
          <w:sz w:val="28"/>
          <w:szCs w:val="28"/>
          <w:lang w:val="uk-UA" w:eastAsia="uk-UA"/>
        </w:rPr>
      </w:pPr>
      <w:r>
        <w:rPr>
          <w:rFonts w:ascii="Times New Roman" w:hAnsi="Times New Roman"/>
          <w:b/>
          <w:color w:val="000000"/>
          <w:sz w:val="28"/>
          <w:szCs w:val="28"/>
          <w:lang w:val="uk-UA" w:eastAsia="uk-UA"/>
        </w:rPr>
        <w:t>1.1. Звернення управління охорони здоров’я Миколаївської міської ради</w:t>
      </w:r>
      <w:r>
        <w:rPr>
          <w:rFonts w:ascii="Times New Roman" w:hAnsi="Times New Roman"/>
          <w:bCs/>
          <w:color w:val="000000"/>
          <w:sz w:val="28"/>
          <w:szCs w:val="28"/>
          <w:lang w:val="uk-UA" w:eastAsia="uk-UA"/>
        </w:rPr>
        <w:t xml:space="preserve"> </w:t>
      </w:r>
      <w:r>
        <w:rPr>
          <w:rFonts w:ascii="Times New Roman" w:hAnsi="Times New Roman"/>
          <w:sz w:val="28"/>
          <w:szCs w:val="28"/>
          <w:lang w:val="uk-UA" w:eastAsia="uk-UA"/>
        </w:rPr>
        <w:t xml:space="preserve">за вих. №981/14.01-14 від 28.12.2020 за вх. №2115 від 30.12.2020 щодо погодження </w:t>
      </w:r>
      <w:r>
        <w:rPr>
          <w:rFonts w:ascii="Times New Roman" w:hAnsi="Times New Roman"/>
          <w:bCs/>
          <w:color w:val="000000"/>
          <w:sz w:val="28"/>
          <w:szCs w:val="28"/>
          <w:lang w:val="uk-UA" w:eastAsia="uk-UA"/>
        </w:rPr>
        <w:t>на постійній комісії капітальних видатків (бюджет розвитку) спеціального фонду по галузі «Охорона здоров'я», які заплановані на 2021 рік.</w:t>
      </w:r>
    </w:p>
    <w:p w:rsidR="00AE15FF" w:rsidRDefault="00AE15FF">
      <w:pPr>
        <w:spacing w:after="0" w:line="240" w:lineRule="auto"/>
        <w:ind w:left="567" w:hanging="1"/>
        <w:jc w:val="both"/>
        <w:rPr>
          <w:rFonts w:ascii="Times New Roman" w:hAnsi="Times New Roman"/>
          <w:bCs/>
          <w:color w:val="000000"/>
          <w:sz w:val="28"/>
          <w:szCs w:val="28"/>
          <w:lang w:val="uk-UA" w:eastAsia="uk-UA"/>
        </w:rPr>
      </w:pPr>
    </w:p>
    <w:p w:rsidR="00773AC2" w:rsidRDefault="00773AC2">
      <w:pPr>
        <w:spacing w:after="0" w:line="240" w:lineRule="auto"/>
        <w:ind w:left="567" w:hanging="1"/>
        <w:jc w:val="both"/>
        <w:rPr>
          <w:rFonts w:ascii="Times New Roman" w:hAnsi="Times New Roman"/>
          <w:bCs/>
          <w:color w:val="000000"/>
          <w:sz w:val="28"/>
          <w:szCs w:val="28"/>
          <w:lang w:val="uk-UA" w:eastAsia="uk-UA"/>
        </w:rPr>
      </w:pPr>
    </w:p>
    <w:p w:rsidR="00773AC2" w:rsidRDefault="00773AC2">
      <w:pPr>
        <w:spacing w:after="0" w:line="240" w:lineRule="auto"/>
        <w:ind w:left="567" w:hanging="1"/>
        <w:jc w:val="both"/>
        <w:rPr>
          <w:rFonts w:ascii="Times New Roman" w:hAnsi="Times New Roman"/>
          <w:bCs/>
          <w:color w:val="000000"/>
          <w:sz w:val="28"/>
          <w:szCs w:val="28"/>
          <w:lang w:val="uk-UA" w:eastAsia="uk-UA"/>
        </w:rPr>
      </w:pP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lastRenderedPageBreak/>
        <w:t>В обговоренні приймали участь:</w:t>
      </w:r>
    </w:p>
    <w:p w:rsidR="005F1447" w:rsidRDefault="002D64D6">
      <w:p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А. Петров, </w:t>
      </w:r>
      <w:r>
        <w:rPr>
          <w:rFonts w:ascii="Times New Roman" w:hAnsi="Times New Roman"/>
          <w:bCs/>
          <w:sz w:val="28"/>
          <w:szCs w:val="28"/>
          <w:shd w:val="clear" w:color="auto" w:fill="FFFFFF"/>
          <w:lang w:val="uk-UA" w:eastAsia="ru-RU"/>
        </w:rPr>
        <w:t xml:space="preserve">який повідомив, що в бюджеті розвитку на 2021 рік </w:t>
      </w:r>
      <w:r w:rsidR="00727067">
        <w:rPr>
          <w:rFonts w:ascii="Times New Roman" w:hAnsi="Times New Roman"/>
          <w:bCs/>
          <w:sz w:val="28"/>
          <w:szCs w:val="28"/>
          <w:shd w:val="clear" w:color="auto" w:fill="FFFFFF"/>
          <w:lang w:val="uk-UA" w:eastAsia="ru-RU"/>
        </w:rPr>
        <w:t xml:space="preserve">управлінню охорони здоров’я Миколаївської міської ради на покращення матеріально-технічної бази лікарень </w:t>
      </w:r>
      <w:r>
        <w:rPr>
          <w:rFonts w:ascii="Times New Roman" w:hAnsi="Times New Roman"/>
          <w:bCs/>
          <w:sz w:val="28"/>
          <w:szCs w:val="28"/>
          <w:shd w:val="clear" w:color="auto" w:fill="FFFFFF"/>
          <w:lang w:val="uk-UA" w:eastAsia="ru-RU"/>
        </w:rPr>
        <w:t xml:space="preserve">передбачено </w:t>
      </w:r>
      <w:r w:rsidR="00727067">
        <w:rPr>
          <w:rFonts w:ascii="Times New Roman" w:hAnsi="Times New Roman"/>
          <w:bCs/>
          <w:sz w:val="28"/>
          <w:szCs w:val="28"/>
          <w:shd w:val="clear" w:color="auto" w:fill="FFFFFF"/>
          <w:lang w:val="uk-UA" w:eastAsia="ru-RU"/>
        </w:rPr>
        <w:t xml:space="preserve">виділення 12 млн. 185 тис. </w:t>
      </w:r>
      <w:proofErr w:type="spellStart"/>
      <w:r w:rsidR="00727067">
        <w:rPr>
          <w:rFonts w:ascii="Times New Roman" w:hAnsi="Times New Roman"/>
          <w:bCs/>
          <w:sz w:val="28"/>
          <w:szCs w:val="28"/>
          <w:shd w:val="clear" w:color="auto" w:fill="FFFFFF"/>
          <w:lang w:val="uk-UA" w:eastAsia="ru-RU"/>
        </w:rPr>
        <w:t>грн</w:t>
      </w:r>
      <w:proofErr w:type="spellEnd"/>
      <w:r w:rsidR="00727067">
        <w:rPr>
          <w:rFonts w:ascii="Times New Roman" w:hAnsi="Times New Roman"/>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необхідно придбання медичного обладнання, перелік якого наданий у відповідному зверненні</w:t>
      </w:r>
      <w:r w:rsidR="00727067">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w:t>
      </w:r>
    </w:p>
    <w:p w:rsidR="005F1447" w:rsidRDefault="002D64D6">
      <w:pPr>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М. Коваленко,</w:t>
      </w:r>
      <w:r>
        <w:rPr>
          <w:rFonts w:ascii="Times New Roman" w:hAnsi="Times New Roman"/>
          <w:sz w:val="28"/>
          <w:szCs w:val="28"/>
          <w:lang w:val="uk-UA" w:eastAsia="ru-RU"/>
        </w:rPr>
        <w:t xml:space="preserve"> який зауважив, що є можливість заощадити кошти на закупівлі функціональні ліжка разом із </w:t>
      </w:r>
      <w:proofErr w:type="spellStart"/>
      <w:r>
        <w:rPr>
          <w:rFonts w:ascii="Times New Roman" w:hAnsi="Times New Roman"/>
          <w:sz w:val="28"/>
          <w:szCs w:val="28"/>
          <w:lang w:val="uk-UA" w:eastAsia="ru-RU"/>
        </w:rPr>
        <w:t>протипролежними</w:t>
      </w:r>
      <w:proofErr w:type="spellEnd"/>
      <w:r>
        <w:rPr>
          <w:rFonts w:ascii="Times New Roman" w:hAnsi="Times New Roman"/>
          <w:sz w:val="28"/>
          <w:szCs w:val="28"/>
          <w:lang w:val="uk-UA" w:eastAsia="ru-RU"/>
        </w:rPr>
        <w:t xml:space="preserve"> матрацами, а саме: замість 2 млн. 400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виділити 1 млн. 400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у зв’язку з чим запропонував даний перелік медичного обладнання доповнити кількісними та технічними характеристиками, вказавши очікувану вар</w:t>
      </w:r>
      <w:r w:rsidR="00F50067">
        <w:rPr>
          <w:rFonts w:ascii="Times New Roman" w:hAnsi="Times New Roman"/>
          <w:sz w:val="28"/>
          <w:szCs w:val="28"/>
          <w:lang w:val="uk-UA" w:eastAsia="ru-RU"/>
        </w:rPr>
        <w:t>тість, специфікацію та детальне найменування медичного обладнання</w:t>
      </w:r>
      <w:r>
        <w:rPr>
          <w:rFonts w:ascii="Times New Roman" w:hAnsi="Times New Roman"/>
          <w:sz w:val="28"/>
          <w:szCs w:val="28"/>
          <w:lang w:val="uk-UA" w:eastAsia="ru-RU"/>
        </w:rPr>
        <w:t xml:space="preserve"> (окремо вказавши ліжка, матраци та інше обладнання) після чого розглядати звернення на засіданні постійної комісії.</w:t>
      </w:r>
    </w:p>
    <w:p w:rsidR="005F1447" w:rsidRDefault="002D64D6">
      <w:p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eastAsia="ru-RU"/>
        </w:rPr>
        <w:t>- А. Єрмолаєв,</w:t>
      </w:r>
      <w:r>
        <w:rPr>
          <w:rFonts w:ascii="Times New Roman" w:hAnsi="Times New Roman"/>
          <w:sz w:val="28"/>
          <w:szCs w:val="28"/>
          <w:lang w:val="uk-UA" w:eastAsia="ru-RU"/>
        </w:rPr>
        <w:t xml:space="preserve"> який запропонував рекомендувати затвердити перелік </w:t>
      </w:r>
      <w:r>
        <w:rPr>
          <w:rFonts w:ascii="Times New Roman" w:hAnsi="Times New Roman"/>
          <w:bCs/>
          <w:sz w:val="28"/>
          <w:szCs w:val="28"/>
          <w:shd w:val="clear" w:color="auto" w:fill="FFFFFF"/>
          <w:lang w:val="uk-UA" w:eastAsia="ru-RU"/>
        </w:rPr>
        <w:t xml:space="preserve">медичного обладнання, яке необхідно придбати, в свою чергу після закупівлі переглянути всю необхідну інформацію на Прозоро та проконтролювати її. </w:t>
      </w:r>
    </w:p>
    <w:p w:rsidR="005F1447" w:rsidRDefault="002D64D6">
      <w:pPr>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Ф. Панченко, </w:t>
      </w:r>
      <w:r>
        <w:rPr>
          <w:rFonts w:ascii="Times New Roman" w:hAnsi="Times New Roman"/>
          <w:sz w:val="28"/>
          <w:szCs w:val="28"/>
          <w:lang w:val="uk-UA" w:eastAsia="ru-RU"/>
        </w:rPr>
        <w:t xml:space="preserve">який запропонував рекомендувати після отримання інформації від </w:t>
      </w:r>
      <w:r>
        <w:rPr>
          <w:rFonts w:ascii="Times New Roman" w:hAnsi="Times New Roman"/>
          <w:bCs/>
          <w:color w:val="000000"/>
          <w:sz w:val="28"/>
          <w:szCs w:val="28"/>
          <w:lang w:val="uk-UA" w:eastAsia="uk-UA"/>
        </w:rPr>
        <w:t xml:space="preserve">управлінням охорони здоров’я Миколаївської міської ради </w:t>
      </w:r>
      <w:r>
        <w:rPr>
          <w:rFonts w:ascii="Times New Roman" w:hAnsi="Times New Roman"/>
          <w:sz w:val="28"/>
          <w:szCs w:val="28"/>
          <w:lang w:val="uk-UA" w:eastAsia="ru-RU"/>
        </w:rPr>
        <w:t xml:space="preserve">запросити головного лікаря </w:t>
      </w:r>
      <w:proofErr w:type="spellStart"/>
      <w:r>
        <w:rPr>
          <w:rFonts w:ascii="Times New Roman" w:hAnsi="Times New Roman"/>
          <w:sz w:val="28"/>
          <w:szCs w:val="28"/>
          <w:lang w:val="uk-UA" w:eastAsia="ru-RU"/>
        </w:rPr>
        <w:t>КНП</w:t>
      </w:r>
      <w:proofErr w:type="spellEnd"/>
      <w:r>
        <w:rPr>
          <w:rFonts w:ascii="Times New Roman" w:hAnsi="Times New Roman"/>
          <w:sz w:val="28"/>
          <w:szCs w:val="28"/>
          <w:lang w:val="uk-UA" w:eastAsia="ru-RU"/>
        </w:rPr>
        <w:t xml:space="preserve"> ММР «Пологовий будинок №3» на засідання постійної комісії для розгляду питання.</w:t>
      </w:r>
    </w:p>
    <w:p w:rsidR="005F1447" w:rsidRDefault="002D64D6">
      <w:pPr>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Д. </w:t>
      </w:r>
      <w:proofErr w:type="spellStart"/>
      <w:r>
        <w:rPr>
          <w:rFonts w:ascii="Times New Roman" w:hAnsi="Times New Roman"/>
          <w:b/>
          <w:sz w:val="28"/>
          <w:szCs w:val="28"/>
          <w:lang w:val="uk-UA" w:eastAsia="ru-RU"/>
        </w:rPr>
        <w:t>Січко</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який зазначив про необхідність надання роз’яснень стосовно наркозно-дихального апарату з можливістю проведення інгаляційної анестезії </w:t>
      </w:r>
      <w:r>
        <w:rPr>
          <w:rFonts w:ascii="Times New Roman" w:hAnsi="Times New Roman"/>
          <w:sz w:val="28"/>
          <w:szCs w:val="28"/>
          <w:lang w:val="en-US" w:eastAsia="ru-RU"/>
        </w:rPr>
        <w:t>LEON</w:t>
      </w:r>
      <w:r>
        <w:rPr>
          <w:rFonts w:ascii="Times New Roman" w:hAnsi="Times New Roman"/>
          <w:sz w:val="28"/>
          <w:szCs w:val="28"/>
          <w:lang w:val="uk-UA" w:eastAsia="ru-RU"/>
        </w:rPr>
        <w:t>.</w:t>
      </w:r>
    </w:p>
    <w:p w:rsidR="005F1447" w:rsidRDefault="002D64D6">
      <w:pPr>
        <w:spacing w:after="0" w:line="240" w:lineRule="auto"/>
        <w:ind w:left="567" w:hanging="1"/>
        <w:jc w:val="both"/>
        <w:rPr>
          <w:rFonts w:ascii="Times New Roman" w:hAnsi="Times New Roman"/>
          <w:bCs/>
          <w:color w:val="000000"/>
          <w:sz w:val="28"/>
          <w:szCs w:val="28"/>
          <w:lang w:val="uk-UA" w:eastAsia="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погодити </w:t>
      </w:r>
      <w:r>
        <w:rPr>
          <w:rFonts w:ascii="Times New Roman" w:hAnsi="Times New Roman"/>
          <w:bCs/>
          <w:color w:val="000000"/>
          <w:sz w:val="28"/>
          <w:szCs w:val="28"/>
          <w:lang w:val="uk-UA" w:eastAsia="uk-UA"/>
        </w:rPr>
        <w:t>капітальні видатки (бюджет розвитку) спеціального фонду по галузі «Охорона здоров'я», які заплановані на 2021 рік  за умови надання управлінням охорони здоров’я Миколаївської міської ради на розгляд постійної комісії:</w:t>
      </w:r>
    </w:p>
    <w:p w:rsidR="005F1447" w:rsidRDefault="002D64D6">
      <w:pPr>
        <w:spacing w:after="0" w:line="240" w:lineRule="auto"/>
        <w:ind w:left="567" w:hanging="1"/>
        <w:jc w:val="both"/>
        <w:rPr>
          <w:rFonts w:ascii="Times New Roman" w:hAnsi="Times New Roman"/>
          <w:sz w:val="28"/>
          <w:szCs w:val="28"/>
          <w:lang w:val="uk-UA" w:eastAsia="ru-RU"/>
        </w:rPr>
      </w:pPr>
      <w:r>
        <w:rPr>
          <w:rFonts w:ascii="Times New Roman" w:hAnsi="Times New Roman"/>
          <w:b/>
          <w:bCs/>
          <w:sz w:val="28"/>
          <w:szCs w:val="28"/>
          <w:shd w:val="clear" w:color="auto" w:fill="FFFFFF"/>
          <w:lang w:val="uk-UA" w:eastAsia="ru-RU"/>
        </w:rPr>
        <w:t>-</w:t>
      </w:r>
      <w:r>
        <w:rPr>
          <w:rFonts w:ascii="Times New Roman" w:hAnsi="Times New Roman"/>
          <w:sz w:val="28"/>
          <w:szCs w:val="28"/>
          <w:lang w:val="uk-UA" w:eastAsia="ru-RU"/>
        </w:rPr>
        <w:t xml:space="preserve"> перелік медичного обладнання вказавши кількісні та технічні характеристики, очікувану вартість, специфікацію та </w:t>
      </w:r>
      <w:r w:rsidR="00B20277">
        <w:rPr>
          <w:rFonts w:ascii="Times New Roman" w:hAnsi="Times New Roman"/>
          <w:sz w:val="28"/>
          <w:szCs w:val="28"/>
          <w:lang w:val="uk-UA" w:eastAsia="ru-RU"/>
        </w:rPr>
        <w:t xml:space="preserve">детальне найменування медичного обладнання </w:t>
      </w:r>
      <w:r>
        <w:rPr>
          <w:rFonts w:ascii="Times New Roman" w:hAnsi="Times New Roman"/>
          <w:sz w:val="28"/>
          <w:szCs w:val="28"/>
          <w:lang w:val="uk-UA" w:eastAsia="ru-RU"/>
        </w:rPr>
        <w:t>(окремо вказавши ліжка, матраци та інше обладнання);</w:t>
      </w:r>
    </w:p>
    <w:p w:rsidR="005F1447" w:rsidRDefault="002D64D6">
      <w:pPr>
        <w:spacing w:after="0" w:line="240" w:lineRule="auto"/>
        <w:ind w:left="567" w:hanging="1"/>
        <w:jc w:val="both"/>
        <w:rPr>
          <w:rFonts w:ascii="Times New Roman" w:hAnsi="Times New Roman"/>
          <w:bCs/>
          <w:color w:val="000000"/>
          <w:sz w:val="28"/>
          <w:szCs w:val="28"/>
          <w:lang w:val="uk-UA" w:eastAsia="uk-UA"/>
        </w:rPr>
      </w:pPr>
      <w:r>
        <w:rPr>
          <w:rFonts w:ascii="Times New Roman" w:hAnsi="Times New Roman"/>
          <w:sz w:val="28"/>
          <w:szCs w:val="28"/>
          <w:lang w:val="uk-UA" w:eastAsia="ru-RU"/>
        </w:rPr>
        <w:t xml:space="preserve">- роз’яснення стосовно </w:t>
      </w:r>
      <w:r w:rsidR="00E330F6">
        <w:rPr>
          <w:rFonts w:ascii="Times New Roman" w:hAnsi="Times New Roman"/>
          <w:sz w:val="28"/>
          <w:szCs w:val="28"/>
          <w:lang w:val="uk-UA" w:eastAsia="ru-RU"/>
        </w:rPr>
        <w:t xml:space="preserve">придбання </w:t>
      </w:r>
      <w:r>
        <w:rPr>
          <w:rFonts w:ascii="Times New Roman" w:hAnsi="Times New Roman"/>
          <w:sz w:val="28"/>
          <w:szCs w:val="28"/>
          <w:lang w:val="uk-UA" w:eastAsia="ru-RU"/>
        </w:rPr>
        <w:t xml:space="preserve">наркозно-дихального апарату з можливістю проведення інгаляційної анестезії </w:t>
      </w:r>
      <w:r>
        <w:rPr>
          <w:rFonts w:ascii="Times New Roman" w:hAnsi="Times New Roman"/>
          <w:sz w:val="28"/>
          <w:szCs w:val="28"/>
          <w:lang w:val="en-US" w:eastAsia="ru-RU"/>
        </w:rPr>
        <w:t>LEON</w:t>
      </w:r>
      <w:r>
        <w:rPr>
          <w:rFonts w:ascii="Times New Roman" w:hAnsi="Times New Roman"/>
          <w:sz w:val="28"/>
          <w:szCs w:val="28"/>
          <w:lang w:val="uk-UA" w:eastAsia="ru-RU"/>
        </w:rPr>
        <w:t xml:space="preserve">. </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5F1447" w:rsidRDefault="005F1447">
      <w:pPr>
        <w:autoSpaceDE w:val="0"/>
        <w:autoSpaceDN w:val="0"/>
        <w:adjustRightInd w:val="0"/>
        <w:spacing w:after="0" w:line="240" w:lineRule="auto"/>
        <w:jc w:val="both"/>
        <w:rPr>
          <w:rFonts w:ascii="Times New Roman" w:hAnsi="Times New Roman"/>
          <w:b/>
          <w:color w:val="FF0000"/>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1.2. Звернення управління </w:t>
      </w:r>
      <w:r>
        <w:rPr>
          <w:rFonts w:ascii="Times New Roman" w:hAnsi="Times New Roman"/>
          <w:b/>
          <w:bCs/>
          <w:sz w:val="28"/>
          <w:szCs w:val="28"/>
          <w:lang w:val="uk-UA" w:eastAsia="ru-RU"/>
        </w:rPr>
        <w:t xml:space="preserve">з питань культури та охорони культурної спадщини </w:t>
      </w:r>
      <w:r>
        <w:rPr>
          <w:rFonts w:ascii="Times New Roman" w:hAnsi="Times New Roman"/>
          <w:b/>
          <w:sz w:val="28"/>
          <w:szCs w:val="28"/>
          <w:lang w:val="uk-UA" w:eastAsia="ru-RU"/>
        </w:rPr>
        <w:t xml:space="preserve">Миколаївської міської ради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№07/15-01-21 від 11.01.2021 за </w:t>
      </w:r>
      <w:proofErr w:type="spellStart"/>
      <w:r>
        <w:rPr>
          <w:rFonts w:ascii="Times New Roman" w:hAnsi="Times New Roman"/>
          <w:sz w:val="28"/>
          <w:szCs w:val="28"/>
          <w:lang w:val="uk-UA" w:eastAsia="ru-RU"/>
        </w:rPr>
        <w:t>вх.</w:t>
      </w:r>
      <w:proofErr w:type="spellEnd"/>
      <w:r>
        <w:rPr>
          <w:rFonts w:ascii="Times New Roman" w:hAnsi="Times New Roman"/>
          <w:sz w:val="28"/>
          <w:szCs w:val="28"/>
          <w:lang w:val="uk-UA" w:eastAsia="ru-RU"/>
        </w:rPr>
        <w:t xml:space="preserve"> №68 від 11.01.2021 щодо розгляду проєкту рішення міської ради (файл </w:t>
      </w:r>
      <w:r>
        <w:rPr>
          <w:rFonts w:ascii="Times New Roman" w:hAnsi="Times New Roman"/>
          <w:sz w:val="28"/>
          <w:szCs w:val="28"/>
          <w:lang w:val="en-US" w:eastAsia="ru-RU"/>
        </w:rPr>
        <w:t>s</w:t>
      </w:r>
      <w:r>
        <w:rPr>
          <w:rFonts w:ascii="Times New Roman" w:hAnsi="Times New Roman"/>
          <w:sz w:val="28"/>
          <w:szCs w:val="28"/>
          <w:lang w:val="uk-UA" w:eastAsia="ru-RU"/>
        </w:rPr>
        <w:t>-</w:t>
      </w:r>
      <w:r>
        <w:rPr>
          <w:rFonts w:ascii="Times New Roman" w:hAnsi="Times New Roman"/>
          <w:sz w:val="28"/>
          <w:szCs w:val="28"/>
          <w:lang w:val="en-US" w:eastAsia="ru-RU"/>
        </w:rPr>
        <w:t>kl</w:t>
      </w:r>
      <w:r>
        <w:rPr>
          <w:rFonts w:ascii="Times New Roman" w:hAnsi="Times New Roman"/>
          <w:sz w:val="28"/>
          <w:szCs w:val="28"/>
          <w:lang w:val="uk-UA" w:eastAsia="ru-RU"/>
        </w:rPr>
        <w:t xml:space="preserve">-021) «Про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Ю. Любаров, </w:t>
      </w:r>
      <w:r>
        <w:rPr>
          <w:rFonts w:ascii="Times New Roman" w:hAnsi="Times New Roman"/>
          <w:sz w:val="28"/>
          <w:szCs w:val="28"/>
          <w:lang w:val="uk-UA" w:eastAsia="ru-RU"/>
        </w:rPr>
        <w:t xml:space="preserve">який повідомив, що на 2021 рік не передбачено виділення фінансування на функціонування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Для створення музею, необхідно прийняти даний проєкт рішення з метою підготовки відповідної документації та початку його функціонування. Також повідомив, що штатна </w:t>
      </w:r>
      <w:r>
        <w:rPr>
          <w:rFonts w:ascii="Times New Roman" w:hAnsi="Times New Roman"/>
          <w:sz w:val="28"/>
          <w:szCs w:val="28"/>
          <w:lang w:val="uk-UA" w:eastAsia="ru-RU"/>
        </w:rPr>
        <w:lastRenderedPageBreak/>
        <w:t>чисельність на цей рік буде склада</w:t>
      </w:r>
      <w:r w:rsidR="00E330F6">
        <w:rPr>
          <w:rFonts w:ascii="Times New Roman" w:hAnsi="Times New Roman"/>
          <w:sz w:val="28"/>
          <w:szCs w:val="28"/>
          <w:lang w:val="uk-UA" w:eastAsia="ru-RU"/>
        </w:rPr>
        <w:t>ти 3 працівника, заробітна плата</w:t>
      </w:r>
      <w:r>
        <w:rPr>
          <w:rFonts w:ascii="Times New Roman" w:hAnsi="Times New Roman"/>
          <w:sz w:val="28"/>
          <w:szCs w:val="28"/>
          <w:lang w:val="uk-UA" w:eastAsia="ru-RU"/>
        </w:rPr>
        <w:t xml:space="preserve"> яких буде виплачуватися з коштів, які передбачені бюджетом на 2021 рік на Управління.</w:t>
      </w:r>
    </w:p>
    <w:p w:rsidR="005F1447" w:rsidRDefault="002D64D6">
      <w:pPr>
        <w:autoSpaceDE w:val="0"/>
        <w:autoSpaceDN w:val="0"/>
        <w:adjustRightInd w:val="0"/>
        <w:spacing w:after="0" w:line="240" w:lineRule="auto"/>
        <w:ind w:left="567" w:hanging="1"/>
        <w:jc w:val="both"/>
        <w:rPr>
          <w:rFonts w:ascii="Times New Roman" w:hAnsi="Times New Roman"/>
          <w:b/>
          <w:sz w:val="28"/>
          <w:szCs w:val="28"/>
          <w:lang w:val="uk-UA" w:eastAsia="ru-RU"/>
        </w:rPr>
      </w:pPr>
      <w:r w:rsidRPr="0038305D">
        <w:rPr>
          <w:rFonts w:ascii="Times New Roman" w:hAnsi="Times New Roman"/>
          <w:b/>
          <w:sz w:val="28"/>
          <w:szCs w:val="28"/>
          <w:lang w:val="uk-UA" w:eastAsia="ru-RU"/>
        </w:rPr>
        <w:t xml:space="preserve">- Н. Горбенко, </w:t>
      </w:r>
      <w:r w:rsidR="00770CB8" w:rsidRPr="0038305D">
        <w:rPr>
          <w:rFonts w:ascii="Times New Roman" w:hAnsi="Times New Roman"/>
          <w:sz w:val="28"/>
          <w:szCs w:val="28"/>
          <w:lang w:val="uk-UA" w:eastAsia="ru-RU"/>
        </w:rPr>
        <w:t>яка запитала,</w:t>
      </w:r>
      <w:r w:rsidRPr="0038305D">
        <w:rPr>
          <w:rFonts w:ascii="Times New Roman" w:hAnsi="Times New Roman"/>
          <w:sz w:val="28"/>
          <w:szCs w:val="28"/>
          <w:lang w:val="uk-UA" w:eastAsia="ru-RU"/>
        </w:rPr>
        <w:t xml:space="preserve"> передбачено в міському бюджеті на 2021 рік фінансування музею, чи</w:t>
      </w:r>
      <w:r w:rsidR="00B214CC" w:rsidRPr="0038305D">
        <w:rPr>
          <w:rFonts w:ascii="Times New Roman" w:hAnsi="Times New Roman"/>
          <w:sz w:val="28"/>
          <w:szCs w:val="28"/>
          <w:lang w:val="uk-UA" w:eastAsia="ru-RU"/>
        </w:rPr>
        <w:t xml:space="preserve"> в подальшому виникне необхідність </w:t>
      </w:r>
      <w:r w:rsidR="00770CB8" w:rsidRPr="0038305D">
        <w:rPr>
          <w:rFonts w:ascii="Times New Roman" w:hAnsi="Times New Roman"/>
          <w:sz w:val="28"/>
          <w:szCs w:val="28"/>
          <w:lang w:val="uk-UA" w:eastAsia="ru-RU"/>
        </w:rPr>
        <w:t>у виділенні</w:t>
      </w:r>
      <w:r w:rsidR="00B214CC" w:rsidRPr="0038305D">
        <w:rPr>
          <w:rFonts w:ascii="Times New Roman" w:hAnsi="Times New Roman"/>
          <w:sz w:val="28"/>
          <w:szCs w:val="28"/>
          <w:lang w:val="uk-UA" w:eastAsia="ru-RU"/>
        </w:rPr>
        <w:t xml:space="preserve"> додатков</w:t>
      </w:r>
      <w:r w:rsidR="00770CB8" w:rsidRPr="0038305D">
        <w:rPr>
          <w:rFonts w:ascii="Times New Roman" w:hAnsi="Times New Roman"/>
          <w:sz w:val="28"/>
          <w:szCs w:val="28"/>
          <w:lang w:val="uk-UA" w:eastAsia="ru-RU"/>
        </w:rPr>
        <w:t>ого</w:t>
      </w:r>
      <w:r w:rsidRPr="0038305D">
        <w:rPr>
          <w:rFonts w:ascii="Times New Roman" w:hAnsi="Times New Roman"/>
          <w:sz w:val="28"/>
          <w:szCs w:val="28"/>
          <w:lang w:val="uk-UA" w:eastAsia="ru-RU"/>
        </w:rPr>
        <w:t xml:space="preserve"> фінансування.</w:t>
      </w:r>
      <w:r>
        <w:rPr>
          <w:rFonts w:ascii="Times New Roman" w:hAnsi="Times New Roman"/>
          <w:b/>
          <w:sz w:val="28"/>
          <w:szCs w:val="28"/>
          <w:lang w:val="uk-UA" w:eastAsia="ru-RU"/>
        </w:rPr>
        <w:t xml:space="preserve"> </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Ю. Любаров, </w:t>
      </w:r>
      <w:r>
        <w:rPr>
          <w:rFonts w:ascii="Times New Roman" w:hAnsi="Times New Roman"/>
          <w:sz w:val="28"/>
          <w:szCs w:val="28"/>
          <w:lang w:val="uk-UA" w:eastAsia="ru-RU"/>
        </w:rPr>
        <w:t xml:space="preserve">який відповів, що в подальшому необхідне виділення додаткового фінансування, проте після прийняття відповідного проєкту рішення музей вже в цьому році документально почне функціонувати. </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В. </w:t>
      </w:r>
      <w:proofErr w:type="spellStart"/>
      <w:r>
        <w:rPr>
          <w:rFonts w:ascii="Times New Roman" w:hAnsi="Times New Roman"/>
          <w:b/>
          <w:sz w:val="28"/>
          <w:szCs w:val="28"/>
          <w:lang w:val="uk-UA" w:eastAsia="ru-RU"/>
        </w:rPr>
        <w:t>Топчий</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який запропонував погодити</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проєкт рішення міської ради (файл </w:t>
      </w:r>
      <w:r>
        <w:rPr>
          <w:rFonts w:ascii="Times New Roman" w:hAnsi="Times New Roman"/>
          <w:sz w:val="28"/>
          <w:szCs w:val="28"/>
          <w:lang w:val="en-US" w:eastAsia="ru-RU"/>
        </w:rPr>
        <w:t>s</w:t>
      </w:r>
      <w:r>
        <w:rPr>
          <w:rFonts w:ascii="Times New Roman" w:hAnsi="Times New Roman"/>
          <w:sz w:val="28"/>
          <w:szCs w:val="28"/>
          <w:lang w:val="uk-UA" w:eastAsia="ru-RU"/>
        </w:rPr>
        <w:t>-</w:t>
      </w:r>
      <w:r>
        <w:rPr>
          <w:rFonts w:ascii="Times New Roman" w:hAnsi="Times New Roman"/>
          <w:sz w:val="28"/>
          <w:szCs w:val="28"/>
          <w:lang w:val="en-US" w:eastAsia="ru-RU"/>
        </w:rPr>
        <w:t>kl</w:t>
      </w:r>
      <w:r>
        <w:rPr>
          <w:rFonts w:ascii="Times New Roman" w:hAnsi="Times New Roman"/>
          <w:sz w:val="28"/>
          <w:szCs w:val="28"/>
          <w:lang w:val="uk-UA" w:eastAsia="ru-RU"/>
        </w:rPr>
        <w:t xml:space="preserve">-021) «Про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w:t>
      </w:r>
    </w:p>
    <w:p w:rsidR="005F1447" w:rsidRDefault="002D64D6">
      <w:pPr>
        <w:autoSpaceDE w:val="0"/>
        <w:autoSpaceDN w:val="0"/>
        <w:adjustRightInd w:val="0"/>
        <w:spacing w:after="0" w:line="240" w:lineRule="auto"/>
        <w:ind w:left="567" w:hanging="1"/>
        <w:jc w:val="both"/>
        <w:rPr>
          <w:rFonts w:ascii="Times New Roman" w:hAnsi="Times New Roman"/>
          <w:b/>
          <w:sz w:val="28"/>
          <w:szCs w:val="28"/>
          <w:lang w:val="uk-UA" w:eastAsia="ru-RU"/>
        </w:rPr>
      </w:pPr>
      <w:r>
        <w:rPr>
          <w:rFonts w:ascii="Times New Roman" w:hAnsi="Times New Roman"/>
          <w:b/>
          <w:sz w:val="28"/>
          <w:szCs w:val="28"/>
          <w:lang w:val="uk-UA" w:eastAsia="ru-RU"/>
        </w:rPr>
        <w:t xml:space="preserve">– Р. </w:t>
      </w:r>
      <w:proofErr w:type="spellStart"/>
      <w:r>
        <w:rPr>
          <w:rFonts w:ascii="Times New Roman" w:hAnsi="Times New Roman"/>
          <w:b/>
          <w:sz w:val="28"/>
          <w:szCs w:val="28"/>
          <w:lang w:val="uk-UA" w:eastAsia="ru-RU"/>
        </w:rPr>
        <w:t>Агабеков</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який наголосив на тому, що в пояснювальній записці вказана штатна чисельність 25 працівників.</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Ю. Любаров, </w:t>
      </w:r>
      <w:r>
        <w:rPr>
          <w:rFonts w:ascii="Times New Roman" w:hAnsi="Times New Roman"/>
          <w:sz w:val="28"/>
          <w:szCs w:val="28"/>
          <w:lang w:val="uk-UA" w:eastAsia="ru-RU"/>
        </w:rPr>
        <w:t>який повідомив, що 25 працівників – це гранична штатна чисельність, для початку роботи музею достатня кількість працівників складає  3 особи.</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Н. Горбенко, </w:t>
      </w:r>
      <w:r>
        <w:rPr>
          <w:rFonts w:ascii="Times New Roman" w:hAnsi="Times New Roman"/>
          <w:sz w:val="28"/>
          <w:szCs w:val="28"/>
          <w:lang w:val="uk-UA" w:eastAsia="ru-RU"/>
        </w:rPr>
        <w:t xml:space="preserve">яка зазначила, що питання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в 2018 році було розглянуто на </w:t>
      </w:r>
      <w:r w:rsidRPr="00F33D81">
        <w:rPr>
          <w:rFonts w:ascii="Times New Roman" w:hAnsi="Times New Roman"/>
          <w:sz w:val="28"/>
          <w:szCs w:val="28"/>
          <w:lang w:val="uk-UA" w:eastAsia="ru-RU"/>
        </w:rPr>
        <w:t>постійній комісії міської ради з</w:t>
      </w:r>
      <w:r>
        <w:rPr>
          <w:rFonts w:ascii="Times New Roman" w:hAnsi="Times New Roman"/>
          <w:sz w:val="28"/>
          <w:szCs w:val="28"/>
          <w:lang w:val="uk-UA" w:eastAsia="ru-RU"/>
        </w:rPr>
        <w:t xml:space="preserve"> питань охорони здоров’я, соціального захисту населення, освіти, культури, туризму, молоді та спорту, проте</w:t>
      </w:r>
      <w:r w:rsidR="00B85823">
        <w:rPr>
          <w:rFonts w:ascii="Times New Roman" w:hAnsi="Times New Roman"/>
          <w:sz w:val="28"/>
          <w:szCs w:val="28"/>
          <w:lang w:val="uk-UA" w:eastAsia="ru-RU"/>
        </w:rPr>
        <w:t>,</w:t>
      </w:r>
      <w:r>
        <w:rPr>
          <w:rFonts w:ascii="Times New Roman" w:hAnsi="Times New Roman"/>
          <w:sz w:val="28"/>
          <w:szCs w:val="28"/>
          <w:lang w:val="uk-UA" w:eastAsia="ru-RU"/>
        </w:rPr>
        <w:t xml:space="preserve"> у зв’язку з розповсюдженням гострої респіраторної хвороби </w:t>
      </w:r>
      <w:proofErr w:type="spellStart"/>
      <w:r>
        <w:rPr>
          <w:rFonts w:ascii="Times New Roman" w:hAnsi="Times New Roman"/>
          <w:sz w:val="28"/>
          <w:szCs w:val="28"/>
          <w:lang w:val="en-US" w:eastAsia="ru-RU"/>
        </w:rPr>
        <w:t>COVID</w:t>
      </w:r>
      <w:proofErr w:type="spellEnd"/>
      <w:r>
        <w:rPr>
          <w:rFonts w:ascii="Times New Roman" w:hAnsi="Times New Roman"/>
          <w:sz w:val="28"/>
          <w:szCs w:val="28"/>
          <w:lang w:val="uk-UA" w:eastAsia="ru-RU"/>
        </w:rPr>
        <w:t xml:space="preserve">-19 </w:t>
      </w:r>
      <w:r w:rsidRPr="00F33D81">
        <w:rPr>
          <w:rFonts w:ascii="Times New Roman" w:hAnsi="Times New Roman"/>
          <w:sz w:val="28"/>
          <w:szCs w:val="28"/>
          <w:lang w:val="uk-UA" w:eastAsia="ru-RU"/>
        </w:rPr>
        <w:t xml:space="preserve">ситуація в Україні в порівняні з 2018 році значно змінилася, тому необхідно </w:t>
      </w:r>
      <w:r w:rsidR="00770CB8">
        <w:rPr>
          <w:rFonts w:ascii="Times New Roman" w:hAnsi="Times New Roman"/>
          <w:sz w:val="28"/>
          <w:szCs w:val="28"/>
          <w:lang w:val="uk-UA" w:eastAsia="ru-RU"/>
        </w:rPr>
        <w:t xml:space="preserve">в </w:t>
      </w:r>
      <w:r w:rsidR="00770CB8" w:rsidRPr="00E5585A">
        <w:rPr>
          <w:rFonts w:ascii="Times New Roman" w:hAnsi="Times New Roman"/>
          <w:sz w:val="28"/>
          <w:szCs w:val="28"/>
          <w:lang w:val="uk-UA" w:eastAsia="ru-RU"/>
        </w:rPr>
        <w:t>пріоритетному порядку визначати об’єкти на які виділяються кошти</w:t>
      </w:r>
      <w:r w:rsidRPr="00E5585A">
        <w:rPr>
          <w:rFonts w:ascii="Times New Roman" w:hAnsi="Times New Roman"/>
          <w:sz w:val="28"/>
          <w:szCs w:val="28"/>
          <w:lang w:val="uk-UA" w:eastAsia="ru-RU"/>
        </w:rPr>
        <w:t>.</w:t>
      </w:r>
      <w:r w:rsidRPr="00F33D81">
        <w:rPr>
          <w:rFonts w:ascii="Times New Roman" w:hAnsi="Times New Roman"/>
          <w:sz w:val="28"/>
          <w:szCs w:val="28"/>
          <w:lang w:val="uk-UA" w:eastAsia="ru-RU"/>
        </w:rPr>
        <w:t xml:space="preserve"> Також наголосила на тому, що дане питання відноситься до компетенції постійної комісії міської ради з питань</w:t>
      </w:r>
      <w:r>
        <w:rPr>
          <w:rFonts w:ascii="Times New Roman" w:hAnsi="Times New Roman"/>
          <w:sz w:val="28"/>
          <w:szCs w:val="28"/>
          <w:lang w:val="uk-UA" w:eastAsia="ru-RU"/>
        </w:rPr>
        <w:t xml:space="preserve"> охорони здоров’я, соціального захисту населення, освіти, культури, туризму, молоді та спорту, тому запропон</w:t>
      </w:r>
      <w:r w:rsidR="000916B4">
        <w:rPr>
          <w:rFonts w:ascii="Times New Roman" w:hAnsi="Times New Roman"/>
          <w:sz w:val="28"/>
          <w:szCs w:val="28"/>
          <w:lang w:val="uk-UA" w:eastAsia="ru-RU"/>
        </w:rPr>
        <w:t>увала профільній</w:t>
      </w:r>
      <w:r>
        <w:rPr>
          <w:rFonts w:ascii="Times New Roman" w:hAnsi="Times New Roman"/>
          <w:sz w:val="28"/>
          <w:szCs w:val="28"/>
          <w:lang w:val="uk-UA" w:eastAsia="ru-RU"/>
        </w:rPr>
        <w:t xml:space="preserve"> комісії розглянути проєкт рішення міської ради (файл </w:t>
      </w:r>
      <w:r>
        <w:rPr>
          <w:rFonts w:ascii="Times New Roman" w:hAnsi="Times New Roman"/>
          <w:sz w:val="28"/>
          <w:szCs w:val="28"/>
          <w:lang w:val="en-US" w:eastAsia="ru-RU"/>
        </w:rPr>
        <w:t>s</w:t>
      </w:r>
      <w:r>
        <w:rPr>
          <w:rFonts w:ascii="Times New Roman" w:hAnsi="Times New Roman"/>
          <w:sz w:val="28"/>
          <w:szCs w:val="28"/>
          <w:lang w:val="uk-UA" w:eastAsia="ru-RU"/>
        </w:rPr>
        <w:t>-</w:t>
      </w:r>
      <w:r>
        <w:rPr>
          <w:rFonts w:ascii="Times New Roman" w:hAnsi="Times New Roman"/>
          <w:sz w:val="28"/>
          <w:szCs w:val="28"/>
          <w:lang w:val="en-US" w:eastAsia="ru-RU"/>
        </w:rPr>
        <w:t>kl</w:t>
      </w:r>
      <w:r>
        <w:rPr>
          <w:rFonts w:ascii="Times New Roman" w:hAnsi="Times New Roman"/>
          <w:sz w:val="28"/>
          <w:szCs w:val="28"/>
          <w:lang w:val="uk-UA" w:eastAsia="ru-RU"/>
        </w:rPr>
        <w:t xml:space="preserve">-021) «Про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після чого бюджетна комісія розгляне можливість виділення фінансування на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Ф. Панченко, </w:t>
      </w:r>
      <w:r>
        <w:rPr>
          <w:rFonts w:ascii="Times New Roman" w:hAnsi="Times New Roman"/>
          <w:sz w:val="28"/>
          <w:szCs w:val="28"/>
          <w:lang w:val="uk-UA" w:eastAsia="ru-RU"/>
        </w:rPr>
        <w:t xml:space="preserve">який наголосив на тому, що пунктом 4 даного проєкту рішення передбачено фінансування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в міському бюджеті.</w:t>
      </w:r>
    </w:p>
    <w:p w:rsidR="005F1447" w:rsidRDefault="002D64D6">
      <w:p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 xml:space="preserve">: </w:t>
      </w:r>
    </w:p>
    <w:p w:rsidR="005F1447" w:rsidRDefault="002D64D6">
      <w:pPr>
        <w:spacing w:after="0" w:line="240" w:lineRule="auto"/>
        <w:ind w:left="567" w:hanging="1"/>
        <w:jc w:val="both"/>
        <w:rPr>
          <w:rFonts w:ascii="Times New Roman" w:hAnsi="Times New Roman"/>
          <w:bCs/>
          <w:color w:val="000000"/>
          <w:sz w:val="28"/>
          <w:szCs w:val="28"/>
          <w:lang w:val="uk-UA" w:eastAsia="uk-UA"/>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Погодити </w:t>
      </w:r>
      <w:r>
        <w:rPr>
          <w:rFonts w:ascii="Times New Roman" w:hAnsi="Times New Roman"/>
          <w:sz w:val="28"/>
          <w:szCs w:val="28"/>
          <w:lang w:val="uk-UA" w:eastAsia="ru-RU"/>
        </w:rPr>
        <w:t xml:space="preserve">проєкт рішення міської ради (файл </w:t>
      </w:r>
      <w:r>
        <w:rPr>
          <w:rFonts w:ascii="Times New Roman" w:hAnsi="Times New Roman"/>
          <w:sz w:val="28"/>
          <w:szCs w:val="28"/>
          <w:lang w:val="en-US" w:eastAsia="ru-RU"/>
        </w:rPr>
        <w:t>s</w:t>
      </w:r>
      <w:r>
        <w:rPr>
          <w:rFonts w:ascii="Times New Roman" w:hAnsi="Times New Roman"/>
          <w:sz w:val="28"/>
          <w:szCs w:val="28"/>
          <w:lang w:val="uk-UA" w:eastAsia="ru-RU"/>
        </w:rPr>
        <w:t>-</w:t>
      </w:r>
      <w:r>
        <w:rPr>
          <w:rFonts w:ascii="Times New Roman" w:hAnsi="Times New Roman"/>
          <w:sz w:val="28"/>
          <w:szCs w:val="28"/>
          <w:lang w:val="en-US" w:eastAsia="ru-RU"/>
        </w:rPr>
        <w:t>kl</w:t>
      </w:r>
      <w:r>
        <w:rPr>
          <w:rFonts w:ascii="Times New Roman" w:hAnsi="Times New Roman"/>
          <w:sz w:val="28"/>
          <w:szCs w:val="28"/>
          <w:lang w:val="uk-UA" w:eastAsia="ru-RU"/>
        </w:rPr>
        <w:t xml:space="preserve">-021) «Про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та винести його на розгляд сесії Миколаївської міської ради </w:t>
      </w:r>
      <w:r>
        <w:rPr>
          <w:rFonts w:ascii="Times New Roman" w:hAnsi="Times New Roman"/>
          <w:sz w:val="28"/>
          <w:szCs w:val="28"/>
          <w:lang w:val="en-US" w:eastAsia="ru-RU"/>
        </w:rPr>
        <w:t>VIII</w:t>
      </w:r>
      <w:r>
        <w:rPr>
          <w:rFonts w:ascii="Times New Roman" w:hAnsi="Times New Roman"/>
          <w:sz w:val="28"/>
          <w:szCs w:val="28"/>
          <w:lang w:val="uk-UA" w:eastAsia="ru-RU"/>
        </w:rPr>
        <w:t> скликання.</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- 8 (С. </w:t>
      </w:r>
      <w:proofErr w:type="spellStart"/>
      <w:r>
        <w:rPr>
          <w:rFonts w:ascii="Times New Roman" w:hAnsi="Times New Roman"/>
          <w:bCs/>
          <w:sz w:val="28"/>
          <w:szCs w:val="28"/>
          <w:shd w:val="clear" w:color="auto" w:fill="FFFFFF"/>
          <w:lang w:val="uk-UA" w:eastAsia="ru-RU"/>
        </w:rPr>
        <w:t>Бабаріка</w:t>
      </w:r>
      <w:proofErr w:type="spellEnd"/>
      <w:r>
        <w:rPr>
          <w:rFonts w:ascii="Times New Roman" w:hAnsi="Times New Roman"/>
          <w:bCs/>
          <w:sz w:val="28"/>
          <w:szCs w:val="28"/>
          <w:shd w:val="clear" w:color="auto" w:fill="FFFFFF"/>
          <w:lang w:val="uk-UA" w:eastAsia="ru-RU"/>
        </w:rPr>
        <w:t xml:space="preserve">, А. Єрмолаєв, Д. </w:t>
      </w:r>
      <w:proofErr w:type="spellStart"/>
      <w:r>
        <w:rPr>
          <w:rFonts w:ascii="Times New Roman" w:hAnsi="Times New Roman"/>
          <w:bCs/>
          <w:sz w:val="28"/>
          <w:szCs w:val="28"/>
          <w:shd w:val="clear" w:color="auto" w:fill="FFFFFF"/>
          <w:lang w:val="uk-UA" w:eastAsia="ru-RU"/>
        </w:rPr>
        <w:t>Січко</w:t>
      </w:r>
      <w:proofErr w:type="spellEnd"/>
      <w:r>
        <w:rPr>
          <w:rFonts w:ascii="Times New Roman" w:hAnsi="Times New Roman"/>
          <w:bCs/>
          <w:sz w:val="28"/>
          <w:szCs w:val="28"/>
          <w:shd w:val="clear" w:color="auto" w:fill="FFFFFF"/>
          <w:lang w:val="uk-UA" w:eastAsia="ru-RU"/>
        </w:rPr>
        <w:t xml:space="preserve">, М. </w:t>
      </w:r>
      <w:proofErr w:type="spellStart"/>
      <w:r>
        <w:rPr>
          <w:rFonts w:ascii="Times New Roman" w:hAnsi="Times New Roman"/>
          <w:bCs/>
          <w:sz w:val="28"/>
          <w:szCs w:val="28"/>
          <w:shd w:val="clear" w:color="auto" w:fill="FFFFFF"/>
          <w:lang w:val="uk-UA" w:eastAsia="ru-RU"/>
        </w:rPr>
        <w:t>Капацина</w:t>
      </w:r>
      <w:proofErr w:type="spellEnd"/>
      <w:r>
        <w:rPr>
          <w:rFonts w:ascii="Times New Roman" w:hAnsi="Times New Roman"/>
          <w:bCs/>
          <w:sz w:val="28"/>
          <w:szCs w:val="28"/>
          <w:shd w:val="clear" w:color="auto" w:fill="FFFFFF"/>
          <w:lang w:val="uk-UA" w:eastAsia="ru-RU"/>
        </w:rPr>
        <w:t xml:space="preserve">, А. Кучеренко, В. </w:t>
      </w:r>
      <w:proofErr w:type="spellStart"/>
      <w:r>
        <w:rPr>
          <w:rFonts w:ascii="Times New Roman" w:hAnsi="Times New Roman"/>
          <w:bCs/>
          <w:sz w:val="28"/>
          <w:szCs w:val="28"/>
          <w:shd w:val="clear" w:color="auto" w:fill="FFFFFF"/>
          <w:lang w:val="uk-UA" w:eastAsia="ru-RU"/>
        </w:rPr>
        <w:t>Переверьзєва</w:t>
      </w:r>
      <w:proofErr w:type="spellEnd"/>
      <w:r>
        <w:rPr>
          <w:rFonts w:ascii="Times New Roman" w:hAnsi="Times New Roman"/>
          <w:bCs/>
          <w:sz w:val="28"/>
          <w:szCs w:val="28"/>
          <w:shd w:val="clear" w:color="auto" w:fill="FFFFFF"/>
          <w:lang w:val="uk-UA" w:eastAsia="ru-RU"/>
        </w:rPr>
        <w:t xml:space="preserve">, В. </w:t>
      </w:r>
      <w:proofErr w:type="spellStart"/>
      <w:r>
        <w:rPr>
          <w:rFonts w:ascii="Times New Roman" w:hAnsi="Times New Roman"/>
          <w:bCs/>
          <w:sz w:val="28"/>
          <w:szCs w:val="28"/>
          <w:shd w:val="clear" w:color="auto" w:fill="FFFFFF"/>
          <w:lang w:val="uk-UA" w:eastAsia="ru-RU"/>
        </w:rPr>
        <w:t>Топчий</w:t>
      </w:r>
      <w:proofErr w:type="spellEnd"/>
      <w:r>
        <w:rPr>
          <w:rFonts w:ascii="Times New Roman" w:hAnsi="Times New Roman"/>
          <w:bCs/>
          <w:sz w:val="28"/>
          <w:szCs w:val="28"/>
          <w:shd w:val="clear" w:color="auto" w:fill="FFFFFF"/>
          <w:lang w:val="uk-UA" w:eastAsia="ru-RU"/>
        </w:rPr>
        <w:t>, А. Янтар); «проти» - 0; «утрималися» - 7.</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За результатами голосування рішення не прийнято.</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lastRenderedPageBreak/>
        <w:t xml:space="preserve">2. </w:t>
      </w:r>
      <w:r>
        <w:rPr>
          <w:rFonts w:ascii="Times New Roman" w:hAnsi="Times New Roman"/>
          <w:sz w:val="28"/>
          <w:szCs w:val="28"/>
          <w:lang w:val="uk-UA" w:eastAsia="ru-RU"/>
        </w:rPr>
        <w:t>Постійній комісії з питань охорони здоров’я, соціального захисту населення, освіти, культури, туризму, молоді та спорту розглянути</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проєкт рішення міської ради (файл </w:t>
      </w:r>
      <w:r>
        <w:rPr>
          <w:rFonts w:ascii="Times New Roman" w:hAnsi="Times New Roman"/>
          <w:sz w:val="28"/>
          <w:szCs w:val="28"/>
          <w:lang w:val="en-US" w:eastAsia="ru-RU"/>
        </w:rPr>
        <w:t>s</w:t>
      </w:r>
      <w:r>
        <w:rPr>
          <w:rFonts w:ascii="Times New Roman" w:hAnsi="Times New Roman"/>
          <w:sz w:val="28"/>
          <w:szCs w:val="28"/>
          <w:lang w:val="uk-UA" w:eastAsia="ru-RU"/>
        </w:rPr>
        <w:t>-</w:t>
      </w:r>
      <w:r>
        <w:rPr>
          <w:rFonts w:ascii="Times New Roman" w:hAnsi="Times New Roman"/>
          <w:sz w:val="28"/>
          <w:szCs w:val="28"/>
          <w:lang w:val="en-US" w:eastAsia="ru-RU"/>
        </w:rPr>
        <w:t>kl</w:t>
      </w:r>
      <w:r>
        <w:rPr>
          <w:rFonts w:ascii="Times New Roman" w:hAnsi="Times New Roman"/>
          <w:sz w:val="28"/>
          <w:szCs w:val="28"/>
          <w:lang w:val="uk-UA" w:eastAsia="ru-RU"/>
        </w:rPr>
        <w:t xml:space="preserve">-021) «Про створення комунального закладу культури «Миколаївський міський </w:t>
      </w:r>
      <w:proofErr w:type="spellStart"/>
      <w:r>
        <w:rPr>
          <w:rFonts w:ascii="Times New Roman" w:hAnsi="Times New Roman"/>
          <w:sz w:val="28"/>
          <w:szCs w:val="28"/>
          <w:lang w:val="uk-UA" w:eastAsia="ru-RU"/>
        </w:rPr>
        <w:t>історико-художній</w:t>
      </w:r>
      <w:proofErr w:type="spellEnd"/>
      <w:r>
        <w:rPr>
          <w:rFonts w:ascii="Times New Roman" w:hAnsi="Times New Roman"/>
          <w:sz w:val="28"/>
          <w:szCs w:val="28"/>
          <w:lang w:val="uk-UA" w:eastAsia="ru-RU"/>
        </w:rPr>
        <w:t xml:space="preserve"> музей» та перенести розгляд даного питання </w:t>
      </w:r>
      <w:r w:rsidR="00C45938">
        <w:rPr>
          <w:rFonts w:ascii="Times New Roman" w:hAnsi="Times New Roman"/>
          <w:sz w:val="28"/>
          <w:szCs w:val="28"/>
          <w:lang w:val="uk-UA" w:eastAsia="ru-RU"/>
        </w:rPr>
        <w:t>до</w:t>
      </w:r>
      <w:r w:rsidR="00066BDC">
        <w:rPr>
          <w:rFonts w:ascii="Times New Roman" w:hAnsi="Times New Roman"/>
          <w:sz w:val="28"/>
          <w:szCs w:val="28"/>
          <w:lang w:val="uk-UA" w:eastAsia="ru-RU"/>
        </w:rPr>
        <w:t xml:space="preserve"> </w:t>
      </w:r>
      <w:r w:rsidR="00EB3F0E">
        <w:rPr>
          <w:rFonts w:ascii="Times New Roman" w:hAnsi="Times New Roman"/>
          <w:sz w:val="28"/>
          <w:szCs w:val="28"/>
          <w:lang w:val="uk-UA" w:eastAsia="ru-RU"/>
        </w:rPr>
        <w:t xml:space="preserve">моменту </w:t>
      </w:r>
      <w:r w:rsidR="00066BDC">
        <w:rPr>
          <w:rFonts w:ascii="Times New Roman" w:hAnsi="Times New Roman"/>
          <w:sz w:val="28"/>
          <w:szCs w:val="28"/>
          <w:lang w:val="uk-UA" w:eastAsia="ru-RU"/>
        </w:rPr>
        <w:t>отримання висновків профільної комісії.</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- 8 (Р. </w:t>
      </w:r>
      <w:proofErr w:type="spellStart"/>
      <w:r>
        <w:rPr>
          <w:rFonts w:ascii="Times New Roman" w:hAnsi="Times New Roman"/>
          <w:bCs/>
          <w:sz w:val="28"/>
          <w:szCs w:val="28"/>
          <w:shd w:val="clear" w:color="auto" w:fill="FFFFFF"/>
          <w:lang w:val="uk-UA" w:eastAsia="ru-RU"/>
        </w:rPr>
        <w:t>Агабеков</w:t>
      </w:r>
      <w:proofErr w:type="spellEnd"/>
      <w:r>
        <w:rPr>
          <w:rFonts w:ascii="Times New Roman" w:hAnsi="Times New Roman"/>
          <w:bCs/>
          <w:sz w:val="28"/>
          <w:szCs w:val="28"/>
          <w:shd w:val="clear" w:color="auto" w:fill="FFFFFF"/>
          <w:lang w:val="uk-UA" w:eastAsia="ru-RU"/>
        </w:rPr>
        <w:t xml:space="preserve">, Ю. </w:t>
      </w:r>
      <w:proofErr w:type="spellStart"/>
      <w:r>
        <w:rPr>
          <w:rFonts w:ascii="Times New Roman" w:hAnsi="Times New Roman"/>
          <w:bCs/>
          <w:sz w:val="28"/>
          <w:szCs w:val="28"/>
          <w:shd w:val="clear" w:color="auto" w:fill="FFFFFF"/>
          <w:lang w:val="uk-UA" w:eastAsia="ru-RU"/>
        </w:rPr>
        <w:t>Белановська</w:t>
      </w:r>
      <w:proofErr w:type="spellEnd"/>
      <w:r>
        <w:rPr>
          <w:rFonts w:ascii="Times New Roman" w:hAnsi="Times New Roman"/>
          <w:bCs/>
          <w:sz w:val="28"/>
          <w:szCs w:val="28"/>
          <w:shd w:val="clear" w:color="auto" w:fill="FFFFFF"/>
          <w:lang w:val="uk-UA" w:eastAsia="ru-RU"/>
        </w:rPr>
        <w:t xml:space="preserve">, Н. Горбенко, М. Коваленко, А. Кучеренко, М. </w:t>
      </w:r>
      <w:proofErr w:type="spellStart"/>
      <w:r>
        <w:rPr>
          <w:rFonts w:ascii="Times New Roman" w:hAnsi="Times New Roman"/>
          <w:bCs/>
          <w:sz w:val="28"/>
          <w:szCs w:val="28"/>
          <w:shd w:val="clear" w:color="auto" w:fill="FFFFFF"/>
          <w:lang w:val="uk-UA" w:eastAsia="ru-RU"/>
        </w:rPr>
        <w:t>Мазанко</w:t>
      </w:r>
      <w:proofErr w:type="spellEnd"/>
      <w:r>
        <w:rPr>
          <w:rFonts w:ascii="Times New Roman" w:hAnsi="Times New Roman"/>
          <w:bCs/>
          <w:sz w:val="28"/>
          <w:szCs w:val="28"/>
          <w:shd w:val="clear" w:color="auto" w:fill="FFFFFF"/>
          <w:lang w:val="uk-UA" w:eastAsia="ru-RU"/>
        </w:rPr>
        <w:t xml:space="preserve">, Ф. Панченко, А. </w:t>
      </w:r>
      <w:proofErr w:type="spellStart"/>
      <w:r>
        <w:rPr>
          <w:rFonts w:ascii="Times New Roman" w:hAnsi="Times New Roman"/>
          <w:bCs/>
          <w:sz w:val="28"/>
          <w:szCs w:val="28"/>
          <w:shd w:val="clear" w:color="auto" w:fill="FFFFFF"/>
          <w:lang w:val="uk-UA" w:eastAsia="ru-RU"/>
        </w:rPr>
        <w:t>Хачатуров</w:t>
      </w:r>
      <w:proofErr w:type="spellEnd"/>
      <w:r>
        <w:rPr>
          <w:rFonts w:ascii="Times New Roman" w:hAnsi="Times New Roman"/>
          <w:bCs/>
          <w:sz w:val="28"/>
          <w:szCs w:val="28"/>
          <w:shd w:val="clear" w:color="auto" w:fill="FFFFFF"/>
          <w:lang w:val="uk-UA" w:eastAsia="ru-RU"/>
        </w:rPr>
        <w:t>); «проти» - 0; «утрималися» - 7.</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За результатами голосування рішення не прийнято.</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autoSpaceDE w:val="0"/>
        <w:autoSpaceDN w:val="0"/>
        <w:adjustRightInd w:val="0"/>
        <w:spacing w:after="0" w:line="240" w:lineRule="auto"/>
        <w:jc w:val="both"/>
        <w:rPr>
          <w:rFonts w:ascii="Times New Roman" w:hAnsi="Times New Roman"/>
          <w:b/>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b/>
          <w:sz w:val="28"/>
          <w:szCs w:val="28"/>
          <w:lang w:val="uk-UA" w:eastAsia="ru-RU"/>
        </w:rPr>
      </w:pPr>
      <w:r>
        <w:rPr>
          <w:rFonts w:ascii="Times New Roman" w:hAnsi="Times New Roman"/>
          <w:b/>
          <w:sz w:val="28"/>
          <w:szCs w:val="28"/>
          <w:lang w:val="uk-UA" w:eastAsia="ru-RU"/>
        </w:rPr>
        <w:t xml:space="preserve">1.3. Звернення управління </w:t>
      </w:r>
      <w:r>
        <w:rPr>
          <w:rFonts w:ascii="Times New Roman" w:hAnsi="Times New Roman"/>
          <w:b/>
          <w:bCs/>
          <w:sz w:val="28"/>
          <w:szCs w:val="28"/>
          <w:lang w:val="uk-UA" w:eastAsia="ru-RU"/>
        </w:rPr>
        <w:t xml:space="preserve">комунального майна </w:t>
      </w:r>
      <w:r>
        <w:rPr>
          <w:rFonts w:ascii="Times New Roman" w:hAnsi="Times New Roman"/>
          <w:b/>
          <w:sz w:val="28"/>
          <w:szCs w:val="28"/>
          <w:lang w:val="uk-UA" w:eastAsia="ru-RU"/>
        </w:rPr>
        <w:t>Миколаївської міської ради:</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1.3.1.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№3623/10.01-07/20-2  від 06.02.2020 за вх. №283 від 11.02.2020 щодо розгляду проєкту рішення міської ради  (</w:t>
      </w:r>
      <w:r>
        <w:rPr>
          <w:rFonts w:ascii="Times New Roman" w:hAnsi="Times New Roman"/>
          <w:sz w:val="28"/>
          <w:szCs w:val="28"/>
          <w:lang w:val="en-US" w:eastAsia="ru-RU"/>
        </w:rPr>
        <w:t>s</w:t>
      </w:r>
      <w:r>
        <w:rPr>
          <w:rFonts w:ascii="Times New Roman" w:hAnsi="Times New Roman"/>
          <w:sz w:val="28"/>
          <w:szCs w:val="28"/>
          <w:lang w:val="uk-UA" w:eastAsia="ru-RU"/>
        </w:rPr>
        <w:t>-</w:t>
      </w:r>
      <w:proofErr w:type="spellStart"/>
      <w:r>
        <w:rPr>
          <w:rFonts w:ascii="Times New Roman" w:hAnsi="Times New Roman"/>
          <w:sz w:val="28"/>
          <w:szCs w:val="28"/>
          <w:lang w:val="en-US" w:eastAsia="ru-RU"/>
        </w:rPr>
        <w:t>fk</w:t>
      </w:r>
      <w:proofErr w:type="spellEnd"/>
      <w:r>
        <w:rPr>
          <w:rFonts w:ascii="Times New Roman" w:hAnsi="Times New Roman"/>
          <w:sz w:val="28"/>
          <w:szCs w:val="28"/>
          <w:lang w:val="uk-UA" w:eastAsia="ru-RU"/>
        </w:rPr>
        <w:t>-684)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w:t>
      </w:r>
      <w:r>
        <w:rPr>
          <w:rFonts w:ascii="Times New Roman" w:hAnsi="Times New Roman"/>
          <w:sz w:val="28"/>
          <w:szCs w:val="28"/>
          <w:lang w:val="en-US" w:eastAsia="ru-RU"/>
        </w:rPr>
        <w:t> </w:t>
      </w:r>
      <w:r>
        <w:rPr>
          <w:rFonts w:ascii="Times New Roman" w:hAnsi="Times New Roman"/>
          <w:sz w:val="28"/>
          <w:szCs w:val="28"/>
          <w:lang w:val="uk-UA" w:eastAsia="ru-RU"/>
        </w:rPr>
        <w:t>Миколаєва».</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М. </w:t>
      </w:r>
      <w:proofErr w:type="spellStart"/>
      <w:r>
        <w:rPr>
          <w:rFonts w:ascii="Times New Roman" w:hAnsi="Times New Roman"/>
          <w:b/>
          <w:sz w:val="28"/>
          <w:szCs w:val="28"/>
          <w:lang w:val="uk-UA" w:eastAsia="ru-RU"/>
        </w:rPr>
        <w:t>Мкртчян</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який повідомив, що даним </w:t>
      </w:r>
      <w:r w:rsidR="00C84E72">
        <w:rPr>
          <w:rFonts w:ascii="Times New Roman" w:hAnsi="Times New Roman"/>
          <w:sz w:val="28"/>
          <w:szCs w:val="28"/>
          <w:lang w:val="uk-UA" w:eastAsia="ru-RU"/>
        </w:rPr>
        <w:t>проєкт</w:t>
      </w:r>
      <w:r>
        <w:rPr>
          <w:rFonts w:ascii="Times New Roman" w:hAnsi="Times New Roman"/>
          <w:sz w:val="28"/>
          <w:szCs w:val="28"/>
          <w:lang w:val="uk-UA" w:eastAsia="ru-RU"/>
        </w:rPr>
        <w:t>ом рішення передбачена зміна порядку списання майна, що належить до комунальної власності територіальної громади м.</w:t>
      </w:r>
      <w:r>
        <w:rPr>
          <w:rFonts w:ascii="Times New Roman" w:hAnsi="Times New Roman"/>
          <w:sz w:val="28"/>
          <w:szCs w:val="28"/>
          <w:lang w:val="en-US" w:eastAsia="ru-RU"/>
        </w:rPr>
        <w:t> </w:t>
      </w:r>
      <w:r>
        <w:rPr>
          <w:rFonts w:ascii="Times New Roman" w:hAnsi="Times New Roman"/>
          <w:sz w:val="28"/>
          <w:szCs w:val="28"/>
          <w:lang w:val="uk-UA" w:eastAsia="ru-RU"/>
        </w:rPr>
        <w:t>Миколаєва. Також зазначив, що згідно даного проєкту рішення суб’єкти комунального майна (</w:t>
      </w:r>
      <w:r w:rsidR="007D2C25">
        <w:rPr>
          <w:rFonts w:ascii="Times New Roman" w:hAnsi="Times New Roman"/>
          <w:sz w:val="28"/>
          <w:szCs w:val="28"/>
          <w:lang w:val="uk-UA" w:eastAsia="ru-RU"/>
        </w:rPr>
        <w:t xml:space="preserve">директора </w:t>
      </w:r>
      <w:r>
        <w:rPr>
          <w:rFonts w:ascii="Times New Roman" w:hAnsi="Times New Roman"/>
          <w:sz w:val="28"/>
          <w:szCs w:val="28"/>
          <w:lang w:val="uk-UA" w:eastAsia="ru-RU"/>
        </w:rPr>
        <w:t xml:space="preserve">підприємств та </w:t>
      </w:r>
      <w:r w:rsidR="007D2C25">
        <w:rPr>
          <w:rFonts w:ascii="Times New Roman" w:hAnsi="Times New Roman"/>
          <w:sz w:val="28"/>
          <w:szCs w:val="28"/>
          <w:lang w:val="uk-UA" w:eastAsia="ru-RU"/>
        </w:rPr>
        <w:t xml:space="preserve">керівники </w:t>
      </w:r>
      <w:r>
        <w:rPr>
          <w:rFonts w:ascii="Times New Roman" w:hAnsi="Times New Roman"/>
          <w:sz w:val="28"/>
          <w:szCs w:val="28"/>
          <w:lang w:val="uk-UA" w:eastAsia="ru-RU"/>
        </w:rPr>
        <w:t>установ</w:t>
      </w:r>
      <w:r w:rsidR="007D2C25">
        <w:rPr>
          <w:rFonts w:ascii="Times New Roman" w:hAnsi="Times New Roman"/>
          <w:sz w:val="28"/>
          <w:szCs w:val="28"/>
          <w:lang w:val="uk-UA" w:eastAsia="ru-RU"/>
        </w:rPr>
        <w:t>/організацій</w:t>
      </w:r>
      <w:r>
        <w:rPr>
          <w:rFonts w:ascii="Times New Roman" w:hAnsi="Times New Roman"/>
          <w:sz w:val="28"/>
          <w:szCs w:val="28"/>
          <w:lang w:val="uk-UA" w:eastAsia="ru-RU"/>
        </w:rPr>
        <w:t>) б</w:t>
      </w:r>
      <w:r w:rsidR="007D2C25">
        <w:rPr>
          <w:rFonts w:ascii="Times New Roman" w:hAnsi="Times New Roman"/>
          <w:sz w:val="28"/>
          <w:szCs w:val="28"/>
          <w:lang w:val="uk-UA" w:eastAsia="ru-RU"/>
        </w:rPr>
        <w:t>удуть мати змогу проводити</w:t>
      </w:r>
      <w:r>
        <w:rPr>
          <w:rFonts w:ascii="Times New Roman" w:hAnsi="Times New Roman"/>
          <w:sz w:val="28"/>
          <w:szCs w:val="28"/>
          <w:lang w:val="uk-UA" w:eastAsia="ru-RU"/>
        </w:rPr>
        <w:t xml:space="preserve"> списання майна вартістю до </w:t>
      </w:r>
      <w:proofErr w:type="spellStart"/>
      <w:r>
        <w:rPr>
          <w:rFonts w:ascii="Times New Roman" w:hAnsi="Times New Roman"/>
          <w:sz w:val="28"/>
          <w:szCs w:val="28"/>
          <w:lang w:val="uk-UA" w:eastAsia="ru-RU"/>
        </w:rPr>
        <w:t>5 тис. г</w:t>
      </w:r>
      <w:proofErr w:type="spellEnd"/>
      <w:r>
        <w:rPr>
          <w:rFonts w:ascii="Times New Roman" w:hAnsi="Times New Roman"/>
          <w:sz w:val="28"/>
          <w:szCs w:val="28"/>
          <w:lang w:val="uk-UA" w:eastAsia="ru-RU"/>
        </w:rPr>
        <w:t>рн власним розпорядженням; спи</w:t>
      </w:r>
      <w:r w:rsidR="006A369B">
        <w:rPr>
          <w:rFonts w:ascii="Times New Roman" w:hAnsi="Times New Roman"/>
          <w:sz w:val="28"/>
          <w:szCs w:val="28"/>
          <w:lang w:val="uk-UA" w:eastAsia="ru-RU"/>
        </w:rPr>
        <w:t xml:space="preserve">сання майна вартістю до </w:t>
      </w:r>
      <w:proofErr w:type="spellStart"/>
      <w:r w:rsidR="006A369B">
        <w:rPr>
          <w:rFonts w:ascii="Times New Roman" w:hAnsi="Times New Roman"/>
          <w:sz w:val="28"/>
          <w:szCs w:val="28"/>
          <w:lang w:val="uk-UA" w:eastAsia="ru-RU"/>
        </w:rPr>
        <w:t>10 тис. </w:t>
      </w:r>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за узгодженням з виконавчою владою (міським головою або його заступником) та списання майна вартістю вище 10 тис. </w:t>
      </w:r>
      <w:proofErr w:type="spellStart"/>
      <w:r>
        <w:rPr>
          <w:rFonts w:ascii="Times New Roman" w:hAnsi="Times New Roman"/>
          <w:sz w:val="28"/>
          <w:szCs w:val="28"/>
          <w:lang w:val="uk-UA" w:eastAsia="ru-RU"/>
        </w:rPr>
        <w:t>грн</w:t>
      </w:r>
      <w:proofErr w:type="spellEnd"/>
      <w:r>
        <w:rPr>
          <w:rFonts w:ascii="Times New Roman" w:hAnsi="Times New Roman"/>
          <w:sz w:val="28"/>
          <w:szCs w:val="28"/>
          <w:lang w:val="uk-UA" w:eastAsia="ru-RU"/>
        </w:rPr>
        <w:t xml:space="preserve"> рішенням сесії Ради, за винятком списання транспорту, приміщень та інших об’єктів.</w:t>
      </w:r>
    </w:p>
    <w:p w:rsidR="005F1447" w:rsidRPr="00290399"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sidRPr="00290399">
        <w:rPr>
          <w:rFonts w:ascii="Times New Roman" w:hAnsi="Times New Roman"/>
          <w:b/>
          <w:sz w:val="28"/>
          <w:szCs w:val="28"/>
          <w:lang w:val="uk-UA" w:eastAsia="ru-RU"/>
        </w:rPr>
        <w:t xml:space="preserve">– Н. Горбенко, </w:t>
      </w:r>
      <w:r w:rsidR="007E06A7" w:rsidRPr="00290399">
        <w:rPr>
          <w:rFonts w:ascii="Times New Roman" w:hAnsi="Times New Roman"/>
          <w:sz w:val="28"/>
          <w:szCs w:val="28"/>
          <w:lang w:val="uk-UA" w:eastAsia="ru-RU"/>
        </w:rPr>
        <w:t xml:space="preserve">яка </w:t>
      </w:r>
      <w:r w:rsidR="00133064">
        <w:rPr>
          <w:rFonts w:ascii="Times New Roman" w:hAnsi="Times New Roman"/>
          <w:sz w:val="28"/>
          <w:szCs w:val="28"/>
          <w:lang w:val="uk-UA" w:eastAsia="ru-RU"/>
        </w:rPr>
        <w:t>запитала</w:t>
      </w:r>
      <w:r w:rsidR="008C7F9A">
        <w:rPr>
          <w:rFonts w:ascii="Times New Roman" w:hAnsi="Times New Roman"/>
          <w:sz w:val="28"/>
          <w:szCs w:val="28"/>
          <w:lang w:val="uk-UA" w:eastAsia="ru-RU"/>
        </w:rPr>
        <w:t>,</w:t>
      </w:r>
      <w:r w:rsidR="00133064">
        <w:rPr>
          <w:rFonts w:ascii="Times New Roman" w:hAnsi="Times New Roman"/>
          <w:sz w:val="28"/>
          <w:szCs w:val="28"/>
          <w:lang w:val="uk-UA" w:eastAsia="ru-RU"/>
        </w:rPr>
        <w:t xml:space="preserve"> </w:t>
      </w:r>
      <w:r w:rsidR="00CF4E8C">
        <w:rPr>
          <w:rFonts w:ascii="Times New Roman" w:hAnsi="Times New Roman"/>
          <w:sz w:val="28"/>
          <w:szCs w:val="28"/>
          <w:lang w:val="uk-UA" w:eastAsia="ru-RU"/>
        </w:rPr>
        <w:t xml:space="preserve">чи в проєкті рішення </w:t>
      </w:r>
      <w:r w:rsidR="001C4D20">
        <w:rPr>
          <w:rFonts w:ascii="Times New Roman" w:hAnsi="Times New Roman"/>
          <w:sz w:val="28"/>
          <w:szCs w:val="28"/>
          <w:lang w:val="uk-UA" w:eastAsia="ru-RU"/>
        </w:rPr>
        <w:t xml:space="preserve">зазначені суми </w:t>
      </w:r>
      <w:r w:rsidR="00133064" w:rsidRPr="00290399">
        <w:rPr>
          <w:rFonts w:ascii="Times New Roman" w:hAnsi="Times New Roman"/>
          <w:sz w:val="28"/>
          <w:szCs w:val="28"/>
          <w:lang w:val="uk-UA" w:eastAsia="ru-RU"/>
        </w:rPr>
        <w:t xml:space="preserve">є первісною вартістю чи залишковою </w:t>
      </w:r>
      <w:r w:rsidR="001C4D20">
        <w:rPr>
          <w:rFonts w:ascii="Times New Roman" w:hAnsi="Times New Roman"/>
          <w:sz w:val="28"/>
          <w:szCs w:val="28"/>
          <w:lang w:val="uk-UA" w:eastAsia="ru-RU"/>
        </w:rPr>
        <w:t xml:space="preserve">та </w:t>
      </w:r>
      <w:r w:rsidR="007E06A7" w:rsidRPr="00290399">
        <w:rPr>
          <w:rFonts w:ascii="Times New Roman" w:hAnsi="Times New Roman"/>
          <w:sz w:val="28"/>
          <w:szCs w:val="28"/>
          <w:lang w:val="uk-UA" w:eastAsia="ru-RU"/>
        </w:rPr>
        <w:t xml:space="preserve">зауважила, що </w:t>
      </w:r>
      <w:r w:rsidR="001C4D20">
        <w:rPr>
          <w:rFonts w:ascii="Times New Roman" w:hAnsi="Times New Roman"/>
          <w:sz w:val="28"/>
          <w:szCs w:val="28"/>
          <w:lang w:val="uk-UA" w:eastAsia="ru-RU"/>
        </w:rPr>
        <w:t xml:space="preserve">дану інформацію необхідно вказувати </w:t>
      </w:r>
      <w:r w:rsidR="007E06A7" w:rsidRPr="00290399">
        <w:rPr>
          <w:rFonts w:ascii="Times New Roman" w:hAnsi="Times New Roman"/>
          <w:sz w:val="28"/>
          <w:szCs w:val="28"/>
          <w:lang w:val="uk-UA" w:eastAsia="ru-RU"/>
        </w:rPr>
        <w:t xml:space="preserve">в </w:t>
      </w:r>
      <w:r w:rsidR="00CF4E8C">
        <w:rPr>
          <w:rFonts w:ascii="Times New Roman" w:hAnsi="Times New Roman"/>
          <w:sz w:val="28"/>
          <w:szCs w:val="28"/>
          <w:lang w:val="uk-UA" w:eastAsia="ru-RU"/>
        </w:rPr>
        <w:t xml:space="preserve">аналогічних </w:t>
      </w:r>
      <w:proofErr w:type="spellStart"/>
      <w:r w:rsidR="008C7F9A">
        <w:rPr>
          <w:rFonts w:ascii="Times New Roman" w:hAnsi="Times New Roman"/>
          <w:sz w:val="28"/>
          <w:szCs w:val="28"/>
          <w:lang w:val="uk-UA" w:eastAsia="ru-RU"/>
        </w:rPr>
        <w:t>проєктах</w:t>
      </w:r>
      <w:proofErr w:type="spellEnd"/>
      <w:r w:rsidR="008C7F9A">
        <w:rPr>
          <w:rFonts w:ascii="Times New Roman" w:hAnsi="Times New Roman"/>
          <w:sz w:val="28"/>
          <w:szCs w:val="28"/>
          <w:lang w:val="uk-UA" w:eastAsia="ru-RU"/>
        </w:rPr>
        <w:t xml:space="preserve"> рішення.</w:t>
      </w:r>
      <w:r w:rsidRPr="00290399">
        <w:rPr>
          <w:rFonts w:ascii="Times New Roman" w:hAnsi="Times New Roman"/>
          <w:sz w:val="28"/>
          <w:szCs w:val="28"/>
          <w:lang w:val="uk-UA" w:eastAsia="ru-RU"/>
        </w:rPr>
        <w:t xml:space="preserve"> </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М. </w:t>
      </w:r>
      <w:proofErr w:type="spellStart"/>
      <w:r>
        <w:rPr>
          <w:rFonts w:ascii="Times New Roman" w:hAnsi="Times New Roman"/>
          <w:b/>
          <w:sz w:val="28"/>
          <w:szCs w:val="28"/>
          <w:lang w:val="uk-UA" w:eastAsia="ru-RU"/>
        </w:rPr>
        <w:t>Мкртчян</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який відповів, що </w:t>
      </w:r>
      <w:r w:rsidR="004B36B0">
        <w:rPr>
          <w:rFonts w:ascii="Times New Roman" w:hAnsi="Times New Roman"/>
          <w:sz w:val="28"/>
          <w:szCs w:val="28"/>
          <w:lang w:val="uk-UA" w:eastAsia="ru-RU"/>
        </w:rPr>
        <w:t xml:space="preserve">в проєкті рішення </w:t>
      </w:r>
      <w:r>
        <w:rPr>
          <w:rFonts w:ascii="Times New Roman" w:hAnsi="Times New Roman"/>
          <w:sz w:val="28"/>
          <w:szCs w:val="28"/>
          <w:lang w:val="uk-UA" w:eastAsia="ru-RU"/>
        </w:rPr>
        <w:t xml:space="preserve">вказана </w:t>
      </w:r>
      <w:r w:rsidR="00ED07C6">
        <w:rPr>
          <w:rFonts w:ascii="Times New Roman" w:hAnsi="Times New Roman"/>
          <w:sz w:val="28"/>
          <w:szCs w:val="28"/>
          <w:lang w:val="uk-UA" w:eastAsia="ru-RU"/>
        </w:rPr>
        <w:t xml:space="preserve">первісна вартість </w:t>
      </w:r>
      <w:r>
        <w:rPr>
          <w:rFonts w:ascii="Times New Roman" w:hAnsi="Times New Roman"/>
          <w:sz w:val="28"/>
          <w:szCs w:val="28"/>
          <w:lang w:val="uk-UA" w:eastAsia="ru-RU"/>
        </w:rPr>
        <w:t>списання</w:t>
      </w:r>
      <w:r w:rsidR="00ED07C6">
        <w:rPr>
          <w:rFonts w:ascii="Times New Roman" w:hAnsi="Times New Roman"/>
          <w:sz w:val="28"/>
          <w:szCs w:val="28"/>
          <w:lang w:val="uk-UA" w:eastAsia="ru-RU"/>
        </w:rPr>
        <w:t xml:space="preserve"> майна</w:t>
      </w:r>
      <w:r>
        <w:rPr>
          <w:rFonts w:ascii="Times New Roman" w:hAnsi="Times New Roman"/>
          <w:sz w:val="28"/>
          <w:szCs w:val="28"/>
          <w:lang w:val="uk-UA" w:eastAsia="ru-RU"/>
        </w:rPr>
        <w:t>.</w:t>
      </w:r>
    </w:p>
    <w:p w:rsidR="005F1447" w:rsidRDefault="002D64D6">
      <w:pPr>
        <w:autoSpaceDE w:val="0"/>
        <w:autoSpaceDN w:val="0"/>
        <w:adjustRightInd w:val="0"/>
        <w:spacing w:after="0" w:line="240" w:lineRule="auto"/>
        <w:ind w:left="567" w:hanging="1"/>
        <w:jc w:val="both"/>
        <w:rPr>
          <w:rFonts w:ascii="Times New Roman" w:hAnsi="Times New Roman"/>
          <w:color w:val="FF0000"/>
          <w:sz w:val="28"/>
          <w:szCs w:val="28"/>
          <w:lang w:val="uk-UA" w:eastAsia="ru-RU"/>
        </w:rPr>
      </w:pPr>
      <w:r>
        <w:rPr>
          <w:rFonts w:ascii="Times New Roman" w:hAnsi="Times New Roman"/>
          <w:b/>
          <w:sz w:val="28"/>
          <w:szCs w:val="28"/>
          <w:lang w:val="uk-UA" w:eastAsia="ru-RU"/>
        </w:rPr>
        <w:t xml:space="preserve">– Ф. Панченко, </w:t>
      </w:r>
      <w:r>
        <w:rPr>
          <w:rFonts w:ascii="Times New Roman" w:hAnsi="Times New Roman"/>
          <w:sz w:val="28"/>
          <w:szCs w:val="28"/>
          <w:lang w:val="uk-UA" w:eastAsia="ru-RU"/>
        </w:rPr>
        <w:t xml:space="preserve">який запитав, які висновки були надані на засіданні </w:t>
      </w:r>
      <w:r w:rsidRPr="0019656B">
        <w:rPr>
          <w:rFonts w:ascii="Times New Roman" w:hAnsi="Times New Roman"/>
          <w:sz w:val="28"/>
          <w:szCs w:val="28"/>
          <w:lang w:val="uk-UA" w:eastAsia="ru-RU"/>
        </w:rPr>
        <w:t>постійній комісії з питань</w:t>
      </w:r>
      <w:r w:rsidR="0019656B" w:rsidRPr="0019656B">
        <w:rPr>
          <w:rFonts w:ascii="Times New Roman" w:hAnsi="Times New Roman"/>
          <w:sz w:val="28"/>
          <w:szCs w:val="28"/>
          <w:lang w:val="uk-UA" w:eastAsia="ru-RU"/>
        </w:rPr>
        <w:t xml:space="preserve">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19656B" w:rsidRPr="0019656B">
        <w:rPr>
          <w:rFonts w:ascii="Times New Roman" w:hAnsi="Times New Roman"/>
          <w:sz w:val="28"/>
          <w:szCs w:val="28"/>
          <w:lang w:val="uk-UA" w:eastAsia="ru-RU"/>
        </w:rPr>
        <w:t>діджиталізації</w:t>
      </w:r>
      <w:proofErr w:type="spellEnd"/>
      <w:r w:rsidR="0019656B" w:rsidRPr="0019656B">
        <w:rPr>
          <w:rFonts w:ascii="Times New Roman" w:hAnsi="Times New Roman"/>
          <w:sz w:val="28"/>
          <w:szCs w:val="28"/>
          <w:lang w:val="uk-UA" w:eastAsia="ru-RU"/>
        </w:rPr>
        <w:t>.</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М. </w:t>
      </w:r>
      <w:proofErr w:type="spellStart"/>
      <w:r>
        <w:rPr>
          <w:rFonts w:ascii="Times New Roman" w:hAnsi="Times New Roman"/>
          <w:b/>
          <w:sz w:val="28"/>
          <w:szCs w:val="28"/>
          <w:lang w:val="uk-UA" w:eastAsia="ru-RU"/>
        </w:rPr>
        <w:t>Мкртчян</w:t>
      </w:r>
      <w:proofErr w:type="spellEnd"/>
      <w:r>
        <w:rPr>
          <w:rFonts w:ascii="Times New Roman" w:hAnsi="Times New Roman"/>
          <w:b/>
          <w:sz w:val="28"/>
          <w:szCs w:val="28"/>
          <w:lang w:val="uk-UA" w:eastAsia="ru-RU"/>
        </w:rPr>
        <w:t xml:space="preserve">, </w:t>
      </w:r>
      <w:r>
        <w:rPr>
          <w:rFonts w:ascii="Times New Roman" w:hAnsi="Times New Roman"/>
          <w:sz w:val="28"/>
          <w:szCs w:val="28"/>
          <w:lang w:val="uk-UA" w:eastAsia="ru-RU"/>
        </w:rPr>
        <w:t>який відповів, що профільна комісія вирішила направити питання на розгляд бюджетної комісії для надання відповідних рекомендацій.</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 Ф. Панченко, </w:t>
      </w:r>
      <w:r>
        <w:rPr>
          <w:rFonts w:ascii="Times New Roman" w:hAnsi="Times New Roman"/>
          <w:sz w:val="28"/>
          <w:szCs w:val="28"/>
          <w:lang w:val="uk-UA" w:eastAsia="ru-RU"/>
        </w:rPr>
        <w:t xml:space="preserve">який зауважив, що необхідно привести даний проєкт рішення у відповідність чинному законодавству та Регламенту Миколаївської міської ради </w:t>
      </w:r>
      <w:r>
        <w:rPr>
          <w:rFonts w:ascii="Times New Roman" w:hAnsi="Times New Roman"/>
          <w:sz w:val="28"/>
          <w:szCs w:val="28"/>
          <w:lang w:val="en-US" w:eastAsia="ru-RU"/>
        </w:rPr>
        <w:t>VIII</w:t>
      </w:r>
      <w:r>
        <w:rPr>
          <w:rFonts w:ascii="Times New Roman" w:hAnsi="Times New Roman"/>
          <w:sz w:val="28"/>
          <w:szCs w:val="28"/>
          <w:lang w:eastAsia="ru-RU"/>
        </w:rPr>
        <w:t xml:space="preserve"> </w:t>
      </w:r>
      <w:r>
        <w:rPr>
          <w:rFonts w:ascii="Times New Roman" w:hAnsi="Times New Roman"/>
          <w:sz w:val="28"/>
          <w:szCs w:val="28"/>
          <w:lang w:val="uk-UA" w:eastAsia="ru-RU"/>
        </w:rPr>
        <w:t>скликання. Також наголосив на тому, що розгляд питання необхідно перенести з метою отримання висновків профільної комісії.</w:t>
      </w:r>
    </w:p>
    <w:p w:rsidR="005F1447" w:rsidRDefault="002D64D6">
      <w:pPr>
        <w:autoSpaceDE w:val="0"/>
        <w:autoSpaceDN w:val="0"/>
        <w:adjustRightInd w:val="0"/>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w:t>
      </w:r>
      <w:r w:rsidRPr="0019656B">
        <w:rPr>
          <w:rFonts w:ascii="Times New Roman" w:hAnsi="Times New Roman"/>
          <w:sz w:val="28"/>
          <w:szCs w:val="28"/>
          <w:lang w:val="uk-UA" w:eastAsia="ru-RU"/>
        </w:rPr>
        <w:t>Постійній комісії з питань</w:t>
      </w:r>
      <w:r w:rsidR="0019656B" w:rsidRPr="0019656B">
        <w:rPr>
          <w:rFonts w:ascii="Times New Roman" w:hAnsi="Times New Roman"/>
          <w:sz w:val="28"/>
          <w:szCs w:val="28"/>
          <w:lang w:val="uk-UA" w:eastAsia="ru-RU"/>
        </w:rPr>
        <w:t xml:space="preserve"> житлово-комунального господарства, комунальної власності, благоустрою міста, промисловості, транспорту, </w:t>
      </w:r>
      <w:r w:rsidR="0019656B" w:rsidRPr="0019656B">
        <w:rPr>
          <w:rFonts w:ascii="Times New Roman" w:hAnsi="Times New Roman"/>
          <w:sz w:val="28"/>
          <w:szCs w:val="28"/>
          <w:lang w:val="uk-UA" w:eastAsia="ru-RU"/>
        </w:rPr>
        <w:lastRenderedPageBreak/>
        <w:t xml:space="preserve">енергозбереження, зв'язку, інформаційних технологій та </w:t>
      </w:r>
      <w:proofErr w:type="spellStart"/>
      <w:r w:rsidR="0019656B" w:rsidRPr="0019656B">
        <w:rPr>
          <w:rFonts w:ascii="Times New Roman" w:hAnsi="Times New Roman"/>
          <w:sz w:val="28"/>
          <w:szCs w:val="28"/>
          <w:lang w:val="uk-UA" w:eastAsia="ru-RU"/>
        </w:rPr>
        <w:t>діджиталізації</w:t>
      </w:r>
      <w:proofErr w:type="spellEnd"/>
      <w:r>
        <w:rPr>
          <w:rFonts w:ascii="Times New Roman" w:hAnsi="Times New Roman"/>
          <w:sz w:val="28"/>
          <w:szCs w:val="28"/>
          <w:lang w:val="uk-UA" w:eastAsia="ru-RU"/>
        </w:rPr>
        <w:t xml:space="preserve"> розглянути</w:t>
      </w:r>
      <w:r>
        <w:rPr>
          <w:rFonts w:ascii="Times New Roman" w:hAnsi="Times New Roman"/>
          <w:b/>
          <w:sz w:val="28"/>
          <w:szCs w:val="28"/>
          <w:lang w:val="uk-UA" w:eastAsia="ru-RU"/>
        </w:rPr>
        <w:t xml:space="preserve"> </w:t>
      </w:r>
      <w:r>
        <w:rPr>
          <w:rFonts w:ascii="Times New Roman" w:hAnsi="Times New Roman"/>
          <w:sz w:val="28"/>
          <w:szCs w:val="28"/>
          <w:lang w:val="uk-UA" w:eastAsia="ru-RU"/>
        </w:rPr>
        <w:t>проєкт рішення міської ради  (</w:t>
      </w:r>
      <w:r>
        <w:rPr>
          <w:rFonts w:ascii="Times New Roman" w:hAnsi="Times New Roman"/>
          <w:sz w:val="28"/>
          <w:szCs w:val="28"/>
          <w:lang w:val="en-US" w:eastAsia="ru-RU"/>
        </w:rPr>
        <w:t>s</w:t>
      </w:r>
      <w:r>
        <w:rPr>
          <w:rFonts w:ascii="Times New Roman" w:hAnsi="Times New Roman"/>
          <w:sz w:val="28"/>
          <w:szCs w:val="28"/>
          <w:lang w:val="uk-UA" w:eastAsia="ru-RU"/>
        </w:rPr>
        <w:t>-</w:t>
      </w:r>
      <w:proofErr w:type="spellStart"/>
      <w:r>
        <w:rPr>
          <w:rFonts w:ascii="Times New Roman" w:hAnsi="Times New Roman"/>
          <w:sz w:val="28"/>
          <w:szCs w:val="28"/>
          <w:lang w:val="en-US" w:eastAsia="ru-RU"/>
        </w:rPr>
        <w:t>fk</w:t>
      </w:r>
      <w:proofErr w:type="spellEnd"/>
      <w:r>
        <w:rPr>
          <w:rFonts w:ascii="Times New Roman" w:hAnsi="Times New Roman"/>
          <w:sz w:val="28"/>
          <w:szCs w:val="28"/>
          <w:lang w:val="uk-UA" w:eastAsia="ru-RU"/>
        </w:rPr>
        <w:t>-684)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w:t>
      </w:r>
      <w:r>
        <w:rPr>
          <w:rFonts w:ascii="Times New Roman" w:hAnsi="Times New Roman"/>
          <w:sz w:val="28"/>
          <w:szCs w:val="28"/>
          <w:lang w:val="en-US" w:eastAsia="ru-RU"/>
        </w:rPr>
        <w:t> </w:t>
      </w:r>
      <w:r>
        <w:rPr>
          <w:rFonts w:ascii="Times New Roman" w:hAnsi="Times New Roman"/>
          <w:sz w:val="28"/>
          <w:szCs w:val="28"/>
          <w:lang w:val="uk-UA" w:eastAsia="ru-RU"/>
        </w:rPr>
        <w:t xml:space="preserve">Миколаєва» та перенести розгляд даного питання до </w:t>
      </w:r>
      <w:r w:rsidR="00232F00">
        <w:rPr>
          <w:rFonts w:ascii="Times New Roman" w:hAnsi="Times New Roman"/>
          <w:sz w:val="28"/>
          <w:szCs w:val="28"/>
          <w:lang w:val="uk-UA" w:eastAsia="ru-RU"/>
        </w:rPr>
        <w:t xml:space="preserve">моменту </w:t>
      </w:r>
      <w:r w:rsidR="00C45938">
        <w:rPr>
          <w:rFonts w:ascii="Times New Roman" w:hAnsi="Times New Roman"/>
          <w:sz w:val="28"/>
          <w:szCs w:val="28"/>
          <w:lang w:val="uk-UA" w:eastAsia="ru-RU"/>
        </w:rPr>
        <w:t>отримання</w:t>
      </w:r>
      <w:r>
        <w:rPr>
          <w:rFonts w:ascii="Times New Roman" w:hAnsi="Times New Roman"/>
          <w:sz w:val="28"/>
          <w:szCs w:val="28"/>
          <w:lang w:val="uk-UA" w:eastAsia="ru-RU"/>
        </w:rPr>
        <w:t xml:space="preserve"> висновку профільної комісії. </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2. </w:t>
      </w:r>
      <w:r w:rsidR="00B3466F">
        <w:rPr>
          <w:rFonts w:ascii="Times New Roman" w:hAnsi="Times New Roman"/>
          <w:sz w:val="28"/>
          <w:szCs w:val="28"/>
          <w:lang w:val="uk-UA" w:eastAsia="ru-RU"/>
        </w:rPr>
        <w:t>Управлінню комунального майна</w:t>
      </w:r>
      <w:r w:rsidR="00DB569E">
        <w:rPr>
          <w:rFonts w:ascii="Times New Roman" w:hAnsi="Times New Roman"/>
          <w:sz w:val="28"/>
          <w:szCs w:val="28"/>
          <w:lang w:val="uk-UA" w:eastAsia="ru-RU"/>
        </w:rPr>
        <w:t xml:space="preserve"> Миколаївської міської ради</w:t>
      </w:r>
      <w:r w:rsidR="00B3466F">
        <w:rPr>
          <w:rFonts w:ascii="Times New Roman" w:hAnsi="Times New Roman"/>
          <w:sz w:val="28"/>
          <w:szCs w:val="28"/>
          <w:lang w:val="uk-UA" w:eastAsia="ru-RU"/>
        </w:rPr>
        <w:t xml:space="preserve"> п</w:t>
      </w:r>
      <w:r>
        <w:rPr>
          <w:rFonts w:ascii="Times New Roman" w:hAnsi="Times New Roman"/>
          <w:sz w:val="28"/>
          <w:szCs w:val="28"/>
          <w:lang w:val="uk-UA" w:eastAsia="ru-RU"/>
        </w:rPr>
        <w:t xml:space="preserve">ривести даний проєкт рішення у відповідність Регламенту Миколаївської міської ради </w:t>
      </w:r>
      <w:r>
        <w:rPr>
          <w:rFonts w:ascii="Times New Roman" w:hAnsi="Times New Roman"/>
          <w:sz w:val="28"/>
          <w:szCs w:val="28"/>
          <w:lang w:val="en-US" w:eastAsia="ru-RU"/>
        </w:rPr>
        <w:t>VIII</w:t>
      </w:r>
      <w:r>
        <w:rPr>
          <w:rFonts w:ascii="Times New Roman" w:hAnsi="Times New Roman"/>
          <w:sz w:val="28"/>
          <w:szCs w:val="28"/>
          <w:lang w:eastAsia="ru-RU"/>
        </w:rPr>
        <w:t xml:space="preserve"> </w:t>
      </w:r>
      <w:r>
        <w:rPr>
          <w:rFonts w:ascii="Times New Roman" w:hAnsi="Times New Roman"/>
          <w:sz w:val="28"/>
          <w:szCs w:val="28"/>
          <w:lang w:val="uk-UA" w:eastAsia="ru-RU"/>
        </w:rPr>
        <w:t>скликання.</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autoSpaceDE w:val="0"/>
        <w:autoSpaceDN w:val="0"/>
        <w:adjustRightInd w:val="0"/>
        <w:spacing w:after="0" w:line="240" w:lineRule="auto"/>
        <w:jc w:val="both"/>
        <w:rPr>
          <w:rFonts w:ascii="Times New Roman" w:hAnsi="Times New Roman"/>
          <w:b/>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b/>
          <w:color w:val="000000"/>
          <w:sz w:val="28"/>
          <w:szCs w:val="28"/>
          <w:lang w:val="uk-UA" w:eastAsia="ru-RU"/>
        </w:rPr>
      </w:pPr>
      <w:r>
        <w:rPr>
          <w:rFonts w:ascii="Times New Roman" w:hAnsi="Times New Roman"/>
          <w:b/>
          <w:sz w:val="28"/>
          <w:szCs w:val="28"/>
          <w:lang w:val="uk-UA" w:eastAsia="ru-RU"/>
        </w:rPr>
        <w:t xml:space="preserve">1.3.2.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№37206/10.01-07/20-2  від 18.11.2020 </w:t>
      </w:r>
      <w:r>
        <w:rPr>
          <w:rFonts w:ascii="Times New Roman" w:hAnsi="Times New Roman"/>
          <w:color w:val="000000"/>
          <w:sz w:val="28"/>
          <w:szCs w:val="28"/>
          <w:lang w:eastAsia="ru-RU"/>
        </w:rPr>
        <w:t xml:space="preserve">за </w:t>
      </w:r>
      <w:proofErr w:type="spellStart"/>
      <w:r>
        <w:rPr>
          <w:rFonts w:ascii="Times New Roman" w:hAnsi="Times New Roman"/>
          <w:color w:val="000000"/>
          <w:sz w:val="28"/>
          <w:szCs w:val="28"/>
          <w:lang w:eastAsia="ru-RU"/>
        </w:rPr>
        <w:t>вх</w:t>
      </w:r>
      <w:proofErr w:type="spellEnd"/>
      <w:r>
        <w:rPr>
          <w:rFonts w:ascii="Times New Roman" w:hAnsi="Times New Roman"/>
          <w:color w:val="000000"/>
          <w:sz w:val="28"/>
          <w:szCs w:val="28"/>
          <w:lang w:eastAsia="ru-RU"/>
        </w:rPr>
        <w:t>.</w:t>
      </w:r>
      <w:r>
        <w:rPr>
          <w:rFonts w:ascii="Times New Roman" w:hAnsi="Times New Roman"/>
          <w:color w:val="000000"/>
          <w:sz w:val="28"/>
          <w:szCs w:val="28"/>
          <w:lang w:val="en-US" w:eastAsia="ru-RU"/>
        </w:rPr>
        <w:t> №</w:t>
      </w:r>
      <w:r>
        <w:rPr>
          <w:rFonts w:ascii="Times New Roman" w:hAnsi="Times New Roman"/>
          <w:color w:val="000000"/>
          <w:sz w:val="28"/>
          <w:szCs w:val="28"/>
          <w:lang w:val="uk-UA" w:eastAsia="ru-RU"/>
        </w:rPr>
        <w:t>1839</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val="uk-UA" w:eastAsia="ru-RU"/>
        </w:rPr>
        <w:t> 24</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11</w:t>
      </w:r>
      <w:r>
        <w:rPr>
          <w:rFonts w:ascii="Times New Roman" w:hAnsi="Times New Roman"/>
          <w:color w:val="000000"/>
          <w:sz w:val="28"/>
          <w:szCs w:val="28"/>
          <w:lang w:val="en-US" w:eastAsia="ru-RU"/>
        </w:rPr>
        <w:t xml:space="preserve">.2020 </w:t>
      </w:r>
      <w:proofErr w:type="spellStart"/>
      <w:r>
        <w:rPr>
          <w:rFonts w:ascii="Times New Roman" w:hAnsi="Times New Roman"/>
          <w:color w:val="000000"/>
          <w:sz w:val="28"/>
          <w:szCs w:val="28"/>
          <w:lang w:eastAsia="ru-RU"/>
        </w:rPr>
        <w:t>щодо</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розгляду</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проєкту</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рішення</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міської</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ради</w:t>
      </w:r>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Про</w:t>
      </w:r>
      <w:r>
        <w:rPr>
          <w:rFonts w:ascii="Times New Roman" w:hAnsi="Times New Roman"/>
          <w:color w:val="000000"/>
          <w:sz w:val="28"/>
          <w:szCs w:val="28"/>
          <w:lang w:val="en-US" w:eastAsia="ru-RU"/>
        </w:rPr>
        <w:t xml:space="preserve"> </w:t>
      </w:r>
      <w:r>
        <w:rPr>
          <w:rFonts w:ascii="Times New Roman" w:hAnsi="Times New Roman"/>
          <w:color w:val="000000"/>
          <w:sz w:val="28"/>
          <w:szCs w:val="28"/>
          <w:lang w:val="uk-UA" w:eastAsia="ru-RU"/>
        </w:rPr>
        <w:t xml:space="preserve">зменшення орендної плати за користування майном, що належить до комунальної власності територіальної громади міста Миколаєва, на період встановлення «червоного» рівня епідемічної небезпеки поширення </w:t>
      </w:r>
      <w:proofErr w:type="spellStart"/>
      <w:r>
        <w:rPr>
          <w:rFonts w:ascii="Times New Roman" w:hAnsi="Times New Roman"/>
          <w:color w:val="000000"/>
          <w:sz w:val="28"/>
          <w:szCs w:val="28"/>
          <w:lang w:val="en-US" w:eastAsia="ru-RU"/>
        </w:rPr>
        <w:t>COVID</w:t>
      </w:r>
      <w:proofErr w:type="spellEnd"/>
      <w:r>
        <w:rPr>
          <w:rFonts w:ascii="Times New Roman" w:hAnsi="Times New Roman"/>
          <w:color w:val="000000"/>
          <w:sz w:val="28"/>
          <w:szCs w:val="28"/>
          <w:lang w:val="en-US" w:eastAsia="ru-RU"/>
        </w:rPr>
        <w:t xml:space="preserve">-19 </w:t>
      </w:r>
      <w:r>
        <w:rPr>
          <w:rFonts w:ascii="Times New Roman" w:hAnsi="Times New Roman"/>
          <w:color w:val="000000"/>
          <w:sz w:val="28"/>
          <w:szCs w:val="28"/>
          <w:lang w:val="uk-UA" w:eastAsia="ru-RU"/>
        </w:rPr>
        <w:t>на території міста Миколаєва</w:t>
      </w:r>
      <w:r>
        <w:rPr>
          <w:rFonts w:ascii="Times New Roman" w:hAnsi="Times New Roman"/>
          <w:color w:val="000000"/>
          <w:sz w:val="28"/>
          <w:szCs w:val="28"/>
          <w:lang w:val="en-US" w:eastAsia="ru-RU"/>
        </w:rPr>
        <w:t>» (</w:t>
      </w:r>
      <w:r>
        <w:rPr>
          <w:rFonts w:ascii="Times New Roman" w:hAnsi="Times New Roman"/>
          <w:color w:val="000000"/>
          <w:sz w:val="28"/>
          <w:szCs w:val="28"/>
          <w:lang w:eastAsia="ru-RU"/>
        </w:rPr>
        <w:t>файл</w:t>
      </w:r>
      <w:r>
        <w:rPr>
          <w:rFonts w:ascii="Times New Roman" w:hAnsi="Times New Roman"/>
          <w:color w:val="000000"/>
          <w:sz w:val="28"/>
          <w:szCs w:val="28"/>
          <w:lang w:val="en-US" w:eastAsia="ru-RU"/>
        </w:rPr>
        <w:t xml:space="preserve"> s-</w:t>
      </w:r>
      <w:proofErr w:type="spellStart"/>
      <w:r>
        <w:rPr>
          <w:rFonts w:ascii="Times New Roman" w:hAnsi="Times New Roman"/>
          <w:color w:val="000000"/>
          <w:sz w:val="28"/>
          <w:szCs w:val="28"/>
          <w:lang w:val="en-US" w:eastAsia="ru-RU"/>
        </w:rPr>
        <w:t>fk</w:t>
      </w:r>
      <w:proofErr w:type="spellEnd"/>
      <w:r>
        <w:rPr>
          <w:rFonts w:ascii="Times New Roman" w:hAnsi="Times New Roman"/>
          <w:color w:val="000000"/>
          <w:sz w:val="28"/>
          <w:szCs w:val="28"/>
          <w:lang w:val="en-US" w:eastAsia="ru-RU"/>
        </w:rPr>
        <w:t>-78</w:t>
      </w:r>
      <w:r>
        <w:rPr>
          <w:rFonts w:ascii="Times New Roman" w:hAnsi="Times New Roman"/>
          <w:color w:val="000000"/>
          <w:sz w:val="28"/>
          <w:szCs w:val="28"/>
          <w:lang w:val="uk-UA" w:eastAsia="ru-RU"/>
        </w:rPr>
        <w:t>9</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p>
    <w:p w:rsidR="005F1447" w:rsidRDefault="002D64D6">
      <w:pPr>
        <w:autoSpaceDE w:val="0"/>
        <w:autoSpaceDN w:val="0"/>
        <w:adjustRightInd w:val="0"/>
        <w:spacing w:after="0" w:line="240" w:lineRule="auto"/>
        <w:ind w:left="567" w:hanging="1"/>
        <w:jc w:val="both"/>
        <w:rPr>
          <w:rFonts w:ascii="Times New Roman" w:hAnsi="Times New Roman"/>
          <w:b/>
          <w:color w:val="000000"/>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color w:val="000000"/>
          <w:sz w:val="28"/>
          <w:szCs w:val="28"/>
          <w:lang w:val="uk-UA" w:eastAsia="ru-RU"/>
        </w:rPr>
        <w:t xml:space="preserve">звернення було відкликано заявником листом за вх. №82 </w:t>
      </w:r>
      <w:proofErr w:type="spellStart"/>
      <w:r>
        <w:rPr>
          <w:rFonts w:ascii="Times New Roman" w:hAnsi="Times New Roman"/>
          <w:color w:val="000000"/>
          <w:sz w:val="28"/>
          <w:szCs w:val="28"/>
          <w:lang w:val="uk-UA" w:eastAsia="ru-RU"/>
        </w:rPr>
        <w:t>від 12.01.</w:t>
      </w:r>
      <w:proofErr w:type="spellEnd"/>
      <w:r>
        <w:rPr>
          <w:rFonts w:ascii="Times New Roman" w:hAnsi="Times New Roman"/>
          <w:color w:val="000000"/>
          <w:sz w:val="28"/>
          <w:szCs w:val="28"/>
          <w:lang w:val="uk-UA" w:eastAsia="ru-RU"/>
        </w:rPr>
        <w:t>2021 у зв’язку з втратою актуальності).</w:t>
      </w:r>
    </w:p>
    <w:p w:rsidR="005F1447" w:rsidRDefault="005F1447">
      <w:pPr>
        <w:autoSpaceDE w:val="0"/>
        <w:autoSpaceDN w:val="0"/>
        <w:adjustRightInd w:val="0"/>
        <w:spacing w:after="0" w:line="240" w:lineRule="auto"/>
        <w:jc w:val="both"/>
        <w:rPr>
          <w:rFonts w:ascii="Times New Roman" w:hAnsi="Times New Roman"/>
          <w:b/>
          <w:color w:val="000000"/>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1.3.3.</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№41793/10.01-07/20-2  від 28.12.2020 </w:t>
      </w:r>
      <w:r>
        <w:rPr>
          <w:rFonts w:ascii="Times New Roman" w:hAnsi="Times New Roman"/>
          <w:color w:val="000000"/>
          <w:sz w:val="28"/>
          <w:szCs w:val="28"/>
          <w:lang w:eastAsia="ru-RU"/>
        </w:rPr>
        <w:t xml:space="preserve">за </w:t>
      </w:r>
      <w:proofErr w:type="spellStart"/>
      <w:r>
        <w:rPr>
          <w:rFonts w:ascii="Times New Roman" w:hAnsi="Times New Roman"/>
          <w:color w:val="000000"/>
          <w:sz w:val="28"/>
          <w:szCs w:val="28"/>
          <w:lang w:eastAsia="ru-RU"/>
        </w:rPr>
        <w:t>вх</w:t>
      </w:r>
      <w:proofErr w:type="spellEnd"/>
      <w:r>
        <w:rPr>
          <w:rFonts w:ascii="Times New Roman" w:hAnsi="Times New Roman"/>
          <w:color w:val="000000"/>
          <w:sz w:val="28"/>
          <w:szCs w:val="28"/>
          <w:lang w:eastAsia="ru-RU"/>
        </w:rPr>
        <w:t>.</w:t>
      </w:r>
      <w:r>
        <w:rPr>
          <w:rFonts w:ascii="Times New Roman" w:hAnsi="Times New Roman"/>
          <w:color w:val="000000"/>
          <w:sz w:val="28"/>
          <w:szCs w:val="28"/>
          <w:lang w:val="en-US" w:eastAsia="ru-RU"/>
        </w:rPr>
        <w:t> </w:t>
      </w:r>
      <w:proofErr w:type="gramStart"/>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2117</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val="uk-UA" w:eastAsia="ru-RU"/>
        </w:rPr>
        <w:t> 30</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12</w:t>
      </w:r>
      <w:r>
        <w:rPr>
          <w:rFonts w:ascii="Times New Roman" w:hAnsi="Times New Roman"/>
          <w:color w:val="000000"/>
          <w:sz w:val="28"/>
          <w:szCs w:val="28"/>
          <w:lang w:val="en-US" w:eastAsia="ru-RU"/>
        </w:rPr>
        <w:t xml:space="preserve">.2020 </w:t>
      </w:r>
      <w:proofErr w:type="spellStart"/>
      <w:r>
        <w:rPr>
          <w:rFonts w:ascii="Times New Roman" w:hAnsi="Times New Roman"/>
          <w:color w:val="000000"/>
          <w:sz w:val="28"/>
          <w:szCs w:val="28"/>
          <w:lang w:eastAsia="ru-RU"/>
        </w:rPr>
        <w:t>щодо</w:t>
      </w:r>
      <w:proofErr w:type="spellEnd"/>
      <w:r>
        <w:rPr>
          <w:rFonts w:ascii="Times New Roman" w:hAnsi="Times New Roman"/>
          <w:color w:val="000000"/>
          <w:sz w:val="24"/>
          <w:szCs w:val="24"/>
          <w:lang w:val="en-US" w:eastAsia="ru-RU"/>
        </w:rPr>
        <w:t xml:space="preserve"> </w:t>
      </w:r>
      <w:r>
        <w:rPr>
          <w:rFonts w:ascii="Times New Roman" w:hAnsi="Times New Roman"/>
          <w:color w:val="000000"/>
          <w:sz w:val="28"/>
          <w:szCs w:val="28"/>
          <w:lang w:val="uk-UA" w:eastAsia="ru-RU"/>
        </w:rPr>
        <w:t>розгляду</w:t>
      </w:r>
      <w:r>
        <w:rPr>
          <w:rFonts w:ascii="Times New Roman" w:hAnsi="Times New Roman"/>
          <w:color w:val="000000"/>
          <w:sz w:val="24"/>
          <w:szCs w:val="24"/>
          <w:lang w:val="uk-UA" w:eastAsia="ru-RU"/>
        </w:rPr>
        <w:t xml:space="preserve"> </w:t>
      </w:r>
      <w:r>
        <w:rPr>
          <w:rFonts w:ascii="Times New Roman" w:hAnsi="Times New Roman"/>
          <w:color w:val="000000"/>
          <w:sz w:val="28"/>
          <w:szCs w:val="28"/>
          <w:lang w:eastAsia="ru-RU"/>
        </w:rPr>
        <w:t>про</w:t>
      </w:r>
      <w:r>
        <w:rPr>
          <w:rFonts w:ascii="Times New Roman" w:hAnsi="Times New Roman"/>
          <w:color w:val="000000"/>
          <w:sz w:val="28"/>
          <w:szCs w:val="28"/>
          <w:lang w:val="uk-UA" w:eastAsia="ru-RU"/>
        </w:rPr>
        <w:t>є</w:t>
      </w:r>
      <w:proofErr w:type="spellStart"/>
      <w:r>
        <w:rPr>
          <w:rFonts w:ascii="Times New Roman" w:hAnsi="Times New Roman"/>
          <w:color w:val="000000"/>
          <w:sz w:val="28"/>
          <w:szCs w:val="28"/>
          <w:lang w:eastAsia="ru-RU"/>
        </w:rPr>
        <w:t>кт</w:t>
      </w:r>
      <w:proofErr w:type="spellEnd"/>
      <w:r>
        <w:rPr>
          <w:rFonts w:ascii="Times New Roman" w:hAnsi="Times New Roman"/>
          <w:color w:val="000000"/>
          <w:sz w:val="28"/>
          <w:szCs w:val="28"/>
          <w:lang w:val="uk-UA" w:eastAsia="ru-RU"/>
        </w:rPr>
        <w:t>у</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розпорядження</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міського</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голови</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Про</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затвердження</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персонального</w:t>
      </w:r>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складу</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комісії</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із</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розв</w:t>
      </w:r>
      <w:proofErr w:type="spellEnd"/>
      <w:r>
        <w:rPr>
          <w:rFonts w:ascii="Times New Roman" w:hAnsi="Times New Roman"/>
          <w:color w:val="000000"/>
          <w:sz w:val="28"/>
          <w:szCs w:val="28"/>
          <w:lang w:val="en-US" w:eastAsia="ru-RU"/>
        </w:rPr>
        <w:t>’</w:t>
      </w:r>
      <w:proofErr w:type="spellStart"/>
      <w:r>
        <w:rPr>
          <w:rFonts w:ascii="Times New Roman" w:hAnsi="Times New Roman"/>
          <w:color w:val="000000"/>
          <w:sz w:val="28"/>
          <w:szCs w:val="28"/>
          <w:lang w:eastAsia="ru-RU"/>
        </w:rPr>
        <w:t>язання</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проблемних</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питань</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забезпечення</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прав</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мешканців</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гуртожитків</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на</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житло</w:t>
      </w:r>
      <w:proofErr w:type="spellEnd"/>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w:t>
      </w:r>
      <w:r>
        <w:rPr>
          <w:rFonts w:ascii="Times New Roman" w:hAnsi="Times New Roman"/>
          <w:color w:val="000000"/>
          <w:sz w:val="28"/>
          <w:szCs w:val="28"/>
          <w:lang w:eastAsia="ru-RU"/>
        </w:rPr>
        <w:t>файл</w:t>
      </w:r>
      <w:r>
        <w:rPr>
          <w:rFonts w:ascii="Times New Roman" w:hAnsi="Times New Roman"/>
          <w:color w:val="000000"/>
          <w:sz w:val="28"/>
          <w:szCs w:val="28"/>
          <w:lang w:val="en-US" w:eastAsia="ru-RU"/>
        </w:rPr>
        <w:t xml:space="preserve"> r-</w:t>
      </w:r>
      <w:proofErr w:type="spellStart"/>
      <w:r>
        <w:rPr>
          <w:rFonts w:ascii="Times New Roman" w:hAnsi="Times New Roman"/>
          <w:color w:val="000000"/>
          <w:sz w:val="28"/>
          <w:szCs w:val="28"/>
          <w:lang w:val="en-US" w:eastAsia="ru-RU"/>
        </w:rPr>
        <w:t>fk</w:t>
      </w:r>
      <w:proofErr w:type="spellEnd"/>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257</w:t>
      </w:r>
      <w:r>
        <w:rPr>
          <w:rFonts w:ascii="Times New Roman" w:hAnsi="Times New Roman"/>
          <w:color w:val="000000"/>
          <w:sz w:val="28"/>
          <w:szCs w:val="28"/>
          <w:lang w:val="en-US" w:eastAsia="ru-RU"/>
        </w:rPr>
        <w:t>).</w:t>
      </w:r>
      <w:proofErr w:type="gramEnd"/>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М. </w:t>
      </w:r>
      <w:proofErr w:type="spellStart"/>
      <w:r>
        <w:rPr>
          <w:rFonts w:ascii="Times New Roman" w:hAnsi="Times New Roman"/>
          <w:b/>
          <w:color w:val="000000"/>
          <w:sz w:val="28"/>
          <w:szCs w:val="28"/>
          <w:lang w:val="uk-UA" w:eastAsia="ru-RU"/>
        </w:rPr>
        <w:t>Мкртчян</w:t>
      </w:r>
      <w:proofErr w:type="spellEnd"/>
      <w:r>
        <w:rPr>
          <w:rFonts w:ascii="Times New Roman" w:hAnsi="Times New Roman"/>
          <w:b/>
          <w:color w:val="000000"/>
          <w:sz w:val="28"/>
          <w:szCs w:val="28"/>
          <w:lang w:val="uk-UA" w:eastAsia="ru-RU"/>
        </w:rPr>
        <w:t>,</w:t>
      </w:r>
      <w:r>
        <w:rPr>
          <w:rFonts w:ascii="Times New Roman" w:hAnsi="Times New Roman"/>
          <w:color w:val="000000"/>
          <w:sz w:val="28"/>
          <w:szCs w:val="28"/>
          <w:lang w:val="uk-UA" w:eastAsia="ru-RU"/>
        </w:rPr>
        <w:t xml:space="preserve"> який повідомив, що даним проєктом розпорядження міського голови затверджується </w:t>
      </w:r>
      <w:proofErr w:type="spellStart"/>
      <w:r>
        <w:rPr>
          <w:rFonts w:ascii="Times New Roman" w:hAnsi="Times New Roman"/>
          <w:color w:val="000000"/>
          <w:sz w:val="28"/>
          <w:szCs w:val="28"/>
          <w:lang w:val="uk-UA" w:eastAsia="ru-RU"/>
        </w:rPr>
        <w:t>персональноий</w:t>
      </w:r>
      <w:proofErr w:type="spellEnd"/>
      <w:r>
        <w:rPr>
          <w:rFonts w:ascii="Times New Roman" w:hAnsi="Times New Roman"/>
          <w:color w:val="000000"/>
          <w:sz w:val="28"/>
          <w:szCs w:val="28"/>
          <w:lang w:val="uk-UA" w:eastAsia="ru-RU"/>
        </w:rPr>
        <w:t xml:space="preserve"> склад комісії із розв’язання проблемних питань забезпечення прав мешканців гуртожитків на житло. В свою чергу до складу зазначеної комісії за бажанням можуть бути включені депутати Миколаївської міської ради </w:t>
      </w:r>
      <w:r>
        <w:rPr>
          <w:rFonts w:ascii="Times New Roman" w:hAnsi="Times New Roman"/>
          <w:color w:val="000000"/>
          <w:sz w:val="28"/>
          <w:szCs w:val="28"/>
          <w:lang w:val="en-US" w:eastAsia="ru-RU"/>
        </w:rPr>
        <w:t>VIII</w:t>
      </w:r>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скликання.</w:t>
      </w: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управлінню комунального майна </w:t>
      </w:r>
      <w:r>
        <w:rPr>
          <w:rFonts w:ascii="Times New Roman" w:hAnsi="Times New Roman"/>
          <w:color w:val="000000"/>
          <w:sz w:val="28"/>
          <w:szCs w:val="28"/>
          <w:lang w:val="uk-UA" w:eastAsia="ru-RU"/>
        </w:rPr>
        <w:t>Миколаївської міської ради направити звернення на голів фракцій політичних партій міської ради з метою надання кандидатур для включення їх до персонального складу комісії із розв’язання проблемних питань забезпечення прав мешканців гуртожитків на житло.</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autoSpaceDE w:val="0"/>
        <w:autoSpaceDN w:val="0"/>
        <w:adjustRightInd w:val="0"/>
        <w:spacing w:after="0" w:line="240" w:lineRule="auto"/>
        <w:jc w:val="both"/>
        <w:rPr>
          <w:rFonts w:ascii="Times New Roman" w:hAnsi="Times New Roman"/>
          <w:color w:val="000000"/>
          <w:sz w:val="28"/>
          <w:szCs w:val="28"/>
          <w:lang w:val="uk-UA" w:eastAsia="ru-RU"/>
        </w:rPr>
      </w:pPr>
    </w:p>
    <w:p w:rsidR="005F1447" w:rsidRDefault="002D64D6">
      <w:pPr>
        <w:autoSpaceDE w:val="0"/>
        <w:autoSpaceDN w:val="0"/>
        <w:adjustRightInd w:val="0"/>
        <w:spacing w:after="0" w:line="240" w:lineRule="auto"/>
        <w:ind w:left="567" w:hanging="1"/>
        <w:jc w:val="both"/>
        <w:rPr>
          <w:rFonts w:ascii="Times New Roman" w:hAnsi="Times New Roman"/>
          <w:b/>
          <w:sz w:val="28"/>
          <w:szCs w:val="28"/>
          <w:lang w:val="uk-UA" w:eastAsia="ru-RU"/>
        </w:rPr>
      </w:pPr>
      <w:r>
        <w:rPr>
          <w:rFonts w:ascii="Times New Roman" w:hAnsi="Times New Roman"/>
          <w:b/>
          <w:sz w:val="28"/>
          <w:szCs w:val="28"/>
          <w:lang w:val="uk-UA" w:eastAsia="ru-RU"/>
        </w:rPr>
        <w:t>Питання 1.3.4 та 1.4. були розглянуті спільно.</w:t>
      </w: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sz w:val="28"/>
          <w:szCs w:val="28"/>
          <w:lang w:val="uk-UA" w:eastAsia="ru-RU"/>
        </w:rPr>
        <w:t xml:space="preserve">1.3.4.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№148/10.01-08/21-2  від 04.01.2021 </w:t>
      </w:r>
      <w:r>
        <w:rPr>
          <w:rFonts w:ascii="Times New Roman" w:hAnsi="Times New Roman"/>
          <w:color w:val="000000"/>
          <w:sz w:val="28"/>
          <w:szCs w:val="28"/>
          <w:lang w:eastAsia="ru-RU"/>
        </w:rPr>
        <w:t xml:space="preserve">за </w:t>
      </w:r>
      <w:proofErr w:type="spellStart"/>
      <w:r>
        <w:rPr>
          <w:rFonts w:ascii="Times New Roman" w:hAnsi="Times New Roman"/>
          <w:color w:val="000000"/>
          <w:sz w:val="28"/>
          <w:szCs w:val="28"/>
          <w:lang w:eastAsia="ru-RU"/>
        </w:rPr>
        <w:t>вх</w:t>
      </w:r>
      <w:proofErr w:type="spellEnd"/>
      <w:r>
        <w:rPr>
          <w:rFonts w:ascii="Times New Roman" w:hAnsi="Times New Roman"/>
          <w:color w:val="000000"/>
          <w:sz w:val="28"/>
          <w:szCs w:val="28"/>
          <w:lang w:eastAsia="ru-RU"/>
        </w:rPr>
        <w:t>.</w:t>
      </w:r>
      <w:r>
        <w:rPr>
          <w:rFonts w:ascii="Times New Roman" w:hAnsi="Times New Roman"/>
          <w:color w:val="000000"/>
          <w:sz w:val="28"/>
          <w:szCs w:val="28"/>
          <w:lang w:val="en-US" w:eastAsia="ru-RU"/>
        </w:rPr>
        <w:t>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29</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val="uk-UA" w:eastAsia="ru-RU"/>
        </w:rPr>
        <w:t> 05</w:t>
      </w:r>
      <w:r>
        <w:rPr>
          <w:rFonts w:ascii="Times New Roman" w:hAnsi="Times New Roman"/>
          <w:color w:val="000000"/>
          <w:sz w:val="28"/>
          <w:szCs w:val="28"/>
          <w:lang w:eastAsia="ru-RU"/>
        </w:rPr>
        <w:t>.</w:t>
      </w:r>
      <w:r>
        <w:rPr>
          <w:rFonts w:ascii="Times New Roman" w:hAnsi="Times New Roman"/>
          <w:color w:val="000000"/>
          <w:sz w:val="28"/>
          <w:szCs w:val="28"/>
          <w:lang w:val="uk-UA" w:eastAsia="ru-RU"/>
        </w:rPr>
        <w:t>01</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2021 (додатково лист </w:t>
      </w:r>
      <w:r>
        <w:rPr>
          <w:rFonts w:ascii="Times New Roman" w:hAnsi="Times New Roman"/>
          <w:sz w:val="28"/>
          <w:szCs w:val="28"/>
          <w:lang w:val="uk-UA" w:eastAsia="ru-RU"/>
        </w:rPr>
        <w:t>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№452/10.01-08/21-2  від 05.01.2021 </w:t>
      </w:r>
      <w:r>
        <w:rPr>
          <w:rFonts w:ascii="Times New Roman" w:hAnsi="Times New Roman"/>
          <w:color w:val="000000"/>
          <w:sz w:val="28"/>
          <w:szCs w:val="28"/>
          <w:lang w:eastAsia="ru-RU"/>
        </w:rPr>
        <w:t>за</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вх</w:t>
      </w:r>
      <w:proofErr w:type="spellEnd"/>
      <w:r>
        <w:rPr>
          <w:rFonts w:ascii="Times New Roman" w:hAnsi="Times New Roman"/>
          <w:color w:val="000000"/>
          <w:sz w:val="28"/>
          <w:szCs w:val="28"/>
          <w:lang w:val="en-US" w:eastAsia="ru-RU"/>
        </w:rPr>
        <w:t>. №</w:t>
      </w:r>
      <w:r>
        <w:rPr>
          <w:rFonts w:ascii="Times New Roman" w:hAnsi="Times New Roman"/>
          <w:color w:val="000000"/>
          <w:sz w:val="28"/>
          <w:szCs w:val="28"/>
          <w:lang w:val="uk-UA" w:eastAsia="ru-RU"/>
        </w:rPr>
        <w:t>32</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від</w:t>
      </w:r>
      <w:proofErr w:type="spellEnd"/>
      <w:r>
        <w:rPr>
          <w:rFonts w:ascii="Times New Roman" w:hAnsi="Times New Roman"/>
          <w:color w:val="000000"/>
          <w:sz w:val="28"/>
          <w:szCs w:val="28"/>
          <w:lang w:val="uk-UA" w:eastAsia="ru-RU"/>
        </w:rPr>
        <w:t> 05</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01</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2021) </w:t>
      </w:r>
      <w:proofErr w:type="spellStart"/>
      <w:r>
        <w:rPr>
          <w:rFonts w:ascii="Times New Roman" w:hAnsi="Times New Roman"/>
          <w:color w:val="000000"/>
          <w:sz w:val="28"/>
          <w:szCs w:val="28"/>
          <w:lang w:eastAsia="ru-RU"/>
        </w:rPr>
        <w:t>щодо</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розгляду</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проєкту</w:t>
      </w:r>
      <w:r>
        <w:rPr>
          <w:rFonts w:ascii="Times New Roman" w:hAnsi="Times New Roman"/>
          <w:color w:val="000000"/>
          <w:sz w:val="28"/>
          <w:szCs w:val="28"/>
          <w:lang w:val="en-US" w:eastAsia="ru-RU"/>
        </w:rPr>
        <w:t xml:space="preserve"> </w:t>
      </w:r>
      <w:proofErr w:type="spellStart"/>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ішення</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міської</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ради</w:t>
      </w:r>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Про</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припинення</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житлово</w:t>
      </w:r>
      <w:proofErr w:type="spellEnd"/>
      <w:r>
        <w:rPr>
          <w:rFonts w:ascii="Times New Roman" w:hAnsi="Times New Roman"/>
          <w:color w:val="000000"/>
          <w:sz w:val="28"/>
          <w:szCs w:val="28"/>
          <w:lang w:val="en-US" w:eastAsia="ru-RU"/>
        </w:rPr>
        <w:t>-</w:t>
      </w:r>
      <w:proofErr w:type="spellStart"/>
      <w:r>
        <w:rPr>
          <w:rFonts w:ascii="Times New Roman" w:hAnsi="Times New Roman"/>
          <w:color w:val="000000"/>
          <w:sz w:val="28"/>
          <w:szCs w:val="28"/>
          <w:lang w:eastAsia="ru-RU"/>
        </w:rPr>
        <w:t>комунального</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підприємства</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Миколаївської</w:t>
      </w:r>
      <w:proofErr w:type="spellEnd"/>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міської</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ради</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Південь</w:t>
      </w:r>
      <w:proofErr w:type="spellEnd"/>
      <w:r>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шляхом</w:t>
      </w:r>
      <w:r>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eastAsia="ru-RU"/>
        </w:rPr>
        <w:t>ліквідації</w:t>
      </w:r>
      <w:proofErr w:type="spellEnd"/>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w:t>
      </w:r>
      <w:r>
        <w:rPr>
          <w:rFonts w:ascii="Times New Roman" w:hAnsi="Times New Roman"/>
          <w:color w:val="000000"/>
          <w:sz w:val="28"/>
          <w:szCs w:val="28"/>
          <w:lang w:eastAsia="ru-RU"/>
        </w:rPr>
        <w:t>файл</w:t>
      </w:r>
      <w:r>
        <w:rPr>
          <w:rFonts w:ascii="Times New Roman" w:hAnsi="Times New Roman"/>
          <w:color w:val="000000"/>
          <w:sz w:val="28"/>
          <w:szCs w:val="28"/>
          <w:lang w:val="en-US" w:eastAsia="ru-RU"/>
        </w:rPr>
        <w:t xml:space="preserve"> s-</w:t>
      </w:r>
      <w:proofErr w:type="spellStart"/>
      <w:r>
        <w:rPr>
          <w:rFonts w:ascii="Times New Roman" w:hAnsi="Times New Roman"/>
          <w:color w:val="000000"/>
          <w:sz w:val="28"/>
          <w:szCs w:val="28"/>
          <w:lang w:val="en-US" w:eastAsia="ru-RU"/>
        </w:rPr>
        <w:t>fk</w:t>
      </w:r>
      <w:proofErr w:type="spellEnd"/>
      <w:r>
        <w:rPr>
          <w:rFonts w:ascii="Times New Roman" w:hAnsi="Times New Roman"/>
          <w:color w:val="000000"/>
          <w:sz w:val="28"/>
          <w:szCs w:val="28"/>
          <w:lang w:val="en-US" w:eastAsia="ru-RU"/>
        </w:rPr>
        <w:t>-782)</w:t>
      </w:r>
      <w:r>
        <w:rPr>
          <w:rFonts w:ascii="Times New Roman" w:hAnsi="Times New Roman"/>
          <w:color w:val="000000"/>
          <w:sz w:val="28"/>
          <w:szCs w:val="28"/>
          <w:lang w:val="uk-UA" w:eastAsia="ru-RU"/>
        </w:rPr>
        <w:t>.</w:t>
      </w: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1.4. Звернення начальника ЖЕК-15 «Південь» С.Є. </w:t>
      </w:r>
      <w:proofErr w:type="spellStart"/>
      <w:r>
        <w:rPr>
          <w:rFonts w:ascii="Times New Roman" w:hAnsi="Times New Roman"/>
          <w:b/>
          <w:color w:val="000000"/>
          <w:sz w:val="28"/>
          <w:szCs w:val="28"/>
          <w:lang w:val="uk-UA" w:eastAsia="ru-RU"/>
        </w:rPr>
        <w:t>Іула</w:t>
      </w:r>
      <w:proofErr w:type="spellEnd"/>
      <w:r>
        <w:rPr>
          <w:rFonts w:ascii="Times New Roman" w:hAnsi="Times New Roman"/>
          <w:b/>
          <w:color w:val="000000"/>
          <w:sz w:val="28"/>
          <w:szCs w:val="28"/>
          <w:lang w:val="uk-UA" w:eastAsia="ru-RU"/>
        </w:rPr>
        <w:t xml:space="preserve"> </w:t>
      </w:r>
      <w:r>
        <w:rPr>
          <w:rFonts w:ascii="Times New Roman" w:hAnsi="Times New Roman"/>
          <w:color w:val="000000"/>
          <w:sz w:val="28"/>
          <w:szCs w:val="28"/>
          <w:lang w:val="uk-UA" w:eastAsia="ru-RU"/>
        </w:rPr>
        <w:t>від 04.01.2021 за вх. №3</w:t>
      </w:r>
      <w:r>
        <w:rPr>
          <w:rFonts w:ascii="Times New Roman" w:hAnsi="Times New Roman"/>
          <w:b/>
          <w:color w:val="000000"/>
          <w:sz w:val="28"/>
          <w:szCs w:val="28"/>
          <w:lang w:val="uk-UA" w:eastAsia="ru-RU"/>
        </w:rPr>
        <w:t xml:space="preserve"> </w:t>
      </w:r>
      <w:r>
        <w:rPr>
          <w:rFonts w:ascii="Times New Roman" w:hAnsi="Times New Roman"/>
          <w:color w:val="000000"/>
          <w:sz w:val="28"/>
          <w:szCs w:val="28"/>
          <w:lang w:val="uk-UA" w:eastAsia="ru-RU"/>
        </w:rPr>
        <w:t xml:space="preserve">щодо розгляду проєкту рішення міської ради «Про припинення </w:t>
      </w:r>
      <w:r>
        <w:rPr>
          <w:rFonts w:ascii="Times New Roman" w:hAnsi="Times New Roman"/>
          <w:color w:val="000000"/>
          <w:sz w:val="28"/>
          <w:szCs w:val="28"/>
          <w:lang w:val="uk-UA" w:eastAsia="ru-RU"/>
        </w:rPr>
        <w:lastRenderedPageBreak/>
        <w:t xml:space="preserve">житлово-комунального підприємства Миколаївської міської ради «Південь» шляхом ліквідації» (файл </w:t>
      </w:r>
      <w:r>
        <w:rPr>
          <w:rFonts w:ascii="Times New Roman" w:hAnsi="Times New Roman"/>
          <w:color w:val="000000"/>
          <w:sz w:val="28"/>
          <w:szCs w:val="28"/>
          <w:lang w:val="en-US" w:eastAsia="ru-RU"/>
        </w:rPr>
        <w:t>s</w:t>
      </w:r>
      <w:r>
        <w:rPr>
          <w:rFonts w:ascii="Times New Roman" w:hAnsi="Times New Roman"/>
          <w:color w:val="000000"/>
          <w:sz w:val="28"/>
          <w:szCs w:val="28"/>
          <w:lang w:val="uk-UA" w:eastAsia="ru-RU"/>
        </w:rPr>
        <w:t>-</w:t>
      </w:r>
      <w:proofErr w:type="spellStart"/>
      <w:r>
        <w:rPr>
          <w:rFonts w:ascii="Times New Roman" w:hAnsi="Times New Roman"/>
          <w:color w:val="000000"/>
          <w:sz w:val="28"/>
          <w:szCs w:val="28"/>
          <w:lang w:val="en-US" w:eastAsia="ru-RU"/>
        </w:rPr>
        <w:t>fk</w:t>
      </w:r>
      <w:proofErr w:type="spellEnd"/>
      <w:r>
        <w:rPr>
          <w:rFonts w:ascii="Times New Roman" w:hAnsi="Times New Roman"/>
          <w:color w:val="000000"/>
          <w:sz w:val="28"/>
          <w:szCs w:val="28"/>
          <w:lang w:val="uk-UA" w:eastAsia="ru-RU"/>
        </w:rPr>
        <w:t>-782).</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spacing w:after="0" w:line="240" w:lineRule="auto"/>
        <w:ind w:left="539"/>
        <w:jc w:val="both"/>
        <w:rPr>
          <w:rFonts w:ascii="Times New Roman" w:hAnsi="Times New Roman"/>
          <w:sz w:val="28"/>
          <w:szCs w:val="28"/>
          <w:lang w:val="uk-UA"/>
        </w:rPr>
      </w:pPr>
      <w:r>
        <w:rPr>
          <w:rFonts w:ascii="Times New Roman" w:hAnsi="Times New Roman"/>
          <w:b/>
          <w:bCs/>
          <w:sz w:val="28"/>
          <w:szCs w:val="28"/>
          <w:lang w:val="uk-UA"/>
        </w:rPr>
        <w:t xml:space="preserve">- </w:t>
      </w:r>
      <w:proofErr w:type="spellStart"/>
      <w:r>
        <w:rPr>
          <w:rFonts w:ascii="Times New Roman" w:hAnsi="Times New Roman"/>
          <w:b/>
          <w:bCs/>
          <w:sz w:val="28"/>
          <w:szCs w:val="28"/>
          <w:lang w:val="uk-UA"/>
        </w:rPr>
        <w:t>М. Мкрт</w:t>
      </w:r>
      <w:proofErr w:type="spellEnd"/>
      <w:r>
        <w:rPr>
          <w:rFonts w:ascii="Times New Roman" w:hAnsi="Times New Roman"/>
          <w:b/>
          <w:bCs/>
          <w:sz w:val="28"/>
          <w:szCs w:val="28"/>
          <w:lang w:val="uk-UA"/>
        </w:rPr>
        <w:t xml:space="preserve">чян, </w:t>
      </w:r>
      <w:r>
        <w:rPr>
          <w:rFonts w:ascii="Times New Roman" w:hAnsi="Times New Roman"/>
          <w:sz w:val="28"/>
          <w:szCs w:val="28"/>
          <w:lang w:val="uk-UA"/>
        </w:rPr>
        <w:t>який повідомив, що житлово-комунальне підприємство Миколаївської міської ради «Південь» перестало функціонувати в 2018 році. Основні засоби з балансу було передано на баланс інших комунальних підприємств Миколаївської міської ради. Об’єктів нерухомості на житлово-комунальне підприємство Миколаївської міської ради «Південь» наразі відсутнє. Дане підприємство обслуговувало житловий фонд, проте після проведення конкурсу з призначення управителів багатоквартирними будинками житлово-комунальне підприємство Миколаївської міської ради «Південь» припинило виконувати свої функції. З огляду на що, сьогодні винесено питання/пропозицію на розгляд постійної комісії стосовно ліквідації житлово-комунального підприємства Миколаївської міської ради «Південь». У зв’язку з відсутністю заробітного фонду та відсутністю посадових осіб, до повноважень яких входило діловодство та інші питання, з огляду на що, технічні можливості щодо прийняття особи на посаду та п</w:t>
      </w:r>
      <w:r w:rsidR="00F36838">
        <w:rPr>
          <w:rFonts w:ascii="Times New Roman" w:hAnsi="Times New Roman"/>
          <w:sz w:val="28"/>
          <w:szCs w:val="28"/>
          <w:lang w:val="uk-UA"/>
        </w:rPr>
        <w:t>одальшого звільнення відсутні. П</w:t>
      </w:r>
      <w:r>
        <w:rPr>
          <w:rFonts w:ascii="Times New Roman" w:hAnsi="Times New Roman"/>
          <w:sz w:val="28"/>
          <w:szCs w:val="28"/>
          <w:lang w:val="uk-UA"/>
        </w:rPr>
        <w:t>ісля прийняття рішення міською радою про ліквідацію даного підприємства, буде створено ліквідаційну комісію з метою прийняття р</w:t>
      </w:r>
      <w:r w:rsidR="00F36838">
        <w:rPr>
          <w:rFonts w:ascii="Times New Roman" w:hAnsi="Times New Roman"/>
          <w:sz w:val="28"/>
          <w:szCs w:val="28"/>
          <w:lang w:val="uk-UA"/>
        </w:rPr>
        <w:t>ішень стосовно прийняття на поса</w:t>
      </w:r>
      <w:r>
        <w:rPr>
          <w:rFonts w:ascii="Times New Roman" w:hAnsi="Times New Roman"/>
          <w:sz w:val="28"/>
          <w:szCs w:val="28"/>
          <w:lang w:val="uk-UA"/>
        </w:rPr>
        <w:t>ду особи та нарахування заробітної плати в період мобілізації, проведення аудиту та інших питань.</w:t>
      </w:r>
    </w:p>
    <w:p w:rsidR="005F1447" w:rsidRDefault="002D64D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Н. Горбенко,</w:t>
      </w:r>
      <w:r>
        <w:rPr>
          <w:rFonts w:ascii="Times New Roman" w:hAnsi="Times New Roman"/>
          <w:color w:val="000000"/>
          <w:sz w:val="28"/>
          <w:szCs w:val="28"/>
          <w:lang w:val="uk-UA" w:eastAsia="ru-RU"/>
        </w:rPr>
        <w:t xml:space="preserve"> яка запитала, які висновки з приводу даного питання були надані профільною постійною комісією. </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color w:val="000000"/>
          <w:sz w:val="28"/>
          <w:szCs w:val="28"/>
          <w:lang w:val="uk-UA" w:eastAsia="ru-RU"/>
        </w:rPr>
        <w:t xml:space="preserve">– М. </w:t>
      </w:r>
      <w:proofErr w:type="spellStart"/>
      <w:r>
        <w:rPr>
          <w:rFonts w:ascii="Times New Roman" w:hAnsi="Times New Roman"/>
          <w:b/>
          <w:color w:val="000000"/>
          <w:sz w:val="28"/>
          <w:szCs w:val="28"/>
          <w:lang w:val="uk-UA" w:eastAsia="ru-RU"/>
        </w:rPr>
        <w:t>Мкртчян</w:t>
      </w:r>
      <w:proofErr w:type="spellEnd"/>
      <w:r>
        <w:rPr>
          <w:rFonts w:ascii="Times New Roman" w:hAnsi="Times New Roman"/>
          <w:b/>
          <w:color w:val="000000"/>
          <w:sz w:val="28"/>
          <w:szCs w:val="28"/>
          <w:lang w:val="uk-UA" w:eastAsia="ru-RU"/>
        </w:rPr>
        <w:t>,</w:t>
      </w:r>
      <w:r>
        <w:rPr>
          <w:rFonts w:ascii="Times New Roman" w:hAnsi="Times New Roman"/>
          <w:color w:val="000000"/>
          <w:sz w:val="28"/>
          <w:szCs w:val="28"/>
          <w:lang w:val="uk-UA" w:eastAsia="ru-RU"/>
        </w:rPr>
        <w:t xml:space="preserve"> який відповів, що </w:t>
      </w:r>
      <w:r>
        <w:rPr>
          <w:rFonts w:ascii="Times New Roman" w:hAnsi="Times New Roman"/>
          <w:sz w:val="28"/>
          <w:szCs w:val="28"/>
          <w:lang w:val="uk-UA" w:eastAsia="ru-RU"/>
        </w:rPr>
        <w:t>профільна комісія вирішила направити питання на розгляд бюджетної комісії для надання відповідних рекомендацій.</w:t>
      </w:r>
    </w:p>
    <w:p w:rsidR="005F1447" w:rsidRDefault="002D64D6" w:rsidP="00493A06">
      <w:pPr>
        <w:autoSpaceDE w:val="0"/>
        <w:autoSpaceDN w:val="0"/>
        <w:adjustRightInd w:val="0"/>
        <w:spacing w:after="0" w:line="240" w:lineRule="auto"/>
        <w:ind w:left="567" w:hanging="1"/>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Н. Горбенко, </w:t>
      </w:r>
      <w:r>
        <w:rPr>
          <w:rFonts w:ascii="Times New Roman" w:hAnsi="Times New Roman"/>
          <w:color w:val="000000"/>
          <w:sz w:val="28"/>
          <w:szCs w:val="28"/>
          <w:lang w:val="uk-UA" w:eastAsia="ru-RU"/>
        </w:rPr>
        <w:t xml:space="preserve">яка зауважила, що на попередньому засіданні постійної комісії </w:t>
      </w:r>
      <w:proofErr w:type="spellStart"/>
      <w:r w:rsidR="007F1825">
        <w:rPr>
          <w:rFonts w:ascii="Times New Roman" w:hAnsi="Times New Roman"/>
          <w:color w:val="000000"/>
          <w:sz w:val="28"/>
          <w:szCs w:val="28"/>
          <w:lang w:val="uk-UA" w:eastAsia="ru-RU"/>
        </w:rPr>
        <w:t>КП</w:t>
      </w:r>
      <w:proofErr w:type="spellEnd"/>
      <w:r w:rsidR="007F1825">
        <w:rPr>
          <w:rFonts w:ascii="Times New Roman" w:hAnsi="Times New Roman"/>
          <w:color w:val="000000"/>
          <w:sz w:val="28"/>
          <w:szCs w:val="28"/>
          <w:lang w:val="uk-UA" w:eastAsia="ru-RU"/>
        </w:rPr>
        <w:t xml:space="preserve"> «Дорога» </w:t>
      </w:r>
      <w:r>
        <w:rPr>
          <w:rFonts w:ascii="Times New Roman" w:hAnsi="Times New Roman"/>
          <w:color w:val="000000"/>
          <w:sz w:val="28"/>
          <w:szCs w:val="28"/>
          <w:lang w:val="uk-UA" w:eastAsia="ru-RU"/>
        </w:rPr>
        <w:t xml:space="preserve">було виділено 1,5 млн. </w:t>
      </w:r>
      <w:proofErr w:type="spellStart"/>
      <w:r>
        <w:rPr>
          <w:rFonts w:ascii="Times New Roman" w:hAnsi="Times New Roman"/>
          <w:color w:val="000000"/>
          <w:sz w:val="28"/>
          <w:szCs w:val="28"/>
          <w:lang w:val="uk-UA" w:eastAsia="ru-RU"/>
        </w:rPr>
        <w:t>грн</w:t>
      </w:r>
      <w:proofErr w:type="spellEnd"/>
      <w:r>
        <w:rPr>
          <w:rFonts w:ascii="Times New Roman" w:hAnsi="Times New Roman"/>
          <w:color w:val="000000"/>
          <w:sz w:val="28"/>
          <w:szCs w:val="28"/>
          <w:lang w:val="uk-UA" w:eastAsia="ru-RU"/>
        </w:rPr>
        <w:t xml:space="preserve"> на виплату заробітної плати та податків </w:t>
      </w:r>
      <w:r w:rsidR="00493A06">
        <w:rPr>
          <w:rFonts w:ascii="Times New Roman" w:hAnsi="Times New Roman"/>
          <w:color w:val="000000"/>
          <w:sz w:val="28"/>
          <w:szCs w:val="28"/>
          <w:lang w:val="uk-UA" w:eastAsia="ru-RU"/>
        </w:rPr>
        <w:t xml:space="preserve">у зв’язку з </w:t>
      </w:r>
      <w:r>
        <w:rPr>
          <w:rFonts w:ascii="Times New Roman" w:hAnsi="Times New Roman"/>
          <w:color w:val="000000"/>
          <w:sz w:val="28"/>
          <w:szCs w:val="28"/>
          <w:lang w:val="uk-UA" w:eastAsia="ru-RU"/>
        </w:rPr>
        <w:t xml:space="preserve">не </w:t>
      </w:r>
      <w:r w:rsidR="00493A06" w:rsidRPr="008B2437">
        <w:rPr>
          <w:rFonts w:ascii="Times New Roman" w:hAnsi="Times New Roman"/>
          <w:sz w:val="28"/>
          <w:szCs w:val="28"/>
          <w:lang w:val="uk-UA" w:eastAsia="ru-RU"/>
        </w:rPr>
        <w:t>своєчасним</w:t>
      </w:r>
      <w:r w:rsidRPr="008B2437">
        <w:rPr>
          <w:rFonts w:ascii="Times New Roman" w:hAnsi="Times New Roman"/>
          <w:sz w:val="28"/>
          <w:szCs w:val="28"/>
          <w:lang w:val="uk-UA" w:eastAsia="ru-RU"/>
        </w:rPr>
        <w:t xml:space="preserve"> звільнення працівників</w:t>
      </w:r>
      <w:r w:rsidR="00AB26C0">
        <w:rPr>
          <w:rFonts w:ascii="Times New Roman" w:hAnsi="Times New Roman"/>
          <w:sz w:val="28"/>
          <w:szCs w:val="28"/>
          <w:lang w:val="uk-UA" w:eastAsia="ru-RU"/>
        </w:rPr>
        <w:t>. Аналогічна ситуація склалася з ЖКП ММР «Південь»</w:t>
      </w:r>
      <w:r w:rsidR="00FC4052">
        <w:rPr>
          <w:rFonts w:ascii="Times New Roman" w:hAnsi="Times New Roman"/>
          <w:sz w:val="28"/>
          <w:szCs w:val="28"/>
          <w:lang w:val="uk-UA" w:eastAsia="ru-RU"/>
        </w:rPr>
        <w:t xml:space="preserve"> відповідно</w:t>
      </w:r>
      <w:r w:rsidR="00AB26C0">
        <w:rPr>
          <w:rFonts w:ascii="Times New Roman" w:hAnsi="Times New Roman"/>
          <w:sz w:val="28"/>
          <w:szCs w:val="28"/>
          <w:lang w:val="uk-UA" w:eastAsia="ru-RU"/>
        </w:rPr>
        <w:t xml:space="preserve"> </w:t>
      </w:r>
      <w:r w:rsidR="00FC4052">
        <w:rPr>
          <w:rFonts w:ascii="Times New Roman" w:hAnsi="Times New Roman"/>
          <w:sz w:val="28"/>
          <w:szCs w:val="28"/>
          <w:lang w:val="uk-UA" w:eastAsia="ru-RU"/>
        </w:rPr>
        <w:t xml:space="preserve">Миколаївська </w:t>
      </w:r>
      <w:r w:rsidR="00132510">
        <w:rPr>
          <w:rFonts w:ascii="Times New Roman" w:hAnsi="Times New Roman"/>
          <w:sz w:val="28"/>
          <w:szCs w:val="28"/>
          <w:lang w:val="uk-UA" w:eastAsia="ru-RU"/>
        </w:rPr>
        <w:t xml:space="preserve">міська рада знову вимушена </w:t>
      </w:r>
      <w:r w:rsidR="006B465E">
        <w:rPr>
          <w:rFonts w:ascii="Times New Roman" w:hAnsi="Times New Roman"/>
          <w:sz w:val="28"/>
          <w:szCs w:val="28"/>
          <w:lang w:val="uk-UA" w:eastAsia="ru-RU"/>
        </w:rPr>
        <w:t>відшкодувати 1,5 млн. грн</w:t>
      </w:r>
      <w:r w:rsidR="008B2437">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 xml:space="preserve">Також наголосила на необхідності створення </w:t>
      </w:r>
      <w:r w:rsidR="009D7084">
        <w:rPr>
          <w:rFonts w:ascii="Times New Roman" w:hAnsi="Times New Roman"/>
          <w:color w:val="000000"/>
          <w:sz w:val="28"/>
          <w:szCs w:val="28"/>
          <w:lang w:val="uk-UA" w:eastAsia="ru-RU"/>
        </w:rPr>
        <w:t>ліквідаційної</w:t>
      </w:r>
      <w:r w:rsidR="007F1825">
        <w:rPr>
          <w:rFonts w:ascii="Times New Roman" w:hAnsi="Times New Roman"/>
          <w:color w:val="000000"/>
          <w:sz w:val="28"/>
          <w:szCs w:val="28"/>
          <w:lang w:val="uk-UA" w:eastAsia="ru-RU"/>
        </w:rPr>
        <w:t xml:space="preserve"> </w:t>
      </w:r>
      <w:r w:rsidR="009D7084">
        <w:rPr>
          <w:rFonts w:ascii="Times New Roman" w:hAnsi="Times New Roman"/>
          <w:color w:val="000000"/>
          <w:sz w:val="28"/>
          <w:szCs w:val="28"/>
          <w:lang w:val="uk-UA" w:eastAsia="ru-RU"/>
        </w:rPr>
        <w:t>постійної</w:t>
      </w:r>
      <w:r w:rsidR="007F1825">
        <w:rPr>
          <w:rFonts w:ascii="Times New Roman" w:hAnsi="Times New Roman"/>
          <w:color w:val="000000"/>
          <w:sz w:val="28"/>
          <w:szCs w:val="28"/>
          <w:lang w:val="uk-UA" w:eastAsia="ru-RU"/>
        </w:rPr>
        <w:t xml:space="preserve"> комісі</w:t>
      </w:r>
      <w:r w:rsidR="009D7084">
        <w:rPr>
          <w:rFonts w:ascii="Times New Roman" w:hAnsi="Times New Roman"/>
          <w:color w:val="000000"/>
          <w:sz w:val="28"/>
          <w:szCs w:val="28"/>
          <w:lang w:val="uk-UA" w:eastAsia="ru-RU"/>
        </w:rPr>
        <w:t xml:space="preserve">ї, яка повинна буде </w:t>
      </w:r>
      <w:r w:rsidR="007F1825">
        <w:rPr>
          <w:rFonts w:ascii="Times New Roman" w:hAnsi="Times New Roman"/>
          <w:color w:val="000000"/>
          <w:sz w:val="28"/>
          <w:szCs w:val="28"/>
          <w:lang w:val="uk-UA" w:eastAsia="ru-RU"/>
        </w:rPr>
        <w:t xml:space="preserve">своєчасно </w:t>
      </w:r>
      <w:r>
        <w:rPr>
          <w:rFonts w:ascii="Times New Roman" w:hAnsi="Times New Roman"/>
          <w:color w:val="000000"/>
          <w:sz w:val="28"/>
          <w:szCs w:val="28"/>
          <w:lang w:val="uk-UA" w:eastAsia="ru-RU"/>
        </w:rPr>
        <w:t>займа</w:t>
      </w:r>
      <w:r w:rsidR="009D7084">
        <w:rPr>
          <w:rFonts w:ascii="Times New Roman" w:hAnsi="Times New Roman"/>
          <w:color w:val="000000"/>
          <w:sz w:val="28"/>
          <w:szCs w:val="28"/>
          <w:lang w:val="uk-UA" w:eastAsia="ru-RU"/>
        </w:rPr>
        <w:t>тися</w:t>
      </w:r>
      <w:r>
        <w:rPr>
          <w:rFonts w:ascii="Times New Roman" w:hAnsi="Times New Roman"/>
          <w:color w:val="000000"/>
          <w:sz w:val="28"/>
          <w:szCs w:val="28"/>
          <w:lang w:val="uk-UA" w:eastAsia="ru-RU"/>
        </w:rPr>
        <w:t xml:space="preserve"> ліквідацією підприємств/установ</w:t>
      </w:r>
      <w:r w:rsidR="007F1825">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які припиняють свою діяльність. </w:t>
      </w:r>
    </w:p>
    <w:p w:rsidR="005F1447" w:rsidRPr="007F1825"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sidRPr="007F1825">
        <w:rPr>
          <w:rFonts w:ascii="Times New Roman" w:hAnsi="Times New Roman"/>
          <w:b/>
          <w:sz w:val="28"/>
          <w:szCs w:val="28"/>
          <w:lang w:val="uk-UA" w:eastAsia="ru-RU"/>
        </w:rPr>
        <w:t xml:space="preserve">– М. </w:t>
      </w:r>
      <w:proofErr w:type="spellStart"/>
      <w:r w:rsidRPr="007F1825">
        <w:rPr>
          <w:rFonts w:ascii="Times New Roman" w:hAnsi="Times New Roman"/>
          <w:b/>
          <w:sz w:val="28"/>
          <w:szCs w:val="28"/>
          <w:lang w:val="uk-UA" w:eastAsia="ru-RU"/>
        </w:rPr>
        <w:t>Мкртчян</w:t>
      </w:r>
      <w:proofErr w:type="spellEnd"/>
      <w:r w:rsidRPr="007F1825">
        <w:rPr>
          <w:rFonts w:ascii="Times New Roman" w:hAnsi="Times New Roman"/>
          <w:b/>
          <w:sz w:val="28"/>
          <w:szCs w:val="28"/>
          <w:lang w:val="uk-UA" w:eastAsia="ru-RU"/>
        </w:rPr>
        <w:t>,</w:t>
      </w:r>
      <w:r w:rsidRPr="007F1825">
        <w:rPr>
          <w:rFonts w:ascii="Times New Roman" w:hAnsi="Times New Roman"/>
          <w:sz w:val="28"/>
          <w:szCs w:val="28"/>
          <w:lang w:val="uk-UA" w:eastAsia="ru-RU"/>
        </w:rPr>
        <w:t xml:space="preserve"> який повідомив, що управління комунального майна Миколаївської міської ради після отримання інформації від підприємств/установ про припинення діяльності, готує </w:t>
      </w:r>
      <w:r w:rsidR="008B2437" w:rsidRPr="007F1825">
        <w:rPr>
          <w:rFonts w:ascii="Times New Roman" w:hAnsi="Times New Roman"/>
          <w:sz w:val="28"/>
          <w:szCs w:val="28"/>
          <w:lang w:val="uk-UA" w:eastAsia="ru-RU"/>
        </w:rPr>
        <w:t xml:space="preserve">на розгляд Ради </w:t>
      </w:r>
      <w:r w:rsidR="00FB4408" w:rsidRPr="007F1825">
        <w:rPr>
          <w:rFonts w:ascii="Times New Roman" w:hAnsi="Times New Roman"/>
          <w:sz w:val="28"/>
          <w:szCs w:val="28"/>
          <w:lang w:val="uk-UA" w:eastAsia="ru-RU"/>
        </w:rPr>
        <w:t xml:space="preserve">відповідні </w:t>
      </w:r>
      <w:proofErr w:type="spellStart"/>
      <w:r w:rsidRPr="007F1825">
        <w:rPr>
          <w:rFonts w:ascii="Times New Roman" w:hAnsi="Times New Roman"/>
          <w:sz w:val="28"/>
          <w:szCs w:val="28"/>
          <w:lang w:val="uk-UA" w:eastAsia="ru-RU"/>
        </w:rPr>
        <w:t>проєкти</w:t>
      </w:r>
      <w:proofErr w:type="spellEnd"/>
      <w:r w:rsidRPr="007F1825">
        <w:rPr>
          <w:rFonts w:ascii="Times New Roman" w:hAnsi="Times New Roman"/>
          <w:sz w:val="28"/>
          <w:szCs w:val="28"/>
          <w:lang w:val="uk-UA" w:eastAsia="ru-RU"/>
        </w:rPr>
        <w:t xml:space="preserve"> рішень</w:t>
      </w:r>
      <w:r w:rsidR="008B2437" w:rsidRPr="007F1825">
        <w:rPr>
          <w:rFonts w:ascii="Times New Roman" w:hAnsi="Times New Roman"/>
          <w:sz w:val="28"/>
          <w:szCs w:val="28"/>
          <w:lang w:val="uk-UA" w:eastAsia="ru-RU"/>
        </w:rPr>
        <w:t xml:space="preserve"> </w:t>
      </w:r>
      <w:r w:rsidR="00FB4408" w:rsidRPr="007F1825">
        <w:rPr>
          <w:rFonts w:ascii="Times New Roman" w:hAnsi="Times New Roman"/>
          <w:sz w:val="28"/>
          <w:szCs w:val="28"/>
          <w:lang w:val="uk-UA" w:eastAsia="ru-RU"/>
        </w:rPr>
        <w:t>щодо</w:t>
      </w:r>
      <w:r w:rsidR="008B2437" w:rsidRPr="007F1825">
        <w:rPr>
          <w:rFonts w:ascii="Times New Roman" w:hAnsi="Times New Roman"/>
          <w:sz w:val="28"/>
          <w:szCs w:val="28"/>
          <w:lang w:val="uk-UA" w:eastAsia="ru-RU"/>
        </w:rPr>
        <w:t xml:space="preserve"> ліквідації</w:t>
      </w:r>
      <w:r w:rsidRPr="007F1825">
        <w:rPr>
          <w:rFonts w:ascii="Times New Roman" w:hAnsi="Times New Roman"/>
          <w:sz w:val="28"/>
          <w:szCs w:val="28"/>
          <w:lang w:val="uk-UA" w:eastAsia="ru-RU"/>
        </w:rPr>
        <w:t>.</w:t>
      </w:r>
    </w:p>
    <w:p w:rsidR="005F1447" w:rsidRPr="00074195" w:rsidRDefault="002D64D6" w:rsidP="00074195">
      <w:pPr>
        <w:autoSpaceDE w:val="0"/>
        <w:autoSpaceDN w:val="0"/>
        <w:adjustRightInd w:val="0"/>
        <w:spacing w:after="0" w:line="240" w:lineRule="auto"/>
        <w:ind w:left="567" w:hanging="1"/>
        <w:jc w:val="both"/>
        <w:rPr>
          <w:rFonts w:ascii="Times New Roman" w:hAnsi="Times New Roman"/>
          <w:b/>
          <w:sz w:val="28"/>
          <w:szCs w:val="28"/>
          <w:lang w:val="uk-UA" w:eastAsia="ru-RU"/>
        </w:rPr>
      </w:pPr>
      <w:r w:rsidRPr="00074195">
        <w:rPr>
          <w:rFonts w:ascii="Times New Roman" w:hAnsi="Times New Roman"/>
          <w:b/>
          <w:sz w:val="28"/>
          <w:szCs w:val="28"/>
          <w:lang w:val="uk-UA" w:eastAsia="ru-RU"/>
        </w:rPr>
        <w:t xml:space="preserve">– Н. Горбенко, </w:t>
      </w:r>
      <w:r w:rsidRPr="00074195">
        <w:rPr>
          <w:rFonts w:ascii="Times New Roman" w:hAnsi="Times New Roman"/>
          <w:sz w:val="28"/>
          <w:szCs w:val="28"/>
          <w:lang w:val="uk-UA" w:eastAsia="ru-RU"/>
        </w:rPr>
        <w:t>яка</w:t>
      </w:r>
      <w:r w:rsidR="00040A31" w:rsidRPr="00074195">
        <w:rPr>
          <w:rFonts w:ascii="Times New Roman" w:hAnsi="Times New Roman"/>
          <w:sz w:val="28"/>
          <w:szCs w:val="28"/>
          <w:lang w:val="uk-UA" w:eastAsia="ru-RU"/>
        </w:rPr>
        <w:t xml:space="preserve"> </w:t>
      </w:r>
      <w:r w:rsidR="00D60DCE" w:rsidRPr="00074195">
        <w:rPr>
          <w:rFonts w:ascii="Times New Roman" w:hAnsi="Times New Roman"/>
          <w:sz w:val="28"/>
          <w:szCs w:val="28"/>
          <w:lang w:val="uk-UA" w:eastAsia="ru-RU"/>
        </w:rPr>
        <w:t xml:space="preserve">наголосила на тому, що М. </w:t>
      </w:r>
      <w:proofErr w:type="spellStart"/>
      <w:r w:rsidR="00D60DCE" w:rsidRPr="00074195">
        <w:rPr>
          <w:rFonts w:ascii="Times New Roman" w:hAnsi="Times New Roman"/>
          <w:sz w:val="28"/>
          <w:szCs w:val="28"/>
          <w:lang w:val="uk-UA" w:eastAsia="ru-RU"/>
        </w:rPr>
        <w:t>Мкртчян</w:t>
      </w:r>
      <w:proofErr w:type="spellEnd"/>
      <w:r w:rsidR="00D60DCE" w:rsidRPr="00074195">
        <w:rPr>
          <w:rFonts w:ascii="Times New Roman" w:hAnsi="Times New Roman"/>
          <w:sz w:val="28"/>
          <w:szCs w:val="28"/>
          <w:lang w:val="uk-UA" w:eastAsia="ru-RU"/>
        </w:rPr>
        <w:t xml:space="preserve"> повинен </w:t>
      </w:r>
      <w:r w:rsidR="00040A31" w:rsidRPr="00074195">
        <w:rPr>
          <w:rFonts w:ascii="Times New Roman" w:hAnsi="Times New Roman"/>
          <w:sz w:val="28"/>
          <w:szCs w:val="28"/>
          <w:lang w:val="uk-UA" w:eastAsia="ru-RU"/>
        </w:rPr>
        <w:t xml:space="preserve">надати розпис суми </w:t>
      </w:r>
      <w:r w:rsidR="00D903FC">
        <w:rPr>
          <w:rFonts w:ascii="Times New Roman" w:hAnsi="Times New Roman"/>
          <w:sz w:val="28"/>
          <w:szCs w:val="28"/>
          <w:lang w:val="uk-UA" w:eastAsia="ru-RU"/>
        </w:rPr>
        <w:t>(</w:t>
      </w:r>
      <w:r w:rsidR="00040A31" w:rsidRPr="00074195">
        <w:rPr>
          <w:rFonts w:ascii="Times New Roman" w:hAnsi="Times New Roman"/>
          <w:sz w:val="28"/>
          <w:szCs w:val="28"/>
          <w:lang w:val="uk-UA" w:eastAsia="ru-RU"/>
        </w:rPr>
        <w:t xml:space="preserve">1,5 млн. </w:t>
      </w:r>
      <w:proofErr w:type="spellStart"/>
      <w:r w:rsidR="00040A31" w:rsidRPr="00074195">
        <w:rPr>
          <w:rFonts w:ascii="Times New Roman" w:hAnsi="Times New Roman"/>
          <w:sz w:val="28"/>
          <w:szCs w:val="28"/>
          <w:lang w:val="uk-UA" w:eastAsia="ru-RU"/>
        </w:rPr>
        <w:t>грн</w:t>
      </w:r>
      <w:proofErr w:type="spellEnd"/>
      <w:r w:rsidR="00D903FC">
        <w:rPr>
          <w:rFonts w:ascii="Times New Roman" w:hAnsi="Times New Roman"/>
          <w:sz w:val="28"/>
          <w:szCs w:val="28"/>
          <w:lang w:val="uk-UA" w:eastAsia="ru-RU"/>
        </w:rPr>
        <w:t>)</w:t>
      </w:r>
      <w:r w:rsidR="00662CD7">
        <w:rPr>
          <w:rFonts w:ascii="Times New Roman" w:hAnsi="Times New Roman"/>
          <w:sz w:val="28"/>
          <w:szCs w:val="28"/>
          <w:lang w:val="uk-UA" w:eastAsia="ru-RU"/>
        </w:rPr>
        <w:t>,</w:t>
      </w:r>
      <w:r w:rsidR="0016696F" w:rsidRPr="00074195">
        <w:rPr>
          <w:rFonts w:ascii="Times New Roman" w:hAnsi="Times New Roman"/>
          <w:sz w:val="28"/>
          <w:szCs w:val="28"/>
          <w:lang w:val="uk-UA" w:eastAsia="ru-RU"/>
        </w:rPr>
        <w:t xml:space="preserve"> </w:t>
      </w:r>
      <w:r w:rsidR="00662CD7">
        <w:rPr>
          <w:rFonts w:ascii="Times New Roman" w:hAnsi="Times New Roman"/>
          <w:sz w:val="28"/>
          <w:szCs w:val="28"/>
          <w:lang w:val="uk-UA" w:eastAsia="ru-RU"/>
        </w:rPr>
        <w:t>вказавши</w:t>
      </w:r>
      <w:r w:rsidR="00D903FC">
        <w:rPr>
          <w:rFonts w:ascii="Times New Roman" w:hAnsi="Times New Roman"/>
          <w:sz w:val="28"/>
          <w:szCs w:val="28"/>
          <w:lang w:val="uk-UA" w:eastAsia="ru-RU"/>
        </w:rPr>
        <w:t xml:space="preserve"> суму за</w:t>
      </w:r>
      <w:r w:rsidR="00662CD7">
        <w:rPr>
          <w:rFonts w:ascii="Times New Roman" w:hAnsi="Times New Roman"/>
          <w:sz w:val="28"/>
          <w:szCs w:val="28"/>
          <w:lang w:val="uk-UA" w:eastAsia="ru-RU"/>
        </w:rPr>
        <w:t xml:space="preserve"> </w:t>
      </w:r>
      <w:r w:rsidR="00923E5B" w:rsidRPr="00074195">
        <w:rPr>
          <w:rFonts w:ascii="Times New Roman" w:hAnsi="Times New Roman"/>
          <w:sz w:val="28"/>
          <w:szCs w:val="28"/>
          <w:lang w:val="uk-UA"/>
        </w:rPr>
        <w:t xml:space="preserve">заборгованість </w:t>
      </w:r>
      <w:r w:rsidR="00923E5B" w:rsidRPr="00662CD7">
        <w:rPr>
          <w:rFonts w:ascii="Times New Roman" w:hAnsi="Times New Roman"/>
          <w:sz w:val="28"/>
          <w:szCs w:val="28"/>
          <w:lang w:val="uk-UA" w:eastAsia="ru-RU"/>
        </w:rPr>
        <w:t>за несвоєчасну виплату заробітної плати працівникам,</w:t>
      </w:r>
      <w:r w:rsidR="00923E5B" w:rsidRPr="00074195">
        <w:rPr>
          <w:rFonts w:ascii="Times New Roman" w:hAnsi="Times New Roman"/>
          <w:b/>
          <w:sz w:val="28"/>
          <w:szCs w:val="28"/>
          <w:lang w:val="uk-UA" w:eastAsia="ru-RU"/>
        </w:rPr>
        <w:t xml:space="preserve"> </w:t>
      </w:r>
      <w:r w:rsidR="00923E5B" w:rsidRPr="00074195">
        <w:rPr>
          <w:rFonts w:ascii="Times New Roman" w:hAnsi="Times New Roman"/>
          <w:sz w:val="28"/>
          <w:szCs w:val="28"/>
          <w:lang w:val="uk-UA"/>
        </w:rPr>
        <w:t>податки, збори та інші обов’язкові платежі</w:t>
      </w:r>
      <w:r w:rsidR="00074195" w:rsidRPr="00074195">
        <w:rPr>
          <w:rFonts w:ascii="Times New Roman" w:hAnsi="Times New Roman"/>
          <w:sz w:val="28"/>
          <w:szCs w:val="28"/>
          <w:lang w:val="uk-UA"/>
        </w:rPr>
        <w:t>. Також запитала</w:t>
      </w:r>
      <w:r w:rsidR="00662CD7">
        <w:rPr>
          <w:rFonts w:ascii="Times New Roman" w:hAnsi="Times New Roman"/>
          <w:sz w:val="28"/>
          <w:szCs w:val="28"/>
          <w:lang w:val="uk-UA"/>
        </w:rPr>
        <w:t>,</w:t>
      </w:r>
      <w:r w:rsidR="00074195" w:rsidRPr="00074195">
        <w:rPr>
          <w:rFonts w:ascii="Times New Roman" w:hAnsi="Times New Roman"/>
          <w:sz w:val="28"/>
          <w:szCs w:val="28"/>
          <w:lang w:val="uk-UA"/>
        </w:rPr>
        <w:t xml:space="preserve"> чи збільшиться сума заборгованості </w:t>
      </w:r>
      <w:r w:rsidR="00D903FC">
        <w:rPr>
          <w:rFonts w:ascii="Times New Roman" w:hAnsi="Times New Roman"/>
          <w:sz w:val="28"/>
          <w:szCs w:val="28"/>
          <w:lang w:val="uk-UA"/>
        </w:rPr>
        <w:t>у разі не</w:t>
      </w:r>
      <w:r w:rsidR="00074195" w:rsidRPr="00074195">
        <w:rPr>
          <w:rFonts w:ascii="Times New Roman" w:hAnsi="Times New Roman"/>
          <w:sz w:val="28"/>
          <w:szCs w:val="28"/>
          <w:lang w:val="uk-UA"/>
        </w:rPr>
        <w:t>прийняття відповідного проєкту рішення.</w:t>
      </w:r>
      <w:r w:rsidR="00074195" w:rsidRPr="00074195">
        <w:rPr>
          <w:lang w:val="uk-UA"/>
        </w:rPr>
        <w:t xml:space="preserve"> </w:t>
      </w:r>
    </w:p>
    <w:p w:rsidR="005F1447" w:rsidRDefault="002D64D6">
      <w:pPr>
        <w:autoSpaceDE w:val="0"/>
        <w:autoSpaceDN w:val="0"/>
        <w:adjustRightInd w:val="0"/>
        <w:spacing w:after="0" w:line="240" w:lineRule="auto"/>
        <w:ind w:left="566"/>
        <w:jc w:val="both"/>
        <w:rPr>
          <w:lang w:val="uk-UA"/>
        </w:rPr>
      </w:pPr>
      <w:r>
        <w:rPr>
          <w:rFonts w:ascii="Times New Roman" w:hAnsi="Times New Roman"/>
          <w:b/>
          <w:color w:val="000000"/>
          <w:sz w:val="28"/>
          <w:szCs w:val="28"/>
          <w:lang w:val="uk-UA" w:eastAsia="ru-RU"/>
        </w:rPr>
        <w:t xml:space="preserve">– М. </w:t>
      </w:r>
      <w:proofErr w:type="spellStart"/>
      <w:r>
        <w:rPr>
          <w:rFonts w:ascii="Times New Roman" w:hAnsi="Times New Roman"/>
          <w:b/>
          <w:color w:val="000000"/>
          <w:sz w:val="28"/>
          <w:szCs w:val="28"/>
          <w:lang w:val="uk-UA" w:eastAsia="ru-RU"/>
        </w:rPr>
        <w:t>Мкртчян</w:t>
      </w:r>
      <w:proofErr w:type="spellEnd"/>
      <w:r>
        <w:rPr>
          <w:rFonts w:ascii="Times New Roman" w:hAnsi="Times New Roman"/>
          <w:b/>
          <w:color w:val="000000"/>
          <w:sz w:val="28"/>
          <w:szCs w:val="28"/>
          <w:lang w:val="uk-UA" w:eastAsia="ru-RU"/>
        </w:rPr>
        <w:t>,</w:t>
      </w:r>
      <w:r>
        <w:rPr>
          <w:rFonts w:ascii="Times New Roman" w:hAnsi="Times New Roman"/>
          <w:color w:val="000000"/>
          <w:sz w:val="28"/>
          <w:szCs w:val="28"/>
          <w:lang w:val="uk-UA" w:eastAsia="ru-RU"/>
        </w:rPr>
        <w:t xml:space="preserve"> який відповів, що </w:t>
      </w:r>
      <w:r>
        <w:rPr>
          <w:rFonts w:ascii="Times New Roman" w:hAnsi="Times New Roman"/>
          <w:sz w:val="28"/>
          <w:szCs w:val="28"/>
          <w:lang w:val="uk-UA"/>
        </w:rPr>
        <w:t>кожного місяця сума заборгованості зростає.</w:t>
      </w:r>
      <w:r>
        <w:rPr>
          <w:lang w:val="uk-UA"/>
        </w:rPr>
        <w:t xml:space="preserve"> </w:t>
      </w:r>
    </w:p>
    <w:p w:rsidR="005F1447" w:rsidRPr="00841314" w:rsidRDefault="002D64D6">
      <w:pPr>
        <w:autoSpaceDE w:val="0"/>
        <w:autoSpaceDN w:val="0"/>
        <w:adjustRightInd w:val="0"/>
        <w:spacing w:after="0" w:line="240" w:lineRule="auto"/>
        <w:ind w:left="566"/>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А. Кучеренко, </w:t>
      </w:r>
      <w:r w:rsidRPr="00841314">
        <w:rPr>
          <w:rFonts w:ascii="Times New Roman" w:hAnsi="Times New Roman"/>
          <w:sz w:val="28"/>
          <w:szCs w:val="28"/>
          <w:lang w:val="uk-UA"/>
        </w:rPr>
        <w:t xml:space="preserve">який повідомив про необхідність розгляду сьогоденного стану приміщень та комунального майна, яке попередньо було на балансі </w:t>
      </w:r>
      <w:r w:rsidRPr="00841314">
        <w:rPr>
          <w:rFonts w:ascii="Times New Roman" w:hAnsi="Times New Roman"/>
          <w:sz w:val="28"/>
          <w:szCs w:val="28"/>
          <w:lang w:val="uk-UA"/>
        </w:rPr>
        <w:lastRenderedPageBreak/>
        <w:t>даного підприємства; перелік майна, яке було передано на баланс інших комунальних підприємств; фінансування і т.д. Також повідомив, що вчора на засіданні профільної комісії запропонував рекомендувати управлінню комунального майна Миколаївської міської ради надати на розгляд постійної комісії акти приймання-передачі комунального майна.</w:t>
      </w:r>
    </w:p>
    <w:p w:rsidR="005F1447" w:rsidRDefault="002D64D6">
      <w:pPr>
        <w:spacing w:after="0" w:line="240" w:lineRule="auto"/>
        <w:ind w:left="539"/>
        <w:jc w:val="both"/>
        <w:rPr>
          <w:rFonts w:ascii="Times New Roman" w:hAnsi="Times New Roman"/>
          <w:sz w:val="28"/>
          <w:szCs w:val="28"/>
          <w:lang w:val="uk-UA"/>
        </w:rPr>
      </w:pPr>
      <w:r w:rsidRPr="00841314">
        <w:rPr>
          <w:rFonts w:ascii="Times New Roman" w:hAnsi="Times New Roman"/>
          <w:b/>
          <w:bCs/>
          <w:sz w:val="28"/>
          <w:szCs w:val="28"/>
          <w:lang w:val="uk-UA"/>
        </w:rPr>
        <w:t xml:space="preserve">- </w:t>
      </w:r>
      <w:proofErr w:type="spellStart"/>
      <w:r w:rsidRPr="00841314">
        <w:rPr>
          <w:rFonts w:ascii="Times New Roman" w:hAnsi="Times New Roman"/>
          <w:b/>
          <w:bCs/>
          <w:sz w:val="28"/>
          <w:szCs w:val="28"/>
          <w:lang w:val="uk-UA"/>
        </w:rPr>
        <w:t>С. І</w:t>
      </w:r>
      <w:proofErr w:type="spellEnd"/>
      <w:r w:rsidRPr="00841314">
        <w:rPr>
          <w:rFonts w:ascii="Times New Roman" w:hAnsi="Times New Roman"/>
          <w:b/>
          <w:bCs/>
          <w:sz w:val="28"/>
          <w:szCs w:val="28"/>
          <w:lang w:val="uk-UA"/>
        </w:rPr>
        <w:t>ула</w:t>
      </w:r>
      <w:r w:rsidRPr="00841314">
        <w:rPr>
          <w:rFonts w:ascii="Times New Roman" w:hAnsi="Times New Roman"/>
          <w:sz w:val="28"/>
          <w:szCs w:val="28"/>
          <w:lang w:val="uk-UA"/>
        </w:rPr>
        <w:t>, який повідомив</w:t>
      </w:r>
      <w:r>
        <w:rPr>
          <w:rFonts w:ascii="Times New Roman" w:hAnsi="Times New Roman"/>
          <w:sz w:val="28"/>
          <w:szCs w:val="28"/>
          <w:lang w:val="uk-UA"/>
        </w:rPr>
        <w:t>, що намагається звільнитися із займаної посади керівника, проте дозвіл не надається. Також зазначив, що наразі в ЖЕК-15 не звільнено два працівника.</w:t>
      </w:r>
    </w:p>
    <w:p w:rsidR="005F1447" w:rsidRPr="0014763A" w:rsidRDefault="002D64D6">
      <w:pPr>
        <w:autoSpaceDE w:val="0"/>
        <w:autoSpaceDN w:val="0"/>
        <w:adjustRightInd w:val="0"/>
        <w:spacing w:after="0" w:line="240" w:lineRule="auto"/>
        <w:ind w:left="566"/>
        <w:jc w:val="both"/>
        <w:rPr>
          <w:rFonts w:ascii="Times New Roman" w:hAnsi="Times New Roman"/>
          <w:sz w:val="28"/>
          <w:szCs w:val="28"/>
          <w:lang w:val="uk-UA" w:eastAsia="ru-RU"/>
        </w:rPr>
      </w:pPr>
      <w:r w:rsidRPr="0014763A">
        <w:rPr>
          <w:rFonts w:ascii="Times New Roman" w:hAnsi="Times New Roman"/>
          <w:b/>
          <w:sz w:val="28"/>
          <w:szCs w:val="28"/>
          <w:lang w:val="uk-UA" w:eastAsia="ru-RU"/>
        </w:rPr>
        <w:t xml:space="preserve">- Ф. Панченко, </w:t>
      </w:r>
      <w:r w:rsidRPr="0014763A">
        <w:rPr>
          <w:rFonts w:ascii="Times New Roman" w:hAnsi="Times New Roman"/>
          <w:sz w:val="28"/>
          <w:szCs w:val="28"/>
          <w:lang w:val="uk-UA" w:eastAsia="ru-RU"/>
        </w:rPr>
        <w:t>який наголосив на тому, що</w:t>
      </w:r>
      <w:r w:rsidRPr="0014763A">
        <w:rPr>
          <w:rFonts w:ascii="Times New Roman" w:hAnsi="Times New Roman"/>
          <w:b/>
          <w:sz w:val="28"/>
          <w:szCs w:val="28"/>
          <w:lang w:val="uk-UA" w:eastAsia="ru-RU"/>
        </w:rPr>
        <w:t xml:space="preserve"> </w:t>
      </w:r>
      <w:r w:rsidRPr="0014763A">
        <w:rPr>
          <w:rFonts w:ascii="Times New Roman" w:hAnsi="Times New Roman"/>
          <w:sz w:val="28"/>
          <w:szCs w:val="28"/>
          <w:lang w:val="uk-UA" w:eastAsia="ru-RU"/>
        </w:rPr>
        <w:t>дане питання повинно бути розглянуто профіл</w:t>
      </w:r>
      <w:r w:rsidR="00855093" w:rsidRPr="0014763A">
        <w:rPr>
          <w:rFonts w:ascii="Times New Roman" w:hAnsi="Times New Roman"/>
          <w:sz w:val="28"/>
          <w:szCs w:val="28"/>
          <w:lang w:val="uk-UA" w:eastAsia="ru-RU"/>
        </w:rPr>
        <w:t xml:space="preserve">ьною комісією, проте </w:t>
      </w:r>
      <w:r w:rsidR="0014763A" w:rsidRPr="0014763A">
        <w:rPr>
          <w:rFonts w:ascii="Times New Roman" w:hAnsi="Times New Roman"/>
          <w:sz w:val="28"/>
          <w:szCs w:val="28"/>
          <w:lang w:val="uk-UA" w:eastAsia="ru-RU"/>
        </w:rPr>
        <w:t>з метою недопущення збільшення суми заборгованості</w:t>
      </w:r>
      <w:r w:rsidR="00F81F70">
        <w:rPr>
          <w:rFonts w:ascii="Times New Roman" w:hAnsi="Times New Roman"/>
          <w:sz w:val="28"/>
          <w:szCs w:val="28"/>
          <w:lang w:val="uk-UA" w:eastAsia="ru-RU"/>
        </w:rPr>
        <w:t>,</w:t>
      </w:r>
      <w:r w:rsidR="0014763A" w:rsidRPr="0014763A">
        <w:rPr>
          <w:rFonts w:ascii="Times New Roman" w:hAnsi="Times New Roman"/>
          <w:sz w:val="28"/>
          <w:szCs w:val="28"/>
          <w:lang w:val="uk-UA" w:eastAsia="ru-RU"/>
        </w:rPr>
        <w:t xml:space="preserve"> </w:t>
      </w:r>
      <w:r w:rsidR="0014763A">
        <w:rPr>
          <w:rFonts w:ascii="Times New Roman" w:hAnsi="Times New Roman"/>
          <w:sz w:val="28"/>
          <w:szCs w:val="28"/>
          <w:lang w:val="uk-UA"/>
        </w:rPr>
        <w:t xml:space="preserve">ЖКП ММР </w:t>
      </w:r>
      <w:r w:rsidRPr="0014763A">
        <w:rPr>
          <w:rFonts w:ascii="Times New Roman" w:hAnsi="Times New Roman"/>
          <w:sz w:val="28"/>
          <w:szCs w:val="28"/>
          <w:lang w:val="uk-UA"/>
        </w:rPr>
        <w:t xml:space="preserve">«Південь» </w:t>
      </w:r>
      <w:r w:rsidR="0014763A" w:rsidRPr="0014763A">
        <w:rPr>
          <w:rFonts w:ascii="Times New Roman" w:hAnsi="Times New Roman"/>
          <w:sz w:val="28"/>
          <w:szCs w:val="28"/>
          <w:lang w:val="uk-UA"/>
        </w:rPr>
        <w:t xml:space="preserve">необхідно </w:t>
      </w:r>
      <w:r w:rsidR="0014763A" w:rsidRPr="0014763A">
        <w:rPr>
          <w:rFonts w:ascii="Times New Roman" w:hAnsi="Times New Roman"/>
          <w:sz w:val="28"/>
          <w:szCs w:val="28"/>
          <w:lang w:val="uk-UA" w:eastAsia="ru-RU"/>
        </w:rPr>
        <w:t>ліквідувати</w:t>
      </w:r>
      <w:r w:rsidR="0014763A" w:rsidRPr="0014763A">
        <w:rPr>
          <w:rFonts w:ascii="Times New Roman" w:hAnsi="Times New Roman"/>
          <w:sz w:val="28"/>
          <w:szCs w:val="28"/>
          <w:lang w:val="uk-UA"/>
        </w:rPr>
        <w:t xml:space="preserve"> </w:t>
      </w:r>
      <w:r w:rsidR="00855093" w:rsidRPr="0014763A">
        <w:rPr>
          <w:rFonts w:ascii="Times New Roman" w:hAnsi="Times New Roman"/>
          <w:sz w:val="28"/>
          <w:szCs w:val="28"/>
          <w:lang w:val="uk-UA"/>
        </w:rPr>
        <w:t>та виплатити заробітну плату</w:t>
      </w:r>
      <w:r w:rsidRPr="0014763A">
        <w:rPr>
          <w:rFonts w:ascii="Times New Roman" w:hAnsi="Times New Roman"/>
          <w:sz w:val="28"/>
          <w:szCs w:val="28"/>
          <w:lang w:val="uk-UA"/>
        </w:rPr>
        <w:t xml:space="preserve"> </w:t>
      </w:r>
      <w:r w:rsidR="00855093" w:rsidRPr="0014763A">
        <w:rPr>
          <w:rFonts w:ascii="Times New Roman" w:hAnsi="Times New Roman"/>
          <w:sz w:val="28"/>
          <w:szCs w:val="28"/>
          <w:lang w:val="uk-UA"/>
        </w:rPr>
        <w:t>працівникам</w:t>
      </w:r>
      <w:r w:rsidR="0014763A" w:rsidRPr="0014763A">
        <w:rPr>
          <w:rFonts w:ascii="Times New Roman" w:hAnsi="Times New Roman"/>
          <w:sz w:val="28"/>
          <w:szCs w:val="28"/>
          <w:lang w:val="uk-UA"/>
        </w:rPr>
        <w:t>.</w:t>
      </w:r>
    </w:p>
    <w:p w:rsidR="005F1447" w:rsidRPr="00F81F70" w:rsidRDefault="002D64D6">
      <w:pPr>
        <w:autoSpaceDE w:val="0"/>
        <w:autoSpaceDN w:val="0"/>
        <w:adjustRightInd w:val="0"/>
        <w:spacing w:after="0" w:line="240" w:lineRule="auto"/>
        <w:ind w:left="566"/>
        <w:jc w:val="both"/>
        <w:rPr>
          <w:rFonts w:ascii="Times New Roman" w:hAnsi="Times New Roman"/>
          <w:sz w:val="28"/>
          <w:szCs w:val="28"/>
          <w:lang w:val="uk-UA" w:eastAsia="ru-RU"/>
        </w:rPr>
      </w:pPr>
      <w:r w:rsidRPr="00F81F70">
        <w:rPr>
          <w:rFonts w:ascii="Times New Roman" w:hAnsi="Times New Roman"/>
          <w:b/>
          <w:sz w:val="28"/>
          <w:szCs w:val="28"/>
          <w:lang w:val="uk-UA" w:eastAsia="ru-RU"/>
        </w:rPr>
        <w:t xml:space="preserve">– Н. Горбенко, </w:t>
      </w:r>
      <w:r w:rsidRPr="00F81F70">
        <w:rPr>
          <w:rFonts w:ascii="Times New Roman" w:hAnsi="Times New Roman"/>
          <w:sz w:val="28"/>
          <w:szCs w:val="28"/>
          <w:lang w:val="uk-UA" w:eastAsia="ru-RU"/>
        </w:rPr>
        <w:t xml:space="preserve">яка підтримала </w:t>
      </w:r>
      <w:r w:rsidR="00D903FC">
        <w:rPr>
          <w:rFonts w:ascii="Times New Roman" w:hAnsi="Times New Roman"/>
          <w:sz w:val="28"/>
          <w:szCs w:val="28"/>
          <w:lang w:val="uk-UA" w:eastAsia="ru-RU"/>
        </w:rPr>
        <w:t xml:space="preserve">пропозицію </w:t>
      </w:r>
      <w:r w:rsidRPr="00F81F70">
        <w:rPr>
          <w:rFonts w:ascii="Times New Roman" w:hAnsi="Times New Roman"/>
          <w:sz w:val="28"/>
          <w:szCs w:val="28"/>
          <w:lang w:val="uk-UA" w:eastAsia="ru-RU"/>
        </w:rPr>
        <w:t>Ф. Панченко, та наголосила на тому</w:t>
      </w:r>
      <w:r w:rsidR="00F81F70" w:rsidRPr="00F81F70">
        <w:rPr>
          <w:rFonts w:ascii="Times New Roman" w:hAnsi="Times New Roman"/>
          <w:sz w:val="28"/>
          <w:szCs w:val="28"/>
          <w:lang w:val="uk-UA" w:eastAsia="ru-RU"/>
        </w:rPr>
        <w:t>,</w:t>
      </w:r>
      <w:r w:rsidRPr="00F81F70">
        <w:rPr>
          <w:rFonts w:ascii="Times New Roman" w:hAnsi="Times New Roman"/>
          <w:sz w:val="28"/>
          <w:szCs w:val="28"/>
          <w:lang w:val="uk-UA" w:eastAsia="ru-RU"/>
        </w:rPr>
        <w:t xml:space="preserve"> що профільна комісія повинна розглядати питання, які відносяться до їх повноважень, а не перенаправляти їх на розгляд інших комісій.</w:t>
      </w:r>
    </w:p>
    <w:p w:rsidR="005F1447" w:rsidRDefault="002D64D6">
      <w:pPr>
        <w:autoSpaceDE w:val="0"/>
        <w:autoSpaceDN w:val="0"/>
        <w:adjustRightInd w:val="0"/>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Погодити </w:t>
      </w:r>
      <w:r>
        <w:rPr>
          <w:rFonts w:ascii="Times New Roman" w:hAnsi="Times New Roman"/>
          <w:sz w:val="28"/>
          <w:szCs w:val="28"/>
          <w:lang w:val="uk-UA" w:eastAsia="ru-RU"/>
        </w:rPr>
        <w:t>проєкт рішення міської ради</w:t>
      </w:r>
      <w:r>
        <w:rPr>
          <w:rFonts w:ascii="Times New Roman" w:hAnsi="Times New Roman"/>
          <w:color w:val="FF0000"/>
          <w:sz w:val="28"/>
          <w:szCs w:val="28"/>
          <w:lang w:val="uk-UA" w:eastAsia="ru-RU"/>
        </w:rPr>
        <w:t xml:space="preserve"> </w:t>
      </w:r>
      <w:r>
        <w:rPr>
          <w:rFonts w:ascii="Times New Roman" w:hAnsi="Times New Roman"/>
          <w:color w:val="000000"/>
          <w:sz w:val="28"/>
          <w:szCs w:val="28"/>
          <w:lang w:val="uk-UA" w:eastAsia="ru-RU"/>
        </w:rPr>
        <w:t xml:space="preserve">«Про припинення житлово-комунального підприємства Миколаївської міської ради «Південь» шляхом ліквідації» (файл </w:t>
      </w:r>
      <w:r>
        <w:rPr>
          <w:rFonts w:ascii="Times New Roman" w:hAnsi="Times New Roman"/>
          <w:color w:val="000000"/>
          <w:sz w:val="28"/>
          <w:szCs w:val="28"/>
          <w:lang w:val="en-US" w:eastAsia="ru-RU"/>
        </w:rPr>
        <w:t>s</w:t>
      </w:r>
      <w:r>
        <w:rPr>
          <w:rFonts w:ascii="Times New Roman" w:hAnsi="Times New Roman"/>
          <w:color w:val="000000"/>
          <w:sz w:val="28"/>
          <w:szCs w:val="28"/>
          <w:lang w:val="uk-UA" w:eastAsia="ru-RU"/>
        </w:rPr>
        <w:t>-</w:t>
      </w:r>
      <w:proofErr w:type="spellStart"/>
      <w:r>
        <w:rPr>
          <w:rFonts w:ascii="Times New Roman" w:hAnsi="Times New Roman"/>
          <w:color w:val="000000"/>
          <w:sz w:val="28"/>
          <w:szCs w:val="28"/>
          <w:lang w:val="en-US" w:eastAsia="ru-RU"/>
        </w:rPr>
        <w:t>fk</w:t>
      </w:r>
      <w:proofErr w:type="spellEnd"/>
      <w:r w:rsidR="002E1DDB">
        <w:rPr>
          <w:rFonts w:ascii="Times New Roman" w:hAnsi="Times New Roman"/>
          <w:color w:val="000000"/>
          <w:sz w:val="28"/>
          <w:szCs w:val="28"/>
          <w:lang w:val="uk-UA" w:eastAsia="ru-RU"/>
        </w:rPr>
        <w:t>-782).</w:t>
      </w:r>
    </w:p>
    <w:p w:rsidR="005F1447" w:rsidRDefault="002D64D6">
      <w:pPr>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2. </w:t>
      </w:r>
      <w:r>
        <w:rPr>
          <w:rFonts w:ascii="Times New Roman" w:hAnsi="Times New Roman"/>
          <w:sz w:val="28"/>
          <w:szCs w:val="28"/>
          <w:lang w:val="uk-UA" w:eastAsia="ru-RU"/>
        </w:rPr>
        <w:t xml:space="preserve">Постійній комісії з питань прав людини, дітей, сім'ї, законності, гласності, антикорупційної політики, місцевого самоврядування, депутатської діяльності та етики розглянути надати роз’яснення профільній постійній комісії міської ради </w:t>
      </w:r>
      <w:r w:rsidR="006A369B" w:rsidRPr="0019656B">
        <w:rPr>
          <w:rFonts w:ascii="Times New Roman" w:hAnsi="Times New Roman"/>
          <w:sz w:val="28"/>
          <w:szCs w:val="28"/>
          <w:lang w:val="uk-UA" w:eastAsia="ru-RU"/>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6A369B" w:rsidRPr="0019656B">
        <w:rPr>
          <w:rFonts w:ascii="Times New Roman" w:hAnsi="Times New Roman"/>
          <w:sz w:val="28"/>
          <w:szCs w:val="28"/>
          <w:lang w:val="uk-UA" w:eastAsia="ru-RU"/>
        </w:rPr>
        <w:t>діджиталізації</w:t>
      </w:r>
      <w:proofErr w:type="spellEnd"/>
      <w:r w:rsidR="006A369B">
        <w:rPr>
          <w:rFonts w:ascii="Times New Roman" w:hAnsi="Times New Roman"/>
          <w:sz w:val="28"/>
          <w:szCs w:val="28"/>
          <w:lang w:val="uk-UA" w:eastAsia="ru-RU"/>
        </w:rPr>
        <w:t xml:space="preserve"> </w:t>
      </w:r>
      <w:r>
        <w:rPr>
          <w:rFonts w:ascii="Times New Roman" w:hAnsi="Times New Roman"/>
          <w:sz w:val="28"/>
          <w:szCs w:val="28"/>
          <w:lang w:val="uk-UA" w:eastAsia="ru-RU"/>
        </w:rPr>
        <w:t>щодо неприпустимості ухилення від розгляду питань, які входять до їх компетенції.</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- 13; «проти» - 0; «утр</w:t>
      </w:r>
      <w:r w:rsidR="006A369B">
        <w:rPr>
          <w:rFonts w:ascii="Times New Roman" w:hAnsi="Times New Roman"/>
          <w:bCs/>
          <w:sz w:val="28"/>
          <w:szCs w:val="28"/>
          <w:shd w:val="clear" w:color="auto" w:fill="FFFFFF"/>
          <w:lang w:val="uk-UA" w:eastAsia="ru-RU"/>
        </w:rPr>
        <w:t>ималися» - 2 (А. Кучеренко,  А. </w:t>
      </w:r>
      <w:r>
        <w:rPr>
          <w:rFonts w:ascii="Times New Roman" w:hAnsi="Times New Roman"/>
          <w:bCs/>
          <w:sz w:val="28"/>
          <w:szCs w:val="28"/>
          <w:shd w:val="clear" w:color="auto" w:fill="FFFFFF"/>
          <w:lang w:val="uk-UA" w:eastAsia="ru-RU"/>
        </w:rPr>
        <w:t>Янтар).</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autoSpaceDE w:val="0"/>
        <w:autoSpaceDN w:val="0"/>
        <w:adjustRightInd w:val="0"/>
        <w:spacing w:after="0" w:line="240" w:lineRule="auto"/>
        <w:jc w:val="both"/>
        <w:rPr>
          <w:rFonts w:ascii="Times New Roman" w:hAnsi="Times New Roman"/>
          <w:color w:val="000000"/>
          <w:sz w:val="28"/>
          <w:szCs w:val="28"/>
          <w:lang w:val="uk-UA" w:eastAsia="ru-RU"/>
        </w:rPr>
      </w:pPr>
    </w:p>
    <w:p w:rsidR="005F1447" w:rsidRDefault="002D64D6">
      <w:pPr>
        <w:spacing w:after="0" w:line="240" w:lineRule="auto"/>
        <w:ind w:left="567"/>
        <w:jc w:val="both"/>
        <w:rPr>
          <w:rFonts w:ascii="Times New Roman" w:hAnsi="Times New Roman"/>
          <w:sz w:val="28"/>
          <w:szCs w:val="28"/>
          <w:lang w:val="uk-UA"/>
        </w:rPr>
      </w:pPr>
      <w:r>
        <w:rPr>
          <w:rFonts w:ascii="Times New Roman" w:hAnsi="Times New Roman"/>
          <w:b/>
          <w:sz w:val="28"/>
          <w:szCs w:val="28"/>
          <w:lang w:val="uk-UA"/>
        </w:rPr>
        <w:t>1.5. Звернення батьків, вихованців Палацу Творчості Учнів</w:t>
      </w:r>
      <w:r>
        <w:rPr>
          <w:rFonts w:ascii="Times New Roman" w:hAnsi="Times New Roman"/>
          <w:sz w:val="28"/>
          <w:szCs w:val="28"/>
          <w:lang w:val="uk-UA"/>
        </w:rPr>
        <w:t xml:space="preserve"> за </w:t>
      </w:r>
      <w:proofErr w:type="spellStart"/>
      <w:r>
        <w:rPr>
          <w:rFonts w:ascii="Times New Roman" w:hAnsi="Times New Roman"/>
          <w:sz w:val="28"/>
          <w:szCs w:val="28"/>
          <w:lang w:val="uk-UA"/>
        </w:rPr>
        <w:t>вх. №</w:t>
      </w:r>
      <w:proofErr w:type="spellEnd"/>
      <w:r>
        <w:rPr>
          <w:rFonts w:ascii="Times New Roman" w:hAnsi="Times New Roman"/>
          <w:sz w:val="28"/>
          <w:szCs w:val="28"/>
          <w:lang w:val="uk-UA"/>
        </w:rPr>
        <w:t>2068 від 28.12.2020 щодо виділення коштів на ремонт актової зали Палацу Творчості Учнів.</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spacing w:after="0" w:line="240" w:lineRule="auto"/>
        <w:ind w:left="567"/>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 xml:space="preserve">– Н. Горбенко, </w:t>
      </w:r>
      <w:r>
        <w:rPr>
          <w:rFonts w:ascii="Times New Roman" w:hAnsi="Times New Roman"/>
          <w:bCs/>
          <w:sz w:val="28"/>
          <w:szCs w:val="28"/>
          <w:shd w:val="clear" w:color="auto" w:fill="FFFFFF"/>
          <w:lang w:val="uk-UA" w:eastAsia="ru-RU"/>
        </w:rPr>
        <w:t xml:space="preserve">яка зазначила, що </w:t>
      </w:r>
      <w:r>
        <w:rPr>
          <w:rFonts w:ascii="Times New Roman" w:hAnsi="Times New Roman"/>
          <w:sz w:val="28"/>
          <w:szCs w:val="28"/>
          <w:lang w:val="uk-UA"/>
        </w:rPr>
        <w:t>батькам, вихованцям Палацу Творчості Учнів необхідно звернутися до управління освіти Миколаївської міської ради, як до головного розпорядника бюджетних коштів з метою включення</w:t>
      </w:r>
      <w:r>
        <w:rPr>
          <w:rFonts w:ascii="Times New Roman" w:hAnsi="Times New Roman"/>
          <w:b/>
          <w:sz w:val="28"/>
          <w:szCs w:val="28"/>
          <w:lang w:val="uk-UA"/>
        </w:rPr>
        <w:t xml:space="preserve"> </w:t>
      </w:r>
      <w:r>
        <w:rPr>
          <w:rFonts w:ascii="Times New Roman" w:hAnsi="Times New Roman"/>
          <w:sz w:val="28"/>
          <w:szCs w:val="28"/>
          <w:lang w:val="uk-UA"/>
        </w:rPr>
        <w:t>ремонт</w:t>
      </w:r>
      <w:r w:rsidR="00D903FC">
        <w:rPr>
          <w:rFonts w:ascii="Times New Roman" w:hAnsi="Times New Roman"/>
          <w:sz w:val="28"/>
          <w:szCs w:val="28"/>
          <w:lang w:val="uk-UA"/>
        </w:rPr>
        <w:t>у</w:t>
      </w:r>
      <w:r>
        <w:rPr>
          <w:rFonts w:ascii="Times New Roman" w:hAnsi="Times New Roman"/>
          <w:sz w:val="28"/>
          <w:szCs w:val="28"/>
          <w:lang w:val="uk-UA"/>
        </w:rPr>
        <w:t xml:space="preserve"> актової зали Палацу Творчості Учнів </w:t>
      </w:r>
      <w:r w:rsidR="00FB4408" w:rsidRPr="00FB4408">
        <w:rPr>
          <w:rFonts w:ascii="Times New Roman" w:hAnsi="Times New Roman"/>
          <w:sz w:val="28"/>
          <w:szCs w:val="28"/>
          <w:lang w:val="uk-UA"/>
        </w:rPr>
        <w:t xml:space="preserve">при </w:t>
      </w:r>
      <w:r w:rsidRPr="00FB4408">
        <w:rPr>
          <w:rFonts w:ascii="Times New Roman" w:hAnsi="Times New Roman"/>
          <w:sz w:val="28"/>
          <w:szCs w:val="28"/>
          <w:lang w:val="uk-UA"/>
        </w:rPr>
        <w:t>внесенні змін</w:t>
      </w:r>
      <w:r>
        <w:rPr>
          <w:rFonts w:ascii="Times New Roman" w:hAnsi="Times New Roman"/>
          <w:sz w:val="28"/>
          <w:szCs w:val="28"/>
          <w:lang w:val="uk-UA"/>
        </w:rPr>
        <w:t xml:space="preserve"> до бюджету міста Миколаєва на 2021 рік. Також зазначила, що члени постійної комісії підтримують дане звернення</w:t>
      </w:r>
      <w:r w:rsidR="00D903FC">
        <w:rPr>
          <w:rFonts w:ascii="Times New Roman" w:hAnsi="Times New Roman"/>
          <w:sz w:val="28"/>
          <w:szCs w:val="28"/>
          <w:lang w:val="uk-UA"/>
        </w:rPr>
        <w:t>, проте на сьогоднішній день, не</w:t>
      </w:r>
      <w:r>
        <w:rPr>
          <w:rFonts w:ascii="Times New Roman" w:hAnsi="Times New Roman"/>
          <w:sz w:val="28"/>
          <w:szCs w:val="28"/>
          <w:lang w:val="uk-UA"/>
        </w:rPr>
        <w:t>має можливост</w:t>
      </w:r>
      <w:r w:rsidR="00D903FC">
        <w:rPr>
          <w:rFonts w:ascii="Times New Roman" w:hAnsi="Times New Roman"/>
          <w:sz w:val="28"/>
          <w:szCs w:val="28"/>
          <w:lang w:val="uk-UA"/>
        </w:rPr>
        <w:t>і передбачити виділення коштів з міського бюджету</w:t>
      </w:r>
      <w:r>
        <w:rPr>
          <w:rFonts w:ascii="Times New Roman" w:hAnsi="Times New Roman"/>
          <w:sz w:val="28"/>
          <w:szCs w:val="28"/>
          <w:lang w:val="uk-UA"/>
        </w:rPr>
        <w:t xml:space="preserve"> на 2021 рік на даний об’єкт. </w:t>
      </w:r>
    </w:p>
    <w:p w:rsidR="00FB4408" w:rsidRPr="00280CA7" w:rsidRDefault="002D64D6" w:rsidP="00280CA7">
      <w:pPr>
        <w:spacing w:after="0" w:line="240" w:lineRule="auto"/>
        <w:ind w:left="567"/>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 Д. </w:t>
      </w:r>
      <w:proofErr w:type="spellStart"/>
      <w:r>
        <w:rPr>
          <w:rFonts w:ascii="Times New Roman" w:hAnsi="Times New Roman"/>
          <w:b/>
          <w:bCs/>
          <w:sz w:val="28"/>
          <w:szCs w:val="28"/>
          <w:shd w:val="clear" w:color="auto" w:fill="FFFFFF"/>
          <w:lang w:val="uk-UA" w:eastAsia="ru-RU"/>
        </w:rPr>
        <w:t>Січко</w:t>
      </w:r>
      <w:proofErr w:type="spellEnd"/>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який запропонував </w:t>
      </w:r>
      <w:r>
        <w:rPr>
          <w:rFonts w:ascii="Times New Roman" w:hAnsi="Times New Roman"/>
          <w:sz w:val="28"/>
          <w:szCs w:val="28"/>
          <w:lang w:val="uk-UA"/>
        </w:rPr>
        <w:t>батькам, вихованцям Палацу Творчості Учнів</w:t>
      </w:r>
      <w:r>
        <w:rPr>
          <w:rFonts w:ascii="Times New Roman" w:hAnsi="Times New Roman"/>
          <w:bCs/>
          <w:sz w:val="28"/>
          <w:szCs w:val="28"/>
          <w:shd w:val="clear" w:color="auto" w:fill="FFFFFF"/>
          <w:lang w:val="uk-UA" w:eastAsia="ru-RU"/>
        </w:rPr>
        <w:t xml:space="preserve"> </w:t>
      </w:r>
      <w:r w:rsidR="000C333E">
        <w:rPr>
          <w:rFonts w:ascii="Times New Roman" w:hAnsi="Times New Roman"/>
          <w:bCs/>
          <w:sz w:val="28"/>
          <w:szCs w:val="28"/>
          <w:shd w:val="clear" w:color="auto" w:fill="FFFFFF"/>
          <w:lang w:val="uk-UA" w:eastAsia="ru-RU"/>
        </w:rPr>
        <w:t xml:space="preserve">звернутися </w:t>
      </w:r>
      <w:r>
        <w:rPr>
          <w:rFonts w:ascii="Times New Roman" w:hAnsi="Times New Roman"/>
          <w:bCs/>
          <w:sz w:val="28"/>
          <w:szCs w:val="28"/>
          <w:shd w:val="clear" w:color="auto" w:fill="FFFFFF"/>
          <w:lang w:val="uk-UA" w:eastAsia="ru-RU"/>
        </w:rPr>
        <w:t xml:space="preserve">до народних депутатів України щодо фінансування </w:t>
      </w:r>
      <w:proofErr w:type="spellStart"/>
      <w:r>
        <w:rPr>
          <w:rFonts w:ascii="Times New Roman" w:hAnsi="Times New Roman"/>
          <w:bCs/>
          <w:sz w:val="28"/>
          <w:szCs w:val="28"/>
          <w:shd w:val="clear" w:color="auto" w:fill="FFFFFF"/>
          <w:lang w:val="uk-UA" w:eastAsia="ru-RU"/>
        </w:rPr>
        <w:t>проєктної</w:t>
      </w:r>
      <w:proofErr w:type="spellEnd"/>
      <w:r>
        <w:rPr>
          <w:rFonts w:ascii="Times New Roman" w:hAnsi="Times New Roman"/>
          <w:bCs/>
          <w:sz w:val="28"/>
          <w:szCs w:val="28"/>
          <w:shd w:val="clear" w:color="auto" w:fill="FFFFFF"/>
          <w:lang w:val="uk-UA" w:eastAsia="ru-RU"/>
        </w:rPr>
        <w:t xml:space="preserve"> документації даного об’єкту. В свою чергу</w:t>
      </w:r>
      <w:r w:rsidR="000C333E">
        <w:rPr>
          <w:rFonts w:ascii="Times New Roman" w:hAnsi="Times New Roman"/>
          <w:bCs/>
          <w:sz w:val="28"/>
          <w:szCs w:val="28"/>
          <w:shd w:val="clear" w:color="auto" w:fill="FFFFFF"/>
          <w:lang w:val="uk-UA" w:eastAsia="ru-RU"/>
        </w:rPr>
        <w:t>,</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управлінню капітального будівництва Миколаївської міської ради спільно з управлінням освіти </w:t>
      </w:r>
      <w:r>
        <w:rPr>
          <w:rFonts w:ascii="Times New Roman" w:hAnsi="Times New Roman"/>
          <w:bCs/>
          <w:sz w:val="28"/>
          <w:szCs w:val="28"/>
          <w:shd w:val="clear" w:color="auto" w:fill="FFFFFF"/>
          <w:lang w:val="uk-UA" w:eastAsia="ru-RU"/>
        </w:rPr>
        <w:lastRenderedPageBreak/>
        <w:t xml:space="preserve">Миколаївської міської ради розглянути дане питання та включити його при формуванні бюджетного запиту. </w:t>
      </w:r>
    </w:p>
    <w:p w:rsidR="005F1447" w:rsidRDefault="002D64D6">
      <w:pPr>
        <w:spacing w:after="0" w:line="240" w:lineRule="auto"/>
        <w:ind w:left="567"/>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 xml:space="preserve">: </w:t>
      </w:r>
    </w:p>
    <w:p w:rsidR="005F1447" w:rsidRDefault="002D64D6">
      <w:pPr>
        <w:spacing w:after="0" w:line="240" w:lineRule="auto"/>
        <w:ind w:left="540"/>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Прийняти до відома </w:t>
      </w:r>
      <w:r>
        <w:rPr>
          <w:rFonts w:ascii="Times New Roman" w:hAnsi="Times New Roman"/>
          <w:sz w:val="28"/>
          <w:szCs w:val="28"/>
          <w:lang w:val="uk-UA"/>
        </w:rPr>
        <w:t xml:space="preserve">звернення батьків, вихованців Палацу Творчості Учнів за </w:t>
      </w:r>
      <w:proofErr w:type="spellStart"/>
      <w:r>
        <w:rPr>
          <w:rFonts w:ascii="Times New Roman" w:hAnsi="Times New Roman"/>
          <w:sz w:val="28"/>
          <w:szCs w:val="28"/>
          <w:lang w:val="uk-UA"/>
        </w:rPr>
        <w:t>вх. №</w:t>
      </w:r>
      <w:proofErr w:type="spellEnd"/>
      <w:r>
        <w:rPr>
          <w:rFonts w:ascii="Times New Roman" w:hAnsi="Times New Roman"/>
          <w:sz w:val="28"/>
          <w:szCs w:val="28"/>
          <w:lang w:val="uk-UA"/>
        </w:rPr>
        <w:t>2068 від 28.12.2020 щодо виділення коштів на ремонт актової зали Палацу Творчості Учнів.</w:t>
      </w:r>
    </w:p>
    <w:p w:rsidR="005F1447" w:rsidRDefault="002D64D6">
      <w:pPr>
        <w:spacing w:after="0" w:line="240" w:lineRule="auto"/>
        <w:ind w:left="540"/>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2. </w:t>
      </w:r>
      <w:r>
        <w:rPr>
          <w:rFonts w:ascii="Times New Roman" w:hAnsi="Times New Roman"/>
          <w:bCs/>
          <w:sz w:val="28"/>
          <w:szCs w:val="28"/>
          <w:shd w:val="clear" w:color="auto" w:fill="FFFFFF"/>
          <w:lang w:val="uk-UA" w:eastAsia="ru-RU"/>
        </w:rPr>
        <w:t>Управлінню освіти Миколаївської міської ради розглянути дане питання при формуванні бюджетного запиту.</w:t>
      </w:r>
    </w:p>
    <w:p w:rsidR="005F1447" w:rsidRDefault="002D64D6">
      <w:pPr>
        <w:spacing w:after="0" w:line="240" w:lineRule="auto"/>
        <w:ind w:left="540"/>
        <w:jc w:val="both"/>
        <w:rPr>
          <w:rFonts w:ascii="Times New Roman" w:hAnsi="Times New Roman"/>
          <w:b/>
          <w:bCs/>
          <w:sz w:val="28"/>
          <w:szCs w:val="28"/>
          <w:shd w:val="clear" w:color="auto" w:fill="FFFFFF"/>
          <w:lang w:val="uk-UA" w:eastAsia="ru-RU"/>
        </w:rPr>
      </w:pPr>
      <w:r>
        <w:rPr>
          <w:rFonts w:ascii="Times New Roman" w:hAnsi="Times New Roman"/>
          <w:b/>
          <w:sz w:val="28"/>
          <w:szCs w:val="28"/>
          <w:lang w:val="uk-UA"/>
        </w:rPr>
        <w:t>3.</w:t>
      </w:r>
      <w:r>
        <w:rPr>
          <w:rFonts w:ascii="Times New Roman" w:hAnsi="Times New Roman"/>
          <w:b/>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 xml:space="preserve">Управлінню капітального будівництва Миколаївської міської ради надати депутату Миколаївської міської ради </w:t>
      </w:r>
      <w:r>
        <w:rPr>
          <w:rFonts w:ascii="Times New Roman" w:hAnsi="Times New Roman"/>
          <w:bCs/>
          <w:sz w:val="28"/>
          <w:szCs w:val="28"/>
          <w:shd w:val="clear" w:color="auto" w:fill="FFFFFF"/>
          <w:lang w:val="en-US" w:eastAsia="ru-RU"/>
        </w:rPr>
        <w:t>VIII</w:t>
      </w:r>
      <w:r>
        <w:rPr>
          <w:rFonts w:ascii="Times New Roman" w:hAnsi="Times New Roman"/>
          <w:bCs/>
          <w:sz w:val="28"/>
          <w:szCs w:val="28"/>
          <w:shd w:val="clear" w:color="auto" w:fill="FFFFFF"/>
          <w:lang w:val="uk-UA" w:eastAsia="ru-RU"/>
        </w:rPr>
        <w:t xml:space="preserve"> скликання Д. Січку інформацію щодо розрахунку вартості </w:t>
      </w:r>
      <w:proofErr w:type="spellStart"/>
      <w:r>
        <w:rPr>
          <w:rFonts w:ascii="Times New Roman" w:hAnsi="Times New Roman"/>
          <w:bCs/>
          <w:sz w:val="28"/>
          <w:szCs w:val="28"/>
          <w:shd w:val="clear" w:color="auto" w:fill="FFFFFF"/>
          <w:lang w:val="uk-UA" w:eastAsia="ru-RU"/>
        </w:rPr>
        <w:t>проєктної</w:t>
      </w:r>
      <w:proofErr w:type="spellEnd"/>
      <w:r>
        <w:rPr>
          <w:rFonts w:ascii="Times New Roman" w:hAnsi="Times New Roman"/>
          <w:bCs/>
          <w:sz w:val="28"/>
          <w:szCs w:val="28"/>
          <w:shd w:val="clear" w:color="auto" w:fill="FFFFFF"/>
          <w:lang w:val="uk-UA" w:eastAsia="ru-RU"/>
        </w:rPr>
        <w:t xml:space="preserve"> документації відповідного об’єкту. </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spacing w:after="0"/>
        <w:ind w:left="567" w:hanging="1"/>
        <w:jc w:val="both"/>
        <w:rPr>
          <w:rFonts w:ascii="Times New Roman" w:hAnsi="Times New Roman"/>
          <w:sz w:val="28"/>
          <w:szCs w:val="28"/>
          <w:lang w:val="uk-UA"/>
        </w:rPr>
      </w:pPr>
    </w:p>
    <w:p w:rsidR="005F1447" w:rsidRDefault="002D64D6">
      <w:pPr>
        <w:spacing w:after="0" w:line="240" w:lineRule="auto"/>
        <w:ind w:left="567" w:hanging="1"/>
        <w:jc w:val="both"/>
        <w:rPr>
          <w:rFonts w:ascii="Times New Roman" w:hAnsi="Times New Roman"/>
          <w:sz w:val="28"/>
          <w:szCs w:val="28"/>
          <w:lang w:val="uk-UA"/>
        </w:rPr>
      </w:pPr>
      <w:r>
        <w:rPr>
          <w:rFonts w:ascii="Times New Roman" w:hAnsi="Times New Roman"/>
          <w:b/>
          <w:sz w:val="28"/>
          <w:szCs w:val="28"/>
          <w:lang w:val="uk-UA"/>
        </w:rPr>
        <w:t>1.6. Звернення гр. Кравченко Л. П.</w:t>
      </w:r>
      <w:r>
        <w:rPr>
          <w:rFonts w:ascii="Times New Roman" w:hAnsi="Times New Roman"/>
          <w:sz w:val="28"/>
          <w:szCs w:val="28"/>
          <w:lang w:val="uk-UA"/>
        </w:rPr>
        <w:t xml:space="preserve"> за </w:t>
      </w:r>
      <w:proofErr w:type="spellStart"/>
      <w:r>
        <w:rPr>
          <w:rFonts w:ascii="Times New Roman" w:hAnsi="Times New Roman"/>
          <w:sz w:val="28"/>
          <w:szCs w:val="28"/>
          <w:lang w:val="uk-UA"/>
        </w:rPr>
        <w:t>вх. №</w:t>
      </w:r>
      <w:proofErr w:type="spellEnd"/>
      <w:r>
        <w:rPr>
          <w:rFonts w:ascii="Times New Roman" w:hAnsi="Times New Roman"/>
          <w:sz w:val="28"/>
          <w:szCs w:val="28"/>
          <w:lang w:val="uk-UA"/>
        </w:rPr>
        <w:t xml:space="preserve">2064 від 28.12.2020 щодо невиплати </w:t>
      </w:r>
      <w:r w:rsidR="001E26F6">
        <w:rPr>
          <w:rFonts w:ascii="Times New Roman" w:hAnsi="Times New Roman"/>
          <w:sz w:val="28"/>
          <w:szCs w:val="28"/>
          <w:lang w:val="uk-UA"/>
        </w:rPr>
        <w:t xml:space="preserve">гр. </w:t>
      </w:r>
      <w:r w:rsidR="001E26F6" w:rsidRPr="001E26F6">
        <w:rPr>
          <w:rFonts w:ascii="Times New Roman" w:hAnsi="Times New Roman"/>
          <w:sz w:val="28"/>
          <w:szCs w:val="28"/>
          <w:lang w:val="uk-UA"/>
        </w:rPr>
        <w:t>Кравченко Л. П.</w:t>
      </w:r>
      <w:r w:rsidR="001E26F6">
        <w:rPr>
          <w:rFonts w:ascii="Times New Roman" w:hAnsi="Times New Roman"/>
          <w:sz w:val="28"/>
          <w:szCs w:val="28"/>
          <w:lang w:val="uk-UA"/>
        </w:rPr>
        <w:t xml:space="preserve"> </w:t>
      </w:r>
      <w:r>
        <w:rPr>
          <w:rFonts w:ascii="Times New Roman" w:hAnsi="Times New Roman"/>
          <w:sz w:val="28"/>
          <w:szCs w:val="28"/>
          <w:lang w:val="uk-UA"/>
        </w:rPr>
        <w:t>матеріальної допомоги на оздоровлення.</w:t>
      </w:r>
    </w:p>
    <w:p w:rsidR="005F1447" w:rsidRDefault="002D64D6">
      <w:pPr>
        <w:spacing w:after="0" w:line="240" w:lineRule="auto"/>
        <w:ind w:left="567" w:hanging="1"/>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rPr>
        <w:t>– Н. Горбенко,</w:t>
      </w:r>
      <w:r>
        <w:rPr>
          <w:rFonts w:ascii="Times New Roman" w:hAnsi="Times New Roman"/>
          <w:sz w:val="28"/>
          <w:szCs w:val="28"/>
          <w:lang w:val="uk-UA"/>
        </w:rPr>
        <w:t xml:space="preserve"> яка наголосила на тому, що дане питання відноситься до компетенції </w:t>
      </w:r>
      <w:r w:rsidR="003819E6">
        <w:rPr>
          <w:rFonts w:ascii="Times New Roman" w:hAnsi="Times New Roman"/>
          <w:bCs/>
          <w:sz w:val="28"/>
          <w:szCs w:val="28"/>
          <w:shd w:val="clear" w:color="auto" w:fill="FFFFFF"/>
          <w:lang w:val="uk-UA" w:eastAsia="ru-RU"/>
        </w:rPr>
        <w:t>постійної</w:t>
      </w:r>
      <w:r>
        <w:rPr>
          <w:rFonts w:ascii="Times New Roman" w:hAnsi="Times New Roman"/>
          <w:bCs/>
          <w:sz w:val="28"/>
          <w:szCs w:val="28"/>
          <w:shd w:val="clear" w:color="auto" w:fill="FFFFFF"/>
          <w:lang w:val="uk-UA" w:eastAsia="ru-RU"/>
        </w:rPr>
        <w:t xml:space="preserve"> комісії міської ради з питань </w:t>
      </w:r>
      <w:r>
        <w:rPr>
          <w:rFonts w:ascii="Times New Roman" w:hAnsi="Times New Roman"/>
          <w:sz w:val="28"/>
          <w:szCs w:val="28"/>
          <w:lang w:val="uk-UA" w:eastAsia="ru-RU"/>
        </w:rPr>
        <w:t>охорони здоров’я, соціального захисту населення, освіти, культури, туризму, молоді та спорту.</w:t>
      </w:r>
    </w:p>
    <w:p w:rsidR="005F1447" w:rsidRDefault="002D64D6">
      <w:pPr>
        <w:spacing w:after="0" w:line="240" w:lineRule="auto"/>
        <w:ind w:left="567" w:hanging="1"/>
        <w:jc w:val="both"/>
        <w:rPr>
          <w:rFonts w:ascii="Times New Roman" w:hAnsi="Times New Roman"/>
          <w:sz w:val="28"/>
          <w:szCs w:val="28"/>
          <w:lang w:val="uk-UA"/>
        </w:rPr>
      </w:pPr>
      <w:r>
        <w:rPr>
          <w:rFonts w:ascii="Times New Roman" w:hAnsi="Times New Roman"/>
          <w:b/>
          <w:sz w:val="28"/>
          <w:szCs w:val="28"/>
          <w:lang w:val="uk-UA" w:eastAsia="ru-RU"/>
        </w:rPr>
        <w:t xml:space="preserve">– Д. </w:t>
      </w:r>
      <w:proofErr w:type="spellStart"/>
      <w:r>
        <w:rPr>
          <w:rFonts w:ascii="Times New Roman" w:hAnsi="Times New Roman"/>
          <w:b/>
          <w:sz w:val="28"/>
          <w:szCs w:val="28"/>
          <w:lang w:val="uk-UA" w:eastAsia="ru-RU"/>
        </w:rPr>
        <w:t>Січко</w:t>
      </w:r>
      <w:proofErr w:type="spellEnd"/>
      <w:r>
        <w:rPr>
          <w:rFonts w:ascii="Times New Roman" w:hAnsi="Times New Roman"/>
          <w:b/>
          <w:sz w:val="28"/>
          <w:szCs w:val="28"/>
          <w:lang w:val="uk-UA" w:eastAsia="ru-RU"/>
        </w:rPr>
        <w:t>,</w:t>
      </w:r>
      <w:r>
        <w:rPr>
          <w:rFonts w:ascii="Times New Roman" w:hAnsi="Times New Roman"/>
          <w:sz w:val="28"/>
          <w:szCs w:val="28"/>
          <w:lang w:val="uk-UA" w:eastAsia="ru-RU"/>
        </w:rPr>
        <w:t xml:space="preserve"> який запропонував рекомендувати направити </w:t>
      </w:r>
      <w:r w:rsidR="00280CA7">
        <w:rPr>
          <w:rFonts w:ascii="Times New Roman" w:hAnsi="Times New Roman"/>
          <w:sz w:val="28"/>
          <w:szCs w:val="28"/>
          <w:lang w:val="uk-UA"/>
        </w:rPr>
        <w:t>звернення гр. </w:t>
      </w:r>
      <w:r>
        <w:rPr>
          <w:rFonts w:ascii="Times New Roman" w:hAnsi="Times New Roman"/>
          <w:sz w:val="28"/>
          <w:szCs w:val="28"/>
          <w:lang w:val="uk-UA"/>
        </w:rPr>
        <w:t xml:space="preserve">Кравченко Л. П. на розгляд профільної комісії. </w:t>
      </w:r>
    </w:p>
    <w:p w:rsidR="005F1447" w:rsidRDefault="002D64D6">
      <w:pPr>
        <w:spacing w:after="0" w:line="240" w:lineRule="auto"/>
        <w:ind w:left="567" w:hanging="1"/>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Висновок постійної комісії</w:t>
      </w:r>
      <w:r>
        <w:rPr>
          <w:rFonts w:ascii="Times New Roman" w:hAnsi="Times New Roman"/>
          <w:bCs/>
          <w:sz w:val="28"/>
          <w:szCs w:val="28"/>
          <w:shd w:val="clear" w:color="auto" w:fill="FFFFFF"/>
          <w:lang w:val="uk-UA" w:eastAsia="ru-RU"/>
        </w:rPr>
        <w:t xml:space="preserve">: постійній комісії міської ради з питань </w:t>
      </w:r>
      <w:r>
        <w:rPr>
          <w:rFonts w:ascii="Times New Roman" w:hAnsi="Times New Roman"/>
          <w:sz w:val="28"/>
          <w:szCs w:val="28"/>
          <w:lang w:val="uk-UA" w:eastAsia="ru-RU"/>
        </w:rPr>
        <w:t xml:space="preserve">охорони здоров’я, соціального захисту населення, освіти, культури, туризму, молоді та спорту розглянути </w:t>
      </w:r>
      <w:r>
        <w:rPr>
          <w:rFonts w:ascii="Times New Roman" w:hAnsi="Times New Roman"/>
          <w:sz w:val="28"/>
          <w:szCs w:val="28"/>
          <w:lang w:val="uk-UA"/>
        </w:rPr>
        <w:t xml:space="preserve">звернення гр. Кравченко Л. П. за </w:t>
      </w:r>
      <w:proofErr w:type="spellStart"/>
      <w:r>
        <w:rPr>
          <w:rFonts w:ascii="Times New Roman" w:hAnsi="Times New Roman"/>
          <w:sz w:val="28"/>
          <w:szCs w:val="28"/>
          <w:lang w:val="uk-UA"/>
        </w:rPr>
        <w:t>вх. №</w:t>
      </w:r>
      <w:proofErr w:type="spellEnd"/>
      <w:r>
        <w:rPr>
          <w:rFonts w:ascii="Times New Roman" w:hAnsi="Times New Roman"/>
          <w:sz w:val="28"/>
          <w:szCs w:val="28"/>
          <w:lang w:val="uk-UA"/>
        </w:rPr>
        <w:t xml:space="preserve">2064 </w:t>
      </w:r>
      <w:proofErr w:type="spellStart"/>
      <w:r>
        <w:rPr>
          <w:rFonts w:ascii="Times New Roman" w:hAnsi="Times New Roman"/>
          <w:sz w:val="28"/>
          <w:szCs w:val="28"/>
          <w:lang w:val="uk-UA"/>
        </w:rPr>
        <w:t>від </w:t>
      </w:r>
      <w:proofErr w:type="spellEnd"/>
      <w:r>
        <w:rPr>
          <w:rFonts w:ascii="Times New Roman" w:hAnsi="Times New Roman"/>
          <w:sz w:val="28"/>
          <w:szCs w:val="28"/>
          <w:lang w:val="uk-UA"/>
        </w:rPr>
        <w:t xml:space="preserve">28.12.2020 щодо невиплати </w:t>
      </w:r>
      <w:r w:rsidR="001E26F6">
        <w:rPr>
          <w:rFonts w:ascii="Times New Roman" w:hAnsi="Times New Roman"/>
          <w:sz w:val="28"/>
          <w:szCs w:val="28"/>
          <w:lang w:val="uk-UA"/>
        </w:rPr>
        <w:t xml:space="preserve">гр. </w:t>
      </w:r>
      <w:r w:rsidR="001E26F6" w:rsidRPr="001E26F6">
        <w:rPr>
          <w:rFonts w:ascii="Times New Roman" w:hAnsi="Times New Roman"/>
          <w:sz w:val="28"/>
          <w:szCs w:val="28"/>
          <w:lang w:val="uk-UA"/>
        </w:rPr>
        <w:t>Кравченко Л. П.</w:t>
      </w:r>
      <w:r w:rsidR="001E26F6">
        <w:rPr>
          <w:rFonts w:ascii="Times New Roman" w:hAnsi="Times New Roman"/>
          <w:sz w:val="28"/>
          <w:szCs w:val="28"/>
          <w:lang w:val="uk-UA"/>
        </w:rPr>
        <w:t xml:space="preserve"> </w:t>
      </w:r>
      <w:bookmarkStart w:id="0" w:name="_GoBack"/>
      <w:bookmarkEnd w:id="0"/>
      <w:r>
        <w:rPr>
          <w:rFonts w:ascii="Times New Roman" w:hAnsi="Times New Roman"/>
          <w:sz w:val="28"/>
          <w:szCs w:val="28"/>
          <w:lang w:val="uk-UA"/>
        </w:rPr>
        <w:t>матеріальної допомоги на оздоровлення та запросити на засідання комісії управління освіти Миколаївської міської ради та заявницю.</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spacing w:after="0" w:line="240" w:lineRule="auto"/>
        <w:jc w:val="both"/>
        <w:rPr>
          <w:rFonts w:ascii="Times New Roman" w:hAnsi="Times New Roman"/>
          <w:sz w:val="28"/>
          <w:szCs w:val="28"/>
          <w:lang w:val="uk-UA"/>
        </w:rPr>
      </w:pPr>
    </w:p>
    <w:p w:rsidR="005F1447" w:rsidRDefault="002D64D6">
      <w:pPr>
        <w:spacing w:after="0" w:line="240" w:lineRule="auto"/>
        <w:ind w:left="567" w:hanging="1"/>
        <w:jc w:val="both"/>
        <w:rPr>
          <w:rFonts w:ascii="Times New Roman" w:hAnsi="Times New Roman"/>
          <w:sz w:val="28"/>
          <w:szCs w:val="28"/>
          <w:lang w:val="uk-UA"/>
        </w:rPr>
      </w:pPr>
      <w:r>
        <w:rPr>
          <w:rFonts w:ascii="Times New Roman" w:hAnsi="Times New Roman"/>
          <w:b/>
          <w:sz w:val="28"/>
          <w:szCs w:val="28"/>
          <w:lang w:val="uk-UA"/>
        </w:rPr>
        <w:t xml:space="preserve">1.7. Звернення депутата Миколаївської міської ради Миколаївського району Миколаївської області </w:t>
      </w:r>
      <w:r>
        <w:rPr>
          <w:rFonts w:ascii="Times New Roman" w:hAnsi="Times New Roman"/>
          <w:b/>
          <w:sz w:val="28"/>
          <w:szCs w:val="28"/>
          <w:lang w:val="en-US"/>
        </w:rPr>
        <w:t>VIII</w:t>
      </w:r>
      <w:r>
        <w:rPr>
          <w:rFonts w:ascii="Times New Roman" w:hAnsi="Times New Roman"/>
          <w:b/>
          <w:sz w:val="28"/>
          <w:szCs w:val="28"/>
          <w:lang w:val="uk-UA"/>
        </w:rPr>
        <w:t xml:space="preserve"> скликання </w:t>
      </w:r>
      <w:proofErr w:type="spellStart"/>
      <w:r>
        <w:rPr>
          <w:rFonts w:ascii="Times New Roman" w:hAnsi="Times New Roman"/>
          <w:b/>
          <w:sz w:val="28"/>
          <w:szCs w:val="28"/>
          <w:lang w:val="uk-UA"/>
        </w:rPr>
        <w:t>Дашевського</w:t>
      </w:r>
      <w:proofErr w:type="spellEnd"/>
      <w:r>
        <w:rPr>
          <w:rFonts w:ascii="Times New Roman" w:hAnsi="Times New Roman"/>
          <w:b/>
          <w:sz w:val="28"/>
          <w:szCs w:val="28"/>
          <w:lang w:val="uk-UA"/>
        </w:rPr>
        <w:t xml:space="preserve"> В.В.</w:t>
      </w:r>
      <w:r>
        <w:rPr>
          <w:rFonts w:ascii="Times New Roman" w:hAnsi="Times New Roman"/>
          <w:sz w:val="28"/>
          <w:szCs w:val="28"/>
          <w:lang w:val="uk-UA"/>
        </w:rPr>
        <w:t xml:space="preserve"> за </w:t>
      </w:r>
      <w:proofErr w:type="spellStart"/>
      <w:r>
        <w:rPr>
          <w:rFonts w:ascii="Times New Roman" w:hAnsi="Times New Roman"/>
          <w:sz w:val="28"/>
          <w:szCs w:val="28"/>
          <w:lang w:val="uk-UA"/>
        </w:rPr>
        <w:t>ви</w:t>
      </w:r>
      <w:proofErr w:type="spellEnd"/>
      <w:r>
        <w:rPr>
          <w:rFonts w:ascii="Times New Roman" w:hAnsi="Times New Roman"/>
          <w:sz w:val="28"/>
          <w:szCs w:val="28"/>
          <w:lang w:val="uk-UA"/>
        </w:rPr>
        <w:t xml:space="preserve">х. №8 від 11.01.2021 за вх. №69 від 11.01.2021 щодо включення житлових будинків по вул. Садова, 31-А та вул. Лягіна, 42 до переліку об’єктів проведення капітального ремонту покрівель на 2021 рік. </w:t>
      </w:r>
    </w:p>
    <w:p w:rsidR="005F1447" w:rsidRDefault="002D64D6">
      <w:p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w:t>
      </w:r>
    </w:p>
    <w:p w:rsidR="005F1447" w:rsidRDefault="002D64D6">
      <w:pPr>
        <w:spacing w:after="0" w:line="240" w:lineRule="auto"/>
        <w:ind w:left="567" w:hanging="1"/>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Прийняти до відома </w:t>
      </w:r>
      <w:r>
        <w:rPr>
          <w:rFonts w:ascii="Times New Roman" w:hAnsi="Times New Roman"/>
          <w:sz w:val="28"/>
          <w:szCs w:val="28"/>
          <w:lang w:val="uk-UA"/>
        </w:rPr>
        <w:t xml:space="preserve">звернення депутата Миколаївської міської ради Миколаївського району Миколаївської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 </w:t>
      </w:r>
      <w:proofErr w:type="spellStart"/>
      <w:r>
        <w:rPr>
          <w:rFonts w:ascii="Times New Roman" w:hAnsi="Times New Roman"/>
          <w:sz w:val="28"/>
          <w:szCs w:val="28"/>
          <w:lang w:val="uk-UA"/>
        </w:rPr>
        <w:t>Дашевського</w:t>
      </w:r>
      <w:proofErr w:type="spellEnd"/>
      <w:r>
        <w:rPr>
          <w:rFonts w:ascii="Times New Roman" w:hAnsi="Times New Roman"/>
          <w:sz w:val="28"/>
          <w:szCs w:val="28"/>
          <w:lang w:val="uk-UA"/>
        </w:rPr>
        <w:t xml:space="preserve"> В.В. за </w:t>
      </w:r>
      <w:proofErr w:type="spellStart"/>
      <w:r>
        <w:rPr>
          <w:rFonts w:ascii="Times New Roman" w:hAnsi="Times New Roman"/>
          <w:sz w:val="28"/>
          <w:szCs w:val="28"/>
          <w:lang w:val="uk-UA"/>
        </w:rPr>
        <w:t>ви</w:t>
      </w:r>
      <w:proofErr w:type="spellEnd"/>
      <w:r>
        <w:rPr>
          <w:rFonts w:ascii="Times New Roman" w:hAnsi="Times New Roman"/>
          <w:sz w:val="28"/>
          <w:szCs w:val="28"/>
          <w:lang w:val="uk-UA"/>
        </w:rPr>
        <w:t xml:space="preserve">х. №8 від 11.01.2021 за вх. №69 від 11.01.2021 щодо включення житлових будинків по вул. Садова, 31-А та вул. Лягіна, 42 до переліку об’єктів проведення капітального ремонту покрівель на 2021 рік. </w:t>
      </w:r>
    </w:p>
    <w:p w:rsidR="005F1447" w:rsidRDefault="002D64D6">
      <w:pPr>
        <w:spacing w:after="0" w:line="240" w:lineRule="auto"/>
        <w:ind w:left="567" w:hanging="1"/>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2.</w:t>
      </w:r>
      <w:r>
        <w:rPr>
          <w:rFonts w:ascii="Times New Roman" w:hAnsi="Times New Roman"/>
          <w:bCs/>
          <w:sz w:val="28"/>
          <w:szCs w:val="28"/>
          <w:shd w:val="clear" w:color="auto" w:fill="FFFFFF"/>
          <w:lang w:val="uk-UA" w:eastAsia="ru-RU"/>
        </w:rPr>
        <w:t xml:space="preserve"> Департаменту житлово-комунального господарства Миколаївської міської ради розглянути дане питання при формуванні бюджетного запиту.</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- 0.</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spacing w:after="0" w:line="240" w:lineRule="auto"/>
        <w:jc w:val="both"/>
        <w:rPr>
          <w:rFonts w:ascii="Times New Roman" w:hAnsi="Times New Roman"/>
          <w:sz w:val="28"/>
          <w:szCs w:val="28"/>
          <w:lang w:val="uk-UA"/>
        </w:rPr>
      </w:pPr>
    </w:p>
    <w:p w:rsidR="005F1447" w:rsidRDefault="002D64D6">
      <w:pPr>
        <w:spacing w:after="0" w:line="240" w:lineRule="auto"/>
        <w:ind w:left="567"/>
        <w:contextualSpacing/>
        <w:jc w:val="both"/>
        <w:rPr>
          <w:rFonts w:ascii="Times New Roman" w:hAnsi="Times New Roman"/>
          <w:sz w:val="28"/>
          <w:szCs w:val="28"/>
          <w:lang w:val="uk-UA"/>
        </w:rPr>
      </w:pPr>
      <w:r>
        <w:rPr>
          <w:rFonts w:ascii="Times New Roman" w:hAnsi="Times New Roman"/>
          <w:b/>
          <w:sz w:val="28"/>
          <w:szCs w:val="28"/>
          <w:lang w:val="uk-UA"/>
        </w:rPr>
        <w:lastRenderedPageBreak/>
        <w:t>1.8.</w:t>
      </w:r>
      <w:r>
        <w:rPr>
          <w:rFonts w:ascii="Times New Roman" w:hAnsi="Times New Roman"/>
          <w:sz w:val="28"/>
          <w:szCs w:val="28"/>
          <w:lang w:val="uk-UA"/>
        </w:rPr>
        <w:t xml:space="preserve"> </w:t>
      </w:r>
      <w:r>
        <w:rPr>
          <w:rFonts w:ascii="Times New Roman" w:hAnsi="Times New Roman"/>
          <w:b/>
          <w:sz w:val="28"/>
          <w:szCs w:val="28"/>
          <w:lang w:val="uk-UA"/>
        </w:rPr>
        <w:t xml:space="preserve">Звернення депутата Миколаївської міської ради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uk-UA"/>
        </w:rPr>
        <w:t xml:space="preserve">скликання Д. Січка </w:t>
      </w:r>
      <w:r>
        <w:rPr>
          <w:rFonts w:ascii="Times New Roman" w:hAnsi="Times New Roman"/>
          <w:sz w:val="28"/>
          <w:szCs w:val="28"/>
          <w:lang w:val="uk-UA"/>
        </w:rPr>
        <w:t xml:space="preserve">за вих. №2/12-21 від 12.01.2021 за вх. №109 від 12.01.2021 щодо розгляду проєкту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необґрунтованого  підвищення тарифів» (файл  </w:t>
      </w:r>
      <w:r>
        <w:rPr>
          <w:rFonts w:ascii="Times New Roman" w:hAnsi="Times New Roman"/>
          <w:sz w:val="28"/>
          <w:szCs w:val="28"/>
          <w:lang w:val="en-US"/>
        </w:rPr>
        <w:t>s</w:t>
      </w:r>
      <w:r>
        <w:rPr>
          <w:rFonts w:ascii="Times New Roman" w:hAnsi="Times New Roman"/>
          <w:sz w:val="28"/>
          <w:szCs w:val="28"/>
          <w:lang w:val="uk-UA"/>
        </w:rPr>
        <w:t>-</w:t>
      </w:r>
      <w:proofErr w:type="spellStart"/>
      <w:r>
        <w:rPr>
          <w:rFonts w:ascii="Times New Roman" w:hAnsi="Times New Roman"/>
          <w:sz w:val="28"/>
          <w:szCs w:val="28"/>
          <w:lang w:val="en-US"/>
        </w:rPr>
        <w:t>gs</w:t>
      </w:r>
      <w:proofErr w:type="spellEnd"/>
      <w:r w:rsidR="005A728D">
        <w:rPr>
          <w:rFonts w:ascii="Times New Roman" w:hAnsi="Times New Roman"/>
          <w:sz w:val="28"/>
          <w:szCs w:val="28"/>
          <w:lang w:val="uk-UA"/>
        </w:rPr>
        <w:t>-015). (П</w:t>
      </w:r>
      <w:r>
        <w:rPr>
          <w:rFonts w:ascii="Times New Roman" w:hAnsi="Times New Roman"/>
          <w:sz w:val="28"/>
          <w:szCs w:val="28"/>
          <w:lang w:val="uk-UA"/>
        </w:rPr>
        <w:t>итання внесено до порядку денного «з голосу»).</w:t>
      </w:r>
    </w:p>
    <w:p w:rsidR="005F1447" w:rsidRDefault="002D64D6">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В обговоренні приймали участь:</w:t>
      </w:r>
    </w:p>
    <w:p w:rsidR="005F1447" w:rsidRDefault="002D64D6">
      <w:pPr>
        <w:pStyle w:val="27"/>
        <w:tabs>
          <w:tab w:val="left" w:pos="1134"/>
        </w:tabs>
        <w:ind w:left="567"/>
        <w:jc w:val="both"/>
        <w:rPr>
          <w:rFonts w:ascii="Times New Roman" w:hAnsi="Times New Roman"/>
          <w:sz w:val="28"/>
          <w:szCs w:val="28"/>
          <w:lang w:val="uk-UA"/>
        </w:rPr>
      </w:pPr>
      <w:r>
        <w:rPr>
          <w:rFonts w:ascii="Times New Roman" w:hAnsi="Times New Roman"/>
          <w:b/>
          <w:sz w:val="28"/>
          <w:szCs w:val="28"/>
          <w:lang w:val="uk-UA"/>
        </w:rPr>
        <w:t xml:space="preserve">- Д. </w:t>
      </w:r>
      <w:proofErr w:type="spellStart"/>
      <w:r>
        <w:rPr>
          <w:rFonts w:ascii="Times New Roman" w:hAnsi="Times New Roman"/>
          <w:b/>
          <w:sz w:val="28"/>
          <w:szCs w:val="28"/>
          <w:lang w:val="uk-UA"/>
        </w:rPr>
        <w:t>Січко</w:t>
      </w:r>
      <w:proofErr w:type="spellEnd"/>
      <w:r>
        <w:rPr>
          <w:rFonts w:ascii="Times New Roman" w:hAnsi="Times New Roman"/>
          <w:b/>
          <w:sz w:val="28"/>
          <w:szCs w:val="28"/>
          <w:lang w:val="uk-UA"/>
        </w:rPr>
        <w:t>,</w:t>
      </w:r>
      <w:r>
        <w:rPr>
          <w:rFonts w:ascii="Times New Roman" w:hAnsi="Times New Roman"/>
          <w:sz w:val="28"/>
          <w:szCs w:val="28"/>
          <w:lang w:val="uk-UA"/>
        </w:rPr>
        <w:t xml:space="preserve"> який повідомив, що ініціатором винесення даного проєкту рішення на розгляд є фракція політичної партії «Пропозиція». Зазначив, що зростання тарифів на комунальні послуги для громадян України, а саме: зростання цін на постачання і розподіл електроенергії та природного газу, є неприпустимими. Також зауважив, що тарифи приймають органи державної влади та повідомив, що Президентом України було надано доручення Кабінету Міністрів України щодо врегулювання даної ситуації та зниження цін на комунальні послуги. Даним проєктом рішення пропонується:</w:t>
      </w:r>
    </w:p>
    <w:p w:rsidR="005F1447" w:rsidRDefault="002D64D6">
      <w:pPr>
        <w:pStyle w:val="27"/>
        <w:tabs>
          <w:tab w:val="left" w:pos="284"/>
        </w:tabs>
        <w:ind w:left="567"/>
        <w:jc w:val="both"/>
        <w:rPr>
          <w:rFonts w:ascii="Times New Roman" w:hAnsi="Times New Roman"/>
          <w:sz w:val="28"/>
          <w:szCs w:val="28"/>
          <w:lang w:val="uk-UA"/>
        </w:rPr>
      </w:pPr>
      <w:r>
        <w:rPr>
          <w:rFonts w:ascii="Times New Roman" w:hAnsi="Times New Roman"/>
          <w:sz w:val="28"/>
          <w:szCs w:val="28"/>
          <w:lang w:val="uk-UA"/>
        </w:rPr>
        <w:t>1.  Негайно переглянути тарифи на газ та електроенергію для населення, а також тарифи на транспортування газу у бік їх зменшення щонайменше до рівня 2020 року і встановити мораторій на підвищення тарифів.</w:t>
      </w:r>
    </w:p>
    <w:p w:rsidR="005F1447" w:rsidRDefault="002D64D6">
      <w:pPr>
        <w:tabs>
          <w:tab w:val="left" w:pos="284"/>
        </w:tabs>
        <w:spacing w:after="0" w:line="240" w:lineRule="auto"/>
        <w:ind w:left="567"/>
        <w:contextualSpacing/>
        <w:jc w:val="both"/>
        <w:rPr>
          <w:rFonts w:ascii="Times New Roman" w:hAnsi="Times New Roman"/>
          <w:sz w:val="28"/>
          <w:szCs w:val="28"/>
          <w:lang w:val="uk-UA"/>
        </w:rPr>
      </w:pPr>
      <w:r>
        <w:rPr>
          <w:rFonts w:ascii="Times New Roman" w:hAnsi="Times New Roman"/>
          <w:sz w:val="28"/>
          <w:szCs w:val="28"/>
          <w:lang w:val="uk-UA"/>
        </w:rPr>
        <w:t xml:space="preserve">2. Розробити та прийняти нову енергетичну стратегію України з урахуванням позицій усіх заінтересованих сторін, громадськості, експертного співтовариства та </w:t>
      </w:r>
      <w:r>
        <w:rPr>
          <w:rFonts w:ascii="Times New Roman" w:hAnsi="Times New Roman"/>
          <w:color w:val="000000"/>
          <w:sz w:val="28"/>
          <w:szCs w:val="28"/>
          <w:lang w:val="uk-UA"/>
        </w:rPr>
        <w:t xml:space="preserve"> </w:t>
      </w:r>
      <w:r>
        <w:rPr>
          <w:rFonts w:ascii="Times New Roman" w:hAnsi="Times New Roman"/>
          <w:bCs/>
          <w:color w:val="000000"/>
          <w:sz w:val="28"/>
          <w:szCs w:val="28"/>
          <w:lang w:val="uk-UA"/>
        </w:rPr>
        <w:t>попередніх консультацій з органами місцевого самоврядування, Асоціацією міст України</w:t>
      </w:r>
      <w:r>
        <w:rPr>
          <w:rFonts w:ascii="Times New Roman" w:hAnsi="Times New Roman"/>
          <w:sz w:val="28"/>
          <w:szCs w:val="28"/>
          <w:lang w:val="uk-UA"/>
        </w:rPr>
        <w:t>.</w:t>
      </w:r>
    </w:p>
    <w:p w:rsidR="005F1447" w:rsidRDefault="002D64D6">
      <w:pPr>
        <w:tabs>
          <w:tab w:val="left" w:pos="284"/>
        </w:tabs>
        <w:spacing w:after="0" w:line="240" w:lineRule="auto"/>
        <w:ind w:left="567"/>
        <w:contextualSpacing/>
        <w:jc w:val="both"/>
        <w:rPr>
          <w:rFonts w:ascii="Times New Roman" w:hAnsi="Times New Roman"/>
          <w:sz w:val="28"/>
          <w:szCs w:val="28"/>
          <w:lang w:val="uk-UA"/>
        </w:rPr>
      </w:pPr>
      <w:r>
        <w:rPr>
          <w:rFonts w:ascii="Times New Roman" w:hAnsi="Times New Roman"/>
          <w:sz w:val="28"/>
          <w:szCs w:val="28"/>
          <w:lang w:val="uk-UA"/>
        </w:rPr>
        <w:t>3. Терміново запровадити пільгові тарифи для окремих категорій громадян залежно від їх соціального стану, місця проживання тощо.</w:t>
      </w:r>
    </w:p>
    <w:p w:rsidR="005F1447" w:rsidRDefault="002D64D6">
      <w:pPr>
        <w:tabs>
          <w:tab w:val="left" w:pos="284"/>
        </w:tabs>
        <w:spacing w:after="0" w:line="240" w:lineRule="auto"/>
        <w:ind w:left="567"/>
        <w:contextualSpacing/>
        <w:jc w:val="both"/>
        <w:rPr>
          <w:rFonts w:ascii="Times New Roman" w:hAnsi="Times New Roman"/>
          <w:sz w:val="28"/>
          <w:szCs w:val="28"/>
          <w:lang w:val="uk-UA"/>
        </w:rPr>
      </w:pPr>
      <w:r>
        <w:rPr>
          <w:rFonts w:ascii="Times New Roman" w:hAnsi="Times New Roman"/>
          <w:sz w:val="28"/>
          <w:szCs w:val="28"/>
          <w:lang w:val="uk-UA"/>
        </w:rPr>
        <w:t>4. Забезпечити підтримку соціально незахищених громадян шляхом збільшення та розширення програми субсидій.</w:t>
      </w:r>
    </w:p>
    <w:p w:rsidR="005F1447" w:rsidRDefault="002D64D6">
      <w:pPr>
        <w:tabs>
          <w:tab w:val="left" w:pos="284"/>
        </w:tabs>
        <w:spacing w:after="0" w:line="240" w:lineRule="auto"/>
        <w:ind w:left="567"/>
        <w:contextualSpacing/>
        <w:jc w:val="both"/>
        <w:rPr>
          <w:rFonts w:ascii="Times New Roman" w:hAnsi="Times New Roman"/>
          <w:sz w:val="28"/>
          <w:szCs w:val="28"/>
          <w:lang w:val="uk-UA"/>
        </w:rPr>
      </w:pPr>
      <w:r>
        <w:rPr>
          <w:rFonts w:ascii="Times New Roman" w:hAnsi="Times New Roman"/>
          <w:b/>
          <w:sz w:val="28"/>
          <w:szCs w:val="28"/>
          <w:lang w:val="uk-UA"/>
        </w:rPr>
        <w:t>- С. Кантор,</w:t>
      </w:r>
      <w:r>
        <w:rPr>
          <w:rFonts w:ascii="Times New Roman" w:hAnsi="Times New Roman"/>
          <w:sz w:val="28"/>
          <w:szCs w:val="28"/>
          <w:lang w:val="uk-UA"/>
        </w:rPr>
        <w:t xml:space="preserve"> який запропонував звернутися до управління апарату Миколаївської міської ради з проханням надати інформацію щодо  направлених звернень депутатів Миколаївської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до Президента України та наданих відповідей на такі звернення за </w:t>
      </w:r>
      <w:r>
        <w:rPr>
          <w:rFonts w:ascii="Times New Roman" w:hAnsi="Times New Roman"/>
          <w:sz w:val="28"/>
          <w:szCs w:val="28"/>
          <w:lang w:val="en-US"/>
        </w:rPr>
        <w:t>VII</w:t>
      </w:r>
      <w:r>
        <w:rPr>
          <w:rFonts w:ascii="Times New Roman" w:hAnsi="Times New Roman"/>
          <w:sz w:val="28"/>
          <w:szCs w:val="28"/>
          <w:lang w:val="uk-UA"/>
        </w:rPr>
        <w:t> скликання.</w:t>
      </w:r>
    </w:p>
    <w:p w:rsidR="005F1447" w:rsidRDefault="002D64D6">
      <w:pPr>
        <w:autoSpaceDE w:val="0"/>
        <w:autoSpaceDN w:val="0"/>
        <w:adjustRightInd w:val="0"/>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Висновки постійної комісії</w:t>
      </w:r>
      <w:r>
        <w:rPr>
          <w:rFonts w:ascii="Times New Roman" w:hAnsi="Times New Roman"/>
          <w:bCs/>
          <w:sz w:val="28"/>
          <w:szCs w:val="28"/>
          <w:shd w:val="clear" w:color="auto" w:fill="FFFFFF"/>
          <w:lang w:val="uk-UA" w:eastAsia="ru-RU"/>
        </w:rPr>
        <w:t xml:space="preserve">: </w:t>
      </w:r>
    </w:p>
    <w:p w:rsidR="005F1447" w:rsidRDefault="002D64D6">
      <w:pPr>
        <w:tabs>
          <w:tab w:val="left" w:pos="540"/>
          <w:tab w:val="left" w:pos="927"/>
        </w:tabs>
        <w:autoSpaceDE w:val="0"/>
        <w:autoSpaceDN w:val="0"/>
        <w:adjustRightInd w:val="0"/>
        <w:spacing w:after="0" w:line="240" w:lineRule="auto"/>
        <w:ind w:left="567"/>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eastAsia="ru-RU"/>
        </w:rPr>
        <w:t>1.</w:t>
      </w:r>
      <w:r>
        <w:rPr>
          <w:rFonts w:ascii="Times New Roman" w:hAnsi="Times New Roman"/>
          <w:bCs/>
          <w:sz w:val="28"/>
          <w:szCs w:val="28"/>
          <w:shd w:val="clear" w:color="auto" w:fill="FFFFFF"/>
          <w:lang w:val="uk-UA" w:eastAsia="ru-RU"/>
        </w:rPr>
        <w:t xml:space="preserve"> Внести </w:t>
      </w:r>
      <w:r>
        <w:rPr>
          <w:rFonts w:ascii="Times New Roman" w:hAnsi="Times New Roman"/>
          <w:sz w:val="28"/>
          <w:szCs w:val="28"/>
          <w:lang w:val="uk-UA"/>
        </w:rPr>
        <w:t>проєкт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необґрунтованого  підвищення тарифів» (файл  s-gs-015) до порядку денного «з голосу».</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- 15; «проти» - 0; «утрималися» - 1 (А. </w:t>
      </w:r>
      <w:proofErr w:type="spellStart"/>
      <w:r>
        <w:rPr>
          <w:rFonts w:ascii="Times New Roman" w:hAnsi="Times New Roman"/>
          <w:bCs/>
          <w:sz w:val="28"/>
          <w:szCs w:val="28"/>
          <w:shd w:val="clear" w:color="auto" w:fill="FFFFFF"/>
          <w:lang w:val="uk-UA" w:eastAsia="ru-RU"/>
        </w:rPr>
        <w:t>Хачатуров</w:t>
      </w:r>
      <w:proofErr w:type="spellEnd"/>
      <w:r>
        <w:rPr>
          <w:rFonts w:ascii="Times New Roman" w:hAnsi="Times New Roman"/>
          <w:bCs/>
          <w:sz w:val="28"/>
          <w:szCs w:val="28"/>
          <w:shd w:val="clear" w:color="auto" w:fill="FFFFFF"/>
          <w:lang w:val="uk-UA" w:eastAsia="ru-RU"/>
        </w:rPr>
        <w:t>).</w:t>
      </w:r>
    </w:p>
    <w:p w:rsidR="005F1447" w:rsidRDefault="002D64D6">
      <w:pPr>
        <w:spacing w:after="0" w:line="240" w:lineRule="auto"/>
        <w:ind w:left="567"/>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2. </w:t>
      </w:r>
      <w:r>
        <w:rPr>
          <w:rFonts w:ascii="Times New Roman" w:hAnsi="Times New Roman"/>
          <w:bCs/>
          <w:sz w:val="28"/>
          <w:szCs w:val="28"/>
          <w:shd w:val="clear" w:color="auto" w:fill="FFFFFF"/>
          <w:lang w:val="uk-UA" w:eastAsia="ru-RU"/>
        </w:rPr>
        <w:t xml:space="preserve">Рекомендувати винести </w:t>
      </w:r>
      <w:r>
        <w:rPr>
          <w:rFonts w:ascii="Times New Roman" w:hAnsi="Times New Roman"/>
          <w:sz w:val="28"/>
          <w:szCs w:val="28"/>
          <w:lang w:val="uk-UA"/>
        </w:rPr>
        <w:t xml:space="preserve">проєкт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необґрунтованого  підвищення тарифів» (файл  s-gs-015) </w:t>
      </w:r>
      <w:r>
        <w:rPr>
          <w:rFonts w:ascii="Times New Roman" w:hAnsi="Times New Roman"/>
          <w:bCs/>
          <w:sz w:val="28"/>
          <w:szCs w:val="28"/>
          <w:shd w:val="clear" w:color="auto" w:fill="FFFFFF"/>
          <w:lang w:val="uk-UA" w:eastAsia="ru-RU"/>
        </w:rPr>
        <w:t xml:space="preserve">на розгляд сесії </w:t>
      </w:r>
      <w:r>
        <w:rPr>
          <w:rFonts w:ascii="Times New Roman" w:hAnsi="Times New Roman"/>
          <w:sz w:val="28"/>
          <w:szCs w:val="28"/>
          <w:lang w:val="uk-UA"/>
        </w:rPr>
        <w:t>Миколаївської міської ради VIII скликання з метою його погодження.</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- 16; «проти» - 0; «утрималися» - 0.</w:t>
      </w:r>
    </w:p>
    <w:p w:rsidR="005F1447" w:rsidRDefault="005F1447">
      <w:pPr>
        <w:ind w:left="567" w:hanging="1"/>
        <w:jc w:val="both"/>
        <w:rPr>
          <w:rFonts w:ascii="Times New Roman" w:hAnsi="Times New Roman"/>
          <w:sz w:val="28"/>
          <w:szCs w:val="28"/>
          <w:lang w:val="uk-UA"/>
        </w:rPr>
      </w:pPr>
    </w:p>
    <w:p w:rsidR="006F3A4D" w:rsidRDefault="006F3A4D">
      <w:pPr>
        <w:ind w:left="567" w:hanging="1"/>
        <w:jc w:val="both"/>
        <w:rPr>
          <w:rFonts w:ascii="Times New Roman" w:hAnsi="Times New Roman"/>
          <w:sz w:val="28"/>
          <w:szCs w:val="28"/>
          <w:lang w:val="uk-UA"/>
        </w:rPr>
      </w:pPr>
    </w:p>
    <w:p w:rsidR="00390CD7" w:rsidRDefault="00390CD7">
      <w:pPr>
        <w:pStyle w:val="Default"/>
        <w:spacing w:after="0" w:line="240" w:lineRule="auto"/>
        <w:ind w:left="567"/>
        <w:contextualSpacing/>
        <w:jc w:val="both"/>
        <w:rPr>
          <w:b/>
          <w:sz w:val="28"/>
          <w:szCs w:val="28"/>
          <w:lang w:val="uk-UA"/>
        </w:rPr>
      </w:pPr>
    </w:p>
    <w:p w:rsidR="00390CD7" w:rsidRDefault="00390CD7">
      <w:pPr>
        <w:pStyle w:val="Default"/>
        <w:spacing w:after="0" w:line="240" w:lineRule="auto"/>
        <w:ind w:left="567"/>
        <w:contextualSpacing/>
        <w:jc w:val="both"/>
        <w:rPr>
          <w:b/>
          <w:sz w:val="28"/>
          <w:szCs w:val="28"/>
          <w:lang w:val="uk-UA"/>
        </w:rPr>
      </w:pPr>
    </w:p>
    <w:p w:rsidR="00390CD7" w:rsidRDefault="00390CD7">
      <w:pPr>
        <w:pStyle w:val="Default"/>
        <w:spacing w:after="0" w:line="240" w:lineRule="auto"/>
        <w:ind w:left="567"/>
        <w:contextualSpacing/>
        <w:jc w:val="both"/>
        <w:rPr>
          <w:b/>
          <w:sz w:val="28"/>
          <w:szCs w:val="28"/>
          <w:lang w:val="uk-UA"/>
        </w:rPr>
      </w:pPr>
    </w:p>
    <w:p w:rsidR="005F1447" w:rsidRDefault="002D64D6">
      <w:pPr>
        <w:pStyle w:val="Default"/>
        <w:spacing w:after="0" w:line="240" w:lineRule="auto"/>
        <w:ind w:left="567"/>
        <w:contextualSpacing/>
        <w:jc w:val="both"/>
        <w:rPr>
          <w:color w:val="auto"/>
          <w:sz w:val="28"/>
          <w:szCs w:val="28"/>
          <w:lang w:val="uk-UA"/>
        </w:rPr>
      </w:pPr>
      <w:r>
        <w:rPr>
          <w:b/>
          <w:sz w:val="28"/>
          <w:szCs w:val="28"/>
          <w:lang w:val="uk-UA"/>
        </w:rPr>
        <w:t xml:space="preserve">1.9. </w:t>
      </w:r>
      <w:r>
        <w:rPr>
          <w:b/>
          <w:color w:val="auto"/>
          <w:sz w:val="28"/>
          <w:szCs w:val="28"/>
          <w:lang w:val="uk-UA"/>
        </w:rPr>
        <w:t>Обговорення питання щодо обрання дня тижня та часу провед</w:t>
      </w:r>
      <w:r w:rsidR="005A728D">
        <w:rPr>
          <w:b/>
          <w:color w:val="auto"/>
          <w:sz w:val="28"/>
          <w:szCs w:val="28"/>
          <w:lang w:val="uk-UA"/>
        </w:rPr>
        <w:t>ення засідань постійної комісії</w:t>
      </w:r>
      <w:r w:rsidR="005A728D" w:rsidRPr="005A728D">
        <w:rPr>
          <w:color w:val="auto"/>
          <w:sz w:val="28"/>
          <w:szCs w:val="28"/>
          <w:lang w:val="uk-UA"/>
        </w:rPr>
        <w:t>.</w:t>
      </w:r>
      <w:r w:rsidR="005A728D">
        <w:rPr>
          <w:sz w:val="28"/>
          <w:szCs w:val="28"/>
          <w:lang w:val="uk-UA"/>
        </w:rPr>
        <w:t>(Питання внесено до порядку денного «з голосу»).</w:t>
      </w:r>
    </w:p>
    <w:p w:rsidR="005F1447" w:rsidRDefault="002D64D6">
      <w:pPr>
        <w:pStyle w:val="Default"/>
        <w:spacing w:after="0" w:line="240" w:lineRule="auto"/>
        <w:ind w:left="567"/>
        <w:contextualSpacing/>
        <w:jc w:val="both"/>
        <w:rPr>
          <w:b/>
          <w:color w:val="auto"/>
          <w:sz w:val="28"/>
          <w:szCs w:val="28"/>
          <w:lang w:val="uk-UA"/>
        </w:rPr>
      </w:pPr>
      <w:r>
        <w:rPr>
          <w:b/>
          <w:color w:val="auto"/>
          <w:sz w:val="28"/>
          <w:szCs w:val="28"/>
          <w:lang w:val="uk-UA"/>
        </w:rPr>
        <w:t>В обговоренні прийняли участь:</w:t>
      </w:r>
    </w:p>
    <w:p w:rsidR="005F1447" w:rsidRDefault="002D64D6">
      <w:pPr>
        <w:pStyle w:val="Default"/>
        <w:spacing w:after="0" w:line="240" w:lineRule="auto"/>
        <w:ind w:left="567"/>
        <w:contextualSpacing/>
        <w:jc w:val="both"/>
        <w:rPr>
          <w:color w:val="auto"/>
          <w:sz w:val="28"/>
          <w:szCs w:val="28"/>
          <w:lang w:val="uk-UA"/>
        </w:rPr>
      </w:pPr>
      <w:r>
        <w:rPr>
          <w:b/>
          <w:color w:val="auto"/>
          <w:sz w:val="28"/>
          <w:szCs w:val="28"/>
          <w:lang w:val="uk-UA"/>
        </w:rPr>
        <w:t>– Ф. Панченко,</w:t>
      </w:r>
      <w:r>
        <w:rPr>
          <w:color w:val="auto"/>
          <w:sz w:val="28"/>
          <w:szCs w:val="28"/>
          <w:lang w:val="uk-UA"/>
        </w:rPr>
        <w:t xml:space="preserve"> який запропонував, проводити засідання постійної комісії у вівторок о 14:00. </w:t>
      </w:r>
    </w:p>
    <w:p w:rsidR="005F1447" w:rsidRDefault="002D64D6">
      <w:pPr>
        <w:spacing w:after="0"/>
        <w:ind w:left="567" w:hanging="1"/>
        <w:jc w:val="both"/>
        <w:rPr>
          <w:rFonts w:ascii="Times New Roman" w:hAnsi="Times New Roman"/>
          <w:b/>
          <w:sz w:val="28"/>
          <w:szCs w:val="28"/>
          <w:lang w:val="uk-UA"/>
        </w:rPr>
      </w:pPr>
      <w:r>
        <w:rPr>
          <w:rFonts w:ascii="Times New Roman" w:hAnsi="Times New Roman"/>
          <w:b/>
          <w:sz w:val="28"/>
          <w:szCs w:val="28"/>
          <w:lang w:val="uk-UA"/>
        </w:rPr>
        <w:t xml:space="preserve">Висновок постійної комісії: </w:t>
      </w:r>
      <w:r>
        <w:rPr>
          <w:rFonts w:ascii="Times New Roman" w:hAnsi="Times New Roman"/>
          <w:sz w:val="28"/>
          <w:szCs w:val="28"/>
          <w:lang w:val="uk-UA"/>
        </w:rPr>
        <w:t>обрати день тижня та час проведення засідання постійної комісії – вівторок о 14:00.</w:t>
      </w:r>
      <w:r>
        <w:rPr>
          <w:rFonts w:ascii="Times New Roman" w:hAnsi="Times New Roman"/>
          <w:b/>
          <w:sz w:val="28"/>
          <w:szCs w:val="28"/>
          <w:lang w:val="uk-UA"/>
        </w:rPr>
        <w:t xml:space="preserve"> </w:t>
      </w:r>
    </w:p>
    <w:p w:rsidR="005F1447" w:rsidRDefault="002D64D6">
      <w:pPr>
        <w:spacing w:after="0" w:line="240" w:lineRule="auto"/>
        <w:ind w:left="567"/>
        <w:contextualSpacing/>
        <w:jc w:val="both"/>
        <w:rPr>
          <w:rFonts w:ascii="Times New Roman" w:hAnsi="Times New Roman"/>
          <w:bCs/>
          <w:sz w:val="28"/>
          <w:szCs w:val="28"/>
          <w:shd w:val="clear" w:color="auto" w:fill="FFFFFF"/>
          <w:lang w:val="uk-UA" w:eastAsia="ru-RU"/>
        </w:rPr>
      </w:pPr>
      <w:r>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- 12; «проти» - 0; «утрималися» - 3 (Ю. </w:t>
      </w:r>
      <w:proofErr w:type="spellStart"/>
      <w:r>
        <w:rPr>
          <w:rFonts w:ascii="Times New Roman" w:hAnsi="Times New Roman"/>
          <w:bCs/>
          <w:sz w:val="28"/>
          <w:szCs w:val="28"/>
          <w:shd w:val="clear" w:color="auto" w:fill="FFFFFF"/>
          <w:lang w:val="uk-UA" w:eastAsia="ru-RU"/>
        </w:rPr>
        <w:t>Белановська</w:t>
      </w:r>
      <w:proofErr w:type="spellEnd"/>
      <w:r>
        <w:rPr>
          <w:rFonts w:ascii="Times New Roman" w:hAnsi="Times New Roman"/>
          <w:bCs/>
          <w:sz w:val="28"/>
          <w:szCs w:val="28"/>
          <w:shd w:val="clear" w:color="auto" w:fill="FFFFFF"/>
          <w:lang w:val="uk-UA" w:eastAsia="ru-RU"/>
        </w:rPr>
        <w:t xml:space="preserve">, </w:t>
      </w:r>
      <w:proofErr w:type="spellStart"/>
      <w:r>
        <w:rPr>
          <w:rFonts w:ascii="Times New Roman" w:hAnsi="Times New Roman"/>
          <w:bCs/>
          <w:sz w:val="28"/>
          <w:szCs w:val="28"/>
          <w:shd w:val="clear" w:color="auto" w:fill="FFFFFF"/>
          <w:lang w:val="uk-UA" w:eastAsia="ru-RU"/>
        </w:rPr>
        <w:t>М. Маза</w:t>
      </w:r>
      <w:proofErr w:type="spellEnd"/>
      <w:r>
        <w:rPr>
          <w:rFonts w:ascii="Times New Roman" w:hAnsi="Times New Roman"/>
          <w:bCs/>
          <w:sz w:val="28"/>
          <w:szCs w:val="28"/>
          <w:shd w:val="clear" w:color="auto" w:fill="FFFFFF"/>
          <w:lang w:val="uk-UA" w:eastAsia="ru-RU"/>
        </w:rPr>
        <w:t xml:space="preserve">нко, А. </w:t>
      </w:r>
      <w:proofErr w:type="spellStart"/>
      <w:r>
        <w:rPr>
          <w:rFonts w:ascii="Times New Roman" w:hAnsi="Times New Roman"/>
          <w:bCs/>
          <w:sz w:val="28"/>
          <w:szCs w:val="28"/>
          <w:shd w:val="clear" w:color="auto" w:fill="FFFFFF"/>
          <w:lang w:val="uk-UA" w:eastAsia="ru-RU"/>
        </w:rPr>
        <w:t>Хачатуров</w:t>
      </w:r>
      <w:proofErr w:type="spellEnd"/>
      <w:r>
        <w:rPr>
          <w:rFonts w:ascii="Times New Roman" w:hAnsi="Times New Roman"/>
          <w:bCs/>
          <w:sz w:val="28"/>
          <w:szCs w:val="28"/>
          <w:shd w:val="clear" w:color="auto" w:fill="FFFFFF"/>
          <w:lang w:val="uk-UA" w:eastAsia="ru-RU"/>
        </w:rPr>
        <w:t>).</w:t>
      </w:r>
    </w:p>
    <w:p w:rsidR="005F1447" w:rsidRDefault="002D64D6">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 xml:space="preserve">Примітка: </w:t>
      </w:r>
      <w:r>
        <w:rPr>
          <w:rFonts w:ascii="Times New Roman" w:hAnsi="Times New Roman"/>
          <w:sz w:val="28"/>
          <w:szCs w:val="28"/>
          <w:lang w:val="uk-UA" w:eastAsia="ru-RU"/>
        </w:rPr>
        <w:t>під час голосування депутат С. Кантор був відсутній.</w:t>
      </w:r>
      <w:r>
        <w:rPr>
          <w:rFonts w:ascii="Times New Roman" w:hAnsi="Times New Roman"/>
          <w:sz w:val="28"/>
          <w:szCs w:val="28"/>
          <w:lang w:val="uk-UA" w:eastAsia="ru-RU"/>
        </w:rPr>
        <w:tab/>
      </w:r>
    </w:p>
    <w:p w:rsidR="005F1447" w:rsidRDefault="005F1447">
      <w:pPr>
        <w:ind w:left="567" w:hanging="1"/>
        <w:jc w:val="both"/>
        <w:rPr>
          <w:rFonts w:ascii="Times New Roman" w:hAnsi="Times New Roman"/>
          <w:b/>
          <w:sz w:val="28"/>
          <w:szCs w:val="28"/>
          <w:lang w:val="uk-UA"/>
        </w:rPr>
      </w:pPr>
    </w:p>
    <w:p w:rsidR="005F1447" w:rsidRDefault="005F1447">
      <w:pPr>
        <w:pStyle w:val="Default"/>
        <w:spacing w:after="0" w:line="240" w:lineRule="auto"/>
        <w:ind w:left="567"/>
        <w:jc w:val="both"/>
        <w:rPr>
          <w:color w:val="auto"/>
          <w:sz w:val="28"/>
          <w:szCs w:val="28"/>
          <w:lang w:val="uk-UA"/>
        </w:rPr>
      </w:pPr>
    </w:p>
    <w:p w:rsidR="005F1447" w:rsidRDefault="005F1447">
      <w:pPr>
        <w:pStyle w:val="ab"/>
        <w:spacing w:before="0" w:beforeAutospacing="0" w:after="0" w:afterAutospacing="0"/>
        <w:contextualSpacing/>
        <w:jc w:val="both"/>
        <w:rPr>
          <w:b/>
          <w:sz w:val="28"/>
          <w:szCs w:val="28"/>
          <w:lang w:val="uk-UA"/>
        </w:rPr>
      </w:pPr>
    </w:p>
    <w:p w:rsidR="005F1447" w:rsidRDefault="002D64D6">
      <w:pPr>
        <w:spacing w:after="0" w:line="240" w:lineRule="auto"/>
        <w:ind w:left="539"/>
        <w:contextualSpacing/>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Ф. ПАНЧЕНКО</w:t>
      </w:r>
    </w:p>
    <w:p w:rsidR="005F1447" w:rsidRDefault="005F1447">
      <w:pPr>
        <w:spacing w:after="0" w:line="240" w:lineRule="auto"/>
        <w:ind w:left="539"/>
        <w:contextualSpacing/>
        <w:jc w:val="both"/>
        <w:rPr>
          <w:rFonts w:ascii="Times New Roman" w:hAnsi="Times New Roman"/>
          <w:b/>
          <w:sz w:val="28"/>
          <w:szCs w:val="28"/>
          <w:lang w:val="uk-UA"/>
        </w:rPr>
      </w:pPr>
    </w:p>
    <w:p w:rsidR="005F1447" w:rsidRDefault="005F1447">
      <w:pPr>
        <w:spacing w:after="0" w:line="240" w:lineRule="auto"/>
        <w:ind w:left="539"/>
        <w:contextualSpacing/>
        <w:jc w:val="both"/>
        <w:rPr>
          <w:rFonts w:ascii="Times New Roman" w:hAnsi="Times New Roman"/>
          <w:b/>
          <w:sz w:val="24"/>
          <w:szCs w:val="24"/>
          <w:lang w:val="uk-UA"/>
        </w:rPr>
      </w:pPr>
    </w:p>
    <w:p w:rsidR="005F1447" w:rsidRDefault="002D64D6">
      <w:pPr>
        <w:spacing w:after="0" w:line="240" w:lineRule="auto"/>
        <w:ind w:left="539"/>
        <w:contextualSpacing/>
        <w:jc w:val="both"/>
        <w:rPr>
          <w:rFonts w:ascii="Times New Roman" w:hAnsi="Times New Roman"/>
          <w:b/>
          <w:sz w:val="28"/>
          <w:szCs w:val="28"/>
          <w:lang w:val="uk-UA"/>
        </w:rPr>
      </w:pPr>
      <w:r>
        <w:rPr>
          <w:rFonts w:ascii="Times New Roman" w:hAnsi="Times New Roman"/>
          <w:b/>
          <w:sz w:val="28"/>
          <w:szCs w:val="28"/>
          <w:lang w:val="uk-UA"/>
        </w:rPr>
        <w:t>Секретар комісії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Н. </w:t>
      </w:r>
      <w:proofErr w:type="spellStart"/>
      <w:r>
        <w:rPr>
          <w:rFonts w:ascii="Times New Roman" w:hAnsi="Times New Roman"/>
          <w:b/>
          <w:sz w:val="28"/>
          <w:szCs w:val="28"/>
          <w:lang w:val="uk-UA"/>
        </w:rPr>
        <w:t>ГОРБЕНКО</w:t>
      </w:r>
      <w:proofErr w:type="spellEnd"/>
    </w:p>
    <w:sectPr w:rsidR="005F1447">
      <w:footerReference w:type="default" r:id="rId10"/>
      <w:pgSz w:w="11906" w:h="16838"/>
      <w:pgMar w:top="426"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20" w:rsidRDefault="00982B20">
      <w:pPr>
        <w:spacing w:after="0" w:line="240" w:lineRule="auto"/>
      </w:pPr>
      <w:r>
        <w:separator/>
      </w:r>
    </w:p>
  </w:endnote>
  <w:endnote w:type="continuationSeparator" w:id="0">
    <w:p w:rsidR="00982B20" w:rsidRDefault="0098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47" w:rsidRDefault="002D64D6">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E26F6">
      <w:rPr>
        <w:rFonts w:ascii="Times New Roman" w:hAnsi="Times New Roman"/>
        <w:noProof/>
      </w:rPr>
      <w:t>10</w:t>
    </w:r>
    <w:r>
      <w:rPr>
        <w:rFonts w:ascii="Times New Roman" w:hAnsi="Times New Roman"/>
      </w:rPr>
      <w:fldChar w:fldCharType="end"/>
    </w:r>
  </w:p>
  <w:p w:rsidR="005F1447" w:rsidRDefault="005F1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20" w:rsidRDefault="00982B20">
      <w:pPr>
        <w:spacing w:after="0" w:line="240" w:lineRule="auto"/>
      </w:pPr>
      <w:r>
        <w:separator/>
      </w:r>
    </w:p>
  </w:footnote>
  <w:footnote w:type="continuationSeparator" w:id="0">
    <w:p w:rsidR="00982B20" w:rsidRDefault="0098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90B"/>
    <w:multiLevelType w:val="multilevel"/>
    <w:tmpl w:val="1D31090B"/>
    <w:lvl w:ilvl="0">
      <w:start w:val="1"/>
      <w:numFmt w:val="bullet"/>
      <w:lvlText w:val="-"/>
      <w:lvlJc w:val="left"/>
      <w:pPr>
        <w:ind w:left="926" w:hanging="360"/>
      </w:pPr>
      <w:rPr>
        <w:rFonts w:ascii="Times New Roman" w:eastAsia="Times New Roman" w:hAnsi="Times New Roman" w:hint="default"/>
        <w:b/>
        <w:color w:val="auto"/>
      </w:rPr>
    </w:lvl>
    <w:lvl w:ilvl="1">
      <w:start w:val="1"/>
      <w:numFmt w:val="bullet"/>
      <w:lvlText w:val="o"/>
      <w:lvlJc w:val="left"/>
      <w:pPr>
        <w:ind w:left="1646" w:hanging="360"/>
      </w:pPr>
      <w:rPr>
        <w:rFonts w:ascii="Courier New" w:hAnsi="Courier New" w:hint="default"/>
      </w:rPr>
    </w:lvl>
    <w:lvl w:ilvl="2">
      <w:start w:val="1"/>
      <w:numFmt w:val="bullet"/>
      <w:lvlText w:val=""/>
      <w:lvlJc w:val="left"/>
      <w:pPr>
        <w:ind w:left="2366" w:hanging="360"/>
      </w:pPr>
      <w:rPr>
        <w:rFonts w:ascii="Wingdings" w:hAnsi="Wingdings" w:hint="default"/>
      </w:rPr>
    </w:lvl>
    <w:lvl w:ilvl="3">
      <w:start w:val="1"/>
      <w:numFmt w:val="bullet"/>
      <w:lvlText w:val=""/>
      <w:lvlJc w:val="left"/>
      <w:pPr>
        <w:ind w:left="3086" w:hanging="360"/>
      </w:pPr>
      <w:rPr>
        <w:rFonts w:ascii="Symbol" w:hAnsi="Symbol" w:hint="default"/>
      </w:rPr>
    </w:lvl>
    <w:lvl w:ilvl="4">
      <w:start w:val="1"/>
      <w:numFmt w:val="bullet"/>
      <w:lvlText w:val="o"/>
      <w:lvlJc w:val="left"/>
      <w:pPr>
        <w:ind w:left="3806" w:hanging="360"/>
      </w:pPr>
      <w:rPr>
        <w:rFonts w:ascii="Courier New" w:hAnsi="Courier New" w:hint="default"/>
      </w:rPr>
    </w:lvl>
    <w:lvl w:ilvl="5">
      <w:start w:val="1"/>
      <w:numFmt w:val="bullet"/>
      <w:lvlText w:val=""/>
      <w:lvlJc w:val="left"/>
      <w:pPr>
        <w:ind w:left="4526" w:hanging="360"/>
      </w:pPr>
      <w:rPr>
        <w:rFonts w:ascii="Wingdings" w:hAnsi="Wingdings" w:hint="default"/>
      </w:rPr>
    </w:lvl>
    <w:lvl w:ilvl="6">
      <w:start w:val="1"/>
      <w:numFmt w:val="bullet"/>
      <w:lvlText w:val=""/>
      <w:lvlJc w:val="left"/>
      <w:pPr>
        <w:ind w:left="5246" w:hanging="360"/>
      </w:pPr>
      <w:rPr>
        <w:rFonts w:ascii="Symbol" w:hAnsi="Symbol" w:hint="default"/>
      </w:rPr>
    </w:lvl>
    <w:lvl w:ilvl="7">
      <w:start w:val="1"/>
      <w:numFmt w:val="bullet"/>
      <w:lvlText w:val="o"/>
      <w:lvlJc w:val="left"/>
      <w:pPr>
        <w:ind w:left="5966" w:hanging="360"/>
      </w:pPr>
      <w:rPr>
        <w:rFonts w:ascii="Courier New" w:hAnsi="Courier New" w:hint="default"/>
      </w:rPr>
    </w:lvl>
    <w:lvl w:ilvl="8">
      <w:start w:val="1"/>
      <w:numFmt w:val="bullet"/>
      <w:lvlText w:val=""/>
      <w:lvlJc w:val="left"/>
      <w:pPr>
        <w:ind w:left="6686" w:hanging="360"/>
      </w:pPr>
      <w:rPr>
        <w:rFonts w:ascii="Wingdings" w:hAnsi="Wingdings" w:hint="default"/>
      </w:rPr>
    </w:lvl>
  </w:abstractNum>
  <w:abstractNum w:abstractNumId="1">
    <w:nsid w:val="2C126E81"/>
    <w:multiLevelType w:val="multilevel"/>
    <w:tmpl w:val="2C126E81"/>
    <w:lvl w:ilvl="0">
      <w:start w:val="1"/>
      <w:numFmt w:val="decimal"/>
      <w:lvlText w:val="%1."/>
      <w:lvlJc w:val="left"/>
      <w:pPr>
        <w:tabs>
          <w:tab w:val="left" w:pos="900"/>
        </w:tabs>
        <w:ind w:left="900" w:hanging="360"/>
      </w:pPr>
      <w:rPr>
        <w:rFonts w:cs="Times New Roman" w:hint="default"/>
      </w:rPr>
    </w:lvl>
    <w:lvl w:ilvl="1">
      <w:start w:val="13"/>
      <w:numFmt w:val="decimal"/>
      <w:isLgl/>
      <w:lvlText w:val="%1.%2."/>
      <w:lvlJc w:val="left"/>
      <w:pPr>
        <w:tabs>
          <w:tab w:val="left" w:pos="1392"/>
        </w:tabs>
        <w:ind w:left="1392" w:hanging="825"/>
      </w:pPr>
      <w:rPr>
        <w:rFonts w:cs="Times New Roman" w:hint="default"/>
        <w:b/>
      </w:rPr>
    </w:lvl>
    <w:lvl w:ilvl="2">
      <w:start w:val="1"/>
      <w:numFmt w:val="decimal"/>
      <w:isLgl/>
      <w:lvlText w:val="%1.%2.%3."/>
      <w:lvlJc w:val="left"/>
      <w:pPr>
        <w:tabs>
          <w:tab w:val="left" w:pos="1419"/>
        </w:tabs>
        <w:ind w:left="1419" w:hanging="825"/>
      </w:pPr>
      <w:rPr>
        <w:rFonts w:cs="Times New Roman" w:hint="default"/>
        <w:b/>
      </w:rPr>
    </w:lvl>
    <w:lvl w:ilvl="3">
      <w:start w:val="1"/>
      <w:numFmt w:val="decimal"/>
      <w:isLgl/>
      <w:lvlText w:val="%1.%2.%3.%4."/>
      <w:lvlJc w:val="left"/>
      <w:pPr>
        <w:tabs>
          <w:tab w:val="left" w:pos="1701"/>
        </w:tabs>
        <w:ind w:left="1701" w:hanging="1080"/>
      </w:pPr>
      <w:rPr>
        <w:rFonts w:cs="Times New Roman" w:hint="default"/>
        <w:b/>
      </w:rPr>
    </w:lvl>
    <w:lvl w:ilvl="4">
      <w:start w:val="1"/>
      <w:numFmt w:val="decimal"/>
      <w:isLgl/>
      <w:lvlText w:val="%1.%2.%3.%4.%5."/>
      <w:lvlJc w:val="left"/>
      <w:pPr>
        <w:tabs>
          <w:tab w:val="left" w:pos="1728"/>
        </w:tabs>
        <w:ind w:left="1728" w:hanging="1080"/>
      </w:pPr>
      <w:rPr>
        <w:rFonts w:cs="Times New Roman" w:hint="default"/>
        <w:b/>
      </w:rPr>
    </w:lvl>
    <w:lvl w:ilvl="5">
      <w:start w:val="1"/>
      <w:numFmt w:val="decimal"/>
      <w:isLgl/>
      <w:lvlText w:val="%1.%2.%3.%4.%5.%6."/>
      <w:lvlJc w:val="left"/>
      <w:pPr>
        <w:tabs>
          <w:tab w:val="left" w:pos="2115"/>
        </w:tabs>
        <w:ind w:left="2115" w:hanging="1440"/>
      </w:pPr>
      <w:rPr>
        <w:rFonts w:cs="Times New Roman" w:hint="default"/>
        <w:b/>
      </w:rPr>
    </w:lvl>
    <w:lvl w:ilvl="6">
      <w:start w:val="1"/>
      <w:numFmt w:val="decimal"/>
      <w:isLgl/>
      <w:lvlText w:val="%1.%2.%3.%4.%5.%6.%7."/>
      <w:lvlJc w:val="left"/>
      <w:pPr>
        <w:tabs>
          <w:tab w:val="left" w:pos="2502"/>
        </w:tabs>
        <w:ind w:left="2502" w:hanging="1800"/>
      </w:pPr>
      <w:rPr>
        <w:rFonts w:cs="Times New Roman" w:hint="default"/>
        <w:b/>
      </w:rPr>
    </w:lvl>
    <w:lvl w:ilvl="7">
      <w:start w:val="1"/>
      <w:numFmt w:val="decimal"/>
      <w:isLgl/>
      <w:lvlText w:val="%1.%2.%3.%4.%5.%6.%7.%8."/>
      <w:lvlJc w:val="left"/>
      <w:pPr>
        <w:tabs>
          <w:tab w:val="left" w:pos="2529"/>
        </w:tabs>
        <w:ind w:left="2529" w:hanging="1800"/>
      </w:pPr>
      <w:rPr>
        <w:rFonts w:cs="Times New Roman" w:hint="default"/>
        <w:b/>
      </w:rPr>
    </w:lvl>
    <w:lvl w:ilvl="8">
      <w:start w:val="1"/>
      <w:numFmt w:val="decimal"/>
      <w:isLgl/>
      <w:lvlText w:val="%1.%2.%3.%4.%5.%6.%7.%8.%9."/>
      <w:lvlJc w:val="left"/>
      <w:pPr>
        <w:tabs>
          <w:tab w:val="left" w:pos="2916"/>
        </w:tabs>
        <w:ind w:left="2916" w:hanging="216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47"/>
    <w:rsid w:val="000339AC"/>
    <w:rsid w:val="00040A31"/>
    <w:rsid w:val="00066BDC"/>
    <w:rsid w:val="00074195"/>
    <w:rsid w:val="000916B4"/>
    <w:rsid w:val="000C333E"/>
    <w:rsid w:val="00130FFA"/>
    <w:rsid w:val="00132510"/>
    <w:rsid w:val="00133064"/>
    <w:rsid w:val="0014763A"/>
    <w:rsid w:val="0016696F"/>
    <w:rsid w:val="0019656B"/>
    <w:rsid w:val="001C4D20"/>
    <w:rsid w:val="001D33A1"/>
    <w:rsid w:val="001E26F6"/>
    <w:rsid w:val="00204C87"/>
    <w:rsid w:val="00232F00"/>
    <w:rsid w:val="00251B4D"/>
    <w:rsid w:val="00280CA7"/>
    <w:rsid w:val="00290399"/>
    <w:rsid w:val="00292A28"/>
    <w:rsid w:val="002C7425"/>
    <w:rsid w:val="002D5E52"/>
    <w:rsid w:val="002D64D6"/>
    <w:rsid w:val="002D77B9"/>
    <w:rsid w:val="002E1DDB"/>
    <w:rsid w:val="00333542"/>
    <w:rsid w:val="003819E6"/>
    <w:rsid w:val="0038305D"/>
    <w:rsid w:val="00390CD7"/>
    <w:rsid w:val="003933C1"/>
    <w:rsid w:val="003C6810"/>
    <w:rsid w:val="00406B02"/>
    <w:rsid w:val="004241C5"/>
    <w:rsid w:val="00436C84"/>
    <w:rsid w:val="00466C46"/>
    <w:rsid w:val="00493A06"/>
    <w:rsid w:val="004A0FA0"/>
    <w:rsid w:val="004B36B0"/>
    <w:rsid w:val="005449E5"/>
    <w:rsid w:val="0056088D"/>
    <w:rsid w:val="005A728D"/>
    <w:rsid w:val="005E7A10"/>
    <w:rsid w:val="005F1447"/>
    <w:rsid w:val="005F3CE5"/>
    <w:rsid w:val="00662CD7"/>
    <w:rsid w:val="006A369B"/>
    <w:rsid w:val="006B465E"/>
    <w:rsid w:val="006F3A4D"/>
    <w:rsid w:val="00727067"/>
    <w:rsid w:val="00744651"/>
    <w:rsid w:val="00770CB8"/>
    <w:rsid w:val="00773AC2"/>
    <w:rsid w:val="007D2C25"/>
    <w:rsid w:val="007E06A7"/>
    <w:rsid w:val="007E57FF"/>
    <w:rsid w:val="007E7638"/>
    <w:rsid w:val="007F1825"/>
    <w:rsid w:val="008026AA"/>
    <w:rsid w:val="00841314"/>
    <w:rsid w:val="00855093"/>
    <w:rsid w:val="008B2437"/>
    <w:rsid w:val="008C7F9A"/>
    <w:rsid w:val="00923E5B"/>
    <w:rsid w:val="009652BF"/>
    <w:rsid w:val="00982B20"/>
    <w:rsid w:val="009D1EB1"/>
    <w:rsid w:val="009D7084"/>
    <w:rsid w:val="009F553E"/>
    <w:rsid w:val="00A00C59"/>
    <w:rsid w:val="00A54F14"/>
    <w:rsid w:val="00A61DBE"/>
    <w:rsid w:val="00A833AE"/>
    <w:rsid w:val="00AB038D"/>
    <w:rsid w:val="00AB26C0"/>
    <w:rsid w:val="00AB647A"/>
    <w:rsid w:val="00AE15FF"/>
    <w:rsid w:val="00B20277"/>
    <w:rsid w:val="00B214CC"/>
    <w:rsid w:val="00B24DD9"/>
    <w:rsid w:val="00B3466F"/>
    <w:rsid w:val="00B7175E"/>
    <w:rsid w:val="00B85823"/>
    <w:rsid w:val="00BC58A5"/>
    <w:rsid w:val="00BF2AFB"/>
    <w:rsid w:val="00C050B8"/>
    <w:rsid w:val="00C44BE3"/>
    <w:rsid w:val="00C45938"/>
    <w:rsid w:val="00C84E72"/>
    <w:rsid w:val="00CB1A1F"/>
    <w:rsid w:val="00CC7B7C"/>
    <w:rsid w:val="00CE59B0"/>
    <w:rsid w:val="00CF4E8C"/>
    <w:rsid w:val="00D60DCE"/>
    <w:rsid w:val="00D903FC"/>
    <w:rsid w:val="00DA6884"/>
    <w:rsid w:val="00DB569E"/>
    <w:rsid w:val="00E330F6"/>
    <w:rsid w:val="00E5585A"/>
    <w:rsid w:val="00E60F95"/>
    <w:rsid w:val="00E9013B"/>
    <w:rsid w:val="00EB3F0E"/>
    <w:rsid w:val="00ED07C6"/>
    <w:rsid w:val="00F16465"/>
    <w:rsid w:val="00F22E41"/>
    <w:rsid w:val="00F33D81"/>
    <w:rsid w:val="00F36838"/>
    <w:rsid w:val="00F50067"/>
    <w:rsid w:val="00F81F70"/>
    <w:rsid w:val="00FB4408"/>
    <w:rsid w:val="00FC40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nhideWhenUsed="0" w:qFormat="1"/>
    <w:lsdException w:name="Body Text 3" w:locked="1"/>
    <w:lsdException w:name="Body Text Indent 2"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locked/>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after="0" w:line="240" w:lineRule="auto"/>
    </w:pPr>
    <w:rPr>
      <w:rFonts w:ascii="Tahoma" w:hAnsi="Tahoma"/>
      <w:sz w:val="16"/>
      <w:szCs w:val="20"/>
      <w:lang w:eastAsia="ru-RU"/>
    </w:rPr>
  </w:style>
  <w:style w:type="paragraph" w:styleId="a5">
    <w:name w:val="Body Text"/>
    <w:basedOn w:val="a"/>
    <w:link w:val="a6"/>
    <w:uiPriority w:val="99"/>
    <w:qFormat/>
    <w:pPr>
      <w:spacing w:after="120" w:line="240" w:lineRule="auto"/>
    </w:pPr>
    <w:rPr>
      <w:rFonts w:ascii="Times New Roman" w:hAnsi="Times New Roman"/>
      <w:sz w:val="24"/>
      <w:szCs w:val="20"/>
      <w:lang w:eastAsia="ru-RU"/>
    </w:rPr>
  </w:style>
  <w:style w:type="paragraph" w:styleId="21">
    <w:name w:val="Body Text 2"/>
    <w:basedOn w:val="a"/>
    <w:link w:val="22"/>
    <w:uiPriority w:val="99"/>
    <w:semiHidden/>
    <w:qFormat/>
    <w:pPr>
      <w:spacing w:after="120" w:line="480" w:lineRule="auto"/>
    </w:pPr>
    <w:rPr>
      <w:szCs w:val="20"/>
    </w:rPr>
  </w:style>
  <w:style w:type="paragraph" w:styleId="23">
    <w:name w:val="Body Text Indent 2"/>
    <w:basedOn w:val="a"/>
    <w:link w:val="24"/>
    <w:uiPriority w:val="99"/>
    <w:semiHidden/>
    <w:qFormat/>
    <w:pPr>
      <w:spacing w:after="120" w:line="480" w:lineRule="auto"/>
      <w:ind w:left="283"/>
    </w:pPr>
    <w:rPr>
      <w:szCs w:val="20"/>
    </w:rPr>
  </w:style>
  <w:style w:type="paragraph" w:styleId="a7">
    <w:name w:val="footer"/>
    <w:basedOn w:val="a"/>
    <w:link w:val="a8"/>
    <w:uiPriority w:val="99"/>
    <w:qFormat/>
    <w:pPr>
      <w:tabs>
        <w:tab w:val="center" w:pos="4677"/>
        <w:tab w:val="right" w:pos="9355"/>
      </w:tabs>
      <w:spacing w:after="0" w:line="240" w:lineRule="auto"/>
    </w:pPr>
    <w:rPr>
      <w:sz w:val="20"/>
      <w:szCs w:val="20"/>
      <w:lang w:eastAsia="ru-RU"/>
    </w:rPr>
  </w:style>
  <w:style w:type="paragraph" w:styleId="a9">
    <w:name w:val="header"/>
    <w:basedOn w:val="a"/>
    <w:link w:val="aa"/>
    <w:uiPriority w:val="99"/>
    <w:qFormat/>
    <w:pPr>
      <w:tabs>
        <w:tab w:val="center" w:pos="4677"/>
        <w:tab w:val="right" w:pos="9355"/>
      </w:tabs>
      <w:spacing w:after="0" w:line="240" w:lineRule="auto"/>
    </w:pPr>
    <w:rPr>
      <w:sz w:val="20"/>
      <w:szCs w:val="20"/>
      <w:lang w:eastAsia="ru-RU"/>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paragraph" w:styleId="ab">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Pr>
      <w:rFonts w:cs="Times New Roman"/>
      <w:i/>
    </w:rPr>
  </w:style>
  <w:style w:type="character" w:styleId="ad">
    <w:name w:val="Hyperlink"/>
    <w:uiPriority w:val="99"/>
    <w:qFormat/>
    <w:rPr>
      <w:rFonts w:cs="Times New Roman"/>
      <w:color w:val="0000FF"/>
      <w:u w:val="single"/>
    </w:rPr>
  </w:style>
  <w:style w:type="character" w:styleId="ae">
    <w:name w:val="Strong"/>
    <w:uiPriority w:val="99"/>
    <w:qFormat/>
    <w:rPr>
      <w:rFonts w:cs="Times New Roman"/>
      <w:b/>
    </w:rPr>
  </w:style>
  <w:style w:type="character" w:customStyle="1" w:styleId="10">
    <w:name w:val="Заголовок 1 Знак"/>
    <w:link w:val="1"/>
    <w:uiPriority w:val="99"/>
    <w:qFormat/>
    <w:locked/>
    <w:rPr>
      <w:rFonts w:ascii="Cambria" w:hAnsi="Cambria" w:cs="Times New Roman"/>
      <w:b/>
      <w:color w:val="365F91"/>
      <w:sz w:val="28"/>
      <w:lang w:eastAsia="en-US"/>
    </w:rPr>
  </w:style>
  <w:style w:type="character" w:customStyle="1" w:styleId="20">
    <w:name w:val="Заголовок 2 Знак"/>
    <w:link w:val="2"/>
    <w:uiPriority w:val="99"/>
    <w:qFormat/>
    <w:locked/>
    <w:rPr>
      <w:rFonts w:ascii="Cambria" w:hAnsi="Cambria" w:cs="Times New Roman"/>
      <w:b/>
      <w:i/>
      <w:sz w:val="28"/>
    </w:rPr>
  </w:style>
  <w:style w:type="character" w:customStyle="1" w:styleId="30">
    <w:name w:val="Заголовок 3 Знак"/>
    <w:link w:val="3"/>
    <w:uiPriority w:val="99"/>
    <w:qFormat/>
    <w:locked/>
    <w:rPr>
      <w:rFonts w:ascii="Cambria" w:hAnsi="Cambria" w:cs="Times New Roman"/>
      <w:b/>
      <w:color w:val="4F81BD"/>
    </w:rPr>
  </w:style>
  <w:style w:type="character" w:customStyle="1" w:styleId="a4">
    <w:name w:val="Текст выноски Знак"/>
    <w:link w:val="a3"/>
    <w:uiPriority w:val="99"/>
    <w:semiHidden/>
    <w:qFormat/>
    <w:locked/>
    <w:rPr>
      <w:rFonts w:ascii="Tahoma" w:hAnsi="Tahoma" w:cs="Times New Roman"/>
      <w:sz w:val="16"/>
    </w:rPr>
  </w:style>
  <w:style w:type="character" w:customStyle="1" w:styleId="a6">
    <w:name w:val="Основной текст Знак"/>
    <w:link w:val="a5"/>
    <w:uiPriority w:val="99"/>
    <w:qFormat/>
    <w:locked/>
    <w:rPr>
      <w:rFonts w:ascii="Times New Roman" w:hAnsi="Times New Roman" w:cs="Times New Roman"/>
      <w:sz w:val="24"/>
      <w:lang w:eastAsia="ru-RU"/>
    </w:rPr>
  </w:style>
  <w:style w:type="character" w:customStyle="1" w:styleId="22">
    <w:name w:val="Основной текст 2 Знак"/>
    <w:link w:val="21"/>
    <w:uiPriority w:val="99"/>
    <w:semiHidden/>
    <w:qFormat/>
    <w:locked/>
    <w:rPr>
      <w:rFonts w:cs="Times New Roman"/>
      <w:sz w:val="22"/>
      <w:lang w:eastAsia="en-US"/>
    </w:rPr>
  </w:style>
  <w:style w:type="character" w:customStyle="1" w:styleId="24">
    <w:name w:val="Основной текст с отступом 2 Знак"/>
    <w:link w:val="23"/>
    <w:uiPriority w:val="99"/>
    <w:semiHidden/>
    <w:qFormat/>
    <w:locked/>
    <w:rPr>
      <w:rFonts w:cs="Times New Roman"/>
      <w:sz w:val="22"/>
      <w:lang w:eastAsia="en-US"/>
    </w:rPr>
  </w:style>
  <w:style w:type="character" w:customStyle="1" w:styleId="a8">
    <w:name w:val="Нижний колонтитул Знак"/>
    <w:link w:val="a7"/>
    <w:uiPriority w:val="99"/>
    <w:qFormat/>
    <w:locked/>
    <w:rPr>
      <w:rFonts w:cs="Times New Roman"/>
    </w:rPr>
  </w:style>
  <w:style w:type="character" w:customStyle="1" w:styleId="aa">
    <w:name w:val="Верхний колонтитул Знак"/>
    <w:link w:val="a9"/>
    <w:uiPriority w:val="99"/>
    <w:qFormat/>
    <w:locked/>
    <w:rPr>
      <w:rFonts w:cs="Times New Roman"/>
    </w:rPr>
  </w:style>
  <w:style w:type="character" w:customStyle="1" w:styleId="HTML0">
    <w:name w:val="Стандартный HTML Знак"/>
    <w:link w:val="HTML"/>
    <w:uiPriority w:val="99"/>
    <w:qFormat/>
    <w:locked/>
    <w:rPr>
      <w:rFonts w:ascii="Courier New" w:hAnsi="Courier New" w:cs="Times New Roman"/>
      <w:sz w:val="20"/>
    </w:rPr>
  </w:style>
  <w:style w:type="paragraph" w:customStyle="1" w:styleId="11">
    <w:name w:val="Абзац списка1"/>
    <w:basedOn w:val="a"/>
    <w:uiPriority w:val="99"/>
    <w:qFormat/>
    <w:pPr>
      <w:ind w:left="720"/>
      <w:contextualSpacing/>
    </w:pPr>
  </w:style>
  <w:style w:type="character" w:customStyle="1" w:styleId="25">
    <w:name w:val="Основной текст (2)_"/>
    <w:link w:val="26"/>
    <w:uiPriority w:val="99"/>
    <w:qFormat/>
    <w:locked/>
    <w:rPr>
      <w:b/>
      <w:sz w:val="26"/>
      <w:shd w:val="clear" w:color="auto" w:fill="FFFFFF"/>
    </w:rPr>
  </w:style>
  <w:style w:type="paragraph" w:customStyle="1" w:styleId="26">
    <w:name w:val="Основной текст (2)"/>
    <w:basedOn w:val="a"/>
    <w:link w:val="25"/>
    <w:uiPriority w:val="99"/>
    <w:qFormat/>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qFormat/>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qFormat/>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qFormat/>
  </w:style>
  <w:style w:type="character" w:customStyle="1" w:styleId="110">
    <w:name w:val="Основной текст (11)_"/>
    <w:link w:val="111"/>
    <w:uiPriority w:val="99"/>
    <w:qFormat/>
    <w:locked/>
    <w:rPr>
      <w:rFonts w:ascii="Times New Roman" w:hAnsi="Times New Roman"/>
      <w:sz w:val="28"/>
      <w:shd w:val="clear" w:color="auto" w:fill="FFFFFF"/>
    </w:rPr>
  </w:style>
  <w:style w:type="paragraph" w:customStyle="1" w:styleId="111">
    <w:name w:val="Основной текст (11)"/>
    <w:basedOn w:val="a"/>
    <w:link w:val="110"/>
    <w:uiPriority w:val="99"/>
    <w:qFormat/>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qFormat/>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qFormat/>
    <w:locked/>
    <w:rPr>
      <w:rFonts w:ascii="Times New Roman" w:hAnsi="Times New Roman"/>
      <w:b/>
      <w:sz w:val="28"/>
      <w:shd w:val="clear" w:color="auto" w:fill="FFFFFF"/>
    </w:rPr>
  </w:style>
  <w:style w:type="paragraph" w:customStyle="1" w:styleId="32">
    <w:name w:val="Основной текст (3)"/>
    <w:basedOn w:val="a"/>
    <w:link w:val="31"/>
    <w:uiPriority w:val="99"/>
    <w:qFormat/>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qFormat/>
  </w:style>
  <w:style w:type="paragraph" w:customStyle="1" w:styleId="27">
    <w:name w:val="Абзац списка2"/>
    <w:basedOn w:val="a"/>
    <w:next w:val="33"/>
    <w:uiPriority w:val="99"/>
    <w:qFormat/>
    <w:pPr>
      <w:spacing w:after="0" w:line="240" w:lineRule="auto"/>
      <w:ind w:left="720"/>
      <w:contextualSpacing/>
    </w:pPr>
    <w:rPr>
      <w:lang w:val="en-US"/>
    </w:rPr>
  </w:style>
  <w:style w:type="paragraph" w:customStyle="1" w:styleId="33">
    <w:name w:val="Абзац списка3"/>
    <w:basedOn w:val="a"/>
    <w:uiPriority w:val="99"/>
    <w:qFormat/>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 PC</dc:creator>
  <cp:lastModifiedBy>user351a</cp:lastModifiedBy>
  <cp:revision>845</cp:revision>
  <cp:lastPrinted>2021-01-14T09:23:00Z</cp:lastPrinted>
  <dcterms:created xsi:type="dcterms:W3CDTF">2019-04-02T12:36:00Z</dcterms:created>
  <dcterms:modified xsi:type="dcterms:W3CDTF">2021-01-20T07:02:00Z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