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40" w:rsidRPr="004A1E89" w:rsidRDefault="00135640" w:rsidP="00135640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1E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4A1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4A1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4A1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</w:p>
    <w:p w:rsidR="00135640" w:rsidRPr="004A1E89" w:rsidRDefault="00135640" w:rsidP="00135640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0" w:rsidRDefault="00135640" w:rsidP="0013564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0" w:rsidRPr="004A1E89" w:rsidRDefault="00135640" w:rsidP="0013564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0" w:rsidRPr="004A1E89" w:rsidRDefault="00135640" w:rsidP="0013564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0" w:rsidRDefault="00135640" w:rsidP="0013564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21" w:rsidRPr="004A1E89" w:rsidRDefault="00932721" w:rsidP="0013564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0" w:rsidRPr="004A1E89" w:rsidRDefault="00135640" w:rsidP="00135640">
      <w:pPr>
        <w:spacing w:after="0" w:line="4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складання про</w:t>
      </w:r>
      <w:r w:rsidRPr="004A1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</w:t>
      </w:r>
    </w:p>
    <w:p w:rsidR="00135640" w:rsidRPr="004A1E89" w:rsidRDefault="00DA45EB" w:rsidP="00135640">
      <w:pPr>
        <w:spacing w:after="0" w:line="4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135640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40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відведення у власність земельної ділянки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135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Афанасьєвій Оксані Володимирівні</w:t>
      </w:r>
      <w:r w:rsidR="00135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5640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35640"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135640" w:rsidRPr="00BF5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Андрія Балагана,25      </w:t>
      </w:r>
      <w:r w:rsidR="00135640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  </w:t>
      </w:r>
      <w:proofErr w:type="spellStart"/>
      <w:r w:rsidR="00135640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135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35640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3564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35640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35640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</w:t>
      </w:r>
      <w:r w:rsidR="00BA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(земельна ділянка незабудована)</w:t>
      </w:r>
    </w:p>
    <w:p w:rsidR="00135640" w:rsidRPr="004A1E89" w:rsidRDefault="00135640" w:rsidP="00135640">
      <w:pPr>
        <w:shd w:val="clear" w:color="auto" w:fill="FFFFFF"/>
        <w:spacing w:before="240" w:after="0" w:line="380" w:lineRule="exact"/>
        <w:ind w:left="10" w:right="2267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35640" w:rsidRPr="00D0354F" w:rsidRDefault="00135640" w:rsidP="00135640">
      <w:pPr>
        <w:shd w:val="clear" w:color="auto" w:fill="FFFFFF"/>
        <w:spacing w:before="240" w:after="0" w:line="380" w:lineRule="exact"/>
        <w:ind w:left="10" w:right="11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9187E" w:rsidRPr="0099187E" w:rsidRDefault="00135640" w:rsidP="0099187E">
      <w:pPr>
        <w:spacing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 w:rsidR="00991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№230</w:t>
      </w:r>
      <w:r w:rsidR="0099187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 w:rsidR="0099187E">
        <w:rPr>
          <w:rFonts w:ascii="Times New Roman" w:eastAsia="Times New Roman" w:hAnsi="Times New Roman" w:cs="Times New Roman"/>
          <w:sz w:val="28"/>
          <w:szCs w:val="28"/>
          <w:lang w:eastAsia="ru-RU"/>
        </w:rPr>
        <w:t>422095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-007-12</w:t>
      </w:r>
      <w:r w:rsidR="0099187E" w:rsidRPr="0099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11.01.2021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</w:t>
      </w:r>
      <w:r w:rsidR="0099187E" w:rsidRPr="0099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135640" w:rsidRPr="00980747" w:rsidRDefault="00135640" w:rsidP="00135640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0" w:rsidRPr="00D0354F" w:rsidRDefault="00135640" w:rsidP="00135640">
      <w:pPr>
        <w:shd w:val="clear" w:color="auto" w:fill="FFFFFF"/>
        <w:spacing w:before="240" w:after="0" w:line="380" w:lineRule="exact"/>
        <w:ind w:firstLine="1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16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ВИРІШИЛА:</w:t>
      </w:r>
    </w:p>
    <w:p w:rsidR="00135640" w:rsidRDefault="00135640" w:rsidP="00135640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0" w:rsidRPr="00852125" w:rsidRDefault="00135640" w:rsidP="00135640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 Афанасьєвій Оксані Володимирівні 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на виготовлення </w:t>
      </w:r>
      <w:proofErr w:type="spellStart"/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 кв.м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4013">
        <w:rPr>
          <w:rFonts w:ascii="Times New Roman" w:hAnsi="Times New Roman" w:cs="Times New Roman"/>
          <w:sz w:val="28"/>
          <w:szCs w:val="28"/>
        </w:rPr>
        <w:t xml:space="preserve">цільовим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4013">
        <w:rPr>
          <w:rFonts w:ascii="Times New Roman" w:hAnsi="Times New Roman" w:cs="Times New Roman"/>
          <w:sz w:val="28"/>
          <w:szCs w:val="28"/>
        </w:rPr>
        <w:t>призначенням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>будівництва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 xml:space="preserve"> будівель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>споруд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4013">
        <w:rPr>
          <w:rFonts w:ascii="Times New Roman" w:hAnsi="Times New Roman" w:cs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вул.</w:t>
      </w:r>
      <w:r w:rsidRPr="00BF5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Андрія Балагана,25</w:t>
      </w:r>
      <w:bookmarkStart w:id="0" w:name="_GoBack"/>
      <w:bookmarkEnd w:id="0"/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висновку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1447/12.01-47/21-2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640" w:rsidRDefault="00135640" w:rsidP="0013564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Площу земельної ділянки уточнити 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Start"/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</w:t>
      </w:r>
      <w:proofErr w:type="spellEnd"/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ділянки.</w:t>
      </w:r>
    </w:p>
    <w:p w:rsidR="0099187E" w:rsidRDefault="0099187E" w:rsidP="00135640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87E" w:rsidRDefault="0099187E" w:rsidP="00135640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87E" w:rsidRDefault="00932721" w:rsidP="00135640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5640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8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35640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амовник</w:t>
      </w:r>
      <w:r w:rsidR="0099187E">
        <w:rPr>
          <w:rFonts w:ascii="Times New Roman" w:eastAsia="Times New Roman" w:hAnsi="Times New Roman" w:cs="Times New Roman"/>
          <w:sz w:val="28"/>
          <w:szCs w:val="28"/>
          <w:lang w:eastAsia="ru-RU"/>
        </w:rPr>
        <w:t>у:</w:t>
      </w:r>
    </w:p>
    <w:p w:rsidR="00135640" w:rsidRPr="004A1E89" w:rsidRDefault="0099187E" w:rsidP="00135640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5640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надати до департаменту з надання адміністративних  послуг Миколаївської міської ради погоджений </w:t>
      </w:r>
      <w:proofErr w:type="spellStart"/>
      <w:r w:rsidR="00135640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135640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землеустрою.</w:t>
      </w:r>
    </w:p>
    <w:p w:rsidR="00135640" w:rsidRPr="00370EE3" w:rsidRDefault="00135640" w:rsidP="0013564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0" w:rsidRPr="00370EE3" w:rsidRDefault="00135640" w:rsidP="00135640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0E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комісію міської ради з питань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135640" w:rsidRPr="00370EE3" w:rsidRDefault="00135640" w:rsidP="00135640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0" w:rsidRPr="00370EE3" w:rsidRDefault="00135640" w:rsidP="00135640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0" w:rsidRPr="00370EE3" w:rsidRDefault="00135640" w:rsidP="00135640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135640" w:rsidRPr="00370EE3" w:rsidRDefault="00135640" w:rsidP="00135640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640" w:rsidRPr="00BF50B7" w:rsidRDefault="00135640" w:rsidP="00135640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0" w:rsidRPr="00BF50B7" w:rsidRDefault="00135640" w:rsidP="0013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40" w:rsidRDefault="00135640" w:rsidP="00135640"/>
    <w:p w:rsidR="00135640" w:rsidRDefault="00135640" w:rsidP="00135640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BC"/>
    <w:rsid w:val="00135640"/>
    <w:rsid w:val="004A2B46"/>
    <w:rsid w:val="008A3054"/>
    <w:rsid w:val="00932721"/>
    <w:rsid w:val="009901BC"/>
    <w:rsid w:val="0099187E"/>
    <w:rsid w:val="00BA7F8D"/>
    <w:rsid w:val="00D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7</cp:revision>
  <dcterms:created xsi:type="dcterms:W3CDTF">2021-07-20T11:02:00Z</dcterms:created>
  <dcterms:modified xsi:type="dcterms:W3CDTF">2021-10-05T13:42:00Z</dcterms:modified>
</cp:coreProperties>
</file>