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D5DD" w14:textId="77777777" w:rsidR="009E24E8" w:rsidRPr="008F0AE4" w:rsidRDefault="009E24E8" w:rsidP="009E24E8">
      <w:pPr>
        <w:spacing w:line="360" w:lineRule="exact"/>
        <w:ind w:right="-5"/>
        <w:jc w:val="both"/>
        <w:rPr>
          <w:sz w:val="28"/>
          <w:szCs w:val="28"/>
        </w:rPr>
      </w:pPr>
      <w:r w:rsidRPr="008F0AE4">
        <w:rPr>
          <w:sz w:val="28"/>
          <w:szCs w:val="28"/>
        </w:rPr>
        <w:t>S-zr-</w:t>
      </w:r>
      <w:r>
        <w:rPr>
          <w:sz w:val="28"/>
          <w:szCs w:val="28"/>
        </w:rPr>
        <w:t>96/37</w:t>
      </w:r>
      <w:r w:rsidRPr="008F0AE4">
        <w:rPr>
          <w:sz w:val="28"/>
          <w:szCs w:val="28"/>
        </w:rPr>
        <w:tab/>
      </w:r>
      <w:r w:rsidRPr="008F0AE4">
        <w:rPr>
          <w:sz w:val="28"/>
          <w:szCs w:val="28"/>
        </w:rPr>
        <w:tab/>
        <w:t xml:space="preserve">                       </w:t>
      </w:r>
      <w:r w:rsidRPr="008F0AE4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      </w:t>
      </w:r>
      <w:r w:rsidRPr="008F0AE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              10.08.2021</w:t>
      </w:r>
    </w:p>
    <w:p w14:paraId="7293730C" w14:textId="77777777" w:rsidR="009E24E8" w:rsidRDefault="009E24E8" w:rsidP="009E24E8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</w:p>
    <w:p w14:paraId="1DB1858D" w14:textId="77777777" w:rsidR="009E24E8" w:rsidRPr="008F0AE4" w:rsidRDefault="009E24E8" w:rsidP="009E24E8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</w:p>
    <w:p w14:paraId="3E5D452B" w14:textId="77777777" w:rsidR="009E24E8" w:rsidRPr="00685679" w:rsidRDefault="009E24E8" w:rsidP="009E24E8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 w:rsidRPr="00685679">
        <w:rPr>
          <w:b/>
          <w:sz w:val="28"/>
          <w:szCs w:val="28"/>
          <w:lang w:val="uk-UA"/>
        </w:rPr>
        <w:t>ПОЯСНЮВАЛЬНА</w:t>
      </w:r>
      <w:r w:rsidRPr="00685679">
        <w:rPr>
          <w:sz w:val="28"/>
          <w:szCs w:val="28"/>
          <w:lang w:val="uk-UA"/>
        </w:rPr>
        <w:t xml:space="preserve"> </w:t>
      </w:r>
      <w:r w:rsidRPr="00685679">
        <w:rPr>
          <w:b/>
          <w:sz w:val="28"/>
          <w:szCs w:val="28"/>
          <w:lang w:val="uk-UA"/>
        </w:rPr>
        <w:t>ЗАПИСКА</w:t>
      </w:r>
    </w:p>
    <w:p w14:paraId="1B335F63" w14:textId="77777777" w:rsidR="009E24E8" w:rsidRDefault="009E24E8" w:rsidP="009E24E8">
      <w:pPr>
        <w:pStyle w:val="a3"/>
        <w:spacing w:after="0" w:line="360" w:lineRule="exact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685679">
        <w:rPr>
          <w:rFonts w:ascii="Times New Roman" w:hAnsi="Times New Roman"/>
          <w:b/>
          <w:sz w:val="28"/>
          <w:szCs w:val="28"/>
        </w:rPr>
        <w:t xml:space="preserve">до </w:t>
      </w:r>
      <w:proofErr w:type="spellStart"/>
      <w:r w:rsidRPr="00685679">
        <w:rPr>
          <w:rFonts w:ascii="Times New Roman" w:hAnsi="Times New Roman"/>
          <w:b/>
          <w:sz w:val="28"/>
          <w:szCs w:val="28"/>
        </w:rPr>
        <w:t>проєкту</w:t>
      </w:r>
      <w:proofErr w:type="spellEnd"/>
      <w:r w:rsidRPr="006856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b/>
          <w:sz w:val="28"/>
          <w:szCs w:val="28"/>
        </w:rPr>
        <w:t>рішення</w:t>
      </w:r>
      <w:proofErr w:type="spellEnd"/>
      <w:r w:rsidRPr="006856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b/>
          <w:sz w:val="28"/>
          <w:szCs w:val="28"/>
        </w:rPr>
        <w:t>Миколаївської</w:t>
      </w:r>
      <w:proofErr w:type="spellEnd"/>
      <w:r w:rsidRPr="006856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85679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685679">
        <w:rPr>
          <w:rFonts w:ascii="Times New Roman" w:hAnsi="Times New Roman"/>
          <w:b/>
          <w:sz w:val="28"/>
          <w:szCs w:val="28"/>
        </w:rPr>
        <w:t xml:space="preserve"> ради</w:t>
      </w:r>
    </w:p>
    <w:p w14:paraId="1CDF077F" w14:textId="77777777" w:rsidR="009E24E8" w:rsidRDefault="009E24E8" w:rsidP="009E24E8">
      <w:pPr>
        <w:pStyle w:val="a3"/>
        <w:spacing w:after="0" w:line="360" w:lineRule="exact"/>
        <w:ind w:right="-6"/>
        <w:jc w:val="center"/>
        <w:rPr>
          <w:rFonts w:ascii="Times New Roman" w:hAnsi="Times New Roman"/>
          <w:b/>
          <w:sz w:val="28"/>
          <w:szCs w:val="28"/>
        </w:rPr>
      </w:pPr>
    </w:p>
    <w:p w14:paraId="332F6542" w14:textId="77777777" w:rsidR="009E24E8" w:rsidRPr="00807D2A" w:rsidRDefault="009E24E8" w:rsidP="009E24E8">
      <w:pPr>
        <w:shd w:val="clear" w:color="auto" w:fill="FFFFFF"/>
        <w:spacing w:line="420" w:lineRule="exact"/>
        <w:jc w:val="both"/>
        <w:rPr>
          <w:color w:val="000000"/>
          <w:spacing w:val="2"/>
          <w:sz w:val="28"/>
        </w:rPr>
      </w:pPr>
      <w:r w:rsidRPr="00685679">
        <w:rPr>
          <w:b/>
          <w:szCs w:val="28"/>
        </w:rPr>
        <w:t>«</w:t>
      </w:r>
      <w:r w:rsidRPr="009B4A05">
        <w:rPr>
          <w:color w:val="000000"/>
          <w:spacing w:val="-4"/>
          <w:sz w:val="28"/>
        </w:rPr>
        <w:t xml:space="preserve">Про відмову </w:t>
      </w:r>
      <w:r w:rsidRPr="009B4A05">
        <w:rPr>
          <w:sz w:val="28"/>
          <w:szCs w:val="28"/>
        </w:rPr>
        <w:t>ТОВ «</w:t>
      </w:r>
      <w:proofErr w:type="spellStart"/>
      <w:r w:rsidRPr="009B4A05">
        <w:rPr>
          <w:sz w:val="28"/>
          <w:szCs w:val="28"/>
        </w:rPr>
        <w:t>Миколаївпреса</w:t>
      </w:r>
      <w:proofErr w:type="spellEnd"/>
      <w:r w:rsidRPr="009B4A05">
        <w:rPr>
          <w:sz w:val="28"/>
          <w:szCs w:val="28"/>
        </w:rPr>
        <w:t>» у продовженні оренди земельної ділянки по</w:t>
      </w:r>
      <w:r w:rsidRPr="009B4A05">
        <w:rPr>
          <w:color w:val="000000"/>
          <w:spacing w:val="-3"/>
          <w:sz w:val="28"/>
        </w:rPr>
        <w:t xml:space="preserve"> </w:t>
      </w:r>
      <w:proofErr w:type="spellStart"/>
      <w:r w:rsidRPr="00A06ED5">
        <w:rPr>
          <w:color w:val="000000"/>
          <w:spacing w:val="-3"/>
          <w:sz w:val="28"/>
        </w:rPr>
        <w:t>вул</w:t>
      </w:r>
      <w:proofErr w:type="spellEnd"/>
      <w:r w:rsidRPr="00981564">
        <w:rPr>
          <w:sz w:val="28"/>
          <w:szCs w:val="28"/>
        </w:rPr>
        <w:t xml:space="preserve"> </w:t>
      </w:r>
      <w:r w:rsidRPr="00A06ED5">
        <w:rPr>
          <w:sz w:val="28"/>
          <w:szCs w:val="28"/>
        </w:rPr>
        <w:t>по</w:t>
      </w:r>
      <w:r w:rsidRPr="00A06ED5">
        <w:rPr>
          <w:color w:val="000000"/>
          <w:spacing w:val="-3"/>
          <w:sz w:val="28"/>
        </w:rPr>
        <w:t xml:space="preserve"> вул. </w:t>
      </w:r>
      <w:r>
        <w:rPr>
          <w:sz w:val="28"/>
          <w:szCs w:val="28"/>
        </w:rPr>
        <w:t>Спаській, 47</w:t>
      </w:r>
      <w:r>
        <w:rPr>
          <w:color w:val="000000"/>
          <w:spacing w:val="-3"/>
          <w:sz w:val="28"/>
        </w:rPr>
        <w:t>,</w:t>
      </w:r>
      <w:r>
        <w:rPr>
          <w:sz w:val="28"/>
          <w:szCs w:val="28"/>
        </w:rPr>
        <w:t xml:space="preserve">  </w:t>
      </w:r>
      <w:r w:rsidRPr="00A06ED5">
        <w:rPr>
          <w:color w:val="000000"/>
          <w:spacing w:val="-3"/>
          <w:sz w:val="28"/>
        </w:rPr>
        <w:t>у</w:t>
      </w:r>
      <w:r w:rsidRPr="00A06ED5">
        <w:rPr>
          <w:color w:val="000000"/>
          <w:spacing w:val="7"/>
          <w:sz w:val="28"/>
        </w:rPr>
        <w:t xml:space="preserve"> </w:t>
      </w:r>
      <w:r>
        <w:rPr>
          <w:color w:val="000000"/>
          <w:spacing w:val="7"/>
          <w:sz w:val="28"/>
        </w:rPr>
        <w:t>Центральному</w:t>
      </w:r>
      <w:r w:rsidRPr="00A06ED5">
        <w:rPr>
          <w:color w:val="000000"/>
          <w:spacing w:val="7"/>
          <w:sz w:val="28"/>
        </w:rPr>
        <w:t xml:space="preserve"> районі</w:t>
      </w:r>
      <w:r>
        <w:rPr>
          <w:color w:val="000000"/>
          <w:spacing w:val="7"/>
          <w:sz w:val="28"/>
        </w:rPr>
        <w:t xml:space="preserve"> </w:t>
      </w:r>
      <w:r w:rsidRPr="00A06ED5">
        <w:rPr>
          <w:color w:val="000000"/>
          <w:spacing w:val="2"/>
          <w:sz w:val="28"/>
        </w:rPr>
        <w:t>м. Миколаєва</w:t>
      </w:r>
      <w:r>
        <w:rPr>
          <w:sz w:val="28"/>
          <w:szCs w:val="28"/>
        </w:rPr>
        <w:t>.</w:t>
      </w:r>
      <w:r w:rsidRPr="00685679">
        <w:rPr>
          <w:b/>
          <w:szCs w:val="28"/>
        </w:rPr>
        <w:t>»</w:t>
      </w:r>
    </w:p>
    <w:p w14:paraId="3C4C71D0" w14:textId="77777777" w:rsidR="009E24E8" w:rsidRPr="00F07DAA" w:rsidRDefault="009E24E8" w:rsidP="009E24E8">
      <w:pPr>
        <w:pStyle w:val="a3"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B7146C" w14:textId="77777777" w:rsidR="009E24E8" w:rsidRPr="00F07DAA" w:rsidRDefault="009E24E8" w:rsidP="009E24E8">
      <w:pPr>
        <w:pStyle w:val="a3"/>
        <w:spacing w:after="0" w:line="360" w:lineRule="exact"/>
        <w:ind w:right="-6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07DAA">
        <w:rPr>
          <w:rFonts w:ascii="Times New Roman" w:hAnsi="Times New Roman"/>
          <w:sz w:val="28"/>
          <w:szCs w:val="28"/>
          <w:lang w:val="uk-UA"/>
        </w:rPr>
        <w:t xml:space="preserve">Суб’єктом подання </w:t>
      </w:r>
      <w:proofErr w:type="spellStart"/>
      <w:r w:rsidRPr="00F07DAA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F07DAA">
        <w:rPr>
          <w:rFonts w:ascii="Times New Roman" w:hAnsi="Times New Roman"/>
          <w:sz w:val="28"/>
          <w:szCs w:val="28"/>
          <w:lang w:val="uk-UA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 w:rsidRPr="00F07DAA">
        <w:rPr>
          <w:rFonts w:ascii="Times New Roman" w:hAnsi="Times New Roman"/>
          <w:sz w:val="28"/>
          <w:szCs w:val="28"/>
          <w:lang w:val="uk-UA"/>
        </w:rPr>
        <w:t>м.Миколаїв</w:t>
      </w:r>
      <w:proofErr w:type="spellEnd"/>
      <w:r w:rsidRPr="00F07DA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07DAA">
        <w:rPr>
          <w:rFonts w:ascii="Times New Roman" w:hAnsi="Times New Roman"/>
          <w:sz w:val="28"/>
          <w:szCs w:val="28"/>
          <w:lang w:val="uk-UA"/>
        </w:rPr>
        <w:t>вул.Адміральська</w:t>
      </w:r>
      <w:proofErr w:type="spellEnd"/>
      <w:r w:rsidRPr="00F07DAA">
        <w:rPr>
          <w:rFonts w:ascii="Times New Roman" w:hAnsi="Times New Roman"/>
          <w:sz w:val="28"/>
          <w:szCs w:val="28"/>
          <w:lang w:val="uk-UA"/>
        </w:rPr>
        <w:t>, 20, тел.37-32-35).</w:t>
      </w:r>
    </w:p>
    <w:p w14:paraId="1997679A" w14:textId="77777777" w:rsidR="009E24E8" w:rsidRPr="00F07DAA" w:rsidRDefault="009E24E8" w:rsidP="009E24E8">
      <w:pPr>
        <w:pStyle w:val="a3"/>
        <w:spacing w:after="0" w:line="360" w:lineRule="exact"/>
        <w:ind w:right="-6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07DAA">
        <w:rPr>
          <w:rFonts w:ascii="Times New Roman" w:hAnsi="Times New Roman"/>
          <w:sz w:val="28"/>
          <w:szCs w:val="28"/>
          <w:lang w:val="uk-UA"/>
        </w:rPr>
        <w:t xml:space="preserve">Розробником, доповідачем та відповідальною за супровід  </w:t>
      </w:r>
      <w:proofErr w:type="spellStart"/>
      <w:r w:rsidRPr="00F07DAA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F07DAA">
        <w:rPr>
          <w:rFonts w:ascii="Times New Roman" w:hAnsi="Times New Roman"/>
          <w:sz w:val="28"/>
          <w:szCs w:val="28"/>
          <w:lang w:val="uk-UA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 w:rsidRPr="00F07DAA">
        <w:rPr>
          <w:rFonts w:ascii="Times New Roman" w:hAnsi="Times New Roman"/>
          <w:sz w:val="28"/>
          <w:szCs w:val="28"/>
          <w:lang w:val="uk-UA"/>
        </w:rPr>
        <w:t>м.Миколаїв</w:t>
      </w:r>
      <w:proofErr w:type="spellEnd"/>
      <w:r w:rsidRPr="00F07DA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07DAA">
        <w:rPr>
          <w:rFonts w:ascii="Times New Roman" w:hAnsi="Times New Roman"/>
          <w:sz w:val="28"/>
          <w:szCs w:val="28"/>
          <w:lang w:val="uk-UA"/>
        </w:rPr>
        <w:t>вул.Адміральська</w:t>
      </w:r>
      <w:proofErr w:type="spellEnd"/>
      <w:r w:rsidRPr="00F07DAA">
        <w:rPr>
          <w:rFonts w:ascii="Times New Roman" w:hAnsi="Times New Roman"/>
          <w:sz w:val="28"/>
          <w:szCs w:val="28"/>
          <w:lang w:val="uk-UA"/>
        </w:rPr>
        <w:t>, 20, тел.37-32-35)</w:t>
      </w:r>
    </w:p>
    <w:p w14:paraId="606E35CB" w14:textId="77777777" w:rsidR="009E24E8" w:rsidRPr="00F07DAA" w:rsidRDefault="009E24E8" w:rsidP="009E24E8">
      <w:pPr>
        <w:pStyle w:val="a3"/>
        <w:spacing w:after="0" w:line="360" w:lineRule="exact"/>
        <w:ind w:right="-6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07DAA">
        <w:rPr>
          <w:rFonts w:ascii="Times New Roman" w:hAnsi="Times New Roman"/>
          <w:sz w:val="28"/>
          <w:szCs w:val="28"/>
          <w:lang w:val="uk-UA"/>
        </w:rPr>
        <w:t xml:space="preserve">Виконавцем </w:t>
      </w:r>
      <w:proofErr w:type="spellStart"/>
      <w:r w:rsidRPr="00F07DAA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F07DAA">
        <w:rPr>
          <w:rFonts w:ascii="Times New Roman" w:hAnsi="Times New Roman"/>
          <w:sz w:val="28"/>
          <w:szCs w:val="28"/>
          <w:lang w:val="uk-UA"/>
        </w:rPr>
        <w:t xml:space="preserve"> рішення є управління земельних ресурсів Миколаївської міської ради в особі Карпуся Сергія Анатолійовича, начальника відділу земельних відносин управління земельних ресурсів Миколаївської міської ради (м. Миколаїв, вул. Адміральська, 20, тел.37-00-52).</w:t>
      </w:r>
    </w:p>
    <w:p w14:paraId="7F128515" w14:textId="77777777" w:rsidR="009E24E8" w:rsidRPr="00CA1CAE" w:rsidRDefault="009E24E8" w:rsidP="009E24E8">
      <w:pPr>
        <w:shd w:val="clear" w:color="auto" w:fill="FFFFFF"/>
        <w:spacing w:before="120"/>
        <w:jc w:val="both"/>
      </w:pPr>
      <w:r>
        <w:rPr>
          <w:sz w:val="28"/>
          <w:szCs w:val="28"/>
        </w:rPr>
        <w:t xml:space="preserve">          </w:t>
      </w:r>
      <w:r w:rsidRPr="00685679">
        <w:rPr>
          <w:sz w:val="28"/>
          <w:szCs w:val="28"/>
        </w:rPr>
        <w:t xml:space="preserve">Розглянувши звернення </w:t>
      </w:r>
      <w:r>
        <w:rPr>
          <w:sz w:val="28"/>
          <w:szCs w:val="28"/>
        </w:rPr>
        <w:t>суб</w:t>
      </w:r>
      <w:r w:rsidRPr="003140EC">
        <w:rPr>
          <w:sz w:val="28"/>
          <w:szCs w:val="28"/>
        </w:rPr>
        <w:t>’</w:t>
      </w:r>
      <w:r>
        <w:rPr>
          <w:sz w:val="28"/>
          <w:szCs w:val="28"/>
        </w:rPr>
        <w:t>єкта господарювання</w:t>
      </w:r>
      <w:r w:rsidRPr="0068567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дозвільну справу </w:t>
      </w:r>
      <w:r>
        <w:rPr>
          <w:color w:val="000000"/>
          <w:spacing w:val="-2"/>
          <w:sz w:val="28"/>
          <w:szCs w:val="28"/>
        </w:rPr>
        <w:t xml:space="preserve">  від   </w:t>
      </w:r>
      <w:r w:rsidRPr="00A06ED5">
        <w:rPr>
          <w:sz w:val="28"/>
          <w:szCs w:val="28"/>
        </w:rPr>
        <w:t>№</w:t>
      </w:r>
      <w:r>
        <w:rPr>
          <w:sz w:val="28"/>
          <w:szCs w:val="28"/>
        </w:rPr>
        <w:t> 000423</w:t>
      </w:r>
      <w:r w:rsidRPr="00A06ED5">
        <w:rPr>
          <w:sz w:val="28"/>
          <w:szCs w:val="28"/>
        </w:rPr>
        <w:t xml:space="preserve"> від </w:t>
      </w:r>
      <w:r>
        <w:rPr>
          <w:sz w:val="28"/>
          <w:szCs w:val="28"/>
        </w:rPr>
        <w:t>12</w:t>
      </w:r>
      <w:r w:rsidRPr="00A06ED5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A06ED5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367D5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85679">
        <w:rPr>
          <w:sz w:val="28"/>
          <w:szCs w:val="28"/>
        </w:rPr>
        <w:t>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685679">
        <w:rPr>
          <w:color w:val="000000"/>
          <w:spacing w:val="-2"/>
          <w:sz w:val="28"/>
          <w:szCs w:val="28"/>
        </w:rPr>
        <w:t>,</w:t>
      </w:r>
      <w:r w:rsidRPr="00685679">
        <w:rPr>
          <w:sz w:val="28"/>
          <w:szCs w:val="28"/>
        </w:rPr>
        <w:t xml:space="preserve"> управлінням земельних ресурсів Миколаївської міської ради підготовлено </w:t>
      </w:r>
      <w:proofErr w:type="spellStart"/>
      <w:r w:rsidRPr="00685679">
        <w:rPr>
          <w:sz w:val="28"/>
          <w:szCs w:val="28"/>
        </w:rPr>
        <w:t>проєкт</w:t>
      </w:r>
      <w:proofErr w:type="spellEnd"/>
      <w:r w:rsidRPr="00685679">
        <w:rPr>
          <w:sz w:val="28"/>
          <w:szCs w:val="28"/>
        </w:rPr>
        <w:t xml:space="preserve"> рішення </w:t>
      </w:r>
      <w:r w:rsidRPr="00ED264D">
        <w:rPr>
          <w:sz w:val="28"/>
          <w:szCs w:val="28"/>
        </w:rPr>
        <w:t>«</w:t>
      </w:r>
      <w:r w:rsidRPr="009B4A05">
        <w:rPr>
          <w:color w:val="000000"/>
          <w:spacing w:val="-4"/>
          <w:sz w:val="28"/>
        </w:rPr>
        <w:t xml:space="preserve">Про відмову </w:t>
      </w:r>
      <w:r w:rsidRPr="009B4A05">
        <w:rPr>
          <w:sz w:val="28"/>
          <w:szCs w:val="28"/>
        </w:rPr>
        <w:t>ТОВ «</w:t>
      </w:r>
      <w:proofErr w:type="spellStart"/>
      <w:r w:rsidRPr="009B4A05">
        <w:rPr>
          <w:sz w:val="28"/>
          <w:szCs w:val="28"/>
        </w:rPr>
        <w:t>Миколаївпреса</w:t>
      </w:r>
      <w:proofErr w:type="spellEnd"/>
      <w:r w:rsidRPr="009B4A05">
        <w:rPr>
          <w:sz w:val="28"/>
          <w:szCs w:val="28"/>
        </w:rPr>
        <w:t>» у продовженні оренди земельної ділянки по</w:t>
      </w:r>
      <w:r w:rsidRPr="009B4A05">
        <w:rPr>
          <w:color w:val="000000"/>
          <w:spacing w:val="-3"/>
          <w:sz w:val="28"/>
        </w:rPr>
        <w:t xml:space="preserve"> </w:t>
      </w:r>
      <w:r w:rsidRPr="00A06ED5">
        <w:rPr>
          <w:color w:val="000000"/>
          <w:spacing w:val="-3"/>
          <w:sz w:val="28"/>
        </w:rPr>
        <w:t xml:space="preserve">вул. </w:t>
      </w:r>
      <w:r>
        <w:rPr>
          <w:sz w:val="28"/>
          <w:szCs w:val="28"/>
        </w:rPr>
        <w:t>Спаській, 47</w:t>
      </w:r>
      <w:r>
        <w:rPr>
          <w:color w:val="000000"/>
          <w:spacing w:val="-3"/>
          <w:sz w:val="28"/>
        </w:rPr>
        <w:t>,</w:t>
      </w:r>
      <w:r>
        <w:rPr>
          <w:sz w:val="28"/>
          <w:szCs w:val="28"/>
        </w:rPr>
        <w:t xml:space="preserve">  </w:t>
      </w:r>
      <w:r w:rsidRPr="00A06ED5">
        <w:rPr>
          <w:color w:val="000000"/>
          <w:spacing w:val="-3"/>
          <w:sz w:val="28"/>
        </w:rPr>
        <w:t>у</w:t>
      </w:r>
      <w:r w:rsidRPr="00A06ED5">
        <w:rPr>
          <w:color w:val="000000"/>
          <w:spacing w:val="7"/>
          <w:sz w:val="28"/>
        </w:rPr>
        <w:t xml:space="preserve"> </w:t>
      </w:r>
      <w:r>
        <w:rPr>
          <w:color w:val="000000"/>
          <w:spacing w:val="7"/>
          <w:sz w:val="28"/>
        </w:rPr>
        <w:t>Центральному</w:t>
      </w:r>
      <w:r w:rsidRPr="00A06ED5">
        <w:rPr>
          <w:color w:val="000000"/>
          <w:spacing w:val="7"/>
          <w:sz w:val="28"/>
        </w:rPr>
        <w:t xml:space="preserve"> районі</w:t>
      </w:r>
      <w:r>
        <w:rPr>
          <w:color w:val="000000"/>
          <w:spacing w:val="7"/>
          <w:sz w:val="28"/>
        </w:rPr>
        <w:t xml:space="preserve"> </w:t>
      </w:r>
      <w:r w:rsidRPr="00A06ED5">
        <w:rPr>
          <w:color w:val="000000"/>
          <w:spacing w:val="2"/>
          <w:sz w:val="28"/>
        </w:rPr>
        <w:t>м. Миколаєва</w:t>
      </w:r>
      <w:r>
        <w:rPr>
          <w:sz w:val="28"/>
          <w:szCs w:val="28"/>
        </w:rPr>
        <w:t>.</w:t>
      </w:r>
      <w:r w:rsidRPr="00ED264D">
        <w:rPr>
          <w:sz w:val="28"/>
          <w:szCs w:val="28"/>
        </w:rPr>
        <w:t>»</w:t>
      </w:r>
      <w:r w:rsidRPr="00685679">
        <w:rPr>
          <w:sz w:val="28"/>
          <w:szCs w:val="28"/>
        </w:rPr>
        <w:t xml:space="preserve"> для винесення на сесію міської ради.</w:t>
      </w:r>
    </w:p>
    <w:p w14:paraId="04887CC1" w14:textId="77777777" w:rsidR="009E24E8" w:rsidRPr="00A06ED5" w:rsidRDefault="009E24E8" w:rsidP="009E24E8">
      <w:pPr>
        <w:spacing w:line="380" w:lineRule="exact"/>
        <w:ind w:firstLine="540"/>
        <w:jc w:val="both"/>
        <w:rPr>
          <w:sz w:val="28"/>
          <w:szCs w:val="28"/>
        </w:rPr>
      </w:pPr>
      <w:r w:rsidRPr="00807D2A">
        <w:rPr>
          <w:sz w:val="28"/>
          <w:szCs w:val="28"/>
        </w:rPr>
        <w:t xml:space="preserve">  Відповідно до </w:t>
      </w:r>
      <w:proofErr w:type="spellStart"/>
      <w:r w:rsidRPr="00807D2A">
        <w:rPr>
          <w:sz w:val="28"/>
          <w:szCs w:val="28"/>
        </w:rPr>
        <w:t>проєкту</w:t>
      </w:r>
      <w:proofErr w:type="spellEnd"/>
      <w:r w:rsidRPr="00807D2A">
        <w:rPr>
          <w:sz w:val="28"/>
          <w:szCs w:val="28"/>
        </w:rPr>
        <w:t xml:space="preserve"> рішення передбачено </w:t>
      </w:r>
      <w:r>
        <w:rPr>
          <w:sz w:val="28"/>
          <w:szCs w:val="28"/>
        </w:rPr>
        <w:t>в</w:t>
      </w:r>
      <w:r w:rsidRPr="009B4A05">
        <w:rPr>
          <w:sz w:val="28"/>
          <w:szCs w:val="28"/>
        </w:rPr>
        <w:t>ідмовити ТОВ «</w:t>
      </w:r>
      <w:proofErr w:type="spellStart"/>
      <w:r w:rsidRPr="009B4A05">
        <w:rPr>
          <w:sz w:val="28"/>
          <w:szCs w:val="28"/>
        </w:rPr>
        <w:t>Миколаївпреса</w:t>
      </w:r>
      <w:proofErr w:type="spellEnd"/>
      <w:r w:rsidRPr="009B4A05">
        <w:rPr>
          <w:sz w:val="28"/>
          <w:szCs w:val="28"/>
        </w:rPr>
        <w:t xml:space="preserve">» у продовженні оренди земельної ділянки площею </w:t>
      </w:r>
      <w:r>
        <w:rPr>
          <w:sz w:val="28"/>
          <w:szCs w:val="28"/>
        </w:rPr>
        <w:t>9</w:t>
      </w:r>
      <w:r w:rsidRPr="00A06ED5">
        <w:rPr>
          <w:sz w:val="28"/>
          <w:szCs w:val="28"/>
        </w:rPr>
        <w:t xml:space="preserve"> </w:t>
      </w:r>
      <w:proofErr w:type="spellStart"/>
      <w:r w:rsidRPr="00A06ED5">
        <w:rPr>
          <w:sz w:val="28"/>
          <w:szCs w:val="28"/>
        </w:rPr>
        <w:t>кв.м</w:t>
      </w:r>
      <w:proofErr w:type="spellEnd"/>
      <w:r w:rsidRPr="00A06ED5">
        <w:rPr>
          <w:sz w:val="28"/>
          <w:szCs w:val="28"/>
        </w:rPr>
        <w:t xml:space="preserve"> (кадастровий номер 481013</w:t>
      </w:r>
      <w:r>
        <w:rPr>
          <w:sz w:val="28"/>
          <w:szCs w:val="28"/>
        </w:rPr>
        <w:t>72</w:t>
      </w:r>
      <w:r w:rsidRPr="00A06ED5">
        <w:rPr>
          <w:sz w:val="28"/>
          <w:szCs w:val="28"/>
        </w:rPr>
        <w:t>00:</w:t>
      </w:r>
      <w:r>
        <w:rPr>
          <w:sz w:val="28"/>
          <w:szCs w:val="28"/>
        </w:rPr>
        <w:t>09</w:t>
      </w:r>
      <w:r w:rsidRPr="00A06ED5">
        <w:rPr>
          <w:sz w:val="28"/>
          <w:szCs w:val="28"/>
        </w:rPr>
        <w:t>:0</w:t>
      </w:r>
      <w:r>
        <w:rPr>
          <w:sz w:val="28"/>
          <w:szCs w:val="28"/>
        </w:rPr>
        <w:t>40</w:t>
      </w:r>
      <w:r w:rsidRPr="00A06ED5">
        <w:rPr>
          <w:sz w:val="28"/>
          <w:szCs w:val="28"/>
        </w:rPr>
        <w:t>:00</w:t>
      </w:r>
      <w:r>
        <w:rPr>
          <w:sz w:val="28"/>
          <w:szCs w:val="28"/>
        </w:rPr>
        <w:t>01</w:t>
      </w:r>
      <w:r w:rsidRPr="00A06ED5">
        <w:rPr>
          <w:sz w:val="28"/>
          <w:szCs w:val="28"/>
        </w:rPr>
        <w:t>), для обслуговування</w:t>
      </w:r>
      <w:r w:rsidRPr="00A06ED5">
        <w:rPr>
          <w:sz w:val="28"/>
          <w:szCs w:val="28"/>
          <w:shd w:val="clear" w:color="auto" w:fill="FFFFFF"/>
        </w:rPr>
        <w:t xml:space="preserve"> </w:t>
      </w:r>
      <w:r w:rsidRPr="00A06ED5">
        <w:rPr>
          <w:sz w:val="28"/>
          <w:szCs w:val="28"/>
        </w:rPr>
        <w:t xml:space="preserve"> торговельного кіоску</w:t>
      </w:r>
      <w:r>
        <w:rPr>
          <w:sz w:val="28"/>
          <w:szCs w:val="28"/>
        </w:rPr>
        <w:t xml:space="preserve"> в комплексі торговельних кіосків та павільйонів по</w:t>
      </w:r>
      <w:r w:rsidRPr="00A06ED5">
        <w:rPr>
          <w:sz w:val="28"/>
          <w:szCs w:val="28"/>
        </w:rPr>
        <w:t xml:space="preserve"> </w:t>
      </w:r>
      <w:r w:rsidRPr="00A06ED5">
        <w:rPr>
          <w:color w:val="000000"/>
          <w:spacing w:val="-3"/>
          <w:sz w:val="28"/>
        </w:rPr>
        <w:t xml:space="preserve">вул. </w:t>
      </w:r>
      <w:r>
        <w:rPr>
          <w:sz w:val="28"/>
          <w:szCs w:val="28"/>
        </w:rPr>
        <w:t xml:space="preserve">Спаській, 47  </w:t>
      </w:r>
      <w:r w:rsidRPr="00A06ED5">
        <w:rPr>
          <w:color w:val="000000"/>
          <w:spacing w:val="-3"/>
          <w:sz w:val="28"/>
        </w:rPr>
        <w:t>у</w:t>
      </w:r>
      <w:r w:rsidRPr="00A06ED5">
        <w:rPr>
          <w:color w:val="000000"/>
          <w:spacing w:val="7"/>
          <w:sz w:val="28"/>
        </w:rPr>
        <w:t xml:space="preserve"> </w:t>
      </w:r>
      <w:r>
        <w:rPr>
          <w:color w:val="000000"/>
          <w:spacing w:val="7"/>
          <w:sz w:val="28"/>
        </w:rPr>
        <w:t>Центральному</w:t>
      </w:r>
      <w:r w:rsidRPr="00A06ED5">
        <w:rPr>
          <w:color w:val="000000"/>
          <w:spacing w:val="7"/>
          <w:sz w:val="28"/>
        </w:rPr>
        <w:t xml:space="preserve"> районі</w:t>
      </w:r>
      <w:r>
        <w:rPr>
          <w:color w:val="000000"/>
          <w:spacing w:val="7"/>
          <w:sz w:val="28"/>
        </w:rPr>
        <w:t xml:space="preserve"> </w:t>
      </w:r>
      <w:r w:rsidRPr="00A06ED5">
        <w:rPr>
          <w:color w:val="000000"/>
          <w:spacing w:val="2"/>
          <w:sz w:val="28"/>
        </w:rPr>
        <w:t>м. Миколаєва</w:t>
      </w:r>
      <w:r>
        <w:rPr>
          <w:color w:val="000000"/>
          <w:spacing w:val="2"/>
          <w:sz w:val="28"/>
        </w:rPr>
        <w:t xml:space="preserve"> (незабудована земельна ділянка)</w:t>
      </w:r>
      <w:r>
        <w:rPr>
          <w:sz w:val="28"/>
          <w:szCs w:val="28"/>
        </w:rPr>
        <w:t>.</w:t>
      </w:r>
    </w:p>
    <w:p w14:paraId="0326B0FD" w14:textId="77777777" w:rsidR="009E24E8" w:rsidRPr="00B833BD" w:rsidRDefault="009E24E8" w:rsidP="009E24E8">
      <w:pPr>
        <w:pStyle w:val="3"/>
        <w:spacing w:after="0" w:line="380" w:lineRule="exact"/>
        <w:ind w:firstLine="561"/>
        <w:jc w:val="both"/>
        <w:rPr>
          <w:rFonts w:ascii="Times New Roman" w:hAnsi="Times New Roman"/>
          <w:sz w:val="28"/>
          <w:szCs w:val="28"/>
        </w:rPr>
      </w:pPr>
      <w:r w:rsidRPr="00B833BD">
        <w:rPr>
          <w:rFonts w:ascii="Times New Roman" w:hAnsi="Times New Roman"/>
          <w:sz w:val="28"/>
          <w:szCs w:val="28"/>
        </w:rPr>
        <w:t>1.1. Договір оренди землі, який зареєстрований в книзі записів договорів  оренди землі від 29.0</w:t>
      </w:r>
      <w:r>
        <w:rPr>
          <w:rFonts w:ascii="Times New Roman" w:hAnsi="Times New Roman"/>
          <w:sz w:val="28"/>
          <w:szCs w:val="28"/>
        </w:rPr>
        <w:t>4</w:t>
      </w:r>
      <w:r w:rsidRPr="00B833BD">
        <w:rPr>
          <w:rFonts w:ascii="Times New Roman" w:hAnsi="Times New Roman"/>
          <w:sz w:val="28"/>
          <w:szCs w:val="28"/>
        </w:rPr>
        <w:t>.2010 за № 7544, визнати припиненим.</w:t>
      </w:r>
    </w:p>
    <w:p w14:paraId="7E608836" w14:textId="77777777" w:rsidR="009E24E8" w:rsidRPr="009B4A05" w:rsidRDefault="009E24E8" w:rsidP="009E24E8">
      <w:pPr>
        <w:shd w:val="clear" w:color="auto" w:fill="FFFFFF"/>
        <w:spacing w:line="380" w:lineRule="exact"/>
        <w:ind w:right="-25" w:firstLine="539"/>
        <w:jc w:val="both"/>
        <w:rPr>
          <w:b/>
          <w:sz w:val="28"/>
          <w:szCs w:val="28"/>
        </w:rPr>
      </w:pPr>
      <w:r w:rsidRPr="00A06ED5">
        <w:rPr>
          <w:sz w:val="28"/>
          <w:szCs w:val="28"/>
        </w:rPr>
        <w:t xml:space="preserve">Підстава: висновок департаменту архітектури та містобудування Миколаївської міської ради від </w:t>
      </w:r>
      <w:r>
        <w:rPr>
          <w:sz w:val="28"/>
          <w:szCs w:val="28"/>
        </w:rPr>
        <w:t>11</w:t>
      </w:r>
      <w:r w:rsidRPr="00A06ED5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A06ED5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A06ED5">
        <w:rPr>
          <w:sz w:val="28"/>
          <w:szCs w:val="28"/>
        </w:rPr>
        <w:t xml:space="preserve"> №</w:t>
      </w:r>
      <w:r>
        <w:rPr>
          <w:sz w:val="28"/>
          <w:szCs w:val="28"/>
        </w:rPr>
        <w:t>22720</w:t>
      </w:r>
      <w:r w:rsidRPr="00A06ED5">
        <w:rPr>
          <w:sz w:val="28"/>
          <w:szCs w:val="28"/>
        </w:rPr>
        <w:t>/12.01-</w:t>
      </w:r>
      <w:r>
        <w:rPr>
          <w:sz w:val="28"/>
          <w:szCs w:val="28"/>
        </w:rPr>
        <w:t>24</w:t>
      </w:r>
      <w:r w:rsidRPr="00A06ED5">
        <w:rPr>
          <w:sz w:val="28"/>
          <w:szCs w:val="28"/>
        </w:rPr>
        <w:t>/2</w:t>
      </w:r>
      <w:r>
        <w:rPr>
          <w:sz w:val="28"/>
          <w:szCs w:val="28"/>
        </w:rPr>
        <w:t>1</w:t>
      </w:r>
      <w:r w:rsidRPr="00A06ED5">
        <w:rPr>
          <w:sz w:val="28"/>
          <w:szCs w:val="28"/>
        </w:rPr>
        <w:t>-2</w:t>
      </w:r>
      <w:r>
        <w:rPr>
          <w:sz w:val="28"/>
          <w:szCs w:val="28"/>
        </w:rPr>
        <w:t>.</w:t>
      </w:r>
    </w:p>
    <w:p w14:paraId="58568990" w14:textId="77777777" w:rsidR="009E24E8" w:rsidRPr="00807D2A" w:rsidRDefault="009E24E8" w:rsidP="009E24E8">
      <w:pPr>
        <w:ind w:firstLine="540"/>
        <w:jc w:val="both"/>
        <w:rPr>
          <w:sz w:val="28"/>
          <w:szCs w:val="28"/>
        </w:rPr>
      </w:pPr>
      <w:r w:rsidRPr="009B4A05">
        <w:rPr>
          <w:sz w:val="28"/>
          <w:szCs w:val="28"/>
        </w:rPr>
        <w:t>Зобов’язати ТОВ «</w:t>
      </w:r>
      <w:proofErr w:type="spellStart"/>
      <w:r w:rsidRPr="009B4A05">
        <w:rPr>
          <w:sz w:val="28"/>
          <w:szCs w:val="28"/>
        </w:rPr>
        <w:t>Миколаївпреса</w:t>
      </w:r>
      <w:proofErr w:type="spellEnd"/>
      <w:r w:rsidRPr="009B4A05">
        <w:rPr>
          <w:sz w:val="28"/>
          <w:szCs w:val="28"/>
        </w:rPr>
        <w:t>» звільнити земельну ділянку та повернути територіальній громаді м. Миколаєва в особі Миколаївської міської ради згідно з актом прийому-передачі земельної ділянки у стані, придатному для подальшого використання.</w:t>
      </w:r>
    </w:p>
    <w:p w14:paraId="0AE83328" w14:textId="77777777" w:rsidR="009E24E8" w:rsidRPr="00685679" w:rsidRDefault="009E24E8" w:rsidP="009E24E8">
      <w:pPr>
        <w:pStyle w:val="a5"/>
        <w:tabs>
          <w:tab w:val="left" w:pos="1800"/>
          <w:tab w:val="left" w:pos="7895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685679">
        <w:rPr>
          <w:sz w:val="28"/>
          <w:szCs w:val="28"/>
        </w:rPr>
        <w:t xml:space="preserve">Контроль  за  виконанням  даного  рішення  покладено на постійну комісію міської ради </w:t>
      </w:r>
      <w:r w:rsidRPr="00685679">
        <w:rPr>
          <w:iCs/>
          <w:sz w:val="28"/>
          <w:szCs w:val="28"/>
        </w:rPr>
        <w:t>з</w:t>
      </w:r>
      <w:r w:rsidRPr="00685679">
        <w:rPr>
          <w:sz w:val="28"/>
          <w:szCs w:val="28"/>
          <w:lang w:eastAsia="zh-CN"/>
        </w:rPr>
        <w:t xml:space="preserve"> </w:t>
      </w:r>
      <w:r w:rsidRPr="00685679">
        <w:rPr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685679">
        <w:rPr>
          <w:sz w:val="28"/>
          <w:szCs w:val="28"/>
          <w:shd w:val="clear" w:color="auto" w:fill="FFFFFF"/>
        </w:rPr>
        <w:t xml:space="preserve"> (Нестеренко</w:t>
      </w:r>
      <w:r w:rsidRPr="00685679">
        <w:rPr>
          <w:sz w:val="28"/>
          <w:szCs w:val="28"/>
        </w:rPr>
        <w:t>), заступника міського голови Андрієнка Ю.Г.</w:t>
      </w:r>
    </w:p>
    <w:p w14:paraId="08FF30D8" w14:textId="77777777" w:rsidR="009E24E8" w:rsidRPr="00685679" w:rsidRDefault="009E24E8" w:rsidP="009E24E8">
      <w:pPr>
        <w:tabs>
          <w:tab w:val="left" w:pos="387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685679">
        <w:rPr>
          <w:sz w:val="28"/>
          <w:szCs w:val="28"/>
        </w:rPr>
        <w:t>Проєкт</w:t>
      </w:r>
      <w:proofErr w:type="spellEnd"/>
      <w:r w:rsidRPr="00685679"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685679">
        <w:rPr>
          <w:sz w:val="28"/>
          <w:szCs w:val="28"/>
        </w:rPr>
        <w:tab/>
      </w:r>
    </w:p>
    <w:p w14:paraId="4101817F" w14:textId="77777777" w:rsidR="009E24E8" w:rsidRPr="00685679" w:rsidRDefault="009E24E8" w:rsidP="009E24E8">
      <w:pPr>
        <w:tabs>
          <w:tab w:val="left" w:pos="387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5679">
        <w:rPr>
          <w:sz w:val="28"/>
          <w:szCs w:val="28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sz w:val="28"/>
          <w:szCs w:val="28"/>
          <w:lang w:val="en-US"/>
        </w:rPr>
        <w:t>I</w:t>
      </w:r>
      <w:r w:rsidRPr="00685679">
        <w:rPr>
          <w:sz w:val="28"/>
          <w:szCs w:val="28"/>
        </w:rPr>
        <w:t xml:space="preserve"> скликання, розроблений </w:t>
      </w:r>
      <w:proofErr w:type="spellStart"/>
      <w:r w:rsidRPr="00685679">
        <w:rPr>
          <w:sz w:val="28"/>
          <w:szCs w:val="28"/>
        </w:rPr>
        <w:t>проєкт</w:t>
      </w:r>
      <w:proofErr w:type="spellEnd"/>
      <w:r w:rsidRPr="00685679"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14:paraId="71D1B35C" w14:textId="77777777" w:rsidR="009E24E8" w:rsidRPr="00685679" w:rsidRDefault="009E24E8" w:rsidP="009E24E8">
      <w:pPr>
        <w:rPr>
          <w:sz w:val="28"/>
          <w:szCs w:val="28"/>
        </w:rPr>
      </w:pPr>
    </w:p>
    <w:p w14:paraId="14DAC28A" w14:textId="77777777" w:rsidR="009E24E8" w:rsidRDefault="009E24E8" w:rsidP="009E24E8">
      <w:pPr>
        <w:rPr>
          <w:sz w:val="28"/>
          <w:szCs w:val="28"/>
        </w:rPr>
      </w:pPr>
    </w:p>
    <w:p w14:paraId="2765F430" w14:textId="77777777" w:rsidR="009E24E8" w:rsidRPr="00685679" w:rsidRDefault="009E24E8" w:rsidP="009E24E8">
      <w:pPr>
        <w:spacing w:line="360" w:lineRule="exact"/>
        <w:rPr>
          <w:sz w:val="28"/>
          <w:szCs w:val="28"/>
        </w:rPr>
      </w:pPr>
    </w:p>
    <w:p w14:paraId="0D5596EE" w14:textId="77777777" w:rsidR="009E24E8" w:rsidRPr="00685679" w:rsidRDefault="009E24E8" w:rsidP="009E24E8">
      <w:pPr>
        <w:spacing w:line="360" w:lineRule="exact"/>
        <w:jc w:val="both"/>
        <w:rPr>
          <w:sz w:val="28"/>
          <w:szCs w:val="28"/>
        </w:rPr>
      </w:pPr>
      <w:r w:rsidRPr="00685679">
        <w:rPr>
          <w:sz w:val="28"/>
          <w:szCs w:val="28"/>
        </w:rPr>
        <w:t>Начальник  управління земельних ресурсів</w:t>
      </w:r>
    </w:p>
    <w:p w14:paraId="278BD27F" w14:textId="77777777" w:rsidR="009E24E8" w:rsidRPr="00685679" w:rsidRDefault="009E24E8" w:rsidP="009E24E8">
      <w:pPr>
        <w:spacing w:line="360" w:lineRule="exact"/>
        <w:jc w:val="both"/>
        <w:rPr>
          <w:sz w:val="28"/>
          <w:szCs w:val="28"/>
        </w:rPr>
      </w:pPr>
      <w:r w:rsidRPr="00685679">
        <w:rPr>
          <w:sz w:val="28"/>
          <w:szCs w:val="28"/>
        </w:rPr>
        <w:t xml:space="preserve">Миколаївської міської ради          </w:t>
      </w:r>
      <w:r w:rsidRPr="00685679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       </w:t>
      </w:r>
      <w:r w:rsidRPr="00685679">
        <w:rPr>
          <w:sz w:val="28"/>
          <w:szCs w:val="28"/>
        </w:rPr>
        <w:t xml:space="preserve">                М.ГОРІШНЯ                   </w:t>
      </w:r>
    </w:p>
    <w:p w14:paraId="3A172828" w14:textId="77777777" w:rsidR="009E24E8" w:rsidRPr="00685679" w:rsidRDefault="009E24E8" w:rsidP="009E24E8">
      <w:pPr>
        <w:spacing w:line="360" w:lineRule="exact"/>
        <w:jc w:val="both"/>
        <w:rPr>
          <w:sz w:val="28"/>
          <w:szCs w:val="28"/>
        </w:rPr>
      </w:pPr>
      <w:r w:rsidRPr="00685679">
        <w:rPr>
          <w:sz w:val="28"/>
          <w:szCs w:val="28"/>
        </w:rPr>
        <w:t xml:space="preserve">                           </w:t>
      </w:r>
    </w:p>
    <w:p w14:paraId="256C4E17" w14:textId="77777777" w:rsidR="009E24E8" w:rsidRDefault="009E24E8" w:rsidP="009E24E8">
      <w:pPr>
        <w:spacing w:line="360" w:lineRule="exact"/>
        <w:rPr>
          <w:sz w:val="28"/>
          <w:szCs w:val="28"/>
        </w:rPr>
      </w:pPr>
    </w:p>
    <w:p w14:paraId="46FC8DBD" w14:textId="77777777" w:rsidR="009E24E8" w:rsidRPr="00685679" w:rsidRDefault="009E24E8" w:rsidP="009E24E8">
      <w:pPr>
        <w:spacing w:line="360" w:lineRule="exact"/>
        <w:rPr>
          <w:sz w:val="28"/>
          <w:szCs w:val="28"/>
        </w:rPr>
      </w:pPr>
    </w:p>
    <w:p w14:paraId="61D66D24" w14:textId="77777777" w:rsidR="009E24E8" w:rsidRPr="00B0741D" w:rsidRDefault="009E24E8" w:rsidP="009E24E8">
      <w:pPr>
        <w:spacing w:line="360" w:lineRule="exact"/>
        <w:rPr>
          <w:sz w:val="24"/>
          <w:szCs w:val="24"/>
        </w:rPr>
      </w:pPr>
      <w:proofErr w:type="spellStart"/>
      <w:r w:rsidRPr="00B0741D">
        <w:rPr>
          <w:sz w:val="24"/>
          <w:szCs w:val="24"/>
        </w:rPr>
        <w:t>Торка</w:t>
      </w:r>
      <w:proofErr w:type="spellEnd"/>
      <w:r w:rsidRPr="00B0741D">
        <w:rPr>
          <w:sz w:val="24"/>
          <w:szCs w:val="24"/>
        </w:rPr>
        <w:t xml:space="preserve"> </w:t>
      </w:r>
    </w:p>
    <w:p w14:paraId="7A25E3FA" w14:textId="77777777" w:rsidR="009E24E8" w:rsidRDefault="009E24E8" w:rsidP="009E24E8"/>
    <w:p w14:paraId="1AA7EF39" w14:textId="77777777" w:rsidR="009E24E8" w:rsidRDefault="009E24E8" w:rsidP="009E24E8"/>
    <w:p w14:paraId="37912BDC" w14:textId="77777777" w:rsidR="009E24E8" w:rsidRDefault="009E24E8" w:rsidP="009E24E8"/>
    <w:p w14:paraId="574C5BB4" w14:textId="77777777" w:rsidR="009E24E8" w:rsidRDefault="009E24E8" w:rsidP="009E24E8"/>
    <w:p w14:paraId="2766FEDB" w14:textId="77777777" w:rsidR="009E24E8" w:rsidRDefault="009E24E8" w:rsidP="009E24E8"/>
    <w:p w14:paraId="354BD1B4" w14:textId="77777777" w:rsidR="009E24E8" w:rsidRDefault="009E24E8" w:rsidP="009E24E8"/>
    <w:p w14:paraId="38B8BE6F" w14:textId="77777777" w:rsidR="009E24E8" w:rsidRDefault="009E24E8" w:rsidP="009E24E8"/>
    <w:p w14:paraId="226E6C36" w14:textId="77777777" w:rsidR="009E24E8" w:rsidRDefault="009E24E8" w:rsidP="009E24E8"/>
    <w:p w14:paraId="013A1CD4" w14:textId="77777777" w:rsidR="009E24E8" w:rsidRDefault="009E24E8" w:rsidP="009E24E8"/>
    <w:p w14:paraId="2D708FE3" w14:textId="77777777" w:rsidR="009E24E8" w:rsidRDefault="009E24E8" w:rsidP="009E24E8"/>
    <w:p w14:paraId="524CCB03" w14:textId="77777777" w:rsidR="009E24E8" w:rsidRDefault="009E24E8" w:rsidP="009E24E8"/>
    <w:p w14:paraId="6715055F" w14:textId="77777777" w:rsidR="009E24E8" w:rsidRDefault="009E24E8" w:rsidP="009E24E8"/>
    <w:p w14:paraId="2C7BF66A" w14:textId="77777777" w:rsidR="009E24E8" w:rsidRDefault="009E24E8" w:rsidP="009E24E8"/>
    <w:p w14:paraId="2AA8FF60" w14:textId="77777777" w:rsidR="009E24E8" w:rsidRDefault="009E24E8" w:rsidP="009E24E8"/>
    <w:p w14:paraId="3059C890" w14:textId="77777777" w:rsidR="009E24E8" w:rsidRDefault="009E24E8" w:rsidP="009E24E8"/>
    <w:p w14:paraId="7F70091C" w14:textId="77777777" w:rsidR="009E24E8" w:rsidRDefault="009E24E8" w:rsidP="009E24E8"/>
    <w:p w14:paraId="081A7E59" w14:textId="77777777" w:rsidR="009E24E8" w:rsidRDefault="009E24E8" w:rsidP="009E24E8"/>
    <w:p w14:paraId="7B6DC384" w14:textId="77777777" w:rsidR="009E24E8" w:rsidRDefault="009E24E8" w:rsidP="009E24E8"/>
    <w:p w14:paraId="3CF29F15" w14:textId="77777777" w:rsidR="009E24E8" w:rsidRDefault="009E24E8" w:rsidP="009E24E8"/>
    <w:p w14:paraId="42CDB37C" w14:textId="77777777" w:rsidR="009E24E8" w:rsidRDefault="009E24E8" w:rsidP="009E24E8"/>
    <w:p w14:paraId="686B6121" w14:textId="77777777" w:rsidR="009E24E8" w:rsidRDefault="009E24E8" w:rsidP="009E24E8"/>
    <w:p w14:paraId="7A7A1AF5" w14:textId="77777777" w:rsidR="009E24E8" w:rsidRDefault="009E24E8" w:rsidP="009E24E8"/>
    <w:p w14:paraId="39691F64" w14:textId="77777777" w:rsidR="009E24E8" w:rsidRDefault="009E24E8" w:rsidP="009E24E8"/>
    <w:p w14:paraId="10E618DF" w14:textId="77777777" w:rsidR="009E24E8" w:rsidRDefault="009E24E8" w:rsidP="009E24E8"/>
    <w:p w14:paraId="75EB0A4D" w14:textId="77777777" w:rsidR="007854A1" w:rsidRPr="00D031DE" w:rsidRDefault="00D031DE">
      <w:pPr>
        <w:rPr>
          <w:lang w:val="en-US"/>
        </w:rPr>
      </w:pPr>
    </w:p>
    <w:sectPr w:rsidR="007854A1" w:rsidRPr="00D031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E8"/>
    <w:rsid w:val="009E24E8"/>
    <w:rsid w:val="009E36CA"/>
    <w:rsid w:val="00B7037C"/>
    <w:rsid w:val="00D0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6BE9"/>
  <w15:chartTrackingRefBased/>
  <w15:docId w15:val="{F9BC61F4-C851-47EA-9A87-B4968C51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9E24E8"/>
    <w:pPr>
      <w:spacing w:after="120"/>
      <w:ind w:left="283"/>
    </w:pPr>
    <w:rPr>
      <w:lang w:val="ru-RU"/>
    </w:rPr>
  </w:style>
  <w:style w:type="paragraph" w:styleId="a3">
    <w:name w:val="Body Text"/>
    <w:basedOn w:val="a"/>
    <w:link w:val="a4"/>
    <w:uiPriority w:val="99"/>
    <w:rsid w:val="009E24E8"/>
    <w:pPr>
      <w:spacing w:after="120"/>
    </w:pPr>
    <w:rPr>
      <w:rFonts w:ascii="Calibri" w:eastAsia="Calibri" w:hAnsi="Calibri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9E24E8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5">
    <w:name w:val="List"/>
    <w:basedOn w:val="a"/>
    <w:uiPriority w:val="99"/>
    <w:rsid w:val="009E24E8"/>
    <w:pPr>
      <w:ind w:left="283" w:hanging="283"/>
    </w:pPr>
    <w:rPr>
      <w:sz w:val="24"/>
    </w:rPr>
  </w:style>
  <w:style w:type="paragraph" w:styleId="3">
    <w:name w:val="Body Text 3"/>
    <w:basedOn w:val="a"/>
    <w:link w:val="30"/>
    <w:uiPriority w:val="99"/>
    <w:rsid w:val="009E24E8"/>
    <w:pPr>
      <w:spacing w:after="120"/>
    </w:pPr>
    <w:rPr>
      <w:rFonts w:ascii="Calibri" w:eastAsia="Calibri" w:hAnsi="Calibri"/>
      <w:sz w:val="16"/>
    </w:rPr>
  </w:style>
  <w:style w:type="character" w:customStyle="1" w:styleId="30">
    <w:name w:val="Основной текст 3 Знак"/>
    <w:basedOn w:val="a0"/>
    <w:link w:val="3"/>
    <w:uiPriority w:val="99"/>
    <w:rsid w:val="009E24E8"/>
    <w:rPr>
      <w:rFonts w:ascii="Calibri" w:eastAsia="Calibri" w:hAnsi="Calibri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2229</Words>
  <Characters>1271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</dc:creator>
  <cp:keywords/>
  <dc:description/>
  <cp:lastModifiedBy>user505</cp:lastModifiedBy>
  <cp:revision>1</cp:revision>
  <cp:lastPrinted>2021-10-28T11:49:00Z</cp:lastPrinted>
  <dcterms:created xsi:type="dcterms:W3CDTF">2021-10-28T11:48:00Z</dcterms:created>
  <dcterms:modified xsi:type="dcterms:W3CDTF">2021-11-01T15:42:00Z</dcterms:modified>
</cp:coreProperties>
</file>