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56EF6" w14:textId="4D031598" w:rsidR="00335079" w:rsidRPr="004656C1" w:rsidRDefault="00335079" w:rsidP="00205FA7">
      <w:pPr>
        <w:pStyle w:val="a8"/>
        <w:ind w:left="1701"/>
        <w:rPr>
          <w:color w:val="000000" w:themeColor="text1"/>
          <w:lang w:val="uk-UA"/>
        </w:rPr>
      </w:pPr>
      <w:r w:rsidRPr="004656C1">
        <w:rPr>
          <w:color w:val="000000" w:themeColor="text1"/>
          <w:lang w:val="uk-UA"/>
        </w:rPr>
        <w:t>s-a</w:t>
      </w:r>
      <w:r w:rsidR="00F3269D" w:rsidRPr="004656C1">
        <w:rPr>
          <w:color w:val="000000" w:themeColor="text1"/>
          <w:lang w:val="uk-UA"/>
        </w:rPr>
        <w:t>x</w:t>
      </w:r>
      <w:r w:rsidRPr="004656C1">
        <w:rPr>
          <w:color w:val="000000" w:themeColor="text1"/>
          <w:lang w:val="uk-UA"/>
        </w:rPr>
        <w:t>-0</w:t>
      </w:r>
      <w:r w:rsidR="00F3269D" w:rsidRPr="004656C1">
        <w:rPr>
          <w:color w:val="000000" w:themeColor="text1"/>
          <w:lang w:val="uk-UA"/>
        </w:rPr>
        <w:t>3</w:t>
      </w:r>
      <w:r w:rsidR="00B53A90" w:rsidRPr="004656C1">
        <w:rPr>
          <w:color w:val="000000" w:themeColor="text1"/>
          <w:lang w:val="uk-UA"/>
        </w:rPr>
        <w:t>1</w:t>
      </w:r>
      <w:r w:rsidR="00C42EF3">
        <w:rPr>
          <w:color w:val="000000" w:themeColor="text1"/>
          <w:lang w:val="en-US"/>
        </w:rPr>
        <w:t>-1</w:t>
      </w:r>
      <w:bookmarkStart w:id="0" w:name="_GoBack"/>
      <w:bookmarkEnd w:id="0"/>
      <w:r w:rsidRPr="004656C1">
        <w:rPr>
          <w:color w:val="000000" w:themeColor="text1"/>
          <w:lang w:val="uk-UA"/>
        </w:rPr>
        <w:t xml:space="preserve">                                                                                                                           </w:t>
      </w:r>
      <w:r w:rsidR="00B53A90" w:rsidRPr="004656C1">
        <w:rPr>
          <w:color w:val="000000" w:themeColor="text1"/>
          <w:lang w:val="uk-UA"/>
        </w:rPr>
        <w:t>26</w:t>
      </w:r>
      <w:r w:rsidRPr="004656C1">
        <w:rPr>
          <w:color w:val="000000" w:themeColor="text1"/>
          <w:lang w:val="uk-UA"/>
        </w:rPr>
        <w:t>.</w:t>
      </w:r>
      <w:r w:rsidR="00B53A90" w:rsidRPr="004656C1">
        <w:rPr>
          <w:color w:val="000000" w:themeColor="text1"/>
          <w:lang w:val="uk-UA"/>
        </w:rPr>
        <w:t>11</w:t>
      </w:r>
      <w:r w:rsidRPr="004656C1">
        <w:rPr>
          <w:color w:val="000000" w:themeColor="text1"/>
          <w:lang w:val="uk-UA"/>
        </w:rPr>
        <w:t>.2021</w:t>
      </w:r>
    </w:p>
    <w:p w14:paraId="2E2D5B45" w14:textId="77777777" w:rsidR="00372FE7" w:rsidRPr="004656C1" w:rsidRDefault="00372FE7" w:rsidP="00205FA7">
      <w:pPr>
        <w:tabs>
          <w:tab w:val="left" w:pos="11340"/>
        </w:tabs>
        <w:ind w:left="1701" w:right="567"/>
        <w:jc w:val="center"/>
        <w:rPr>
          <w:b/>
          <w:bCs/>
          <w:color w:val="000000" w:themeColor="text1"/>
          <w:sz w:val="28"/>
          <w:szCs w:val="28"/>
          <w:lang w:val="uk-UA"/>
        </w:rPr>
      </w:pPr>
    </w:p>
    <w:p w14:paraId="35670563" w14:textId="77777777" w:rsidR="00735303" w:rsidRPr="004656C1" w:rsidRDefault="00735303" w:rsidP="00205FA7">
      <w:pPr>
        <w:tabs>
          <w:tab w:val="left" w:pos="11340"/>
        </w:tabs>
        <w:ind w:left="1701" w:right="567"/>
        <w:jc w:val="center"/>
        <w:rPr>
          <w:b/>
          <w:bCs/>
          <w:color w:val="000000" w:themeColor="text1"/>
          <w:sz w:val="28"/>
          <w:szCs w:val="28"/>
          <w:lang w:val="uk-UA"/>
        </w:rPr>
      </w:pPr>
    </w:p>
    <w:p w14:paraId="1EADCDEF" w14:textId="670B3E6F" w:rsidR="00EB40A6" w:rsidRPr="004656C1" w:rsidRDefault="00EB40A6" w:rsidP="00205FA7">
      <w:pPr>
        <w:tabs>
          <w:tab w:val="left" w:pos="11340"/>
        </w:tabs>
        <w:ind w:left="1701" w:right="567"/>
        <w:jc w:val="center"/>
        <w:rPr>
          <w:b/>
          <w:bCs/>
          <w:color w:val="000000" w:themeColor="text1"/>
          <w:sz w:val="28"/>
          <w:szCs w:val="28"/>
          <w:lang w:val="uk-UA"/>
        </w:rPr>
      </w:pPr>
      <w:r w:rsidRPr="004656C1">
        <w:rPr>
          <w:b/>
          <w:bCs/>
          <w:color w:val="000000" w:themeColor="text1"/>
          <w:sz w:val="28"/>
          <w:szCs w:val="28"/>
          <w:lang w:val="uk-UA"/>
        </w:rPr>
        <w:t>ПОЯСНЮВАЛЬНА ЗАПИСКА</w:t>
      </w:r>
    </w:p>
    <w:p w14:paraId="0CC203BF" w14:textId="77777777" w:rsidR="00A72D10" w:rsidRPr="004656C1" w:rsidRDefault="00A72D10" w:rsidP="00205FA7">
      <w:pPr>
        <w:tabs>
          <w:tab w:val="left" w:pos="11340"/>
        </w:tabs>
        <w:ind w:left="1701" w:right="567"/>
        <w:jc w:val="center"/>
        <w:rPr>
          <w:b/>
          <w:bCs/>
          <w:color w:val="000000" w:themeColor="text1"/>
          <w:sz w:val="28"/>
          <w:szCs w:val="28"/>
          <w:lang w:val="uk-UA"/>
        </w:rPr>
      </w:pPr>
    </w:p>
    <w:p w14:paraId="0A167987" w14:textId="4F7BFE2B" w:rsidR="006370DF" w:rsidRPr="004656C1" w:rsidRDefault="006370DF" w:rsidP="00205FA7">
      <w:pPr>
        <w:tabs>
          <w:tab w:val="left" w:pos="11340"/>
        </w:tabs>
        <w:ind w:left="1701" w:right="567"/>
        <w:jc w:val="center"/>
        <w:rPr>
          <w:b/>
          <w:bCs/>
          <w:color w:val="000000" w:themeColor="text1"/>
          <w:sz w:val="28"/>
          <w:szCs w:val="28"/>
          <w:lang w:val="uk-UA"/>
        </w:rPr>
      </w:pPr>
      <w:r w:rsidRPr="004656C1">
        <w:rPr>
          <w:b/>
          <w:bCs/>
          <w:color w:val="000000" w:themeColor="text1"/>
          <w:sz w:val="28"/>
          <w:szCs w:val="28"/>
          <w:lang w:val="uk-UA"/>
        </w:rPr>
        <w:t xml:space="preserve">До проекту </w:t>
      </w:r>
      <w:r w:rsidR="00556B2A" w:rsidRPr="004656C1">
        <w:rPr>
          <w:b/>
          <w:bCs/>
          <w:color w:val="000000" w:themeColor="text1"/>
          <w:sz w:val="28"/>
          <w:szCs w:val="28"/>
          <w:lang w:val="uk-UA"/>
        </w:rPr>
        <w:t>рішення</w:t>
      </w:r>
      <w:r w:rsidRPr="004656C1">
        <w:rPr>
          <w:b/>
          <w:bCs/>
          <w:color w:val="000000" w:themeColor="text1"/>
          <w:sz w:val="28"/>
          <w:szCs w:val="28"/>
          <w:lang w:val="uk-UA"/>
        </w:rPr>
        <w:t xml:space="preserve"> </w:t>
      </w:r>
      <w:r w:rsidR="00556B2A" w:rsidRPr="004656C1">
        <w:rPr>
          <w:b/>
          <w:bCs/>
          <w:color w:val="000000" w:themeColor="text1"/>
          <w:sz w:val="28"/>
          <w:szCs w:val="28"/>
          <w:lang w:val="uk-UA"/>
        </w:rPr>
        <w:t>міської</w:t>
      </w:r>
      <w:r w:rsidRPr="004656C1">
        <w:rPr>
          <w:b/>
          <w:bCs/>
          <w:color w:val="000000" w:themeColor="text1"/>
          <w:sz w:val="28"/>
          <w:szCs w:val="28"/>
          <w:lang w:val="uk-UA"/>
        </w:rPr>
        <w:t xml:space="preserve"> </w:t>
      </w:r>
      <w:r w:rsidR="00556B2A" w:rsidRPr="004656C1">
        <w:rPr>
          <w:b/>
          <w:bCs/>
          <w:color w:val="000000" w:themeColor="text1"/>
          <w:sz w:val="28"/>
          <w:szCs w:val="28"/>
          <w:lang w:val="uk-UA"/>
        </w:rPr>
        <w:t>ради</w:t>
      </w:r>
    </w:p>
    <w:p w14:paraId="1B40D9EE" w14:textId="7F8EA147" w:rsidR="006370DF" w:rsidRPr="004656C1" w:rsidRDefault="00A72D10" w:rsidP="00205FA7">
      <w:pPr>
        <w:ind w:left="1701"/>
        <w:jc w:val="both"/>
        <w:rPr>
          <w:b/>
          <w:bCs/>
          <w:color w:val="000000" w:themeColor="text1"/>
          <w:sz w:val="28"/>
          <w:szCs w:val="28"/>
          <w:lang w:val="uk-UA" w:eastAsia="uk-UA"/>
        </w:rPr>
      </w:pPr>
      <w:r w:rsidRPr="004656C1">
        <w:rPr>
          <w:b/>
          <w:bCs/>
          <w:color w:val="000000" w:themeColor="text1"/>
          <w:sz w:val="28"/>
          <w:szCs w:val="28"/>
          <w:lang w:val="uk-UA" w:eastAsia="uk-UA"/>
        </w:rPr>
        <w:t>«</w:t>
      </w:r>
      <w:r w:rsidR="00B53A90" w:rsidRPr="004656C1">
        <w:rPr>
          <w:b/>
          <w:color w:val="000000" w:themeColor="text1"/>
          <w:sz w:val="28"/>
          <w:szCs w:val="28"/>
          <w:lang w:val="uk-UA"/>
        </w:rPr>
        <w:t>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w:t>
      </w:r>
      <w:r w:rsidRPr="004656C1">
        <w:rPr>
          <w:b/>
          <w:bCs/>
          <w:color w:val="000000" w:themeColor="text1"/>
          <w:sz w:val="28"/>
          <w:szCs w:val="28"/>
          <w:lang w:val="uk-UA" w:eastAsia="uk-UA"/>
        </w:rPr>
        <w:t>»</w:t>
      </w:r>
    </w:p>
    <w:p w14:paraId="21F5478B" w14:textId="77777777" w:rsidR="006370DF" w:rsidRPr="004656C1" w:rsidRDefault="006370DF" w:rsidP="00205FA7">
      <w:pPr>
        <w:tabs>
          <w:tab w:val="left" w:pos="11340"/>
        </w:tabs>
        <w:ind w:left="1701" w:right="567"/>
        <w:jc w:val="center"/>
        <w:rPr>
          <w:b/>
          <w:bCs/>
          <w:color w:val="000000" w:themeColor="text1"/>
          <w:sz w:val="28"/>
          <w:szCs w:val="28"/>
          <w:lang w:val="uk-UA"/>
        </w:rPr>
      </w:pPr>
    </w:p>
    <w:p w14:paraId="2CA87B3F" w14:textId="6ABAEF10" w:rsidR="006370DF" w:rsidRPr="004656C1" w:rsidRDefault="006370DF" w:rsidP="00205FA7">
      <w:pPr>
        <w:tabs>
          <w:tab w:val="left" w:pos="10915"/>
          <w:tab w:val="left" w:pos="11340"/>
        </w:tabs>
        <w:ind w:left="1701" w:firstLine="567"/>
        <w:jc w:val="both"/>
        <w:rPr>
          <w:color w:val="000000" w:themeColor="text1"/>
          <w:sz w:val="26"/>
          <w:szCs w:val="26"/>
          <w:lang w:val="uk-UA"/>
        </w:rPr>
      </w:pPr>
      <w:r w:rsidRPr="004656C1">
        <w:rPr>
          <w:b/>
          <w:bCs/>
          <w:color w:val="000000" w:themeColor="text1"/>
          <w:sz w:val="28"/>
          <w:szCs w:val="28"/>
          <w:lang w:val="uk-UA"/>
        </w:rPr>
        <w:t xml:space="preserve">Суб’єкт подання: </w:t>
      </w:r>
      <w:r w:rsidRPr="004656C1">
        <w:rPr>
          <w:color w:val="000000" w:themeColor="text1"/>
          <w:sz w:val="28"/>
          <w:szCs w:val="28"/>
          <w:lang w:val="uk-UA"/>
        </w:rPr>
        <w:t xml:space="preserve">Департамент містобудування та архітектури Миколаївської міської ради в особі – директора департаменту містобудування та архітектури Миколаївської міської ради - головного архітектора міста – Цимабала Андрія Анатолійовича </w:t>
      </w:r>
      <w:r w:rsidR="002B6AE4" w:rsidRPr="004656C1">
        <w:rPr>
          <w:color w:val="000000" w:themeColor="text1"/>
          <w:sz w:val="26"/>
          <w:szCs w:val="26"/>
          <w:lang w:val="uk-UA" w:eastAsia="uk-UA" w:bidi="uk-UA"/>
        </w:rPr>
        <w:t xml:space="preserve">(м. Миколаїв, вул. Адміральська, 20, </w:t>
      </w:r>
      <w:r w:rsidR="002B6AE4" w:rsidRPr="004656C1">
        <w:rPr>
          <w:color w:val="000000" w:themeColor="text1"/>
          <w:sz w:val="26"/>
          <w:szCs w:val="26"/>
          <w:lang w:val="uk-UA"/>
        </w:rPr>
        <w:t xml:space="preserve">тел. (0512) </w:t>
      </w:r>
      <w:r w:rsidR="00537C14" w:rsidRPr="004656C1">
        <w:rPr>
          <w:color w:val="000000" w:themeColor="text1"/>
          <w:sz w:val="26"/>
          <w:szCs w:val="26"/>
          <w:lang w:val="uk-UA"/>
        </w:rPr>
        <w:t xml:space="preserve"> </w:t>
      </w:r>
      <w:r w:rsidR="002B6AE4" w:rsidRPr="004656C1">
        <w:rPr>
          <w:color w:val="000000" w:themeColor="text1"/>
          <w:sz w:val="26"/>
          <w:szCs w:val="26"/>
          <w:lang w:val="uk-UA"/>
        </w:rPr>
        <w:t>3</w:t>
      </w:r>
      <w:r w:rsidR="002B6AE4" w:rsidRPr="004656C1">
        <w:rPr>
          <w:color w:val="000000" w:themeColor="text1"/>
          <w:sz w:val="26"/>
          <w:szCs w:val="26"/>
          <w:lang w:val="uk-UA" w:eastAsia="uk-UA" w:bidi="uk-UA"/>
        </w:rPr>
        <w:t>7-02-71,</w:t>
      </w:r>
      <w:r w:rsidR="002B6AE4" w:rsidRPr="004656C1">
        <w:rPr>
          <w:color w:val="000000" w:themeColor="text1"/>
          <w:sz w:val="26"/>
          <w:szCs w:val="26"/>
          <w:lang w:val="uk-UA"/>
        </w:rPr>
        <w:t xml:space="preserve"> е-</w:t>
      </w:r>
      <w:proofErr w:type="spellStart"/>
      <w:r w:rsidR="002B6AE4" w:rsidRPr="004656C1">
        <w:rPr>
          <w:color w:val="000000" w:themeColor="text1"/>
          <w:sz w:val="26"/>
          <w:szCs w:val="26"/>
          <w:lang w:val="uk-UA"/>
        </w:rPr>
        <w:t>mail</w:t>
      </w:r>
      <w:proofErr w:type="spellEnd"/>
      <w:r w:rsidR="002B6AE4" w:rsidRPr="004656C1">
        <w:rPr>
          <w:color w:val="000000" w:themeColor="text1"/>
          <w:sz w:val="26"/>
          <w:szCs w:val="26"/>
          <w:lang w:val="uk-UA"/>
        </w:rPr>
        <w:t xml:space="preserve">: </w:t>
      </w:r>
      <w:hyperlink r:id="rId5" w:history="1">
        <w:r w:rsidR="002B6AE4" w:rsidRPr="004656C1">
          <w:rPr>
            <w:rStyle w:val="a6"/>
            <w:color w:val="000000" w:themeColor="text1"/>
            <w:sz w:val="26"/>
            <w:szCs w:val="26"/>
            <w:u w:val="none"/>
            <w:shd w:val="clear" w:color="auto" w:fill="FFFFFF"/>
            <w:lang w:val="uk-UA"/>
          </w:rPr>
          <w:t>arc_nikolaev@mkrada.gov.ua</w:t>
        </w:r>
      </w:hyperlink>
      <w:r w:rsidR="002B6AE4" w:rsidRPr="004656C1">
        <w:rPr>
          <w:color w:val="000000" w:themeColor="text1"/>
          <w:sz w:val="26"/>
          <w:szCs w:val="26"/>
          <w:lang w:val="uk-UA" w:eastAsia="uk-UA" w:bidi="uk-UA"/>
        </w:rPr>
        <w:t>)</w:t>
      </w:r>
      <w:r w:rsidR="002B6AE4" w:rsidRPr="004656C1">
        <w:rPr>
          <w:bCs/>
          <w:color w:val="000000" w:themeColor="text1"/>
          <w:sz w:val="26"/>
          <w:szCs w:val="26"/>
          <w:lang w:val="uk-UA"/>
        </w:rPr>
        <w:t>.</w:t>
      </w:r>
    </w:p>
    <w:p w14:paraId="75C8CF1B" w14:textId="2E4B4875" w:rsidR="006370DF" w:rsidRPr="004656C1" w:rsidRDefault="006370DF" w:rsidP="00205FA7">
      <w:pPr>
        <w:tabs>
          <w:tab w:val="left" w:pos="10915"/>
          <w:tab w:val="left" w:pos="11340"/>
        </w:tabs>
        <w:ind w:left="1701" w:firstLine="567"/>
        <w:jc w:val="both"/>
        <w:rPr>
          <w:color w:val="000000" w:themeColor="text1"/>
          <w:sz w:val="28"/>
          <w:szCs w:val="28"/>
          <w:lang w:val="uk-UA"/>
        </w:rPr>
      </w:pPr>
      <w:r w:rsidRPr="004656C1">
        <w:rPr>
          <w:b/>
          <w:bCs/>
          <w:color w:val="000000" w:themeColor="text1"/>
          <w:sz w:val="28"/>
          <w:szCs w:val="28"/>
          <w:lang w:val="uk-UA"/>
        </w:rPr>
        <w:t>Розробник проекту:</w:t>
      </w:r>
      <w:r w:rsidRPr="004656C1">
        <w:rPr>
          <w:color w:val="000000" w:themeColor="text1"/>
          <w:sz w:val="28"/>
          <w:szCs w:val="28"/>
          <w:lang w:val="uk-UA"/>
        </w:rPr>
        <w:t xml:space="preserve"> </w:t>
      </w:r>
      <w:r w:rsidR="00265418" w:rsidRPr="004656C1">
        <w:rPr>
          <w:color w:val="000000" w:themeColor="text1"/>
          <w:sz w:val="28"/>
          <w:szCs w:val="28"/>
          <w:lang w:val="uk-UA"/>
        </w:rPr>
        <w:t>директор департаменту містобудування та архітектури Миколаївської міської ради - головн</w:t>
      </w:r>
      <w:r w:rsidR="001A3C4F" w:rsidRPr="004656C1">
        <w:rPr>
          <w:color w:val="000000" w:themeColor="text1"/>
          <w:sz w:val="28"/>
          <w:szCs w:val="28"/>
          <w:lang w:val="uk-UA"/>
        </w:rPr>
        <w:t>ий</w:t>
      </w:r>
      <w:r w:rsidR="00265418" w:rsidRPr="004656C1">
        <w:rPr>
          <w:color w:val="000000" w:themeColor="text1"/>
          <w:sz w:val="28"/>
          <w:szCs w:val="28"/>
          <w:lang w:val="uk-UA"/>
        </w:rPr>
        <w:t xml:space="preserve"> архітектор міста </w:t>
      </w:r>
      <w:r w:rsidRPr="004656C1">
        <w:rPr>
          <w:color w:val="000000" w:themeColor="text1"/>
          <w:sz w:val="28"/>
          <w:szCs w:val="28"/>
          <w:lang w:val="uk-UA"/>
        </w:rPr>
        <w:t xml:space="preserve">– </w:t>
      </w:r>
      <w:r w:rsidR="00265418" w:rsidRPr="004656C1">
        <w:rPr>
          <w:color w:val="000000" w:themeColor="text1"/>
          <w:sz w:val="28"/>
          <w:szCs w:val="28"/>
          <w:lang w:val="uk-UA"/>
        </w:rPr>
        <w:t>Цимбал Андрій Анатолійович</w:t>
      </w:r>
      <w:r w:rsidR="002B6AE4" w:rsidRPr="004656C1">
        <w:rPr>
          <w:color w:val="000000" w:themeColor="text1"/>
          <w:sz w:val="28"/>
          <w:szCs w:val="28"/>
          <w:lang w:val="uk-UA"/>
        </w:rPr>
        <w:t xml:space="preserve"> </w:t>
      </w:r>
      <w:r w:rsidR="00537C14" w:rsidRPr="004656C1">
        <w:rPr>
          <w:color w:val="000000" w:themeColor="text1"/>
          <w:sz w:val="26"/>
          <w:szCs w:val="26"/>
          <w:lang w:val="uk-UA" w:eastAsia="uk-UA" w:bidi="uk-UA"/>
        </w:rPr>
        <w:t xml:space="preserve">(м. Миколаїв, вул. Адміральська, 20, </w:t>
      </w:r>
      <w:r w:rsidR="00537C14" w:rsidRPr="004656C1">
        <w:rPr>
          <w:color w:val="000000" w:themeColor="text1"/>
          <w:sz w:val="26"/>
          <w:szCs w:val="26"/>
          <w:lang w:val="uk-UA"/>
        </w:rPr>
        <w:t>тел. (0512) 3</w:t>
      </w:r>
      <w:r w:rsidR="00537C14" w:rsidRPr="004656C1">
        <w:rPr>
          <w:color w:val="000000" w:themeColor="text1"/>
          <w:sz w:val="26"/>
          <w:szCs w:val="26"/>
          <w:lang w:val="uk-UA" w:eastAsia="uk-UA" w:bidi="uk-UA"/>
        </w:rPr>
        <w:t>7-02-71,</w:t>
      </w:r>
      <w:r w:rsidR="00537C14" w:rsidRPr="004656C1">
        <w:rPr>
          <w:color w:val="000000" w:themeColor="text1"/>
          <w:sz w:val="26"/>
          <w:szCs w:val="26"/>
          <w:lang w:val="uk-UA"/>
        </w:rPr>
        <w:t xml:space="preserve">                               е-</w:t>
      </w:r>
      <w:proofErr w:type="spellStart"/>
      <w:r w:rsidR="00537C14" w:rsidRPr="004656C1">
        <w:rPr>
          <w:color w:val="000000" w:themeColor="text1"/>
          <w:sz w:val="26"/>
          <w:szCs w:val="26"/>
          <w:lang w:val="uk-UA"/>
        </w:rPr>
        <w:t>mail</w:t>
      </w:r>
      <w:proofErr w:type="spellEnd"/>
      <w:r w:rsidR="00537C14" w:rsidRPr="004656C1">
        <w:rPr>
          <w:color w:val="000000" w:themeColor="text1"/>
          <w:sz w:val="26"/>
          <w:szCs w:val="26"/>
          <w:lang w:val="uk-UA"/>
        </w:rPr>
        <w:t xml:space="preserve">: </w:t>
      </w:r>
      <w:hyperlink r:id="rId6" w:history="1">
        <w:r w:rsidR="00537C14" w:rsidRPr="004656C1">
          <w:rPr>
            <w:rStyle w:val="a6"/>
            <w:color w:val="000000" w:themeColor="text1"/>
            <w:sz w:val="26"/>
            <w:szCs w:val="26"/>
            <w:u w:val="none"/>
            <w:shd w:val="clear" w:color="auto" w:fill="FFFFFF"/>
            <w:lang w:val="uk-UA"/>
          </w:rPr>
          <w:t>arc_nikolaev@mkrada.gov.ua</w:t>
        </w:r>
      </w:hyperlink>
      <w:r w:rsidR="00537C14" w:rsidRPr="004656C1">
        <w:rPr>
          <w:color w:val="000000" w:themeColor="text1"/>
          <w:sz w:val="26"/>
          <w:szCs w:val="26"/>
          <w:lang w:val="uk-UA" w:eastAsia="uk-UA" w:bidi="uk-UA"/>
        </w:rPr>
        <w:t>)</w:t>
      </w:r>
      <w:r w:rsidR="00537C14" w:rsidRPr="004656C1">
        <w:rPr>
          <w:bCs/>
          <w:color w:val="000000" w:themeColor="text1"/>
          <w:sz w:val="26"/>
          <w:szCs w:val="26"/>
          <w:lang w:val="uk-UA"/>
        </w:rPr>
        <w:t>.</w:t>
      </w:r>
    </w:p>
    <w:p w14:paraId="2C0849D3" w14:textId="53F3B46A" w:rsidR="00B53A90" w:rsidRPr="004656C1" w:rsidRDefault="00335079" w:rsidP="00205FA7">
      <w:pPr>
        <w:tabs>
          <w:tab w:val="left" w:pos="10915"/>
          <w:tab w:val="left" w:pos="11340"/>
        </w:tabs>
        <w:ind w:left="1701" w:firstLine="567"/>
        <w:jc w:val="both"/>
        <w:rPr>
          <w:color w:val="000000" w:themeColor="text1"/>
          <w:sz w:val="28"/>
          <w:szCs w:val="28"/>
          <w:lang w:val="uk-UA"/>
        </w:rPr>
      </w:pPr>
      <w:r w:rsidRPr="004656C1">
        <w:rPr>
          <w:b/>
          <w:bCs/>
          <w:color w:val="000000" w:themeColor="text1"/>
          <w:sz w:val="28"/>
          <w:szCs w:val="28"/>
          <w:lang w:val="uk-UA"/>
        </w:rPr>
        <w:t xml:space="preserve">Особа, яка є відповідальною за супроводження проекту: </w:t>
      </w:r>
      <w:r w:rsidR="00B53A90" w:rsidRPr="004656C1">
        <w:rPr>
          <w:bCs/>
          <w:color w:val="000000" w:themeColor="text1"/>
          <w:sz w:val="28"/>
          <w:szCs w:val="28"/>
          <w:lang w:val="uk-UA"/>
        </w:rPr>
        <w:t>головний</w:t>
      </w:r>
      <w:r w:rsidR="00B53A90" w:rsidRPr="004656C1">
        <w:rPr>
          <w:color w:val="000000" w:themeColor="text1"/>
          <w:sz w:val="28"/>
          <w:szCs w:val="28"/>
          <w:lang w:val="uk-UA"/>
        </w:rPr>
        <w:t xml:space="preserve"> спеціаліст відділу служби містобудівного кадастру та роботи з геопросторовими даними,  Гончар І.С.  </w:t>
      </w:r>
      <w:r w:rsidR="00537C14" w:rsidRPr="004656C1">
        <w:rPr>
          <w:color w:val="000000" w:themeColor="text1"/>
          <w:sz w:val="26"/>
          <w:szCs w:val="26"/>
          <w:lang w:val="uk-UA" w:eastAsia="uk-UA" w:bidi="uk-UA"/>
        </w:rPr>
        <w:t xml:space="preserve">(м. Миколаїв,  вул. Адміральська, 20, </w:t>
      </w:r>
      <w:r w:rsidR="00537C14" w:rsidRPr="004656C1">
        <w:rPr>
          <w:color w:val="000000" w:themeColor="text1"/>
          <w:sz w:val="26"/>
          <w:szCs w:val="26"/>
          <w:lang w:val="uk-UA"/>
        </w:rPr>
        <w:t>тел. (0512) 3</w:t>
      </w:r>
      <w:r w:rsidR="00537C14" w:rsidRPr="004656C1">
        <w:rPr>
          <w:color w:val="000000" w:themeColor="text1"/>
          <w:sz w:val="26"/>
          <w:szCs w:val="26"/>
          <w:lang w:val="uk-UA" w:eastAsia="uk-UA" w:bidi="uk-UA"/>
        </w:rPr>
        <w:t>7-00-38,</w:t>
      </w:r>
      <w:r w:rsidR="00537C14" w:rsidRPr="004656C1">
        <w:rPr>
          <w:color w:val="000000" w:themeColor="text1"/>
          <w:sz w:val="26"/>
          <w:szCs w:val="26"/>
          <w:lang w:val="uk-UA"/>
        </w:rPr>
        <w:t xml:space="preserve">             е-mail:</w:t>
      </w:r>
      <w:r w:rsidR="00537C14" w:rsidRPr="004656C1">
        <w:rPr>
          <w:color w:val="000000" w:themeColor="text1"/>
          <w:sz w:val="26"/>
          <w:szCs w:val="26"/>
          <w:shd w:val="clear" w:color="auto" w:fill="FFFFFF"/>
          <w:lang w:val="uk-UA"/>
        </w:rPr>
        <w:t> </w:t>
      </w:r>
      <w:hyperlink r:id="rId7" w:history="1">
        <w:r w:rsidR="00537C14" w:rsidRPr="004656C1">
          <w:rPr>
            <w:rStyle w:val="a6"/>
            <w:color w:val="000000" w:themeColor="text1"/>
            <w:sz w:val="26"/>
            <w:szCs w:val="26"/>
            <w:u w:val="none"/>
            <w:shd w:val="clear" w:color="auto" w:fill="FFFFFF"/>
            <w:lang w:val="uk-UA"/>
          </w:rPr>
          <w:t>i.honchar@mkrada.gov.ua</w:t>
        </w:r>
      </w:hyperlink>
      <w:r w:rsidR="00537C14" w:rsidRPr="004656C1">
        <w:rPr>
          <w:rStyle w:val="a6"/>
          <w:color w:val="000000" w:themeColor="text1"/>
          <w:sz w:val="26"/>
          <w:szCs w:val="26"/>
          <w:u w:val="none"/>
          <w:shd w:val="clear" w:color="auto" w:fill="FFFFFF"/>
          <w:lang w:val="uk-UA"/>
        </w:rPr>
        <w:t>.</w:t>
      </w:r>
      <w:r w:rsidR="00537C14" w:rsidRPr="004656C1">
        <w:rPr>
          <w:color w:val="000000" w:themeColor="text1"/>
          <w:sz w:val="26"/>
          <w:szCs w:val="26"/>
          <w:lang w:val="uk-UA"/>
        </w:rPr>
        <w:t xml:space="preserve"> </w:t>
      </w:r>
      <w:r w:rsidR="00537C14" w:rsidRPr="004656C1">
        <w:rPr>
          <w:color w:val="000000" w:themeColor="text1"/>
          <w:sz w:val="26"/>
          <w:szCs w:val="26"/>
          <w:lang w:val="uk-UA" w:eastAsia="uk-UA" w:bidi="uk-UA"/>
        </w:rPr>
        <w:t>)</w:t>
      </w:r>
      <w:r w:rsidR="00537C14" w:rsidRPr="004656C1">
        <w:rPr>
          <w:bCs/>
          <w:color w:val="000000" w:themeColor="text1"/>
          <w:sz w:val="26"/>
          <w:szCs w:val="26"/>
          <w:lang w:val="uk-UA"/>
        </w:rPr>
        <w:t>.</w:t>
      </w:r>
      <w:r w:rsidR="00537C14" w:rsidRPr="004656C1">
        <w:rPr>
          <w:b/>
          <w:bCs/>
          <w:color w:val="000000" w:themeColor="text1"/>
          <w:sz w:val="26"/>
          <w:szCs w:val="26"/>
          <w:lang w:val="uk-UA"/>
        </w:rPr>
        <w:t xml:space="preserve">  </w:t>
      </w:r>
    </w:p>
    <w:p w14:paraId="5B58FF6A" w14:textId="55FF21B4" w:rsidR="00335079" w:rsidRPr="004656C1" w:rsidRDefault="00335079" w:rsidP="00205FA7">
      <w:pPr>
        <w:tabs>
          <w:tab w:val="left" w:pos="10915"/>
          <w:tab w:val="left" w:pos="11340"/>
        </w:tabs>
        <w:ind w:left="1701" w:firstLine="567"/>
        <w:jc w:val="both"/>
        <w:rPr>
          <w:color w:val="000000" w:themeColor="text1"/>
          <w:sz w:val="28"/>
          <w:szCs w:val="28"/>
          <w:lang w:val="uk-UA"/>
        </w:rPr>
      </w:pPr>
      <w:r w:rsidRPr="004656C1">
        <w:rPr>
          <w:b/>
          <w:bCs/>
          <w:color w:val="000000" w:themeColor="text1"/>
          <w:sz w:val="28"/>
          <w:szCs w:val="28"/>
          <w:lang w:val="uk-UA"/>
        </w:rPr>
        <w:t>Доповідач проекту рішення на профільній комісії Ради та пленарному засіданні Ради</w:t>
      </w:r>
      <w:r w:rsidR="00C31B50" w:rsidRPr="004656C1">
        <w:rPr>
          <w:b/>
          <w:bCs/>
          <w:color w:val="000000" w:themeColor="text1"/>
          <w:sz w:val="28"/>
          <w:szCs w:val="28"/>
          <w:lang w:val="uk-UA"/>
        </w:rPr>
        <w:t>:</w:t>
      </w:r>
      <w:r w:rsidRPr="004656C1">
        <w:rPr>
          <w:b/>
          <w:bCs/>
          <w:color w:val="000000" w:themeColor="text1"/>
          <w:sz w:val="28"/>
          <w:szCs w:val="28"/>
          <w:lang w:val="uk-UA"/>
        </w:rPr>
        <w:t xml:space="preserve"> </w:t>
      </w:r>
      <w:r w:rsidRPr="004656C1">
        <w:rPr>
          <w:color w:val="000000" w:themeColor="text1"/>
          <w:sz w:val="28"/>
          <w:szCs w:val="28"/>
          <w:lang w:val="uk-UA"/>
        </w:rPr>
        <w:t xml:space="preserve">директор департаменту містобудування та архітектури Миколаївської міської ради - головний архітектор міста – Цимбал Андрій Анатолійович </w:t>
      </w:r>
      <w:r w:rsidR="00537C14" w:rsidRPr="004656C1">
        <w:rPr>
          <w:color w:val="000000" w:themeColor="text1"/>
          <w:sz w:val="26"/>
          <w:szCs w:val="26"/>
          <w:lang w:val="uk-UA" w:eastAsia="uk-UA" w:bidi="uk-UA"/>
        </w:rPr>
        <w:t xml:space="preserve">(м. Миколаїв,  вул. Адміральська, 20, </w:t>
      </w:r>
      <w:r w:rsidR="00537C14" w:rsidRPr="004656C1">
        <w:rPr>
          <w:color w:val="000000" w:themeColor="text1"/>
          <w:sz w:val="26"/>
          <w:szCs w:val="26"/>
          <w:lang w:val="uk-UA"/>
        </w:rPr>
        <w:t>тел. (0512) 3</w:t>
      </w:r>
      <w:r w:rsidR="00537C14" w:rsidRPr="004656C1">
        <w:rPr>
          <w:color w:val="000000" w:themeColor="text1"/>
          <w:sz w:val="26"/>
          <w:szCs w:val="26"/>
          <w:lang w:val="uk-UA" w:eastAsia="uk-UA" w:bidi="uk-UA"/>
        </w:rPr>
        <w:t>7-02-71,</w:t>
      </w:r>
      <w:r w:rsidR="00537C14" w:rsidRPr="004656C1">
        <w:rPr>
          <w:color w:val="000000" w:themeColor="text1"/>
          <w:sz w:val="26"/>
          <w:szCs w:val="26"/>
          <w:lang w:val="uk-UA"/>
        </w:rPr>
        <w:t xml:space="preserve">                             е-</w:t>
      </w:r>
      <w:proofErr w:type="spellStart"/>
      <w:r w:rsidR="00537C14" w:rsidRPr="004656C1">
        <w:rPr>
          <w:color w:val="000000" w:themeColor="text1"/>
          <w:sz w:val="26"/>
          <w:szCs w:val="26"/>
          <w:lang w:val="uk-UA"/>
        </w:rPr>
        <w:t>mail</w:t>
      </w:r>
      <w:proofErr w:type="spellEnd"/>
      <w:r w:rsidR="00537C14" w:rsidRPr="004656C1">
        <w:rPr>
          <w:color w:val="000000" w:themeColor="text1"/>
          <w:sz w:val="26"/>
          <w:szCs w:val="26"/>
          <w:lang w:val="uk-UA"/>
        </w:rPr>
        <w:t xml:space="preserve">: </w:t>
      </w:r>
      <w:hyperlink r:id="rId8" w:history="1">
        <w:r w:rsidR="00537C14" w:rsidRPr="004656C1">
          <w:rPr>
            <w:rStyle w:val="a6"/>
            <w:color w:val="000000" w:themeColor="text1"/>
            <w:sz w:val="26"/>
            <w:szCs w:val="26"/>
            <w:u w:val="none"/>
            <w:shd w:val="clear" w:color="auto" w:fill="FFFFFF"/>
            <w:lang w:val="uk-UA"/>
          </w:rPr>
          <w:t>arc_nikolaev@mkrada.gov.ua</w:t>
        </w:r>
      </w:hyperlink>
      <w:r w:rsidR="00537C14" w:rsidRPr="004656C1">
        <w:rPr>
          <w:color w:val="000000" w:themeColor="text1"/>
          <w:sz w:val="26"/>
          <w:szCs w:val="26"/>
          <w:lang w:val="uk-UA" w:eastAsia="uk-UA" w:bidi="uk-UA"/>
        </w:rPr>
        <w:t>)</w:t>
      </w:r>
      <w:r w:rsidR="00537C14" w:rsidRPr="004656C1">
        <w:rPr>
          <w:bCs/>
          <w:color w:val="000000" w:themeColor="text1"/>
          <w:sz w:val="26"/>
          <w:szCs w:val="26"/>
          <w:lang w:val="uk-UA"/>
        </w:rPr>
        <w:t>.</w:t>
      </w:r>
    </w:p>
    <w:p w14:paraId="24150570" w14:textId="2E57C480" w:rsidR="000718AF" w:rsidRPr="004656C1" w:rsidRDefault="000718AF" w:rsidP="00205FA7">
      <w:pPr>
        <w:ind w:left="1701"/>
        <w:jc w:val="both"/>
        <w:rPr>
          <w:color w:val="000000" w:themeColor="text1"/>
          <w:sz w:val="28"/>
          <w:szCs w:val="28"/>
          <w:lang w:val="uk-UA"/>
        </w:rPr>
      </w:pPr>
      <w:r w:rsidRPr="004656C1">
        <w:rPr>
          <w:b/>
          <w:bCs/>
          <w:color w:val="000000" w:themeColor="text1"/>
          <w:sz w:val="28"/>
          <w:szCs w:val="28"/>
          <w:lang w:val="uk-UA"/>
        </w:rPr>
        <w:t xml:space="preserve">        </w:t>
      </w:r>
      <w:r w:rsidR="00123CCF" w:rsidRPr="004656C1">
        <w:rPr>
          <w:b/>
          <w:bCs/>
          <w:color w:val="000000" w:themeColor="text1"/>
          <w:sz w:val="28"/>
          <w:szCs w:val="28"/>
          <w:lang w:val="uk-UA"/>
        </w:rPr>
        <w:t>Опис питання:</w:t>
      </w:r>
      <w:r w:rsidR="001A3C4F" w:rsidRPr="004656C1">
        <w:rPr>
          <w:b/>
          <w:bCs/>
          <w:color w:val="000000" w:themeColor="text1"/>
          <w:sz w:val="28"/>
          <w:szCs w:val="28"/>
          <w:lang w:val="uk-UA"/>
        </w:rPr>
        <w:t xml:space="preserve"> </w:t>
      </w:r>
      <w:r w:rsidR="00346BDF" w:rsidRPr="004656C1">
        <w:rPr>
          <w:bCs/>
          <w:color w:val="000000" w:themeColor="text1"/>
          <w:sz w:val="28"/>
          <w:szCs w:val="28"/>
          <w:lang w:val="uk-UA"/>
        </w:rPr>
        <w:t>розгляд заяви</w:t>
      </w:r>
      <w:r w:rsidR="00346BDF" w:rsidRPr="004656C1">
        <w:rPr>
          <w:color w:val="000000" w:themeColor="text1"/>
          <w:sz w:val="28"/>
          <w:szCs w:val="28"/>
          <w:lang w:val="uk-UA"/>
        </w:rPr>
        <w:t xml:space="preserve"> ФОП Мороз Саміри Відаді – Кизи</w:t>
      </w:r>
      <w:r w:rsidR="00346BDF" w:rsidRPr="004656C1">
        <w:rPr>
          <w:bCs/>
          <w:color w:val="000000" w:themeColor="text1"/>
          <w:sz w:val="28"/>
          <w:szCs w:val="28"/>
          <w:lang w:val="uk-UA"/>
        </w:rPr>
        <w:t xml:space="preserve"> п</w:t>
      </w:r>
      <w:r w:rsidR="00DA73ED" w:rsidRPr="004656C1">
        <w:rPr>
          <w:color w:val="000000" w:themeColor="text1"/>
          <w:sz w:val="28"/>
          <w:szCs w:val="28"/>
          <w:lang w:val="uk-UA"/>
        </w:rPr>
        <w:t>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w:t>
      </w:r>
      <w:r w:rsidR="00346BDF" w:rsidRPr="004656C1">
        <w:rPr>
          <w:color w:val="000000" w:themeColor="text1"/>
          <w:sz w:val="28"/>
          <w:szCs w:val="28"/>
          <w:lang w:val="uk-UA"/>
        </w:rPr>
        <w:t>.</w:t>
      </w:r>
      <w:r w:rsidRPr="004656C1">
        <w:rPr>
          <w:color w:val="000000" w:themeColor="text1"/>
          <w:sz w:val="28"/>
          <w:szCs w:val="28"/>
          <w:lang w:val="uk-UA"/>
        </w:rPr>
        <w:t xml:space="preserve"> Питання розглядалось на засіданні постійної комісії міської ради з питань </w:t>
      </w:r>
      <w:r w:rsidRPr="004656C1">
        <w:rPr>
          <w:color w:val="000000" w:themeColor="text1"/>
          <w:sz w:val="28"/>
          <w:szCs w:val="28"/>
          <w:shd w:val="clear" w:color="auto" w:fill="FFFFFF"/>
          <w:lang w:val="uk-UA"/>
        </w:rPr>
        <w:t xml:space="preserve">екології, природокористування, просторового розвитку, містобудування, архітектури і будівництва, регулювання земельних відносин, протокол № 6 </w:t>
      </w:r>
      <w:r w:rsidRPr="004656C1">
        <w:rPr>
          <w:color w:val="000000" w:themeColor="text1"/>
          <w:sz w:val="28"/>
          <w:szCs w:val="28"/>
          <w:lang w:val="uk-UA"/>
        </w:rPr>
        <w:t>від 22.01.2021.</w:t>
      </w:r>
    </w:p>
    <w:p w14:paraId="0BBB91A9" w14:textId="6429FAE7" w:rsidR="00A72D10" w:rsidRPr="004656C1" w:rsidRDefault="000718AF" w:rsidP="00205FA7">
      <w:pPr>
        <w:ind w:left="1701"/>
        <w:jc w:val="both"/>
        <w:rPr>
          <w:color w:val="000000" w:themeColor="text1"/>
          <w:sz w:val="28"/>
          <w:szCs w:val="28"/>
          <w:lang w:val="uk-UA"/>
        </w:rPr>
      </w:pPr>
      <w:r w:rsidRPr="004656C1">
        <w:rPr>
          <w:b/>
          <w:color w:val="000000" w:themeColor="text1"/>
          <w:sz w:val="28"/>
          <w:szCs w:val="28"/>
          <w:lang w:val="uk-UA"/>
        </w:rPr>
        <w:t xml:space="preserve">        </w:t>
      </w:r>
      <w:r w:rsidR="00A72D10" w:rsidRPr="004656C1">
        <w:rPr>
          <w:b/>
          <w:color w:val="000000" w:themeColor="text1"/>
          <w:sz w:val="28"/>
          <w:szCs w:val="28"/>
          <w:lang w:val="uk-UA"/>
        </w:rPr>
        <w:t>Правове обґрунтування:</w:t>
      </w:r>
      <w:r w:rsidR="00A72D10" w:rsidRPr="004656C1">
        <w:rPr>
          <w:color w:val="000000" w:themeColor="text1"/>
          <w:sz w:val="28"/>
          <w:szCs w:val="28"/>
          <w:lang w:val="uk-UA"/>
        </w:rPr>
        <w:t xml:space="preserve"> </w:t>
      </w:r>
      <w:r w:rsidR="00DA73ED" w:rsidRPr="004656C1">
        <w:rPr>
          <w:color w:val="000000" w:themeColor="text1"/>
          <w:sz w:val="28"/>
          <w:szCs w:val="28"/>
          <w:lang w:val="uk-UA"/>
        </w:rPr>
        <w:t>відповідно до гл. 16 Земельного кодексу України, ст. 28 Закону України «Про регулювання містобудівної діяльності», наказу  Мінрегіону  України від 21.10.2011 № 244 «Про затвердження Порядку розміщення тимчасових споруд для провадження підприємницької діяльності»,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та Закону України «Про місцеве самоврядування в Україні».</w:t>
      </w:r>
    </w:p>
    <w:p w14:paraId="36AC5C51" w14:textId="5076F4F6" w:rsidR="00335079" w:rsidRPr="00C31B50" w:rsidRDefault="00A72D10" w:rsidP="00335079">
      <w:pPr>
        <w:tabs>
          <w:tab w:val="left" w:pos="11340"/>
        </w:tabs>
        <w:ind w:left="1701" w:firstLine="567"/>
        <w:jc w:val="both"/>
        <w:rPr>
          <w:sz w:val="28"/>
          <w:lang w:val="uk-UA"/>
        </w:rPr>
      </w:pPr>
      <w:r w:rsidRPr="00C31B50">
        <w:rPr>
          <w:b/>
          <w:color w:val="000000"/>
          <w:sz w:val="28"/>
          <w:szCs w:val="28"/>
          <w:lang w:val="uk-UA"/>
        </w:rPr>
        <w:lastRenderedPageBreak/>
        <w:t>Мета:</w:t>
      </w:r>
      <w:r w:rsidRPr="00C31B50">
        <w:rPr>
          <w:color w:val="000000"/>
          <w:sz w:val="28"/>
          <w:szCs w:val="28"/>
          <w:lang w:val="uk-UA"/>
        </w:rPr>
        <w:t xml:space="preserve"> </w:t>
      </w:r>
      <w:r w:rsidR="0044679A" w:rsidRPr="00C31B50">
        <w:rPr>
          <w:color w:val="000000"/>
          <w:sz w:val="28"/>
          <w:szCs w:val="28"/>
          <w:shd w:val="clear" w:color="auto" w:fill="FFFFFF"/>
          <w:lang w:val="uk-UA"/>
        </w:rPr>
        <w:t>впорядкування об’єктів торгівлі та сфери послуг на території  м</w:t>
      </w:r>
      <w:r w:rsidR="00346BDF" w:rsidRPr="00C31B50">
        <w:rPr>
          <w:color w:val="000000"/>
          <w:sz w:val="28"/>
          <w:szCs w:val="28"/>
          <w:shd w:val="clear" w:color="auto" w:fill="FFFFFF"/>
          <w:lang w:val="uk-UA"/>
        </w:rPr>
        <w:t>іста</w:t>
      </w:r>
      <w:r w:rsidR="0044679A" w:rsidRPr="00C31B50">
        <w:rPr>
          <w:color w:val="000000"/>
          <w:sz w:val="28"/>
          <w:szCs w:val="28"/>
          <w:shd w:val="clear" w:color="auto" w:fill="FFFFFF"/>
          <w:lang w:val="uk-UA"/>
        </w:rPr>
        <w:t xml:space="preserve"> Миколаєва</w:t>
      </w:r>
      <w:r w:rsidR="00335079" w:rsidRPr="00C31B50">
        <w:rPr>
          <w:sz w:val="28"/>
          <w:lang w:val="uk-UA"/>
        </w:rPr>
        <w:t>.</w:t>
      </w:r>
    </w:p>
    <w:p w14:paraId="3C12845C" w14:textId="57AD1B3C" w:rsidR="009F5673" w:rsidRPr="00C31B50" w:rsidRDefault="00335079" w:rsidP="009F5673">
      <w:pPr>
        <w:tabs>
          <w:tab w:val="left" w:pos="11340"/>
        </w:tabs>
        <w:ind w:left="1560" w:firstLine="708"/>
        <w:jc w:val="both"/>
        <w:rPr>
          <w:sz w:val="28"/>
          <w:lang w:val="uk-UA"/>
        </w:rPr>
      </w:pPr>
      <w:r w:rsidRPr="00C31B50">
        <w:rPr>
          <w:b/>
          <w:bCs/>
          <w:sz w:val="28"/>
          <w:lang w:val="uk-UA"/>
        </w:rPr>
        <w:t xml:space="preserve">Фінансово-економічне обґрунтування: </w:t>
      </w:r>
      <w:r w:rsidR="00386082" w:rsidRPr="00C31B50">
        <w:rPr>
          <w:sz w:val="28"/>
          <w:szCs w:val="28"/>
          <w:lang w:val="uk-UA"/>
        </w:rPr>
        <w:t>Використання бюджетних коштів Миколаївської територіальної громади не передбачається.</w:t>
      </w:r>
    </w:p>
    <w:p w14:paraId="1052AA77" w14:textId="4AB31BD3" w:rsidR="00386082" w:rsidRPr="00C31B50" w:rsidRDefault="008E4596" w:rsidP="00386082">
      <w:pPr>
        <w:tabs>
          <w:tab w:val="left" w:pos="11340"/>
        </w:tabs>
        <w:ind w:left="1701" w:firstLine="567"/>
        <w:jc w:val="both"/>
        <w:rPr>
          <w:sz w:val="28"/>
          <w:lang w:val="uk-UA"/>
        </w:rPr>
      </w:pPr>
      <w:r w:rsidRPr="00C31B50">
        <w:rPr>
          <w:b/>
          <w:bCs/>
          <w:sz w:val="28"/>
          <w:lang w:val="uk-UA"/>
        </w:rPr>
        <w:t>Контроль за виконанням рішення Ради:</w:t>
      </w:r>
      <w:r w:rsidRPr="00C31B50">
        <w:rPr>
          <w:sz w:val="28"/>
          <w:lang w:val="uk-UA"/>
        </w:rPr>
        <w:t xml:space="preserve"> </w:t>
      </w:r>
      <w:r w:rsidR="00386082" w:rsidRPr="00C31B50">
        <w:rPr>
          <w:sz w:val="28"/>
          <w:lang w:val="uk-UA"/>
        </w:rPr>
        <w:t>планується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00623B98" w:rsidRPr="00C31B50">
        <w:rPr>
          <w:sz w:val="28"/>
          <w:lang w:val="uk-UA"/>
        </w:rPr>
        <w:t xml:space="preserve">О. </w:t>
      </w:r>
      <w:r w:rsidR="00386082" w:rsidRPr="00C31B50">
        <w:rPr>
          <w:sz w:val="28"/>
          <w:lang w:val="uk-UA"/>
        </w:rPr>
        <w:t>Нестеренко), заступника міського голови Андрієнка Ю.Г.</w:t>
      </w:r>
    </w:p>
    <w:p w14:paraId="7C4DBBBB" w14:textId="056860B5" w:rsidR="008E4596" w:rsidRPr="00C31B50" w:rsidRDefault="008E4596" w:rsidP="0092006C">
      <w:pPr>
        <w:tabs>
          <w:tab w:val="left" w:pos="11340"/>
        </w:tabs>
        <w:ind w:left="1560" w:firstLine="708"/>
        <w:jc w:val="both"/>
        <w:rPr>
          <w:sz w:val="28"/>
          <w:lang w:val="uk-UA"/>
        </w:rPr>
      </w:pPr>
      <w:r w:rsidRPr="00C31B50">
        <w:rPr>
          <w:sz w:val="28"/>
          <w:lang w:val="uk-UA"/>
        </w:rPr>
        <w:t>Проект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міської ради.</w:t>
      </w:r>
    </w:p>
    <w:p w14:paraId="4D27F642" w14:textId="7DBA91E3" w:rsidR="008E4596" w:rsidRPr="00C31B50" w:rsidRDefault="008E4596" w:rsidP="0092006C">
      <w:pPr>
        <w:tabs>
          <w:tab w:val="left" w:pos="11340"/>
        </w:tabs>
        <w:ind w:left="1560" w:firstLine="708"/>
        <w:jc w:val="both"/>
        <w:rPr>
          <w:sz w:val="28"/>
          <w:lang w:val="uk-UA"/>
        </w:rPr>
      </w:pPr>
      <w:r w:rsidRPr="00C31B50">
        <w:rPr>
          <w:b/>
          <w:bCs/>
          <w:sz w:val="28"/>
          <w:lang w:val="uk-UA"/>
        </w:rPr>
        <w:t>Терміни та способи оприлюднення про</w:t>
      </w:r>
      <w:r w:rsidR="00346BDF" w:rsidRPr="00C31B50">
        <w:rPr>
          <w:b/>
          <w:bCs/>
          <w:sz w:val="28"/>
          <w:lang w:val="uk-UA"/>
        </w:rPr>
        <w:t>е</w:t>
      </w:r>
      <w:r w:rsidRPr="00C31B50">
        <w:rPr>
          <w:b/>
          <w:bCs/>
          <w:sz w:val="28"/>
          <w:lang w:val="uk-UA"/>
        </w:rPr>
        <w:t xml:space="preserve">кту рішення Ради: </w:t>
      </w:r>
      <w:r w:rsidRPr="00C31B50">
        <w:rPr>
          <w:sz w:val="28"/>
          <w:lang w:val="uk-UA"/>
        </w:rPr>
        <w:t>розроблений проект рішення відповідно до вимог Закону України «Про доступ до публічної інформації» та Регламенту Миколаївської міської ради VIII скликання підлягає оприлюдненню на офіційному сайті Миколаївської міської ради не пізніше як за 10 робочих днів до дати їх розгляду на черговій сесії ради.</w:t>
      </w:r>
    </w:p>
    <w:p w14:paraId="5EEDE680" w14:textId="77777777" w:rsidR="008E4596" w:rsidRPr="00C31B50" w:rsidRDefault="008E4596" w:rsidP="00335079">
      <w:pPr>
        <w:tabs>
          <w:tab w:val="left" w:pos="11340"/>
        </w:tabs>
        <w:ind w:left="1560" w:firstLine="708"/>
        <w:jc w:val="both"/>
        <w:rPr>
          <w:sz w:val="28"/>
          <w:lang w:val="uk-UA"/>
        </w:rPr>
      </w:pPr>
    </w:p>
    <w:p w14:paraId="45780B26" w14:textId="77777777" w:rsidR="00735303" w:rsidRPr="00C31B50" w:rsidRDefault="00735303" w:rsidP="00983FEC">
      <w:pPr>
        <w:tabs>
          <w:tab w:val="left" w:pos="11340"/>
        </w:tabs>
        <w:ind w:left="1560" w:right="567"/>
        <w:jc w:val="both"/>
        <w:rPr>
          <w:color w:val="000000"/>
          <w:sz w:val="28"/>
          <w:szCs w:val="28"/>
          <w:lang w:val="uk-UA"/>
        </w:rPr>
      </w:pPr>
    </w:p>
    <w:p w14:paraId="2B565D4D" w14:textId="4C46715E" w:rsidR="001A3C4F" w:rsidRPr="00C31B50" w:rsidRDefault="00265418" w:rsidP="00983FEC">
      <w:pPr>
        <w:tabs>
          <w:tab w:val="left" w:pos="11340"/>
        </w:tabs>
        <w:ind w:left="1560" w:right="567"/>
        <w:jc w:val="both"/>
        <w:rPr>
          <w:color w:val="000000"/>
          <w:sz w:val="28"/>
          <w:szCs w:val="28"/>
          <w:lang w:val="uk-UA"/>
        </w:rPr>
      </w:pPr>
      <w:r w:rsidRPr="00C31B50">
        <w:rPr>
          <w:color w:val="000000"/>
          <w:sz w:val="28"/>
          <w:szCs w:val="28"/>
          <w:lang w:val="uk-UA"/>
        </w:rPr>
        <w:t>Д</w:t>
      </w:r>
      <w:r w:rsidR="006F5325" w:rsidRPr="00C31B50">
        <w:rPr>
          <w:color w:val="000000"/>
          <w:sz w:val="28"/>
          <w:szCs w:val="28"/>
          <w:lang w:val="uk-UA"/>
        </w:rPr>
        <w:t>иректор департамент</w:t>
      </w:r>
      <w:r w:rsidR="001A3C4F" w:rsidRPr="00C31B50">
        <w:rPr>
          <w:color w:val="000000"/>
          <w:sz w:val="28"/>
          <w:szCs w:val="28"/>
          <w:lang w:val="uk-UA"/>
        </w:rPr>
        <w:t>у архітектури</w:t>
      </w:r>
    </w:p>
    <w:p w14:paraId="5EF99EC6" w14:textId="0AD681B6" w:rsidR="00265418" w:rsidRPr="00C31B50" w:rsidRDefault="001A3C4F" w:rsidP="00983FEC">
      <w:pPr>
        <w:tabs>
          <w:tab w:val="left" w:pos="11340"/>
        </w:tabs>
        <w:ind w:left="1560" w:right="567"/>
        <w:jc w:val="both"/>
        <w:rPr>
          <w:color w:val="000000"/>
          <w:sz w:val="28"/>
          <w:szCs w:val="28"/>
          <w:lang w:val="uk-UA"/>
        </w:rPr>
      </w:pPr>
      <w:r w:rsidRPr="00C31B50">
        <w:rPr>
          <w:color w:val="000000"/>
          <w:sz w:val="28"/>
          <w:szCs w:val="28"/>
          <w:lang w:val="uk-UA"/>
        </w:rPr>
        <w:t>та містобудування</w:t>
      </w:r>
      <w:r w:rsidR="00265418" w:rsidRPr="00C31B50">
        <w:rPr>
          <w:color w:val="000000"/>
          <w:sz w:val="28"/>
          <w:szCs w:val="28"/>
          <w:lang w:val="uk-UA"/>
        </w:rPr>
        <w:t xml:space="preserve"> –</w:t>
      </w:r>
    </w:p>
    <w:p w14:paraId="08930402" w14:textId="7041CA87" w:rsidR="00EB40A6" w:rsidRPr="00C31B50" w:rsidRDefault="00265418" w:rsidP="008E4596">
      <w:pPr>
        <w:tabs>
          <w:tab w:val="left" w:pos="11340"/>
        </w:tabs>
        <w:ind w:left="1560"/>
        <w:jc w:val="both"/>
        <w:rPr>
          <w:b/>
          <w:bCs/>
          <w:sz w:val="28"/>
          <w:szCs w:val="28"/>
          <w:lang w:val="uk-UA"/>
        </w:rPr>
      </w:pPr>
      <w:r w:rsidRPr="00C31B50">
        <w:rPr>
          <w:sz w:val="28"/>
          <w:szCs w:val="28"/>
          <w:lang w:val="uk-UA"/>
        </w:rPr>
        <w:t>головний архітектор міста</w:t>
      </w:r>
      <w:r w:rsidR="00556B2A" w:rsidRPr="00C31B50">
        <w:rPr>
          <w:sz w:val="28"/>
          <w:szCs w:val="28"/>
          <w:lang w:val="uk-UA"/>
        </w:rPr>
        <w:t xml:space="preserve">                                                              Андрій ЦИМБАЛ</w:t>
      </w:r>
      <w:r w:rsidR="0017703E" w:rsidRPr="00C31B50">
        <w:rPr>
          <w:color w:val="000000"/>
          <w:sz w:val="28"/>
          <w:szCs w:val="28"/>
          <w:lang w:val="uk-UA"/>
        </w:rPr>
        <w:tab/>
      </w:r>
      <w:r w:rsidR="00B31922" w:rsidRPr="00C31B50">
        <w:rPr>
          <w:color w:val="000000"/>
          <w:sz w:val="28"/>
          <w:szCs w:val="28"/>
          <w:lang w:val="uk-UA"/>
        </w:rPr>
        <w:t xml:space="preserve">      </w:t>
      </w:r>
      <w:r w:rsidR="008B2EEC" w:rsidRPr="00C31B50">
        <w:rPr>
          <w:color w:val="000000"/>
          <w:sz w:val="28"/>
          <w:szCs w:val="28"/>
          <w:lang w:val="uk-UA"/>
        </w:rPr>
        <w:t xml:space="preserve">  </w:t>
      </w:r>
      <w:r w:rsidR="00FD1317" w:rsidRPr="00C31B50">
        <w:rPr>
          <w:color w:val="000000"/>
          <w:sz w:val="28"/>
          <w:szCs w:val="28"/>
          <w:lang w:val="uk-UA"/>
        </w:rPr>
        <w:t xml:space="preserve">                            </w:t>
      </w:r>
      <w:r w:rsidR="00AD0C2D" w:rsidRPr="00C31B50">
        <w:rPr>
          <w:color w:val="000000"/>
          <w:sz w:val="28"/>
          <w:szCs w:val="28"/>
          <w:lang w:val="uk-UA"/>
        </w:rPr>
        <w:t xml:space="preserve">          </w:t>
      </w:r>
      <w:r w:rsidRPr="00C31B50">
        <w:rPr>
          <w:color w:val="000000"/>
          <w:sz w:val="28"/>
          <w:szCs w:val="28"/>
          <w:lang w:val="uk-UA"/>
        </w:rPr>
        <w:t xml:space="preserve">                  </w:t>
      </w:r>
      <w:r w:rsidR="00AD0C2D" w:rsidRPr="00C31B50">
        <w:rPr>
          <w:color w:val="000000"/>
          <w:sz w:val="28"/>
          <w:szCs w:val="28"/>
          <w:lang w:val="uk-UA"/>
        </w:rPr>
        <w:t xml:space="preserve"> </w:t>
      </w:r>
      <w:r w:rsidRPr="00C31B50">
        <w:rPr>
          <w:color w:val="000000"/>
          <w:sz w:val="28"/>
          <w:szCs w:val="28"/>
          <w:lang w:val="uk-UA"/>
        </w:rPr>
        <w:t xml:space="preserve"> </w:t>
      </w:r>
    </w:p>
    <w:sectPr w:rsidR="00EB40A6" w:rsidRPr="00C31B50" w:rsidSect="00556B2A">
      <w:pgSz w:w="11906" w:h="16838"/>
      <w:pgMar w:top="1134" w:right="566" w:bottom="156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50"/>
    <w:rsid w:val="00017529"/>
    <w:rsid w:val="0002476C"/>
    <w:rsid w:val="00061E28"/>
    <w:rsid w:val="00066023"/>
    <w:rsid w:val="000718AF"/>
    <w:rsid w:val="00074EF6"/>
    <w:rsid w:val="00076895"/>
    <w:rsid w:val="0008138E"/>
    <w:rsid w:val="000858F1"/>
    <w:rsid w:val="000D77F7"/>
    <w:rsid w:val="000F1A2B"/>
    <w:rsid w:val="0010339E"/>
    <w:rsid w:val="0010549E"/>
    <w:rsid w:val="00123CCF"/>
    <w:rsid w:val="00146400"/>
    <w:rsid w:val="00150A3C"/>
    <w:rsid w:val="00151521"/>
    <w:rsid w:val="001524A7"/>
    <w:rsid w:val="00161203"/>
    <w:rsid w:val="0016169B"/>
    <w:rsid w:val="00166DF9"/>
    <w:rsid w:val="00167B5A"/>
    <w:rsid w:val="00176BCC"/>
    <w:rsid w:val="0017703E"/>
    <w:rsid w:val="001911D3"/>
    <w:rsid w:val="001975F2"/>
    <w:rsid w:val="001A3C4F"/>
    <w:rsid w:val="001C2036"/>
    <w:rsid w:val="001E588F"/>
    <w:rsid w:val="001F340A"/>
    <w:rsid w:val="00205476"/>
    <w:rsid w:val="00205FA7"/>
    <w:rsid w:val="002068BE"/>
    <w:rsid w:val="00210021"/>
    <w:rsid w:val="00213898"/>
    <w:rsid w:val="00226676"/>
    <w:rsid w:val="00232188"/>
    <w:rsid w:val="00256AC6"/>
    <w:rsid w:val="00265418"/>
    <w:rsid w:val="00271F47"/>
    <w:rsid w:val="0028709E"/>
    <w:rsid w:val="002926CC"/>
    <w:rsid w:val="00292E02"/>
    <w:rsid w:val="0029490A"/>
    <w:rsid w:val="0029727D"/>
    <w:rsid w:val="002B1155"/>
    <w:rsid w:val="002B6AE4"/>
    <w:rsid w:val="002C2479"/>
    <w:rsid w:val="002D226A"/>
    <w:rsid w:val="002D23D3"/>
    <w:rsid w:val="002D3172"/>
    <w:rsid w:val="002D7A43"/>
    <w:rsid w:val="002E0F58"/>
    <w:rsid w:val="00302605"/>
    <w:rsid w:val="003037F7"/>
    <w:rsid w:val="00304C56"/>
    <w:rsid w:val="00322959"/>
    <w:rsid w:val="00335079"/>
    <w:rsid w:val="0034239B"/>
    <w:rsid w:val="00343954"/>
    <w:rsid w:val="00346BDF"/>
    <w:rsid w:val="0037136E"/>
    <w:rsid w:val="00372FE7"/>
    <w:rsid w:val="00386082"/>
    <w:rsid w:val="0038667D"/>
    <w:rsid w:val="00395635"/>
    <w:rsid w:val="003B019A"/>
    <w:rsid w:val="003C7E10"/>
    <w:rsid w:val="003D085C"/>
    <w:rsid w:val="003D2C68"/>
    <w:rsid w:val="003D5101"/>
    <w:rsid w:val="003D6196"/>
    <w:rsid w:val="003E051F"/>
    <w:rsid w:val="003F04BE"/>
    <w:rsid w:val="00401E4C"/>
    <w:rsid w:val="00412180"/>
    <w:rsid w:val="0044679A"/>
    <w:rsid w:val="00450F13"/>
    <w:rsid w:val="00452C16"/>
    <w:rsid w:val="00453C88"/>
    <w:rsid w:val="004656C1"/>
    <w:rsid w:val="00483DBA"/>
    <w:rsid w:val="004A645A"/>
    <w:rsid w:val="004A7160"/>
    <w:rsid w:val="004B0B5B"/>
    <w:rsid w:val="004C459F"/>
    <w:rsid w:val="004C660C"/>
    <w:rsid w:val="004E445B"/>
    <w:rsid w:val="00504318"/>
    <w:rsid w:val="00515C51"/>
    <w:rsid w:val="00523713"/>
    <w:rsid w:val="0053135E"/>
    <w:rsid w:val="00537C14"/>
    <w:rsid w:val="00552ED1"/>
    <w:rsid w:val="00555505"/>
    <w:rsid w:val="00556B2A"/>
    <w:rsid w:val="00571202"/>
    <w:rsid w:val="00596489"/>
    <w:rsid w:val="005B1800"/>
    <w:rsid w:val="005D53EB"/>
    <w:rsid w:val="005E4DBD"/>
    <w:rsid w:val="005E71E0"/>
    <w:rsid w:val="005F04DB"/>
    <w:rsid w:val="00600FE3"/>
    <w:rsid w:val="00617CB9"/>
    <w:rsid w:val="00623830"/>
    <w:rsid w:val="00623B98"/>
    <w:rsid w:val="00626EF6"/>
    <w:rsid w:val="00636553"/>
    <w:rsid w:val="00636C4B"/>
    <w:rsid w:val="006370DF"/>
    <w:rsid w:val="00650C0B"/>
    <w:rsid w:val="00655B9D"/>
    <w:rsid w:val="006732F6"/>
    <w:rsid w:val="00694783"/>
    <w:rsid w:val="0069713A"/>
    <w:rsid w:val="006A6DEA"/>
    <w:rsid w:val="006B145F"/>
    <w:rsid w:val="006B52D7"/>
    <w:rsid w:val="006B55F9"/>
    <w:rsid w:val="006B7E0D"/>
    <w:rsid w:val="006C7C41"/>
    <w:rsid w:val="006D6A2E"/>
    <w:rsid w:val="006D7177"/>
    <w:rsid w:val="006D7A1F"/>
    <w:rsid w:val="006D7C30"/>
    <w:rsid w:val="006F32CF"/>
    <w:rsid w:val="006F5325"/>
    <w:rsid w:val="006F57C8"/>
    <w:rsid w:val="00705D9C"/>
    <w:rsid w:val="00711135"/>
    <w:rsid w:val="00725B39"/>
    <w:rsid w:val="00733A87"/>
    <w:rsid w:val="00735303"/>
    <w:rsid w:val="00750115"/>
    <w:rsid w:val="007537F2"/>
    <w:rsid w:val="00753B4A"/>
    <w:rsid w:val="007626F0"/>
    <w:rsid w:val="00767031"/>
    <w:rsid w:val="00770A9B"/>
    <w:rsid w:val="007B2397"/>
    <w:rsid w:val="007B69F9"/>
    <w:rsid w:val="007C7EBD"/>
    <w:rsid w:val="007D23C8"/>
    <w:rsid w:val="007D3B3E"/>
    <w:rsid w:val="007E693B"/>
    <w:rsid w:val="00817038"/>
    <w:rsid w:val="00822750"/>
    <w:rsid w:val="00830B97"/>
    <w:rsid w:val="00835F82"/>
    <w:rsid w:val="00853D0E"/>
    <w:rsid w:val="00856C3B"/>
    <w:rsid w:val="008851DF"/>
    <w:rsid w:val="00892D67"/>
    <w:rsid w:val="008B2EEC"/>
    <w:rsid w:val="008C3729"/>
    <w:rsid w:val="008E0FAE"/>
    <w:rsid w:val="008E4596"/>
    <w:rsid w:val="009046D6"/>
    <w:rsid w:val="00907B94"/>
    <w:rsid w:val="0092006C"/>
    <w:rsid w:val="009213A8"/>
    <w:rsid w:val="00924306"/>
    <w:rsid w:val="00930893"/>
    <w:rsid w:val="00935E51"/>
    <w:rsid w:val="00964C24"/>
    <w:rsid w:val="0097749F"/>
    <w:rsid w:val="00983EDC"/>
    <w:rsid w:val="00983FEC"/>
    <w:rsid w:val="00987240"/>
    <w:rsid w:val="00994BF5"/>
    <w:rsid w:val="009A26D7"/>
    <w:rsid w:val="009B1F11"/>
    <w:rsid w:val="009B4708"/>
    <w:rsid w:val="009D07B5"/>
    <w:rsid w:val="009D5B76"/>
    <w:rsid w:val="009D651D"/>
    <w:rsid w:val="009E3995"/>
    <w:rsid w:val="009E5063"/>
    <w:rsid w:val="009F5673"/>
    <w:rsid w:val="00A02FCA"/>
    <w:rsid w:val="00A07315"/>
    <w:rsid w:val="00A17B48"/>
    <w:rsid w:val="00A20370"/>
    <w:rsid w:val="00A3167E"/>
    <w:rsid w:val="00A352D0"/>
    <w:rsid w:val="00A57CDD"/>
    <w:rsid w:val="00A72D10"/>
    <w:rsid w:val="00A739FC"/>
    <w:rsid w:val="00A80F4A"/>
    <w:rsid w:val="00A833D5"/>
    <w:rsid w:val="00AA2058"/>
    <w:rsid w:val="00AB4E75"/>
    <w:rsid w:val="00AB7AD7"/>
    <w:rsid w:val="00AC29B1"/>
    <w:rsid w:val="00AC5BC2"/>
    <w:rsid w:val="00AD0C2D"/>
    <w:rsid w:val="00AD71B2"/>
    <w:rsid w:val="00AE20F2"/>
    <w:rsid w:val="00AE39C8"/>
    <w:rsid w:val="00AE690F"/>
    <w:rsid w:val="00B15E4A"/>
    <w:rsid w:val="00B31922"/>
    <w:rsid w:val="00B3287B"/>
    <w:rsid w:val="00B33D94"/>
    <w:rsid w:val="00B53A90"/>
    <w:rsid w:val="00B543E1"/>
    <w:rsid w:val="00B617DD"/>
    <w:rsid w:val="00B62852"/>
    <w:rsid w:val="00B63A38"/>
    <w:rsid w:val="00B70B1D"/>
    <w:rsid w:val="00B85F2C"/>
    <w:rsid w:val="00BB0ADF"/>
    <w:rsid w:val="00BB6F41"/>
    <w:rsid w:val="00BC2795"/>
    <w:rsid w:val="00BE0AF4"/>
    <w:rsid w:val="00BE2C56"/>
    <w:rsid w:val="00C27979"/>
    <w:rsid w:val="00C31B50"/>
    <w:rsid w:val="00C42EF3"/>
    <w:rsid w:val="00C71C7E"/>
    <w:rsid w:val="00C74C2D"/>
    <w:rsid w:val="00C82935"/>
    <w:rsid w:val="00CA7985"/>
    <w:rsid w:val="00CC5937"/>
    <w:rsid w:val="00CD0DCB"/>
    <w:rsid w:val="00CD34EC"/>
    <w:rsid w:val="00CE45BF"/>
    <w:rsid w:val="00CE4FE5"/>
    <w:rsid w:val="00CF1816"/>
    <w:rsid w:val="00CF2067"/>
    <w:rsid w:val="00CF44A9"/>
    <w:rsid w:val="00D03150"/>
    <w:rsid w:val="00D10F25"/>
    <w:rsid w:val="00D35E9D"/>
    <w:rsid w:val="00D4600A"/>
    <w:rsid w:val="00D54144"/>
    <w:rsid w:val="00D67363"/>
    <w:rsid w:val="00D86066"/>
    <w:rsid w:val="00D86506"/>
    <w:rsid w:val="00D96FCC"/>
    <w:rsid w:val="00DA73ED"/>
    <w:rsid w:val="00DB03A7"/>
    <w:rsid w:val="00DB736C"/>
    <w:rsid w:val="00DD15D0"/>
    <w:rsid w:val="00DD6B58"/>
    <w:rsid w:val="00DE02C6"/>
    <w:rsid w:val="00DF1A24"/>
    <w:rsid w:val="00DF23BF"/>
    <w:rsid w:val="00DF75A5"/>
    <w:rsid w:val="00E04B4C"/>
    <w:rsid w:val="00E11DA8"/>
    <w:rsid w:val="00E14364"/>
    <w:rsid w:val="00E17837"/>
    <w:rsid w:val="00E24F5A"/>
    <w:rsid w:val="00E5472C"/>
    <w:rsid w:val="00E5587D"/>
    <w:rsid w:val="00E5587F"/>
    <w:rsid w:val="00E60E72"/>
    <w:rsid w:val="00E644B6"/>
    <w:rsid w:val="00E91DEA"/>
    <w:rsid w:val="00EB40A6"/>
    <w:rsid w:val="00EB43F6"/>
    <w:rsid w:val="00EC6621"/>
    <w:rsid w:val="00ED1F62"/>
    <w:rsid w:val="00EF2E95"/>
    <w:rsid w:val="00F14EA1"/>
    <w:rsid w:val="00F21630"/>
    <w:rsid w:val="00F27F89"/>
    <w:rsid w:val="00F31FCC"/>
    <w:rsid w:val="00F3269D"/>
    <w:rsid w:val="00F33445"/>
    <w:rsid w:val="00F558B6"/>
    <w:rsid w:val="00F65A8D"/>
    <w:rsid w:val="00F75F0B"/>
    <w:rsid w:val="00F8362F"/>
    <w:rsid w:val="00F95296"/>
    <w:rsid w:val="00FB04EF"/>
    <w:rsid w:val="00FB7716"/>
    <w:rsid w:val="00FC15A1"/>
    <w:rsid w:val="00FD1317"/>
    <w:rsid w:val="00FF0825"/>
    <w:rsid w:val="00FF2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EB0A"/>
  <w15:docId w15:val="{EE9C05B7-DC0F-4BC0-ADF5-A1D4D094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0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0A6"/>
    <w:pPr>
      <w:ind w:left="720"/>
      <w:contextualSpacing/>
    </w:pPr>
  </w:style>
  <w:style w:type="paragraph" w:customStyle="1" w:styleId="a4">
    <w:name w:val="Текст в заданном формате"/>
    <w:basedOn w:val="a"/>
    <w:qFormat/>
    <w:rsid w:val="004E445B"/>
  </w:style>
  <w:style w:type="paragraph" w:styleId="a5">
    <w:name w:val="Normal (Web)"/>
    <w:basedOn w:val="a"/>
    <w:uiPriority w:val="99"/>
    <w:semiHidden/>
    <w:unhideWhenUsed/>
    <w:rsid w:val="000D77F7"/>
    <w:pPr>
      <w:spacing w:before="100" w:beforeAutospacing="1" w:after="100" w:afterAutospacing="1"/>
    </w:pPr>
  </w:style>
  <w:style w:type="character" w:styleId="a6">
    <w:name w:val="Hyperlink"/>
    <w:basedOn w:val="a0"/>
    <w:uiPriority w:val="99"/>
    <w:unhideWhenUsed/>
    <w:rsid w:val="004C660C"/>
    <w:rPr>
      <w:color w:val="0000FF"/>
      <w:u w:val="single"/>
    </w:rPr>
  </w:style>
  <w:style w:type="character" w:styleId="a7">
    <w:name w:val="Strong"/>
    <w:basedOn w:val="a0"/>
    <w:uiPriority w:val="22"/>
    <w:qFormat/>
    <w:rsid w:val="0069713A"/>
    <w:rPr>
      <w:b/>
      <w:bCs/>
    </w:rPr>
  </w:style>
  <w:style w:type="paragraph" w:customStyle="1" w:styleId="1">
    <w:name w:val="Абзац списка1"/>
    <w:basedOn w:val="a"/>
    <w:uiPriority w:val="34"/>
    <w:qFormat/>
    <w:rsid w:val="00401E4C"/>
    <w:pPr>
      <w:spacing w:after="200" w:line="276" w:lineRule="auto"/>
      <w:ind w:left="720"/>
      <w:contextualSpacing/>
    </w:pPr>
    <w:rPr>
      <w:rFonts w:ascii="Calibri" w:hAnsi="Calibri"/>
      <w:sz w:val="22"/>
      <w:szCs w:val="22"/>
    </w:rPr>
  </w:style>
  <w:style w:type="character" w:customStyle="1" w:styleId="apple-converted-space">
    <w:name w:val="apple-converted-space"/>
    <w:rsid w:val="00401E4C"/>
    <w:rPr>
      <w:rFonts w:cs="Times New Roman"/>
    </w:rPr>
  </w:style>
  <w:style w:type="paragraph" w:customStyle="1" w:styleId="rvps2">
    <w:name w:val="rvps2"/>
    <w:basedOn w:val="a"/>
    <w:rsid w:val="00FB04EF"/>
    <w:pPr>
      <w:spacing w:before="100" w:beforeAutospacing="1" w:after="100" w:afterAutospacing="1"/>
    </w:pPr>
  </w:style>
  <w:style w:type="character" w:customStyle="1" w:styleId="rvts23">
    <w:name w:val="rvts23"/>
    <w:basedOn w:val="a0"/>
    <w:rsid w:val="009B1F11"/>
  </w:style>
  <w:style w:type="character" w:customStyle="1" w:styleId="rvts9">
    <w:name w:val="rvts9"/>
    <w:basedOn w:val="a0"/>
    <w:rsid w:val="009B1F11"/>
  </w:style>
  <w:style w:type="character" w:customStyle="1" w:styleId="rvts46">
    <w:name w:val="rvts46"/>
    <w:basedOn w:val="a0"/>
    <w:rsid w:val="006C7C41"/>
  </w:style>
  <w:style w:type="character" w:customStyle="1" w:styleId="rvts11">
    <w:name w:val="rvts11"/>
    <w:basedOn w:val="a0"/>
    <w:rsid w:val="006C7C41"/>
  </w:style>
  <w:style w:type="paragraph" w:styleId="HTML">
    <w:name w:val="HTML Preformatted"/>
    <w:basedOn w:val="a"/>
    <w:link w:val="HTML0"/>
    <w:uiPriority w:val="99"/>
    <w:semiHidden/>
    <w:unhideWhenUsed/>
    <w:rsid w:val="007D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D23C8"/>
    <w:rPr>
      <w:rFonts w:ascii="Courier New" w:eastAsia="Times New Roman" w:hAnsi="Courier New" w:cs="Courier New"/>
      <w:sz w:val="20"/>
      <w:szCs w:val="20"/>
      <w:lang w:eastAsia="ru-RU"/>
    </w:rPr>
  </w:style>
  <w:style w:type="paragraph" w:styleId="a8">
    <w:name w:val="header"/>
    <w:basedOn w:val="a"/>
    <w:link w:val="a9"/>
    <w:uiPriority w:val="99"/>
    <w:unhideWhenUsed/>
    <w:rsid w:val="00335079"/>
    <w:pPr>
      <w:tabs>
        <w:tab w:val="center" w:pos="4677"/>
        <w:tab w:val="right" w:pos="9355"/>
      </w:tabs>
    </w:pPr>
  </w:style>
  <w:style w:type="character" w:customStyle="1" w:styleId="a9">
    <w:name w:val="Верхний колонтитул Знак"/>
    <w:basedOn w:val="a0"/>
    <w:link w:val="a8"/>
    <w:uiPriority w:val="99"/>
    <w:rsid w:val="00335079"/>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335079"/>
    <w:rPr>
      <w:color w:val="605E5C"/>
      <w:shd w:val="clear" w:color="auto" w:fill="E1DFDD"/>
    </w:rPr>
  </w:style>
  <w:style w:type="paragraph" w:styleId="aa">
    <w:name w:val="Body Text Indent"/>
    <w:basedOn w:val="a"/>
    <w:link w:val="ab"/>
    <w:uiPriority w:val="99"/>
    <w:unhideWhenUsed/>
    <w:rsid w:val="00B70B1D"/>
    <w:pPr>
      <w:tabs>
        <w:tab w:val="left" w:pos="1080"/>
      </w:tabs>
      <w:suppressAutoHyphens/>
      <w:ind w:firstLine="709"/>
      <w:jc w:val="both"/>
    </w:pPr>
    <w:rPr>
      <w:lang w:val="uk-UA" w:eastAsia="ar-SA"/>
    </w:rPr>
  </w:style>
  <w:style w:type="character" w:customStyle="1" w:styleId="ab">
    <w:name w:val="Основной текст с отступом Знак"/>
    <w:basedOn w:val="a0"/>
    <w:link w:val="aa"/>
    <w:uiPriority w:val="99"/>
    <w:rsid w:val="00B70B1D"/>
    <w:rPr>
      <w:rFonts w:ascii="Times New Roman" w:eastAsia="Times New Roman" w:hAnsi="Times New Roman" w:cs="Times New Roman"/>
      <w:sz w:val="24"/>
      <w:szCs w:val="24"/>
      <w:lang w:val="uk-UA" w:eastAsia="ar-SA"/>
    </w:rPr>
  </w:style>
  <w:style w:type="paragraph" w:styleId="ac">
    <w:name w:val="Balloon Text"/>
    <w:basedOn w:val="a"/>
    <w:link w:val="ad"/>
    <w:uiPriority w:val="99"/>
    <w:semiHidden/>
    <w:unhideWhenUsed/>
    <w:rsid w:val="00386082"/>
    <w:rPr>
      <w:rFonts w:ascii="Segoe UI" w:hAnsi="Segoe UI" w:cs="Segoe UI"/>
      <w:sz w:val="18"/>
      <w:szCs w:val="18"/>
    </w:rPr>
  </w:style>
  <w:style w:type="character" w:customStyle="1" w:styleId="ad">
    <w:name w:val="Текст выноски Знак"/>
    <w:basedOn w:val="a0"/>
    <w:link w:val="ac"/>
    <w:uiPriority w:val="99"/>
    <w:semiHidden/>
    <w:rsid w:val="0038608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4644">
      <w:bodyDiv w:val="1"/>
      <w:marLeft w:val="0"/>
      <w:marRight w:val="0"/>
      <w:marTop w:val="0"/>
      <w:marBottom w:val="0"/>
      <w:divBdr>
        <w:top w:val="none" w:sz="0" w:space="0" w:color="auto"/>
        <w:left w:val="none" w:sz="0" w:space="0" w:color="auto"/>
        <w:bottom w:val="none" w:sz="0" w:space="0" w:color="auto"/>
        <w:right w:val="none" w:sz="0" w:space="0" w:color="auto"/>
      </w:divBdr>
    </w:div>
    <w:div w:id="147016844">
      <w:bodyDiv w:val="1"/>
      <w:marLeft w:val="0"/>
      <w:marRight w:val="0"/>
      <w:marTop w:val="0"/>
      <w:marBottom w:val="0"/>
      <w:divBdr>
        <w:top w:val="none" w:sz="0" w:space="0" w:color="auto"/>
        <w:left w:val="none" w:sz="0" w:space="0" w:color="auto"/>
        <w:bottom w:val="none" w:sz="0" w:space="0" w:color="auto"/>
        <w:right w:val="none" w:sz="0" w:space="0" w:color="auto"/>
      </w:divBdr>
    </w:div>
    <w:div w:id="170148265">
      <w:bodyDiv w:val="1"/>
      <w:marLeft w:val="0"/>
      <w:marRight w:val="0"/>
      <w:marTop w:val="0"/>
      <w:marBottom w:val="0"/>
      <w:divBdr>
        <w:top w:val="none" w:sz="0" w:space="0" w:color="auto"/>
        <w:left w:val="none" w:sz="0" w:space="0" w:color="auto"/>
        <w:bottom w:val="none" w:sz="0" w:space="0" w:color="auto"/>
        <w:right w:val="none" w:sz="0" w:space="0" w:color="auto"/>
      </w:divBdr>
    </w:div>
    <w:div w:id="239141857">
      <w:bodyDiv w:val="1"/>
      <w:marLeft w:val="0"/>
      <w:marRight w:val="0"/>
      <w:marTop w:val="0"/>
      <w:marBottom w:val="0"/>
      <w:divBdr>
        <w:top w:val="none" w:sz="0" w:space="0" w:color="auto"/>
        <w:left w:val="none" w:sz="0" w:space="0" w:color="auto"/>
        <w:bottom w:val="none" w:sz="0" w:space="0" w:color="auto"/>
        <w:right w:val="none" w:sz="0" w:space="0" w:color="auto"/>
      </w:divBdr>
    </w:div>
    <w:div w:id="272906042">
      <w:bodyDiv w:val="1"/>
      <w:marLeft w:val="0"/>
      <w:marRight w:val="0"/>
      <w:marTop w:val="0"/>
      <w:marBottom w:val="0"/>
      <w:divBdr>
        <w:top w:val="none" w:sz="0" w:space="0" w:color="auto"/>
        <w:left w:val="none" w:sz="0" w:space="0" w:color="auto"/>
        <w:bottom w:val="none" w:sz="0" w:space="0" w:color="auto"/>
        <w:right w:val="none" w:sz="0" w:space="0" w:color="auto"/>
      </w:divBdr>
    </w:div>
    <w:div w:id="309556058">
      <w:bodyDiv w:val="1"/>
      <w:marLeft w:val="0"/>
      <w:marRight w:val="0"/>
      <w:marTop w:val="0"/>
      <w:marBottom w:val="0"/>
      <w:divBdr>
        <w:top w:val="none" w:sz="0" w:space="0" w:color="auto"/>
        <w:left w:val="none" w:sz="0" w:space="0" w:color="auto"/>
        <w:bottom w:val="none" w:sz="0" w:space="0" w:color="auto"/>
        <w:right w:val="none" w:sz="0" w:space="0" w:color="auto"/>
      </w:divBdr>
    </w:div>
    <w:div w:id="774637240">
      <w:bodyDiv w:val="1"/>
      <w:marLeft w:val="0"/>
      <w:marRight w:val="0"/>
      <w:marTop w:val="0"/>
      <w:marBottom w:val="0"/>
      <w:divBdr>
        <w:top w:val="none" w:sz="0" w:space="0" w:color="auto"/>
        <w:left w:val="none" w:sz="0" w:space="0" w:color="auto"/>
        <w:bottom w:val="none" w:sz="0" w:space="0" w:color="auto"/>
        <w:right w:val="none" w:sz="0" w:space="0" w:color="auto"/>
      </w:divBdr>
    </w:div>
    <w:div w:id="795637254">
      <w:bodyDiv w:val="1"/>
      <w:marLeft w:val="0"/>
      <w:marRight w:val="0"/>
      <w:marTop w:val="0"/>
      <w:marBottom w:val="0"/>
      <w:divBdr>
        <w:top w:val="none" w:sz="0" w:space="0" w:color="auto"/>
        <w:left w:val="none" w:sz="0" w:space="0" w:color="auto"/>
        <w:bottom w:val="none" w:sz="0" w:space="0" w:color="auto"/>
        <w:right w:val="none" w:sz="0" w:space="0" w:color="auto"/>
      </w:divBdr>
    </w:div>
    <w:div w:id="841630712">
      <w:bodyDiv w:val="1"/>
      <w:marLeft w:val="0"/>
      <w:marRight w:val="0"/>
      <w:marTop w:val="0"/>
      <w:marBottom w:val="0"/>
      <w:divBdr>
        <w:top w:val="none" w:sz="0" w:space="0" w:color="auto"/>
        <w:left w:val="none" w:sz="0" w:space="0" w:color="auto"/>
        <w:bottom w:val="none" w:sz="0" w:space="0" w:color="auto"/>
        <w:right w:val="none" w:sz="0" w:space="0" w:color="auto"/>
      </w:divBdr>
    </w:div>
    <w:div w:id="960305458">
      <w:bodyDiv w:val="1"/>
      <w:marLeft w:val="0"/>
      <w:marRight w:val="0"/>
      <w:marTop w:val="0"/>
      <w:marBottom w:val="0"/>
      <w:divBdr>
        <w:top w:val="none" w:sz="0" w:space="0" w:color="auto"/>
        <w:left w:val="none" w:sz="0" w:space="0" w:color="auto"/>
        <w:bottom w:val="none" w:sz="0" w:space="0" w:color="auto"/>
        <w:right w:val="none" w:sz="0" w:space="0" w:color="auto"/>
      </w:divBdr>
    </w:div>
    <w:div w:id="992484545">
      <w:bodyDiv w:val="1"/>
      <w:marLeft w:val="0"/>
      <w:marRight w:val="0"/>
      <w:marTop w:val="0"/>
      <w:marBottom w:val="0"/>
      <w:divBdr>
        <w:top w:val="none" w:sz="0" w:space="0" w:color="auto"/>
        <w:left w:val="none" w:sz="0" w:space="0" w:color="auto"/>
        <w:bottom w:val="none" w:sz="0" w:space="0" w:color="auto"/>
        <w:right w:val="none" w:sz="0" w:space="0" w:color="auto"/>
      </w:divBdr>
    </w:div>
    <w:div w:id="1051853627">
      <w:bodyDiv w:val="1"/>
      <w:marLeft w:val="0"/>
      <w:marRight w:val="0"/>
      <w:marTop w:val="0"/>
      <w:marBottom w:val="0"/>
      <w:divBdr>
        <w:top w:val="none" w:sz="0" w:space="0" w:color="auto"/>
        <w:left w:val="none" w:sz="0" w:space="0" w:color="auto"/>
        <w:bottom w:val="none" w:sz="0" w:space="0" w:color="auto"/>
        <w:right w:val="none" w:sz="0" w:space="0" w:color="auto"/>
      </w:divBdr>
    </w:div>
    <w:div w:id="1258102510">
      <w:bodyDiv w:val="1"/>
      <w:marLeft w:val="0"/>
      <w:marRight w:val="0"/>
      <w:marTop w:val="0"/>
      <w:marBottom w:val="0"/>
      <w:divBdr>
        <w:top w:val="none" w:sz="0" w:space="0" w:color="auto"/>
        <w:left w:val="none" w:sz="0" w:space="0" w:color="auto"/>
        <w:bottom w:val="none" w:sz="0" w:space="0" w:color="auto"/>
        <w:right w:val="none" w:sz="0" w:space="0" w:color="auto"/>
      </w:divBdr>
    </w:div>
    <w:div w:id="1319774215">
      <w:bodyDiv w:val="1"/>
      <w:marLeft w:val="0"/>
      <w:marRight w:val="0"/>
      <w:marTop w:val="0"/>
      <w:marBottom w:val="0"/>
      <w:divBdr>
        <w:top w:val="none" w:sz="0" w:space="0" w:color="auto"/>
        <w:left w:val="none" w:sz="0" w:space="0" w:color="auto"/>
        <w:bottom w:val="none" w:sz="0" w:space="0" w:color="auto"/>
        <w:right w:val="none" w:sz="0" w:space="0" w:color="auto"/>
      </w:divBdr>
    </w:div>
    <w:div w:id="1415131469">
      <w:bodyDiv w:val="1"/>
      <w:marLeft w:val="0"/>
      <w:marRight w:val="0"/>
      <w:marTop w:val="0"/>
      <w:marBottom w:val="0"/>
      <w:divBdr>
        <w:top w:val="none" w:sz="0" w:space="0" w:color="auto"/>
        <w:left w:val="none" w:sz="0" w:space="0" w:color="auto"/>
        <w:bottom w:val="none" w:sz="0" w:space="0" w:color="auto"/>
        <w:right w:val="none" w:sz="0" w:space="0" w:color="auto"/>
      </w:divBdr>
    </w:div>
    <w:div w:id="1460538393">
      <w:bodyDiv w:val="1"/>
      <w:marLeft w:val="0"/>
      <w:marRight w:val="0"/>
      <w:marTop w:val="0"/>
      <w:marBottom w:val="0"/>
      <w:divBdr>
        <w:top w:val="none" w:sz="0" w:space="0" w:color="auto"/>
        <w:left w:val="none" w:sz="0" w:space="0" w:color="auto"/>
        <w:bottom w:val="none" w:sz="0" w:space="0" w:color="auto"/>
        <w:right w:val="none" w:sz="0" w:space="0" w:color="auto"/>
      </w:divBdr>
    </w:div>
    <w:div w:id="1492285382">
      <w:bodyDiv w:val="1"/>
      <w:marLeft w:val="0"/>
      <w:marRight w:val="0"/>
      <w:marTop w:val="0"/>
      <w:marBottom w:val="0"/>
      <w:divBdr>
        <w:top w:val="none" w:sz="0" w:space="0" w:color="auto"/>
        <w:left w:val="none" w:sz="0" w:space="0" w:color="auto"/>
        <w:bottom w:val="none" w:sz="0" w:space="0" w:color="auto"/>
        <w:right w:val="none" w:sz="0" w:space="0" w:color="auto"/>
      </w:divBdr>
    </w:div>
    <w:div w:id="1513910844">
      <w:bodyDiv w:val="1"/>
      <w:marLeft w:val="0"/>
      <w:marRight w:val="0"/>
      <w:marTop w:val="0"/>
      <w:marBottom w:val="0"/>
      <w:divBdr>
        <w:top w:val="none" w:sz="0" w:space="0" w:color="auto"/>
        <w:left w:val="none" w:sz="0" w:space="0" w:color="auto"/>
        <w:bottom w:val="none" w:sz="0" w:space="0" w:color="auto"/>
        <w:right w:val="none" w:sz="0" w:space="0" w:color="auto"/>
      </w:divBdr>
    </w:div>
    <w:div w:id="1581407986">
      <w:bodyDiv w:val="1"/>
      <w:marLeft w:val="0"/>
      <w:marRight w:val="0"/>
      <w:marTop w:val="0"/>
      <w:marBottom w:val="0"/>
      <w:divBdr>
        <w:top w:val="none" w:sz="0" w:space="0" w:color="auto"/>
        <w:left w:val="none" w:sz="0" w:space="0" w:color="auto"/>
        <w:bottom w:val="none" w:sz="0" w:space="0" w:color="auto"/>
        <w:right w:val="none" w:sz="0" w:space="0" w:color="auto"/>
      </w:divBdr>
    </w:div>
    <w:div w:id="1667200447">
      <w:bodyDiv w:val="1"/>
      <w:marLeft w:val="0"/>
      <w:marRight w:val="0"/>
      <w:marTop w:val="0"/>
      <w:marBottom w:val="0"/>
      <w:divBdr>
        <w:top w:val="none" w:sz="0" w:space="0" w:color="auto"/>
        <w:left w:val="none" w:sz="0" w:space="0" w:color="auto"/>
        <w:bottom w:val="none" w:sz="0" w:space="0" w:color="auto"/>
        <w:right w:val="none" w:sz="0" w:space="0" w:color="auto"/>
      </w:divBdr>
    </w:div>
    <w:div w:id="1732266507">
      <w:bodyDiv w:val="1"/>
      <w:marLeft w:val="0"/>
      <w:marRight w:val="0"/>
      <w:marTop w:val="0"/>
      <w:marBottom w:val="0"/>
      <w:divBdr>
        <w:top w:val="none" w:sz="0" w:space="0" w:color="auto"/>
        <w:left w:val="none" w:sz="0" w:space="0" w:color="auto"/>
        <w:bottom w:val="none" w:sz="0" w:space="0" w:color="auto"/>
        <w:right w:val="none" w:sz="0" w:space="0" w:color="auto"/>
      </w:divBdr>
    </w:div>
    <w:div w:id="1792674315">
      <w:bodyDiv w:val="1"/>
      <w:marLeft w:val="0"/>
      <w:marRight w:val="0"/>
      <w:marTop w:val="0"/>
      <w:marBottom w:val="0"/>
      <w:divBdr>
        <w:top w:val="none" w:sz="0" w:space="0" w:color="auto"/>
        <w:left w:val="none" w:sz="0" w:space="0" w:color="auto"/>
        <w:bottom w:val="none" w:sz="0" w:space="0" w:color="auto"/>
        <w:right w:val="none" w:sz="0" w:space="0" w:color="auto"/>
      </w:divBdr>
    </w:div>
    <w:div w:id="1893612445">
      <w:bodyDiv w:val="1"/>
      <w:marLeft w:val="0"/>
      <w:marRight w:val="0"/>
      <w:marTop w:val="0"/>
      <w:marBottom w:val="0"/>
      <w:divBdr>
        <w:top w:val="none" w:sz="0" w:space="0" w:color="auto"/>
        <w:left w:val="none" w:sz="0" w:space="0" w:color="auto"/>
        <w:bottom w:val="none" w:sz="0" w:space="0" w:color="auto"/>
        <w:right w:val="none" w:sz="0" w:space="0" w:color="auto"/>
      </w:divBdr>
    </w:div>
    <w:div w:id="196407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_nikolaev@mkrada.gov.ua" TargetMode="External"/><Relationship Id="rId3" Type="http://schemas.openxmlformats.org/officeDocument/2006/relationships/settings" Target="settings.xml"/><Relationship Id="rId7" Type="http://schemas.openxmlformats.org/officeDocument/2006/relationships/hyperlink" Target="mailto:i.honchar@mkrada.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rc_nikolaev@mkrada.gov.ua" TargetMode="External"/><Relationship Id="rId5" Type="http://schemas.openxmlformats.org/officeDocument/2006/relationships/hyperlink" Target="mailto:arc_nikolaev@mkrada.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63669-DBBA-411F-98FC-5A5C732C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629</Words>
  <Characters>3590</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user308c</dc:creator>
  <cp:lastModifiedBy>user553</cp:lastModifiedBy>
  <cp:revision>14</cp:revision>
  <cp:lastPrinted>2021-12-14T08:00:00Z</cp:lastPrinted>
  <dcterms:created xsi:type="dcterms:W3CDTF">2021-08-16T10:56:00Z</dcterms:created>
  <dcterms:modified xsi:type="dcterms:W3CDTF">2021-12-14T08:21:00Z</dcterms:modified>
</cp:coreProperties>
</file>