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62" w:rsidRPr="00C77B59" w:rsidRDefault="00B01762" w:rsidP="005808F2">
      <w:pPr>
        <w:rPr>
          <w:b/>
          <w:bCs/>
          <w:sz w:val="28"/>
          <w:szCs w:val="28"/>
          <w:lang w:val="uk-UA"/>
        </w:rPr>
      </w:pPr>
      <w:r w:rsidRPr="00C77B59">
        <w:rPr>
          <w:noProof/>
          <w:sz w:val="28"/>
          <w:szCs w:val="28"/>
        </w:rPr>
        <w:drawing>
          <wp:inline distT="0" distB="0" distL="0" distR="0">
            <wp:extent cx="647700" cy="84772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B01762" w:rsidRPr="00C77B59" w:rsidRDefault="00B01762" w:rsidP="005808F2">
      <w:pPr>
        <w:keepNext/>
        <w:outlineLvl w:val="8"/>
        <w:rPr>
          <w:b/>
          <w:bCs/>
          <w:sz w:val="28"/>
          <w:szCs w:val="28"/>
          <w:lang w:val="uk-UA"/>
        </w:rPr>
      </w:pPr>
      <w:r w:rsidRPr="00C77B59">
        <w:rPr>
          <w:b/>
          <w:bCs/>
          <w:sz w:val="28"/>
          <w:szCs w:val="28"/>
          <w:lang w:val="uk-UA"/>
        </w:rPr>
        <w:t>Миколаївська міська рада</w:t>
      </w:r>
    </w:p>
    <w:p w:rsidR="00B01762" w:rsidRPr="00C77B59" w:rsidRDefault="00B01762" w:rsidP="005808F2">
      <w:pPr>
        <w:keepNext/>
        <w:outlineLvl w:val="8"/>
        <w:rPr>
          <w:b/>
          <w:bCs/>
          <w:sz w:val="28"/>
          <w:szCs w:val="28"/>
          <w:lang w:val="uk-UA"/>
        </w:rPr>
      </w:pPr>
      <w:r w:rsidRPr="00C77B59">
        <w:rPr>
          <w:b/>
          <w:bCs/>
          <w:sz w:val="28"/>
          <w:szCs w:val="28"/>
          <w:lang w:val="uk-UA"/>
        </w:rPr>
        <w:t>Миколаївського району</w:t>
      </w:r>
    </w:p>
    <w:p w:rsidR="00B01762" w:rsidRPr="00C77B59" w:rsidRDefault="00B01762" w:rsidP="005808F2">
      <w:pPr>
        <w:keepNext/>
        <w:outlineLvl w:val="8"/>
        <w:rPr>
          <w:b/>
          <w:bCs/>
          <w:sz w:val="28"/>
          <w:szCs w:val="28"/>
          <w:lang w:val="uk-UA"/>
        </w:rPr>
      </w:pPr>
      <w:r w:rsidRPr="00C77B59">
        <w:rPr>
          <w:b/>
          <w:bCs/>
          <w:sz w:val="28"/>
          <w:szCs w:val="28"/>
          <w:lang w:val="uk-UA"/>
        </w:rPr>
        <w:t>Миколаївської області</w:t>
      </w:r>
    </w:p>
    <w:p w:rsidR="00B01762" w:rsidRPr="00C77B59" w:rsidRDefault="00B01762" w:rsidP="005808F2">
      <w:pPr>
        <w:keepNext/>
        <w:outlineLvl w:val="8"/>
        <w:rPr>
          <w:b/>
          <w:bCs/>
          <w:sz w:val="28"/>
          <w:szCs w:val="28"/>
          <w:lang w:val="uk-UA"/>
        </w:rPr>
      </w:pPr>
      <w:r w:rsidRPr="00C77B59">
        <w:rPr>
          <w:b/>
          <w:bCs/>
          <w:sz w:val="28"/>
          <w:szCs w:val="28"/>
          <w:lang w:val="uk-UA"/>
        </w:rPr>
        <w:t>VIII скликання</w:t>
      </w:r>
    </w:p>
    <w:p w:rsidR="00B01762" w:rsidRPr="00C77B59" w:rsidRDefault="00B01762" w:rsidP="005808F2">
      <w:pPr>
        <w:keepNext/>
        <w:outlineLvl w:val="8"/>
        <w:rPr>
          <w:b/>
          <w:bCs/>
          <w:sz w:val="28"/>
          <w:szCs w:val="28"/>
          <w:lang w:val="uk-UA"/>
        </w:rPr>
      </w:pPr>
    </w:p>
    <w:p w:rsidR="00B01762" w:rsidRPr="00C77B59" w:rsidRDefault="00B01762" w:rsidP="005808F2">
      <w:pPr>
        <w:outlineLvl w:val="7"/>
        <w:rPr>
          <w:b/>
          <w:iCs/>
          <w:sz w:val="28"/>
          <w:szCs w:val="28"/>
          <w:lang w:val="uk-UA"/>
        </w:rPr>
      </w:pPr>
      <w:r w:rsidRPr="00C77B59">
        <w:rPr>
          <w:b/>
          <w:iCs/>
          <w:sz w:val="28"/>
          <w:szCs w:val="28"/>
          <w:lang w:val="uk-UA"/>
        </w:rPr>
        <w:t>Постійна комісія міської ради з</w:t>
      </w:r>
    </w:p>
    <w:p w:rsidR="00B01762" w:rsidRPr="00C77B59" w:rsidRDefault="00B01762" w:rsidP="005808F2">
      <w:pPr>
        <w:outlineLvl w:val="7"/>
        <w:rPr>
          <w:b/>
          <w:iCs/>
          <w:sz w:val="28"/>
          <w:szCs w:val="28"/>
          <w:lang w:val="uk-UA"/>
        </w:rPr>
      </w:pPr>
      <w:r w:rsidRPr="00C77B59">
        <w:rPr>
          <w:b/>
          <w:iCs/>
          <w:sz w:val="28"/>
          <w:szCs w:val="28"/>
          <w:lang w:val="uk-UA"/>
        </w:rPr>
        <w:t xml:space="preserve">питань прав людини, дітей, сім'ї, </w:t>
      </w:r>
    </w:p>
    <w:p w:rsidR="00B01762" w:rsidRPr="00C77B59" w:rsidRDefault="00B01762" w:rsidP="005808F2">
      <w:pPr>
        <w:outlineLvl w:val="7"/>
        <w:rPr>
          <w:b/>
          <w:iCs/>
          <w:sz w:val="28"/>
          <w:szCs w:val="28"/>
          <w:lang w:val="uk-UA"/>
        </w:rPr>
      </w:pPr>
      <w:r w:rsidRPr="00C77B59">
        <w:rPr>
          <w:b/>
          <w:iCs/>
          <w:sz w:val="28"/>
          <w:szCs w:val="28"/>
          <w:lang w:val="uk-UA"/>
        </w:rPr>
        <w:t>законності, гласності, антикорупційної політики,</w:t>
      </w:r>
    </w:p>
    <w:p w:rsidR="00B01762" w:rsidRPr="00C77B59" w:rsidRDefault="00B01762" w:rsidP="005808F2">
      <w:pPr>
        <w:outlineLvl w:val="7"/>
        <w:rPr>
          <w:b/>
          <w:iCs/>
          <w:sz w:val="28"/>
          <w:szCs w:val="28"/>
          <w:lang w:val="uk-UA"/>
        </w:rPr>
      </w:pPr>
      <w:r w:rsidRPr="00C77B59">
        <w:rPr>
          <w:b/>
          <w:iCs/>
          <w:sz w:val="28"/>
          <w:szCs w:val="28"/>
          <w:lang w:val="uk-UA"/>
        </w:rPr>
        <w:t xml:space="preserve">місцевого самоврядування, депутатської </w:t>
      </w:r>
    </w:p>
    <w:p w:rsidR="00B01762" w:rsidRPr="00C77B59" w:rsidRDefault="00B01762" w:rsidP="005808F2">
      <w:pPr>
        <w:outlineLvl w:val="7"/>
        <w:rPr>
          <w:b/>
          <w:iCs/>
          <w:sz w:val="28"/>
          <w:szCs w:val="28"/>
          <w:lang w:val="uk-UA"/>
        </w:rPr>
      </w:pPr>
      <w:r w:rsidRPr="00C77B59">
        <w:rPr>
          <w:b/>
          <w:iCs/>
          <w:sz w:val="28"/>
          <w:szCs w:val="28"/>
          <w:lang w:val="uk-UA"/>
        </w:rPr>
        <w:t>діяльності та етики</w:t>
      </w:r>
    </w:p>
    <w:p w:rsidR="00B01762" w:rsidRPr="00C77B59" w:rsidRDefault="00B01762" w:rsidP="005808F2">
      <w:pPr>
        <w:outlineLvl w:val="7"/>
        <w:rPr>
          <w:b/>
          <w:iCs/>
          <w:sz w:val="28"/>
          <w:szCs w:val="28"/>
          <w:lang w:val="uk-UA"/>
        </w:rPr>
      </w:pPr>
    </w:p>
    <w:p w:rsidR="00B01762" w:rsidRPr="00C77B59" w:rsidRDefault="00B01762" w:rsidP="005808F2">
      <w:pPr>
        <w:outlineLvl w:val="7"/>
        <w:rPr>
          <w:b/>
          <w:iCs/>
          <w:sz w:val="28"/>
          <w:szCs w:val="28"/>
          <w:lang w:val="uk-UA"/>
        </w:rPr>
      </w:pPr>
      <w:r w:rsidRPr="00C77B59">
        <w:rPr>
          <w:b/>
          <w:iCs/>
          <w:sz w:val="28"/>
          <w:szCs w:val="28"/>
          <w:lang w:val="uk-UA"/>
        </w:rPr>
        <w:t xml:space="preserve">ПРОТОКОЛ </w:t>
      </w:r>
      <w:r w:rsidRPr="00C77B59">
        <w:rPr>
          <w:b/>
          <w:sz w:val="28"/>
          <w:szCs w:val="28"/>
          <w:lang w:val="uk-UA"/>
        </w:rPr>
        <w:t xml:space="preserve">№ </w:t>
      </w:r>
      <w:r w:rsidR="00A83F04" w:rsidRPr="00C77B59">
        <w:rPr>
          <w:b/>
          <w:sz w:val="28"/>
          <w:szCs w:val="28"/>
          <w:lang w:val="uk-UA"/>
        </w:rPr>
        <w:t>20</w:t>
      </w:r>
    </w:p>
    <w:p w:rsidR="00B01762" w:rsidRPr="00C77B59" w:rsidRDefault="00B01762" w:rsidP="005808F2">
      <w:pPr>
        <w:rPr>
          <w:b/>
          <w:sz w:val="28"/>
          <w:szCs w:val="28"/>
          <w:lang w:val="uk-UA"/>
        </w:rPr>
      </w:pPr>
      <w:r w:rsidRPr="00C77B59">
        <w:rPr>
          <w:b/>
          <w:sz w:val="28"/>
          <w:szCs w:val="28"/>
          <w:lang w:val="uk-UA"/>
        </w:rPr>
        <w:t xml:space="preserve">від </w:t>
      </w:r>
      <w:r w:rsidR="00A83F04" w:rsidRPr="00C77B59">
        <w:rPr>
          <w:b/>
          <w:sz w:val="28"/>
          <w:szCs w:val="28"/>
          <w:lang w:val="uk-UA"/>
        </w:rPr>
        <w:t>13</w:t>
      </w:r>
      <w:r w:rsidRPr="00C77B59">
        <w:rPr>
          <w:b/>
          <w:sz w:val="28"/>
          <w:szCs w:val="28"/>
          <w:lang w:val="uk-UA"/>
        </w:rPr>
        <w:t>.1</w:t>
      </w:r>
      <w:r w:rsidR="00A83F04" w:rsidRPr="00C77B59">
        <w:rPr>
          <w:b/>
          <w:sz w:val="28"/>
          <w:szCs w:val="28"/>
          <w:lang w:val="uk-UA"/>
        </w:rPr>
        <w:t>2</w:t>
      </w:r>
      <w:r w:rsidRPr="00C77B59">
        <w:rPr>
          <w:b/>
          <w:sz w:val="28"/>
          <w:szCs w:val="28"/>
          <w:lang w:val="uk-UA"/>
        </w:rPr>
        <w:t>.2021</w:t>
      </w:r>
    </w:p>
    <w:p w:rsidR="00B01762" w:rsidRPr="00C77B59" w:rsidRDefault="00B01762" w:rsidP="005808F2">
      <w:pPr>
        <w:rPr>
          <w:sz w:val="28"/>
          <w:szCs w:val="28"/>
          <w:lang w:val="uk-UA"/>
        </w:rPr>
      </w:pPr>
    </w:p>
    <w:p w:rsidR="00B01762" w:rsidRPr="00C77B59" w:rsidRDefault="00B01762" w:rsidP="005808F2">
      <w:pPr>
        <w:rPr>
          <w:sz w:val="28"/>
          <w:szCs w:val="28"/>
          <w:lang w:val="uk-UA"/>
        </w:rPr>
      </w:pPr>
      <w:r w:rsidRPr="00C77B59">
        <w:rPr>
          <w:sz w:val="28"/>
          <w:szCs w:val="28"/>
          <w:lang w:val="uk-UA"/>
        </w:rPr>
        <w:t xml:space="preserve">Засідання постійної комісії міської </w:t>
      </w:r>
    </w:p>
    <w:p w:rsidR="00B01762" w:rsidRPr="00C77B59" w:rsidRDefault="00B01762" w:rsidP="005808F2">
      <w:pPr>
        <w:outlineLvl w:val="7"/>
        <w:rPr>
          <w:iCs/>
          <w:sz w:val="28"/>
          <w:szCs w:val="28"/>
          <w:lang w:val="uk-UA"/>
        </w:rPr>
      </w:pPr>
      <w:r w:rsidRPr="00C77B59">
        <w:rPr>
          <w:iCs/>
          <w:sz w:val="28"/>
          <w:szCs w:val="28"/>
          <w:lang w:val="uk-UA"/>
        </w:rPr>
        <w:t xml:space="preserve">ради з питань прав людини, дітей, сім'ї, </w:t>
      </w:r>
    </w:p>
    <w:p w:rsidR="00B01762" w:rsidRPr="00C77B59" w:rsidRDefault="00B01762" w:rsidP="005808F2">
      <w:pPr>
        <w:outlineLvl w:val="7"/>
        <w:rPr>
          <w:iCs/>
          <w:sz w:val="28"/>
          <w:szCs w:val="28"/>
          <w:lang w:val="uk-UA"/>
        </w:rPr>
      </w:pPr>
      <w:r w:rsidRPr="00C77B59">
        <w:rPr>
          <w:iCs/>
          <w:sz w:val="28"/>
          <w:szCs w:val="28"/>
          <w:lang w:val="uk-UA"/>
        </w:rPr>
        <w:t>законності, гласності, антикорупційної політики,</w:t>
      </w:r>
    </w:p>
    <w:p w:rsidR="00B01762" w:rsidRPr="00C77B59" w:rsidRDefault="00B01762" w:rsidP="005808F2">
      <w:pPr>
        <w:outlineLvl w:val="7"/>
        <w:rPr>
          <w:iCs/>
          <w:sz w:val="28"/>
          <w:szCs w:val="28"/>
          <w:lang w:val="uk-UA"/>
        </w:rPr>
      </w:pPr>
      <w:r w:rsidRPr="00C77B59">
        <w:rPr>
          <w:iCs/>
          <w:sz w:val="28"/>
          <w:szCs w:val="28"/>
          <w:lang w:val="uk-UA"/>
        </w:rPr>
        <w:t xml:space="preserve">місцевого самоврядування, депутатської </w:t>
      </w:r>
    </w:p>
    <w:p w:rsidR="00B01762" w:rsidRPr="00C77B59" w:rsidRDefault="00B01762" w:rsidP="005808F2">
      <w:pPr>
        <w:outlineLvl w:val="7"/>
        <w:rPr>
          <w:iCs/>
          <w:sz w:val="28"/>
          <w:szCs w:val="28"/>
          <w:lang w:val="uk-UA"/>
        </w:rPr>
      </w:pPr>
      <w:r w:rsidRPr="00C77B59">
        <w:rPr>
          <w:iCs/>
          <w:sz w:val="28"/>
          <w:szCs w:val="28"/>
          <w:lang w:val="uk-UA"/>
        </w:rPr>
        <w:t>діяльності та етики</w:t>
      </w:r>
    </w:p>
    <w:p w:rsidR="00B01762" w:rsidRPr="00C77B59" w:rsidRDefault="00B01762" w:rsidP="005808F2">
      <w:pPr>
        <w:outlineLvl w:val="7"/>
        <w:rPr>
          <w:sz w:val="28"/>
          <w:szCs w:val="28"/>
          <w:lang w:val="uk-UA"/>
        </w:rPr>
      </w:pPr>
    </w:p>
    <w:p w:rsidR="007D1714" w:rsidRPr="00C77B59" w:rsidRDefault="007D1714" w:rsidP="005808F2">
      <w:pPr>
        <w:rPr>
          <w:b/>
          <w:bCs/>
          <w:sz w:val="28"/>
          <w:szCs w:val="28"/>
          <w:lang w:val="uk-UA"/>
        </w:rPr>
      </w:pPr>
      <w:r w:rsidRPr="00C77B59">
        <w:rPr>
          <w:b/>
          <w:bCs/>
          <w:sz w:val="28"/>
          <w:szCs w:val="28"/>
          <w:lang w:val="uk-UA"/>
        </w:rPr>
        <w:t>Присутні</w:t>
      </w:r>
      <w:r w:rsidRPr="00C77B59">
        <w:rPr>
          <w:b/>
          <w:sz w:val="28"/>
          <w:szCs w:val="28"/>
          <w:lang w:val="uk-UA"/>
        </w:rPr>
        <w:t xml:space="preserve"> депутати Миколаївської міської ради VIIІ скликання</w:t>
      </w:r>
      <w:r w:rsidRPr="00C77B59">
        <w:rPr>
          <w:b/>
          <w:bCs/>
          <w:sz w:val="28"/>
          <w:szCs w:val="28"/>
          <w:lang w:val="uk-UA"/>
        </w:rPr>
        <w:t>:</w:t>
      </w:r>
    </w:p>
    <w:p w:rsidR="007D1714" w:rsidRPr="00C77B59" w:rsidRDefault="007D1714" w:rsidP="005808F2">
      <w:pPr>
        <w:jc w:val="both"/>
        <w:rPr>
          <w:sz w:val="28"/>
          <w:szCs w:val="28"/>
          <w:lang w:val="uk-UA"/>
        </w:rPr>
      </w:pPr>
      <w:r w:rsidRPr="00C77B59">
        <w:rPr>
          <w:b/>
          <w:bCs/>
          <w:sz w:val="28"/>
          <w:szCs w:val="28"/>
          <w:lang w:val="uk-UA"/>
        </w:rPr>
        <w:t xml:space="preserve">Голова постійної комісії: </w:t>
      </w:r>
      <w:r w:rsidRPr="00C77B59">
        <w:rPr>
          <w:sz w:val="28"/>
          <w:szCs w:val="28"/>
          <w:lang w:val="uk-UA"/>
        </w:rPr>
        <w:t>О. В. Кісельова</w:t>
      </w:r>
    </w:p>
    <w:p w:rsidR="007D1714" w:rsidRPr="00C77B59" w:rsidRDefault="007D1714" w:rsidP="005808F2">
      <w:pPr>
        <w:jc w:val="both"/>
        <w:rPr>
          <w:sz w:val="28"/>
          <w:szCs w:val="28"/>
          <w:lang w:val="uk-UA"/>
        </w:rPr>
      </w:pPr>
      <w:r w:rsidRPr="00C77B59">
        <w:rPr>
          <w:b/>
          <w:sz w:val="28"/>
          <w:szCs w:val="28"/>
          <w:lang w:val="uk-UA"/>
        </w:rPr>
        <w:t xml:space="preserve">Секретар постійної комісії: </w:t>
      </w:r>
      <w:r w:rsidRPr="00C77B59">
        <w:rPr>
          <w:sz w:val="28"/>
          <w:szCs w:val="28"/>
          <w:lang w:val="uk-UA"/>
        </w:rPr>
        <w:t xml:space="preserve">Т. М. Домбровська </w:t>
      </w:r>
    </w:p>
    <w:p w:rsidR="007D1714" w:rsidRPr="00C77B59" w:rsidRDefault="007D1714" w:rsidP="005808F2">
      <w:pPr>
        <w:jc w:val="both"/>
        <w:rPr>
          <w:sz w:val="28"/>
          <w:szCs w:val="28"/>
          <w:lang w:val="uk-UA"/>
        </w:rPr>
      </w:pPr>
      <w:r w:rsidRPr="00C77B59">
        <w:rPr>
          <w:b/>
          <w:sz w:val="28"/>
          <w:szCs w:val="28"/>
          <w:lang w:val="uk-UA"/>
        </w:rPr>
        <w:t>Члени постійної комісії:</w:t>
      </w:r>
      <w:r w:rsidRPr="00C77B59">
        <w:rPr>
          <w:sz w:val="28"/>
          <w:szCs w:val="28"/>
          <w:lang w:val="uk-UA"/>
        </w:rPr>
        <w:t xml:space="preserve"> В. С. Транська, Є. В. Павлович, Л. А. Дробот, А. О. Ільюк</w:t>
      </w:r>
    </w:p>
    <w:p w:rsidR="007D1714" w:rsidRPr="00C77B59" w:rsidRDefault="007D1714" w:rsidP="005808F2">
      <w:pPr>
        <w:rPr>
          <w:b/>
          <w:sz w:val="28"/>
          <w:szCs w:val="28"/>
          <w:lang w:val="uk-UA"/>
        </w:rPr>
      </w:pPr>
      <w:r w:rsidRPr="00C77B59">
        <w:rPr>
          <w:b/>
          <w:sz w:val="28"/>
          <w:szCs w:val="28"/>
          <w:lang w:val="uk-UA"/>
        </w:rPr>
        <w:t>Відсутні члени постійної комісії:</w:t>
      </w:r>
      <w:r w:rsidRPr="00C77B59">
        <w:rPr>
          <w:sz w:val="28"/>
          <w:szCs w:val="28"/>
          <w:lang w:val="uk-UA"/>
        </w:rPr>
        <w:t xml:space="preserve"> -</w:t>
      </w:r>
      <w:r w:rsidR="008E580A" w:rsidRPr="00C77B59">
        <w:rPr>
          <w:sz w:val="28"/>
          <w:szCs w:val="28"/>
          <w:lang w:val="uk-UA"/>
        </w:rPr>
        <w:t>.</w:t>
      </w:r>
    </w:p>
    <w:p w:rsidR="007D1714" w:rsidRPr="00C77B59" w:rsidRDefault="007D1714" w:rsidP="005808F2">
      <w:pPr>
        <w:rPr>
          <w:b/>
          <w:sz w:val="28"/>
          <w:szCs w:val="28"/>
          <w:lang w:val="uk-UA"/>
        </w:rPr>
      </w:pPr>
    </w:p>
    <w:p w:rsidR="007D1714" w:rsidRPr="00C77B59" w:rsidRDefault="007D1714" w:rsidP="005808F2">
      <w:pPr>
        <w:rPr>
          <w:b/>
          <w:sz w:val="28"/>
          <w:szCs w:val="28"/>
          <w:lang w:val="uk-UA"/>
        </w:rPr>
      </w:pPr>
      <w:r w:rsidRPr="00C77B59">
        <w:rPr>
          <w:b/>
          <w:sz w:val="28"/>
          <w:szCs w:val="28"/>
          <w:lang w:val="uk-UA"/>
        </w:rPr>
        <w:t xml:space="preserve">Запрошені та присутні: </w:t>
      </w:r>
    </w:p>
    <w:p w:rsidR="007D1714" w:rsidRPr="00C77B59" w:rsidRDefault="007D1714" w:rsidP="005808F2">
      <w:pPr>
        <w:jc w:val="both"/>
        <w:rPr>
          <w:sz w:val="28"/>
          <w:szCs w:val="28"/>
          <w:lang w:val="uk-UA"/>
        </w:rPr>
      </w:pPr>
      <w:r w:rsidRPr="00C77B59">
        <w:rPr>
          <w:sz w:val="28"/>
          <w:szCs w:val="28"/>
          <w:lang w:val="uk-UA"/>
        </w:rPr>
        <w:t>Пушкар О. А. – начальник управління апарату Миколаївської міської ради;</w:t>
      </w:r>
    </w:p>
    <w:p w:rsidR="007D1714" w:rsidRPr="00C77B59" w:rsidRDefault="007D1714" w:rsidP="005808F2">
      <w:pPr>
        <w:jc w:val="both"/>
        <w:rPr>
          <w:sz w:val="28"/>
          <w:szCs w:val="28"/>
          <w:lang w:val="uk-UA"/>
        </w:rPr>
      </w:pPr>
      <w:r w:rsidRPr="00C77B59">
        <w:rPr>
          <w:sz w:val="28"/>
          <w:szCs w:val="28"/>
          <w:lang w:val="uk-UA"/>
        </w:rPr>
        <w:t>Кравченко Ю. В. – начальник служби у справах дітей Миколаївської міської ради;</w:t>
      </w:r>
    </w:p>
    <w:p w:rsidR="007D1714" w:rsidRPr="00C77B59" w:rsidRDefault="007D1714" w:rsidP="005808F2">
      <w:pPr>
        <w:jc w:val="both"/>
        <w:rPr>
          <w:sz w:val="28"/>
          <w:szCs w:val="28"/>
          <w:lang w:val="uk-UA"/>
        </w:rPr>
      </w:pPr>
      <w:r w:rsidRPr="00C77B59">
        <w:rPr>
          <w:sz w:val="28"/>
          <w:szCs w:val="28"/>
          <w:lang w:val="uk-UA"/>
        </w:rPr>
        <w:t>Бочарова І. В. – директор юридичного департаменту Миколаївської міської ради;</w:t>
      </w:r>
    </w:p>
    <w:p w:rsidR="007D1714" w:rsidRPr="00C77B59" w:rsidRDefault="007D1714" w:rsidP="005808F2">
      <w:pPr>
        <w:jc w:val="both"/>
        <w:rPr>
          <w:sz w:val="28"/>
          <w:szCs w:val="28"/>
          <w:lang w:val="uk-UA"/>
        </w:rPr>
      </w:pPr>
      <w:r w:rsidRPr="00C77B59">
        <w:rPr>
          <w:sz w:val="28"/>
          <w:szCs w:val="28"/>
          <w:lang w:val="uk-UA"/>
        </w:rPr>
        <w:t>Святелик В. Є. – директор департаменту фінансів Миколаївської міської ради;</w:t>
      </w:r>
    </w:p>
    <w:p w:rsidR="007D1714" w:rsidRPr="00C77B59" w:rsidRDefault="007D1714" w:rsidP="005808F2">
      <w:pPr>
        <w:jc w:val="both"/>
        <w:rPr>
          <w:sz w:val="28"/>
          <w:szCs w:val="28"/>
          <w:lang w:val="uk-UA"/>
        </w:rPr>
      </w:pPr>
      <w:r w:rsidRPr="00C77B59">
        <w:rPr>
          <w:sz w:val="28"/>
          <w:szCs w:val="28"/>
          <w:lang w:val="uk-UA"/>
        </w:rPr>
        <w:t>Любаров Ю. Й. – начальник управління з питань культури та охорони культурної спадщини Миколаївської міської ради;</w:t>
      </w:r>
    </w:p>
    <w:p w:rsidR="007D1714" w:rsidRPr="00C77B59" w:rsidRDefault="007D1714" w:rsidP="005808F2">
      <w:pPr>
        <w:jc w:val="both"/>
        <w:rPr>
          <w:sz w:val="28"/>
          <w:szCs w:val="28"/>
          <w:lang w:val="uk-UA"/>
        </w:rPr>
      </w:pPr>
      <w:r w:rsidRPr="00C77B59">
        <w:rPr>
          <w:sz w:val="28"/>
          <w:szCs w:val="28"/>
          <w:lang w:val="uk-UA"/>
        </w:rPr>
        <w:t>Василенко С. М. – директор департаменту праці та соціального захисту населення Миколаївської міської ради;</w:t>
      </w:r>
    </w:p>
    <w:p w:rsidR="007D1714" w:rsidRPr="00C77B59" w:rsidRDefault="007D1714" w:rsidP="005808F2">
      <w:pPr>
        <w:jc w:val="both"/>
        <w:rPr>
          <w:sz w:val="28"/>
          <w:szCs w:val="28"/>
          <w:lang w:val="uk-UA"/>
        </w:rPr>
      </w:pPr>
      <w:r w:rsidRPr="00C77B59">
        <w:rPr>
          <w:sz w:val="28"/>
          <w:szCs w:val="28"/>
          <w:lang w:val="uk-UA"/>
        </w:rPr>
        <w:t>Личко Г. В. – начальник управління освіти Миколаївської міської ради;</w:t>
      </w:r>
    </w:p>
    <w:p w:rsidR="007D1714" w:rsidRPr="00C77B59" w:rsidRDefault="007D1714" w:rsidP="005808F2">
      <w:pPr>
        <w:jc w:val="both"/>
        <w:rPr>
          <w:sz w:val="28"/>
          <w:szCs w:val="28"/>
          <w:lang w:val="uk-UA"/>
        </w:rPr>
      </w:pPr>
      <w:r w:rsidRPr="00C77B59">
        <w:rPr>
          <w:sz w:val="28"/>
          <w:szCs w:val="28"/>
          <w:lang w:val="uk-UA"/>
        </w:rPr>
        <w:t>Бондаренко І. О. – начальник управління у справах фізичної культури і спорту Миколаївської міської ради;</w:t>
      </w:r>
    </w:p>
    <w:p w:rsidR="007D1714" w:rsidRPr="00C77B59" w:rsidRDefault="007D1714" w:rsidP="005808F2">
      <w:pPr>
        <w:jc w:val="both"/>
        <w:rPr>
          <w:sz w:val="28"/>
          <w:szCs w:val="28"/>
          <w:lang w:val="uk-UA"/>
        </w:rPr>
      </w:pPr>
      <w:r w:rsidRPr="00C77B59">
        <w:rPr>
          <w:sz w:val="28"/>
          <w:szCs w:val="28"/>
          <w:lang w:val="uk-UA"/>
        </w:rPr>
        <w:t>Осецька Н. В. – заступник директора департаменту житлово-комунального господарства Миколаївської міської ради – начальник управління комунального господарства міста;</w:t>
      </w:r>
    </w:p>
    <w:p w:rsidR="007D1714" w:rsidRPr="00C77B59" w:rsidRDefault="007D1714" w:rsidP="005808F2">
      <w:pPr>
        <w:jc w:val="both"/>
        <w:rPr>
          <w:sz w:val="28"/>
          <w:szCs w:val="28"/>
          <w:lang w:val="uk-UA"/>
        </w:rPr>
      </w:pPr>
      <w:r w:rsidRPr="00C77B59">
        <w:rPr>
          <w:sz w:val="28"/>
          <w:szCs w:val="28"/>
          <w:lang w:val="uk-UA"/>
        </w:rPr>
        <w:lastRenderedPageBreak/>
        <w:t>Самсонов О. В. – помічник-консультант депутата Миколаївської міської ради VIII скликання;</w:t>
      </w:r>
    </w:p>
    <w:p w:rsidR="007D1714" w:rsidRPr="00C77B59" w:rsidRDefault="007D1714" w:rsidP="005808F2">
      <w:pPr>
        <w:rPr>
          <w:b/>
          <w:sz w:val="28"/>
          <w:szCs w:val="28"/>
          <w:lang w:val="uk-UA"/>
        </w:rPr>
      </w:pPr>
      <w:r w:rsidRPr="00C77B59">
        <w:rPr>
          <w:b/>
          <w:sz w:val="28"/>
          <w:szCs w:val="28"/>
          <w:lang w:val="uk-UA"/>
        </w:rPr>
        <w:t>Заявники;</w:t>
      </w:r>
    </w:p>
    <w:p w:rsidR="007D1714" w:rsidRPr="00C77B59" w:rsidRDefault="007D1714" w:rsidP="005808F2">
      <w:pPr>
        <w:rPr>
          <w:b/>
          <w:sz w:val="28"/>
          <w:szCs w:val="28"/>
          <w:lang w:val="uk-UA"/>
        </w:rPr>
      </w:pPr>
      <w:r w:rsidRPr="00C77B59">
        <w:rPr>
          <w:b/>
          <w:sz w:val="28"/>
          <w:szCs w:val="28"/>
          <w:lang w:val="uk-UA"/>
        </w:rPr>
        <w:t>Представники ЗМІ та інші особи.</w:t>
      </w:r>
    </w:p>
    <w:p w:rsidR="0003031B" w:rsidRPr="00C77B59" w:rsidRDefault="0003031B" w:rsidP="005808F2">
      <w:pPr>
        <w:rPr>
          <w:b/>
          <w:sz w:val="28"/>
          <w:szCs w:val="28"/>
          <w:lang w:val="uk-UA"/>
        </w:rPr>
      </w:pPr>
    </w:p>
    <w:p w:rsidR="00B01762" w:rsidRPr="00C77B59" w:rsidRDefault="002C2EF9" w:rsidP="005808F2">
      <w:pPr>
        <w:tabs>
          <w:tab w:val="left" w:pos="1875"/>
        </w:tabs>
        <w:ind w:right="-82"/>
        <w:jc w:val="center"/>
        <w:rPr>
          <w:b/>
          <w:sz w:val="28"/>
          <w:szCs w:val="28"/>
          <w:lang w:val="uk-UA"/>
        </w:rPr>
      </w:pPr>
      <w:r w:rsidRPr="00C77B59">
        <w:rPr>
          <w:b/>
          <w:sz w:val="28"/>
          <w:szCs w:val="28"/>
          <w:lang w:val="uk-UA"/>
        </w:rPr>
        <w:t>П</w:t>
      </w:r>
      <w:r w:rsidR="00B01762" w:rsidRPr="00C77B59">
        <w:rPr>
          <w:b/>
          <w:sz w:val="28"/>
          <w:szCs w:val="28"/>
          <w:lang w:val="uk-UA"/>
        </w:rPr>
        <w:t>ОРЯДОК ДЕННИЙ</w:t>
      </w:r>
      <w:r w:rsidR="00910B8A" w:rsidRPr="00C77B59">
        <w:rPr>
          <w:b/>
          <w:sz w:val="28"/>
          <w:szCs w:val="28"/>
          <w:lang w:val="uk-UA"/>
        </w:rPr>
        <w:t>:</w:t>
      </w:r>
    </w:p>
    <w:p w:rsidR="00B01762" w:rsidRPr="00C77B59" w:rsidRDefault="00B01762" w:rsidP="005808F2">
      <w:pPr>
        <w:tabs>
          <w:tab w:val="left" w:pos="1875"/>
        </w:tabs>
        <w:ind w:right="-82"/>
        <w:rPr>
          <w:b/>
          <w:sz w:val="28"/>
          <w:szCs w:val="28"/>
          <w:lang w:val="uk-UA"/>
        </w:rPr>
      </w:pPr>
    </w:p>
    <w:p w:rsidR="00B01762" w:rsidRPr="00C77B59" w:rsidRDefault="003A016F" w:rsidP="005808F2">
      <w:pPr>
        <w:tabs>
          <w:tab w:val="left" w:pos="709"/>
        </w:tabs>
        <w:ind w:right="-82"/>
        <w:jc w:val="both"/>
        <w:rPr>
          <w:b/>
          <w:sz w:val="28"/>
          <w:szCs w:val="28"/>
          <w:lang w:val="uk-UA"/>
        </w:rPr>
      </w:pPr>
      <w:r w:rsidRPr="00C77B59">
        <w:rPr>
          <w:b/>
          <w:sz w:val="28"/>
          <w:szCs w:val="28"/>
          <w:lang w:val="uk-UA"/>
        </w:rPr>
        <w:tab/>
      </w:r>
      <w:r w:rsidR="00327BF7" w:rsidRPr="00C77B59">
        <w:rPr>
          <w:b/>
          <w:sz w:val="28"/>
          <w:szCs w:val="28"/>
          <w:lang w:val="uk-UA"/>
        </w:rPr>
        <w:t xml:space="preserve">Слухали голову </w:t>
      </w:r>
      <w:r w:rsidR="00B01762" w:rsidRPr="00C77B59">
        <w:rPr>
          <w:sz w:val="28"/>
          <w:szCs w:val="28"/>
          <w:lang w:val="uk-UA"/>
        </w:rPr>
        <w:t>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r w:rsidR="00327BF7" w:rsidRPr="00C77B59">
        <w:rPr>
          <w:sz w:val="28"/>
          <w:szCs w:val="28"/>
          <w:lang w:val="uk-UA"/>
        </w:rPr>
        <w:t xml:space="preserve"> О.</w:t>
      </w:r>
      <w:r w:rsidR="00C740E8">
        <w:rPr>
          <w:sz w:val="28"/>
          <w:szCs w:val="28"/>
          <w:lang w:val="uk-UA"/>
        </w:rPr>
        <w:t xml:space="preserve"> </w:t>
      </w:r>
      <w:r w:rsidR="00327BF7" w:rsidRPr="00C77B59">
        <w:rPr>
          <w:sz w:val="28"/>
          <w:szCs w:val="28"/>
          <w:lang w:val="uk-UA"/>
        </w:rPr>
        <w:t xml:space="preserve">Кісельову, </w:t>
      </w:r>
      <w:r w:rsidR="00B01762" w:rsidRPr="00C77B59">
        <w:rPr>
          <w:sz w:val="28"/>
          <w:szCs w:val="28"/>
          <w:lang w:val="uk-UA"/>
        </w:rPr>
        <w:t xml:space="preserve">яка запропонувала </w:t>
      </w:r>
      <w:r w:rsidR="00327BF7" w:rsidRPr="00C77B59">
        <w:rPr>
          <w:sz w:val="28"/>
          <w:szCs w:val="28"/>
          <w:lang w:val="uk-UA"/>
        </w:rPr>
        <w:t xml:space="preserve">членам </w:t>
      </w:r>
      <w:r w:rsidR="00C07839">
        <w:rPr>
          <w:sz w:val="28"/>
          <w:szCs w:val="28"/>
          <w:lang w:val="uk-UA"/>
        </w:rPr>
        <w:t xml:space="preserve">постійної </w:t>
      </w:r>
      <w:r w:rsidR="00327BF7" w:rsidRPr="00C77B59">
        <w:rPr>
          <w:sz w:val="28"/>
          <w:szCs w:val="28"/>
          <w:lang w:val="uk-UA"/>
        </w:rPr>
        <w:t xml:space="preserve">комісії </w:t>
      </w:r>
      <w:r w:rsidR="00A83F04" w:rsidRPr="00C77B59">
        <w:rPr>
          <w:sz w:val="28"/>
          <w:szCs w:val="28"/>
          <w:lang w:val="uk-UA"/>
        </w:rPr>
        <w:t>включити</w:t>
      </w:r>
      <w:r w:rsidR="009E1679" w:rsidRPr="00C77B59">
        <w:rPr>
          <w:sz w:val="28"/>
          <w:szCs w:val="28"/>
          <w:lang w:val="uk-UA"/>
        </w:rPr>
        <w:t xml:space="preserve"> до</w:t>
      </w:r>
      <w:r w:rsidR="00B01762" w:rsidRPr="00C77B59">
        <w:rPr>
          <w:sz w:val="28"/>
          <w:szCs w:val="28"/>
          <w:lang w:val="uk-UA"/>
        </w:rPr>
        <w:t xml:space="preserve"> порядку денного </w:t>
      </w:r>
      <w:r w:rsidR="00A83F04" w:rsidRPr="00C77B59">
        <w:rPr>
          <w:sz w:val="28"/>
          <w:szCs w:val="28"/>
          <w:lang w:val="uk-UA"/>
        </w:rPr>
        <w:t>наступні питання</w:t>
      </w:r>
      <w:r w:rsidR="00B01762" w:rsidRPr="00C77B59">
        <w:rPr>
          <w:sz w:val="28"/>
          <w:szCs w:val="28"/>
          <w:lang w:val="uk-UA"/>
        </w:rPr>
        <w:t>:</w:t>
      </w:r>
    </w:p>
    <w:p w:rsidR="007D1714" w:rsidRPr="00C77B59" w:rsidRDefault="00327BF7" w:rsidP="005808F2">
      <w:pPr>
        <w:pStyle w:val="a3"/>
        <w:numPr>
          <w:ilvl w:val="0"/>
          <w:numId w:val="26"/>
        </w:numPr>
        <w:tabs>
          <w:tab w:val="left" w:pos="284"/>
        </w:tabs>
        <w:ind w:left="0" w:firstLine="0"/>
        <w:jc w:val="both"/>
        <w:rPr>
          <w:b/>
          <w:sz w:val="28"/>
          <w:szCs w:val="28"/>
          <w:lang w:val="uk-UA"/>
        </w:rPr>
      </w:pPr>
      <w:r w:rsidRPr="00C77B59">
        <w:rPr>
          <w:sz w:val="28"/>
          <w:szCs w:val="28"/>
          <w:lang w:val="uk-UA"/>
        </w:rPr>
        <w:t xml:space="preserve">про  попередній розгляд </w:t>
      </w:r>
      <w:r w:rsidR="00B658CC" w:rsidRPr="00C77B59">
        <w:rPr>
          <w:sz w:val="28"/>
          <w:szCs w:val="28"/>
          <w:lang w:val="uk-UA"/>
        </w:rPr>
        <w:t>проєкт</w:t>
      </w:r>
      <w:r w:rsidR="00756100">
        <w:rPr>
          <w:sz w:val="28"/>
          <w:szCs w:val="28"/>
          <w:lang w:val="uk-UA"/>
        </w:rPr>
        <w:t>ів</w:t>
      </w:r>
      <w:r w:rsidR="00B658CC" w:rsidRPr="00C77B59">
        <w:rPr>
          <w:sz w:val="28"/>
          <w:szCs w:val="28"/>
          <w:lang w:val="uk-UA"/>
        </w:rPr>
        <w:t xml:space="preserve"> рішен</w:t>
      </w:r>
      <w:r w:rsidR="00756100">
        <w:rPr>
          <w:sz w:val="28"/>
          <w:szCs w:val="28"/>
          <w:lang w:val="uk-UA"/>
        </w:rPr>
        <w:t>ь</w:t>
      </w:r>
      <w:r w:rsidR="00B658CC" w:rsidRPr="00C77B59">
        <w:rPr>
          <w:sz w:val="28"/>
          <w:szCs w:val="28"/>
          <w:lang w:val="uk-UA"/>
        </w:rPr>
        <w:t xml:space="preserve"> міської ради «Про внесення змін до рішення міської ради від 24.12.2020 №2/19 «Про затвердження комплексної Програми «Сприяння оборонній і мобілізаційній готовності міста Миколаєва на 2021-2023 роки» (файл s-ob-007gk), «Про внесення змін до рішення міської ради від 20.12.2019 №56/64 «Про затвердження комплексної Програми «Сприяння діяльності правоохоронних органів на території міста Миколаєва на 2020-2022 роки» (файл s-ob-006gk) (лист управління апарату Миколаївської міської ради за вх. №5831 від 10.12.2021, за вих. №833 від 10.12.2021);</w:t>
      </w:r>
    </w:p>
    <w:p w:rsidR="00B658CC" w:rsidRPr="00C77B59" w:rsidRDefault="00327BF7" w:rsidP="005808F2">
      <w:pPr>
        <w:pStyle w:val="a3"/>
        <w:numPr>
          <w:ilvl w:val="0"/>
          <w:numId w:val="26"/>
        </w:numPr>
        <w:tabs>
          <w:tab w:val="left" w:pos="284"/>
        </w:tabs>
        <w:ind w:left="0" w:firstLine="0"/>
        <w:jc w:val="both"/>
        <w:rPr>
          <w:b/>
          <w:sz w:val="28"/>
          <w:szCs w:val="28"/>
          <w:lang w:val="uk-UA"/>
        </w:rPr>
      </w:pPr>
      <w:r w:rsidRPr="00C77B59">
        <w:rPr>
          <w:sz w:val="28"/>
          <w:szCs w:val="28"/>
          <w:lang w:val="uk-UA"/>
        </w:rPr>
        <w:t xml:space="preserve"> про попередній розгляд </w:t>
      </w:r>
      <w:r w:rsidR="00B658CC" w:rsidRPr="00C77B59">
        <w:rPr>
          <w:sz w:val="28"/>
          <w:szCs w:val="28"/>
          <w:lang w:val="uk-UA"/>
        </w:rPr>
        <w:t>проєкт</w:t>
      </w:r>
      <w:r w:rsidRPr="00C77B59">
        <w:rPr>
          <w:sz w:val="28"/>
          <w:szCs w:val="28"/>
          <w:lang w:val="uk-UA"/>
        </w:rPr>
        <w:t>у</w:t>
      </w:r>
      <w:r w:rsidR="00B658CC" w:rsidRPr="00C77B59">
        <w:rPr>
          <w:sz w:val="28"/>
          <w:szCs w:val="28"/>
          <w:lang w:val="uk-UA"/>
        </w:rPr>
        <w:t xml:space="preserve"> рішення міської ради «Про затвердження міської цільової програми «Молодіжна політика» на 2022-2025 роки» (файл s-om-011gk) (лист управління апарату Миколаївської міської ради за вх. №5832 від 10.12.2021, за вих. №832 від 10.12.2021);</w:t>
      </w:r>
    </w:p>
    <w:p w:rsidR="00B658CC" w:rsidRPr="00C77B59" w:rsidRDefault="00327BF7" w:rsidP="005808F2">
      <w:pPr>
        <w:pStyle w:val="a3"/>
        <w:numPr>
          <w:ilvl w:val="0"/>
          <w:numId w:val="26"/>
        </w:numPr>
        <w:tabs>
          <w:tab w:val="left" w:pos="284"/>
        </w:tabs>
        <w:ind w:left="0" w:firstLine="0"/>
        <w:jc w:val="both"/>
        <w:rPr>
          <w:b/>
          <w:sz w:val="28"/>
          <w:szCs w:val="28"/>
          <w:lang w:val="uk-UA"/>
        </w:rPr>
      </w:pPr>
      <w:r w:rsidRPr="00C77B59">
        <w:rPr>
          <w:sz w:val="28"/>
          <w:szCs w:val="28"/>
          <w:lang w:val="uk-UA"/>
        </w:rPr>
        <w:t xml:space="preserve"> про попередній розгляд </w:t>
      </w:r>
      <w:r w:rsidR="00B658CC" w:rsidRPr="00C77B59">
        <w:rPr>
          <w:sz w:val="28"/>
          <w:szCs w:val="28"/>
          <w:lang w:val="uk-UA"/>
        </w:rPr>
        <w:t>проєкт</w:t>
      </w:r>
      <w:r w:rsidRPr="00C77B59">
        <w:rPr>
          <w:sz w:val="28"/>
          <w:szCs w:val="28"/>
          <w:lang w:val="uk-UA"/>
        </w:rPr>
        <w:t>у</w:t>
      </w:r>
      <w:r w:rsidR="00B658CC" w:rsidRPr="00C77B59">
        <w:rPr>
          <w:sz w:val="28"/>
          <w:szCs w:val="28"/>
          <w:lang w:val="uk-UA"/>
        </w:rPr>
        <w:t xml:space="preserve"> рішення міської ради «Про Звернення депутатів Миколаївської міської ради VIІI скликання до  Президента України, Верховної Ради України щодо неприпустимості набрання чинності Законом України «Про внесення змін до Податкового кодексу України та деяких законодавчих актів України щодо забезпечення збалансованості бюджетних </w:t>
      </w:r>
      <w:r w:rsidR="001A18B4" w:rsidRPr="00C77B59">
        <w:rPr>
          <w:sz w:val="28"/>
          <w:szCs w:val="28"/>
          <w:lang w:val="uk-UA"/>
        </w:rPr>
        <w:t>надходжень» (реєстр. № 5600 від </w:t>
      </w:r>
      <w:r w:rsidR="00B658CC" w:rsidRPr="00C77B59">
        <w:rPr>
          <w:sz w:val="28"/>
          <w:szCs w:val="28"/>
          <w:lang w:val="uk-UA"/>
        </w:rPr>
        <w:t>02.06.2021)» (файл s-gs-075).</w:t>
      </w:r>
    </w:p>
    <w:p w:rsidR="00B01762" w:rsidRPr="00C77B59" w:rsidRDefault="00091261" w:rsidP="005808F2">
      <w:pPr>
        <w:pStyle w:val="a3"/>
        <w:tabs>
          <w:tab w:val="left" w:pos="284"/>
        </w:tabs>
        <w:ind w:left="0"/>
        <w:jc w:val="both"/>
        <w:rPr>
          <w:b/>
          <w:sz w:val="28"/>
          <w:szCs w:val="28"/>
          <w:lang w:val="uk-UA"/>
        </w:rPr>
      </w:pPr>
      <w:r w:rsidRPr="00C77B59">
        <w:rPr>
          <w:b/>
          <w:sz w:val="28"/>
          <w:szCs w:val="28"/>
          <w:lang w:val="uk-UA"/>
        </w:rPr>
        <w:tab/>
      </w:r>
      <w:r w:rsidRPr="00C77B59">
        <w:rPr>
          <w:b/>
          <w:sz w:val="28"/>
          <w:szCs w:val="28"/>
          <w:lang w:val="uk-UA"/>
        </w:rPr>
        <w:tab/>
      </w:r>
      <w:r w:rsidR="00B01762" w:rsidRPr="00C77B59">
        <w:rPr>
          <w:b/>
          <w:sz w:val="28"/>
          <w:szCs w:val="28"/>
          <w:lang w:val="uk-UA"/>
        </w:rPr>
        <w:t>Висновки постійної комісії:</w:t>
      </w:r>
    </w:p>
    <w:p w:rsidR="00B01762" w:rsidRPr="00C77B59" w:rsidRDefault="00AD0811" w:rsidP="005808F2">
      <w:pPr>
        <w:pStyle w:val="a3"/>
        <w:numPr>
          <w:ilvl w:val="0"/>
          <w:numId w:val="27"/>
        </w:numPr>
        <w:tabs>
          <w:tab w:val="left" w:pos="284"/>
        </w:tabs>
        <w:ind w:left="0" w:firstLine="0"/>
        <w:jc w:val="both"/>
        <w:rPr>
          <w:b/>
          <w:sz w:val="28"/>
          <w:szCs w:val="28"/>
          <w:lang w:val="uk-UA"/>
        </w:rPr>
      </w:pPr>
      <w:r w:rsidRPr="00C77B59">
        <w:rPr>
          <w:sz w:val="28"/>
          <w:szCs w:val="28"/>
          <w:lang w:val="uk-UA"/>
        </w:rPr>
        <w:t>В</w:t>
      </w:r>
      <w:r w:rsidR="0041209F">
        <w:rPr>
          <w:sz w:val="28"/>
          <w:szCs w:val="28"/>
          <w:lang w:val="uk-UA"/>
        </w:rPr>
        <w:t xml:space="preserve">ключити до порядку денного </w:t>
      </w:r>
      <w:r w:rsidR="00327BF7" w:rsidRPr="00C77B59">
        <w:rPr>
          <w:sz w:val="28"/>
          <w:szCs w:val="28"/>
          <w:lang w:val="uk-UA"/>
        </w:rPr>
        <w:t xml:space="preserve">питання про попередній розгляд проєкту </w:t>
      </w:r>
      <w:r w:rsidR="00B658CC" w:rsidRPr="00C77B59">
        <w:rPr>
          <w:sz w:val="28"/>
          <w:szCs w:val="28"/>
          <w:lang w:val="uk-UA"/>
        </w:rPr>
        <w:t xml:space="preserve"> рішення міської ради «Про внесення змін до рішення міської ради від 24.12.2020 №2/19 «Про затвердження комплексної Програми «Сприяння оборонній і мобілізаційній готовності міста Миколаєва на 2021-2023 роки» </w:t>
      </w:r>
      <w:r w:rsidR="0041209F">
        <w:rPr>
          <w:sz w:val="28"/>
          <w:szCs w:val="28"/>
          <w:lang w:val="uk-UA"/>
        </w:rPr>
        <w:t xml:space="preserve">                      </w:t>
      </w:r>
      <w:r w:rsidR="00B658CC" w:rsidRPr="00C77B59">
        <w:rPr>
          <w:sz w:val="28"/>
          <w:szCs w:val="28"/>
          <w:lang w:val="uk-UA"/>
        </w:rPr>
        <w:t xml:space="preserve">(файл s-ob-007gk), «Про внесення змін до рішення міської ради від 20.12.2019 №56/64 «Про затвердження комплексної Програми «Сприяння діяльності правоохоронних органів на території міста Миколаєва на 2020-2022 роки» </w:t>
      </w:r>
      <w:r w:rsidR="0041209F">
        <w:rPr>
          <w:sz w:val="28"/>
          <w:szCs w:val="28"/>
          <w:lang w:val="uk-UA"/>
        </w:rPr>
        <w:t xml:space="preserve">             </w:t>
      </w:r>
      <w:r w:rsidR="00B658CC" w:rsidRPr="00C77B59">
        <w:rPr>
          <w:sz w:val="28"/>
          <w:szCs w:val="28"/>
          <w:lang w:val="uk-UA"/>
        </w:rPr>
        <w:t>(файл s-ob-006gk) (лист управління апарату Миколаївської міської ради за вх. №5831 від 10.12.2021, за вих. №833 від 10.12.2021).</w:t>
      </w:r>
    </w:p>
    <w:p w:rsidR="00B658CC" w:rsidRPr="00C77B59" w:rsidRDefault="00B658CC" w:rsidP="005808F2">
      <w:pPr>
        <w:pStyle w:val="a3"/>
        <w:numPr>
          <w:ilvl w:val="0"/>
          <w:numId w:val="27"/>
        </w:numPr>
        <w:tabs>
          <w:tab w:val="left" w:pos="284"/>
        </w:tabs>
        <w:ind w:left="0" w:firstLine="0"/>
        <w:jc w:val="both"/>
        <w:rPr>
          <w:b/>
          <w:sz w:val="28"/>
          <w:szCs w:val="28"/>
          <w:lang w:val="uk-UA"/>
        </w:rPr>
      </w:pPr>
      <w:r w:rsidRPr="00C77B59">
        <w:rPr>
          <w:sz w:val="28"/>
          <w:szCs w:val="28"/>
          <w:lang w:val="uk-UA"/>
        </w:rPr>
        <w:t xml:space="preserve">Включити до порядку денного </w:t>
      </w:r>
      <w:r w:rsidR="00327BF7" w:rsidRPr="00C77B59">
        <w:rPr>
          <w:sz w:val="28"/>
          <w:szCs w:val="28"/>
          <w:lang w:val="uk-UA"/>
        </w:rPr>
        <w:t xml:space="preserve">питання про попередній розгляд  </w:t>
      </w:r>
      <w:r w:rsidRPr="00C77B59">
        <w:rPr>
          <w:sz w:val="28"/>
          <w:szCs w:val="28"/>
          <w:lang w:val="uk-UA"/>
        </w:rPr>
        <w:t>проєкт</w:t>
      </w:r>
      <w:r w:rsidR="00327BF7" w:rsidRPr="00C77B59">
        <w:rPr>
          <w:sz w:val="28"/>
          <w:szCs w:val="28"/>
          <w:lang w:val="uk-UA"/>
        </w:rPr>
        <w:t>у</w:t>
      </w:r>
      <w:r w:rsidRPr="00C77B59">
        <w:rPr>
          <w:sz w:val="28"/>
          <w:szCs w:val="28"/>
          <w:lang w:val="uk-UA"/>
        </w:rPr>
        <w:t xml:space="preserve"> рішення міської ради «Про затвердження міської цільової програми «Молодіжна політика» на 2022-2025 роки» (файл s-om-011gk) (лист управління апарату Миколаївської міської ради за вх. №5832 від 10.12.2021, за вих. №832 від 10.12.2021).</w:t>
      </w:r>
    </w:p>
    <w:p w:rsidR="00B658CC" w:rsidRPr="00C77B59" w:rsidRDefault="00B658CC" w:rsidP="005808F2">
      <w:pPr>
        <w:pStyle w:val="a3"/>
        <w:numPr>
          <w:ilvl w:val="0"/>
          <w:numId w:val="27"/>
        </w:numPr>
        <w:tabs>
          <w:tab w:val="left" w:pos="284"/>
        </w:tabs>
        <w:ind w:left="0" w:firstLine="0"/>
        <w:jc w:val="both"/>
        <w:rPr>
          <w:b/>
          <w:sz w:val="28"/>
          <w:szCs w:val="28"/>
          <w:lang w:val="uk-UA"/>
        </w:rPr>
      </w:pPr>
      <w:r w:rsidRPr="00C77B59">
        <w:rPr>
          <w:sz w:val="28"/>
          <w:szCs w:val="28"/>
          <w:lang w:val="uk-UA"/>
        </w:rPr>
        <w:t xml:space="preserve">Включити до порядку денного </w:t>
      </w:r>
      <w:r w:rsidR="00327BF7" w:rsidRPr="00C77B59">
        <w:rPr>
          <w:sz w:val="28"/>
          <w:szCs w:val="28"/>
          <w:lang w:val="uk-UA"/>
        </w:rPr>
        <w:t xml:space="preserve">питання про попередній розгляд </w:t>
      </w:r>
      <w:r w:rsidRPr="00C77B59">
        <w:rPr>
          <w:sz w:val="28"/>
          <w:szCs w:val="28"/>
          <w:lang w:val="uk-UA"/>
        </w:rPr>
        <w:t>проєкт</w:t>
      </w:r>
      <w:r w:rsidR="00327BF7" w:rsidRPr="00C77B59">
        <w:rPr>
          <w:sz w:val="28"/>
          <w:szCs w:val="28"/>
          <w:lang w:val="uk-UA"/>
        </w:rPr>
        <w:t>у</w:t>
      </w:r>
      <w:r w:rsidRPr="00C77B59">
        <w:rPr>
          <w:sz w:val="28"/>
          <w:szCs w:val="28"/>
          <w:lang w:val="uk-UA"/>
        </w:rPr>
        <w:t xml:space="preserve"> рішення міської ради «Про Звернення депутатів Миколаївської міської ради </w:t>
      </w:r>
      <w:r w:rsidRPr="00C77B59">
        <w:rPr>
          <w:sz w:val="28"/>
          <w:szCs w:val="28"/>
          <w:lang w:val="uk-UA"/>
        </w:rPr>
        <w:lastRenderedPageBreak/>
        <w:t xml:space="preserve">VIІI скликання до  Президента України, Верховної Ради України щодо неприпустимості набрання чинності Законом України «Про внесення змін до Податкового кодексу України та деяких законодавчих актів України щодо забезпечення збалансованості бюджетних </w:t>
      </w:r>
      <w:r w:rsidR="0041209F">
        <w:rPr>
          <w:sz w:val="28"/>
          <w:szCs w:val="28"/>
          <w:lang w:val="uk-UA"/>
        </w:rPr>
        <w:t>надходжень» (реєстр. № 5600 від </w:t>
      </w:r>
      <w:r w:rsidRPr="00C77B59">
        <w:rPr>
          <w:sz w:val="28"/>
          <w:szCs w:val="28"/>
          <w:lang w:val="uk-UA"/>
        </w:rPr>
        <w:t>02.06.2021)» (файл s-gs-075).</w:t>
      </w:r>
    </w:p>
    <w:p w:rsidR="008F10AB" w:rsidRPr="00C77B59" w:rsidRDefault="00091261" w:rsidP="005808F2">
      <w:pPr>
        <w:tabs>
          <w:tab w:val="left" w:pos="284"/>
          <w:tab w:val="left" w:pos="709"/>
        </w:tabs>
        <w:jc w:val="both"/>
        <w:rPr>
          <w:b/>
          <w:sz w:val="28"/>
          <w:szCs w:val="28"/>
          <w:lang w:val="uk-UA" w:eastAsia="uk-UA"/>
        </w:rPr>
      </w:pPr>
      <w:r w:rsidRPr="00C77B59">
        <w:rPr>
          <w:b/>
          <w:sz w:val="28"/>
          <w:szCs w:val="28"/>
          <w:lang w:val="uk-UA" w:eastAsia="uk-UA"/>
        </w:rPr>
        <w:tab/>
      </w:r>
      <w:r w:rsidRPr="00C77B59">
        <w:rPr>
          <w:b/>
          <w:sz w:val="28"/>
          <w:szCs w:val="28"/>
          <w:lang w:val="uk-UA" w:eastAsia="uk-UA"/>
        </w:rPr>
        <w:tab/>
      </w:r>
      <w:r w:rsidR="008F10AB" w:rsidRPr="00C77B59">
        <w:rPr>
          <w:b/>
          <w:sz w:val="28"/>
          <w:szCs w:val="28"/>
          <w:lang w:val="uk-UA" w:eastAsia="uk-UA"/>
        </w:rPr>
        <w:t xml:space="preserve">Голосували: «за» – </w:t>
      </w:r>
      <w:r w:rsidR="00A83F04" w:rsidRPr="00C77B59">
        <w:rPr>
          <w:b/>
          <w:sz w:val="28"/>
          <w:szCs w:val="28"/>
          <w:lang w:val="uk-UA" w:eastAsia="uk-UA"/>
        </w:rPr>
        <w:t xml:space="preserve"> </w:t>
      </w:r>
      <w:r w:rsidR="00B658CC" w:rsidRPr="00C77B59">
        <w:rPr>
          <w:b/>
          <w:sz w:val="28"/>
          <w:szCs w:val="28"/>
          <w:lang w:val="uk-UA" w:eastAsia="uk-UA"/>
        </w:rPr>
        <w:t>5</w:t>
      </w:r>
      <w:r w:rsidR="008F10AB" w:rsidRPr="00C77B59">
        <w:rPr>
          <w:b/>
          <w:sz w:val="28"/>
          <w:szCs w:val="28"/>
          <w:lang w:val="uk-UA" w:eastAsia="uk-UA"/>
        </w:rPr>
        <w:t>, «проти» – 0, «утримались» – 0</w:t>
      </w:r>
      <w:r w:rsidR="008F10AB" w:rsidRPr="00C77B59">
        <w:rPr>
          <w:b/>
          <w:sz w:val="28"/>
          <w:szCs w:val="28"/>
          <w:lang w:val="uk-UA"/>
        </w:rPr>
        <w:t>.</w:t>
      </w:r>
    </w:p>
    <w:p w:rsidR="003450CD" w:rsidRPr="00C77B59" w:rsidRDefault="00B658CC" w:rsidP="00AF450B">
      <w:pPr>
        <w:shd w:val="clear" w:color="auto" w:fill="FFFFFF"/>
        <w:ind w:firstLine="708"/>
        <w:rPr>
          <w:sz w:val="28"/>
          <w:szCs w:val="28"/>
          <w:lang w:val="uk-UA"/>
        </w:rPr>
      </w:pPr>
      <w:r w:rsidRPr="00C77B59">
        <w:rPr>
          <w:b/>
          <w:sz w:val="28"/>
          <w:szCs w:val="28"/>
          <w:lang w:val="uk-UA"/>
        </w:rPr>
        <w:t>Примітка:</w:t>
      </w:r>
      <w:r w:rsidRPr="00C77B59">
        <w:rPr>
          <w:sz w:val="28"/>
          <w:szCs w:val="28"/>
          <w:lang w:val="uk-UA"/>
        </w:rPr>
        <w:t xml:space="preserve"> під час голосування депутат А. Ільюк був відсутній.</w:t>
      </w:r>
    </w:p>
    <w:p w:rsidR="00B658CC" w:rsidRPr="00C77B59" w:rsidRDefault="00B658CC" w:rsidP="005808F2">
      <w:pPr>
        <w:shd w:val="clear" w:color="auto" w:fill="FFFFFF"/>
        <w:rPr>
          <w:sz w:val="28"/>
          <w:szCs w:val="28"/>
          <w:lang w:val="uk-UA"/>
        </w:rPr>
      </w:pPr>
    </w:p>
    <w:p w:rsidR="00B01762" w:rsidRPr="00C77B59" w:rsidRDefault="00091261" w:rsidP="005808F2">
      <w:pPr>
        <w:tabs>
          <w:tab w:val="left" w:pos="851"/>
        </w:tabs>
        <w:ind w:right="-82"/>
        <w:jc w:val="both"/>
        <w:rPr>
          <w:b/>
          <w:sz w:val="28"/>
          <w:szCs w:val="28"/>
          <w:lang w:val="uk-UA"/>
        </w:rPr>
      </w:pPr>
      <w:r w:rsidRPr="00C77B59">
        <w:rPr>
          <w:b/>
          <w:sz w:val="28"/>
          <w:szCs w:val="28"/>
          <w:lang w:val="uk-UA"/>
        </w:rPr>
        <w:tab/>
      </w:r>
      <w:r w:rsidR="00B01762" w:rsidRPr="00C77B59">
        <w:rPr>
          <w:b/>
          <w:sz w:val="28"/>
          <w:szCs w:val="28"/>
          <w:lang w:val="uk-UA"/>
        </w:rPr>
        <w:t xml:space="preserve">Слухали </w:t>
      </w:r>
      <w:r w:rsidR="00327BF7" w:rsidRPr="00C77B59">
        <w:rPr>
          <w:sz w:val="28"/>
          <w:szCs w:val="28"/>
          <w:lang w:val="uk-UA"/>
        </w:rPr>
        <w:t>о</w:t>
      </w:r>
      <w:r w:rsidR="00B01762" w:rsidRPr="00C77B59">
        <w:rPr>
          <w:sz w:val="28"/>
          <w:szCs w:val="28"/>
          <w:lang w:val="uk-UA"/>
        </w:rPr>
        <w:t>бговорення питань порядку денного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A83F04" w:rsidRPr="00C77B59" w:rsidRDefault="00A83F04" w:rsidP="005808F2">
      <w:pPr>
        <w:tabs>
          <w:tab w:val="left" w:pos="1875"/>
        </w:tabs>
        <w:jc w:val="center"/>
        <w:rPr>
          <w:b/>
          <w:sz w:val="28"/>
          <w:szCs w:val="28"/>
          <w:lang w:val="uk-UA"/>
        </w:rPr>
      </w:pPr>
      <w:r w:rsidRPr="00C77B59">
        <w:rPr>
          <w:b/>
          <w:sz w:val="28"/>
          <w:szCs w:val="28"/>
          <w:lang w:val="uk-UA"/>
        </w:rPr>
        <w:t>РОЗДІЛ 1.</w:t>
      </w:r>
    </w:p>
    <w:p w:rsidR="00A83F04" w:rsidRPr="00C77B59" w:rsidRDefault="00A83F04" w:rsidP="005808F2">
      <w:pPr>
        <w:tabs>
          <w:tab w:val="left" w:pos="1875"/>
        </w:tabs>
        <w:jc w:val="center"/>
        <w:rPr>
          <w:b/>
          <w:sz w:val="28"/>
          <w:szCs w:val="28"/>
          <w:lang w:val="uk-UA"/>
        </w:rPr>
      </w:pPr>
      <w:r w:rsidRPr="00C77B59">
        <w:rPr>
          <w:b/>
          <w:sz w:val="28"/>
          <w:szCs w:val="28"/>
          <w:lang w:val="uk-UA"/>
        </w:rPr>
        <w:t>Організаційні питання діяльності Миколаївської міської ради</w:t>
      </w:r>
    </w:p>
    <w:p w:rsidR="00A83F04" w:rsidRPr="00C77B59" w:rsidRDefault="00A83F04" w:rsidP="005808F2">
      <w:pPr>
        <w:shd w:val="clear" w:color="auto" w:fill="FFFFFF"/>
        <w:jc w:val="both"/>
        <w:rPr>
          <w:sz w:val="28"/>
          <w:szCs w:val="28"/>
          <w:lang w:val="uk-UA"/>
        </w:rPr>
      </w:pPr>
    </w:p>
    <w:p w:rsidR="00A83F04" w:rsidRPr="00AF450B" w:rsidRDefault="00AF450B" w:rsidP="00AF450B">
      <w:pPr>
        <w:pStyle w:val="a3"/>
        <w:numPr>
          <w:ilvl w:val="1"/>
          <w:numId w:val="25"/>
        </w:numPr>
        <w:tabs>
          <w:tab w:val="left" w:pos="567"/>
        </w:tabs>
        <w:ind w:left="0" w:firstLine="0"/>
        <w:jc w:val="both"/>
        <w:rPr>
          <w:sz w:val="28"/>
          <w:szCs w:val="28"/>
          <w:lang w:val="uk-UA"/>
        </w:rPr>
      </w:pPr>
      <w:r>
        <w:rPr>
          <w:sz w:val="28"/>
          <w:szCs w:val="28"/>
          <w:lang w:val="uk-UA"/>
        </w:rPr>
        <w:t xml:space="preserve">Проєкт </w:t>
      </w:r>
      <w:r w:rsidR="00A83F04" w:rsidRPr="00AF450B">
        <w:rPr>
          <w:sz w:val="28"/>
          <w:szCs w:val="28"/>
          <w:lang w:val="uk-UA"/>
        </w:rPr>
        <w:t>рішення міської ради</w:t>
      </w:r>
      <w:r w:rsidR="00A83F04" w:rsidRPr="00AF450B">
        <w:rPr>
          <w:b/>
          <w:sz w:val="28"/>
          <w:szCs w:val="28"/>
          <w:lang w:val="uk-UA"/>
        </w:rPr>
        <w:t xml:space="preserve"> </w:t>
      </w:r>
      <w:r w:rsidR="00A83F04" w:rsidRPr="00AF450B">
        <w:rPr>
          <w:sz w:val="28"/>
          <w:szCs w:val="28"/>
          <w:lang w:val="uk-UA"/>
        </w:rPr>
        <w:t>«Про затвердження плану роботи плану роботи Миколаївської міської ради на І півріччя 2022 року» (файл s-gs-073) (лист управління апарату Миколаївської міської ради за вх. № 5437 від 19.11.2021, за вих. № 789 від 19.11.2021).</w:t>
      </w:r>
    </w:p>
    <w:p w:rsidR="003F03A3" w:rsidRPr="00C77B59" w:rsidRDefault="00327BF7" w:rsidP="005808F2">
      <w:pPr>
        <w:tabs>
          <w:tab w:val="left" w:pos="284"/>
        </w:tabs>
        <w:jc w:val="both"/>
        <w:rPr>
          <w:b/>
          <w:sz w:val="28"/>
          <w:szCs w:val="28"/>
          <w:lang w:val="uk-UA"/>
        </w:rPr>
      </w:pPr>
      <w:r w:rsidRPr="00C77B59">
        <w:rPr>
          <w:b/>
          <w:sz w:val="28"/>
          <w:szCs w:val="28"/>
          <w:lang w:val="uk-UA"/>
        </w:rPr>
        <w:tab/>
      </w:r>
      <w:r w:rsidRPr="00C77B59">
        <w:rPr>
          <w:b/>
          <w:sz w:val="28"/>
          <w:szCs w:val="28"/>
          <w:lang w:val="uk-UA"/>
        </w:rPr>
        <w:tab/>
      </w:r>
      <w:r w:rsidR="003F03A3" w:rsidRPr="00C77B59">
        <w:rPr>
          <w:b/>
          <w:sz w:val="28"/>
          <w:szCs w:val="28"/>
          <w:lang w:val="uk-UA"/>
        </w:rPr>
        <w:t>В обговоренні питання брали участь:</w:t>
      </w:r>
    </w:p>
    <w:p w:rsidR="00327BF7" w:rsidRPr="00C77B59" w:rsidRDefault="00327BF7" w:rsidP="005808F2">
      <w:pPr>
        <w:pStyle w:val="a3"/>
        <w:tabs>
          <w:tab w:val="left" w:pos="284"/>
        </w:tabs>
        <w:ind w:left="0"/>
        <w:jc w:val="both"/>
        <w:rPr>
          <w:sz w:val="28"/>
          <w:szCs w:val="28"/>
          <w:lang w:val="uk-UA"/>
        </w:rPr>
      </w:pPr>
      <w:r w:rsidRPr="00C77B59">
        <w:rPr>
          <w:b/>
          <w:sz w:val="28"/>
          <w:szCs w:val="28"/>
          <w:lang w:val="uk-UA"/>
        </w:rPr>
        <w:tab/>
      </w:r>
      <w:r w:rsidRPr="00C77B59">
        <w:rPr>
          <w:b/>
          <w:sz w:val="28"/>
          <w:szCs w:val="28"/>
          <w:lang w:val="uk-UA"/>
        </w:rPr>
        <w:tab/>
      </w:r>
      <w:r w:rsidR="003F03A3" w:rsidRPr="00C77B59">
        <w:rPr>
          <w:b/>
          <w:sz w:val="28"/>
          <w:szCs w:val="28"/>
          <w:lang w:val="uk-UA"/>
        </w:rPr>
        <w:t>О. Пушкар</w:t>
      </w:r>
      <w:r w:rsidRPr="00AF450B">
        <w:rPr>
          <w:b/>
          <w:sz w:val="28"/>
          <w:szCs w:val="28"/>
          <w:lang w:val="uk-UA"/>
        </w:rPr>
        <w:t xml:space="preserve"> – начальник</w:t>
      </w:r>
      <w:r w:rsidR="00AF450B" w:rsidRPr="00AF450B">
        <w:rPr>
          <w:b/>
          <w:sz w:val="28"/>
          <w:szCs w:val="28"/>
          <w:lang w:val="uk-UA"/>
        </w:rPr>
        <w:t>а</w:t>
      </w:r>
      <w:r w:rsidRPr="00AF450B">
        <w:rPr>
          <w:b/>
          <w:sz w:val="28"/>
          <w:szCs w:val="28"/>
          <w:lang w:val="uk-UA"/>
        </w:rPr>
        <w:t xml:space="preserve"> управління апарату Миколаївської міської ради</w:t>
      </w:r>
      <w:r w:rsidR="003F03A3" w:rsidRPr="00AF450B">
        <w:rPr>
          <w:b/>
          <w:sz w:val="28"/>
          <w:szCs w:val="28"/>
          <w:lang w:val="uk-UA"/>
        </w:rPr>
        <w:t xml:space="preserve">, </w:t>
      </w:r>
      <w:r w:rsidR="003F03A3" w:rsidRPr="00C77B59">
        <w:rPr>
          <w:sz w:val="28"/>
          <w:szCs w:val="28"/>
          <w:lang w:val="uk-UA"/>
        </w:rPr>
        <w:t xml:space="preserve">яка </w:t>
      </w:r>
      <w:r w:rsidRPr="00C77B59">
        <w:rPr>
          <w:sz w:val="28"/>
          <w:szCs w:val="28"/>
          <w:lang w:val="uk-UA"/>
        </w:rPr>
        <w:t>доповіла членам комісії</w:t>
      </w:r>
      <w:r w:rsidR="003F03A3" w:rsidRPr="00C77B59">
        <w:rPr>
          <w:sz w:val="28"/>
          <w:szCs w:val="28"/>
          <w:lang w:val="uk-UA"/>
        </w:rPr>
        <w:t xml:space="preserve">, що на виконання вимог Закону України «Про місцеве самоврядування в Україні» та Регламенту Миколаївської міської ради VIII скликання, затвердженого рішенням міської ради від 24.12.2020 №2/35, управлінням апарату Миколаївської міської ради підготовлено проєкт рішення міської ради «Про затвердження плану роботи Миколаївської міської ради на І півріччя 2022 року». </w:t>
      </w:r>
    </w:p>
    <w:p w:rsidR="00327BF7" w:rsidRPr="00C77B59" w:rsidRDefault="00327BF7" w:rsidP="005808F2">
      <w:pPr>
        <w:pStyle w:val="a3"/>
        <w:tabs>
          <w:tab w:val="left" w:pos="284"/>
        </w:tabs>
        <w:ind w:left="0"/>
        <w:jc w:val="both"/>
        <w:rPr>
          <w:sz w:val="28"/>
          <w:szCs w:val="28"/>
          <w:lang w:val="uk-UA"/>
        </w:rPr>
      </w:pPr>
      <w:r w:rsidRPr="00C77B59">
        <w:rPr>
          <w:b/>
          <w:sz w:val="28"/>
          <w:szCs w:val="28"/>
          <w:lang w:val="uk-UA"/>
        </w:rPr>
        <w:tab/>
      </w:r>
      <w:r w:rsidRPr="00C77B59">
        <w:rPr>
          <w:b/>
          <w:sz w:val="28"/>
          <w:szCs w:val="28"/>
          <w:lang w:val="uk-UA"/>
        </w:rPr>
        <w:tab/>
      </w:r>
      <w:r w:rsidR="003F03A3" w:rsidRPr="00C77B59">
        <w:rPr>
          <w:sz w:val="28"/>
          <w:szCs w:val="28"/>
          <w:lang w:val="uk-UA"/>
        </w:rPr>
        <w:t xml:space="preserve">Зазначений проєкт рішення було сформовано з урахуванням пропозицій, </w:t>
      </w:r>
      <w:r w:rsidRPr="00C77B59">
        <w:rPr>
          <w:sz w:val="28"/>
          <w:szCs w:val="28"/>
          <w:lang w:val="uk-UA"/>
        </w:rPr>
        <w:t>які</w:t>
      </w:r>
      <w:r w:rsidR="003F03A3" w:rsidRPr="00C77B59">
        <w:rPr>
          <w:sz w:val="28"/>
          <w:szCs w:val="28"/>
          <w:lang w:val="uk-UA"/>
        </w:rPr>
        <w:t xml:space="preserve"> надійшли від виконавчих органів Миколаївської міської ради, а також звернень, що були направлені на голів фракцій політичних партій Миколаївської міської ради та постійні комісії Миколаївської міської ради</w:t>
      </w:r>
      <w:r w:rsidRPr="00C77B59">
        <w:rPr>
          <w:sz w:val="28"/>
          <w:szCs w:val="28"/>
          <w:lang w:val="uk-UA"/>
        </w:rPr>
        <w:t>.</w:t>
      </w:r>
    </w:p>
    <w:p w:rsidR="00091261" w:rsidRPr="00C77B59" w:rsidRDefault="00327BF7" w:rsidP="005808F2">
      <w:pPr>
        <w:pStyle w:val="a3"/>
        <w:tabs>
          <w:tab w:val="left" w:pos="284"/>
        </w:tabs>
        <w:ind w:left="0"/>
        <w:jc w:val="both"/>
        <w:rPr>
          <w:sz w:val="28"/>
          <w:szCs w:val="28"/>
          <w:lang w:val="uk-UA"/>
        </w:rPr>
      </w:pPr>
      <w:r w:rsidRPr="00C77B59">
        <w:rPr>
          <w:sz w:val="28"/>
          <w:szCs w:val="28"/>
          <w:lang w:val="uk-UA"/>
        </w:rPr>
        <w:tab/>
      </w:r>
      <w:r w:rsidRPr="00C77B59">
        <w:rPr>
          <w:sz w:val="28"/>
          <w:szCs w:val="28"/>
          <w:lang w:val="uk-UA"/>
        </w:rPr>
        <w:tab/>
      </w:r>
      <w:r w:rsidR="00091261" w:rsidRPr="00C77B59">
        <w:rPr>
          <w:sz w:val="28"/>
          <w:szCs w:val="28"/>
          <w:lang w:val="uk-UA"/>
        </w:rPr>
        <w:t xml:space="preserve">Голова комісії </w:t>
      </w:r>
      <w:r w:rsidR="003F03A3" w:rsidRPr="00C77B59">
        <w:rPr>
          <w:b/>
          <w:sz w:val="28"/>
          <w:szCs w:val="28"/>
          <w:lang w:val="uk-UA"/>
        </w:rPr>
        <w:t>О. Кісельова</w:t>
      </w:r>
      <w:r w:rsidR="00AF450B">
        <w:rPr>
          <w:b/>
          <w:sz w:val="28"/>
          <w:szCs w:val="28"/>
          <w:lang w:val="uk-UA"/>
        </w:rPr>
        <w:t>,</w:t>
      </w:r>
      <w:r w:rsidR="00AF450B">
        <w:rPr>
          <w:sz w:val="28"/>
          <w:szCs w:val="28"/>
          <w:lang w:val="uk-UA"/>
        </w:rPr>
        <w:t xml:space="preserve"> яка</w:t>
      </w:r>
      <w:r w:rsidR="00091261" w:rsidRPr="00C77B59">
        <w:rPr>
          <w:b/>
          <w:sz w:val="28"/>
          <w:szCs w:val="28"/>
          <w:lang w:val="uk-UA"/>
        </w:rPr>
        <w:t xml:space="preserve"> </w:t>
      </w:r>
      <w:r w:rsidR="003F03A3" w:rsidRPr="00C77B59">
        <w:rPr>
          <w:sz w:val="28"/>
          <w:szCs w:val="28"/>
          <w:lang w:val="uk-UA"/>
        </w:rPr>
        <w:t>запитала</w:t>
      </w:r>
      <w:r w:rsidR="00091261" w:rsidRPr="00C77B59">
        <w:rPr>
          <w:sz w:val="28"/>
          <w:szCs w:val="28"/>
          <w:lang w:val="uk-UA"/>
        </w:rPr>
        <w:t xml:space="preserve"> доповідача</w:t>
      </w:r>
      <w:r w:rsidR="003F03A3" w:rsidRPr="00C77B59">
        <w:rPr>
          <w:sz w:val="28"/>
          <w:szCs w:val="28"/>
          <w:lang w:val="uk-UA"/>
        </w:rPr>
        <w:t>, які саме зміни передбачено зазначеним проєктом рішення міської ради</w:t>
      </w:r>
      <w:r w:rsidR="00091261" w:rsidRPr="00C77B59">
        <w:rPr>
          <w:sz w:val="28"/>
          <w:szCs w:val="28"/>
          <w:lang w:val="uk-UA"/>
        </w:rPr>
        <w:t xml:space="preserve">. </w:t>
      </w:r>
    </w:p>
    <w:p w:rsidR="00091261" w:rsidRPr="00C77B59" w:rsidRDefault="00091261" w:rsidP="005808F2">
      <w:pPr>
        <w:pStyle w:val="a3"/>
        <w:tabs>
          <w:tab w:val="left" w:pos="284"/>
        </w:tabs>
        <w:ind w:left="0"/>
        <w:jc w:val="both"/>
        <w:rPr>
          <w:sz w:val="28"/>
          <w:szCs w:val="28"/>
          <w:lang w:val="uk-UA"/>
        </w:rPr>
      </w:pPr>
      <w:r w:rsidRPr="00C77B59">
        <w:rPr>
          <w:sz w:val="28"/>
          <w:szCs w:val="28"/>
          <w:lang w:val="uk-UA"/>
        </w:rPr>
        <w:tab/>
      </w:r>
      <w:r w:rsidRPr="00C77B59">
        <w:rPr>
          <w:sz w:val="28"/>
          <w:szCs w:val="28"/>
          <w:lang w:val="uk-UA"/>
        </w:rPr>
        <w:tab/>
      </w:r>
      <w:r w:rsidR="003F03A3" w:rsidRPr="00C77B59">
        <w:rPr>
          <w:b/>
          <w:sz w:val="28"/>
          <w:szCs w:val="28"/>
          <w:lang w:val="uk-UA"/>
        </w:rPr>
        <w:t xml:space="preserve">О. Пушкар, </w:t>
      </w:r>
      <w:r w:rsidR="0041209F">
        <w:rPr>
          <w:sz w:val="28"/>
          <w:szCs w:val="28"/>
          <w:lang w:val="uk-UA"/>
        </w:rPr>
        <w:t xml:space="preserve">яка </w:t>
      </w:r>
      <w:r w:rsidR="003F03A3" w:rsidRPr="00C77B59">
        <w:rPr>
          <w:sz w:val="28"/>
          <w:szCs w:val="28"/>
          <w:lang w:val="uk-UA"/>
        </w:rPr>
        <w:t xml:space="preserve">відповіла, що </w:t>
      </w:r>
      <w:r w:rsidR="0041209F">
        <w:rPr>
          <w:sz w:val="28"/>
          <w:szCs w:val="28"/>
          <w:lang w:val="uk-UA"/>
        </w:rPr>
        <w:t>до</w:t>
      </w:r>
      <w:r w:rsidR="003F03A3" w:rsidRPr="00C77B59">
        <w:rPr>
          <w:sz w:val="28"/>
          <w:szCs w:val="28"/>
          <w:lang w:val="uk-UA"/>
        </w:rPr>
        <w:t xml:space="preserve"> проєкт</w:t>
      </w:r>
      <w:r w:rsidR="0041209F">
        <w:rPr>
          <w:sz w:val="28"/>
          <w:szCs w:val="28"/>
          <w:lang w:val="uk-UA"/>
        </w:rPr>
        <w:t>у</w:t>
      </w:r>
      <w:r w:rsidR="003F03A3" w:rsidRPr="00C77B59">
        <w:rPr>
          <w:sz w:val="28"/>
          <w:szCs w:val="28"/>
          <w:lang w:val="uk-UA"/>
        </w:rPr>
        <w:t xml:space="preserve"> рішення міської ради «Про затвердження плану роботи Миколаївської міської ради на І півріччя 2022 року» включено ті проєкти рішень міської ради, які заплановані до винесення на розгляд сесії міської ради виконавчими органами Миколаївської міської ради протягом І півріччя наступного року, а також сформовано план розгляду цих проєктів рішень постійними комісіями міської ради, до повноважень  яких віднесено попередній розгляд таких проєктів рішень</w:t>
      </w:r>
      <w:r w:rsidRPr="00C77B59">
        <w:rPr>
          <w:sz w:val="28"/>
          <w:szCs w:val="28"/>
          <w:lang w:val="uk-UA"/>
        </w:rPr>
        <w:t>, а також</w:t>
      </w:r>
      <w:r w:rsidR="003F03A3" w:rsidRPr="00C77B59">
        <w:rPr>
          <w:sz w:val="28"/>
          <w:szCs w:val="28"/>
          <w:lang w:val="uk-UA"/>
        </w:rPr>
        <w:t xml:space="preserve"> підготовлено орієнтовний план проведення сесій Миколаївської міської ради, запланованих на І півріччя наступного року</w:t>
      </w:r>
      <w:r w:rsidRPr="00C77B59">
        <w:rPr>
          <w:sz w:val="28"/>
          <w:szCs w:val="28"/>
          <w:lang w:val="uk-UA"/>
        </w:rPr>
        <w:t>.</w:t>
      </w:r>
    </w:p>
    <w:p w:rsidR="00091261" w:rsidRPr="00C77B59" w:rsidRDefault="00091261" w:rsidP="005808F2">
      <w:pPr>
        <w:pStyle w:val="a3"/>
        <w:tabs>
          <w:tab w:val="left" w:pos="284"/>
        </w:tabs>
        <w:ind w:left="0"/>
        <w:jc w:val="both"/>
        <w:rPr>
          <w:sz w:val="28"/>
          <w:szCs w:val="28"/>
          <w:lang w:val="uk-UA"/>
        </w:rPr>
      </w:pPr>
      <w:r w:rsidRPr="00C77B59">
        <w:rPr>
          <w:sz w:val="28"/>
          <w:szCs w:val="28"/>
          <w:lang w:val="uk-UA"/>
        </w:rPr>
        <w:tab/>
      </w:r>
      <w:r w:rsidRPr="00C77B59">
        <w:rPr>
          <w:sz w:val="28"/>
          <w:szCs w:val="28"/>
          <w:lang w:val="uk-UA"/>
        </w:rPr>
        <w:tab/>
      </w:r>
      <w:r w:rsidR="003F03A3" w:rsidRPr="00C77B59">
        <w:rPr>
          <w:b/>
          <w:sz w:val="28"/>
          <w:szCs w:val="28"/>
          <w:lang w:val="uk-UA"/>
        </w:rPr>
        <w:t>О. Кісельова</w:t>
      </w:r>
      <w:r w:rsidR="0041209F">
        <w:rPr>
          <w:b/>
          <w:sz w:val="28"/>
          <w:szCs w:val="28"/>
          <w:lang w:val="uk-UA"/>
        </w:rPr>
        <w:t xml:space="preserve">, </w:t>
      </w:r>
      <w:r w:rsidR="0041209F" w:rsidRPr="0041209F">
        <w:rPr>
          <w:sz w:val="28"/>
          <w:szCs w:val="28"/>
          <w:lang w:val="uk-UA"/>
        </w:rPr>
        <w:t>яка</w:t>
      </w:r>
      <w:r w:rsidR="003F03A3" w:rsidRPr="0041209F">
        <w:rPr>
          <w:sz w:val="28"/>
          <w:szCs w:val="28"/>
          <w:lang w:val="uk-UA"/>
        </w:rPr>
        <w:t xml:space="preserve"> </w:t>
      </w:r>
      <w:r w:rsidR="003F03A3" w:rsidRPr="00C77B59">
        <w:rPr>
          <w:sz w:val="28"/>
          <w:szCs w:val="28"/>
          <w:lang w:val="uk-UA"/>
        </w:rPr>
        <w:t>запитала</w:t>
      </w:r>
      <w:r w:rsidRPr="00C77B59">
        <w:rPr>
          <w:sz w:val="28"/>
          <w:szCs w:val="28"/>
          <w:lang w:val="uk-UA"/>
        </w:rPr>
        <w:t xml:space="preserve"> доповідача</w:t>
      </w:r>
      <w:r w:rsidR="003F03A3" w:rsidRPr="00C77B59">
        <w:rPr>
          <w:sz w:val="28"/>
          <w:szCs w:val="28"/>
          <w:lang w:val="uk-UA"/>
        </w:rPr>
        <w:t>, чи заплановано наприкінці поточного року або на початку наступного року розгляд проєкту рішення про затвердження структури виконавчих органів Миколаївської міської ради, а також, чи надходили такі пропозиції від виконавчих органів міської ради</w:t>
      </w:r>
      <w:r w:rsidRPr="00C77B59">
        <w:rPr>
          <w:sz w:val="28"/>
          <w:szCs w:val="28"/>
          <w:lang w:val="uk-UA"/>
        </w:rPr>
        <w:t>.</w:t>
      </w:r>
    </w:p>
    <w:p w:rsidR="003F03A3" w:rsidRPr="00C77B59" w:rsidRDefault="00091261" w:rsidP="005808F2">
      <w:pPr>
        <w:pStyle w:val="a3"/>
        <w:tabs>
          <w:tab w:val="left" w:pos="284"/>
        </w:tabs>
        <w:ind w:left="0"/>
        <w:jc w:val="both"/>
        <w:rPr>
          <w:sz w:val="28"/>
          <w:szCs w:val="28"/>
          <w:lang w:val="uk-UA"/>
        </w:rPr>
      </w:pPr>
      <w:r w:rsidRPr="00C77B59">
        <w:rPr>
          <w:sz w:val="28"/>
          <w:szCs w:val="28"/>
          <w:lang w:val="uk-UA"/>
        </w:rPr>
        <w:tab/>
      </w:r>
      <w:r w:rsidRPr="00C77B59">
        <w:rPr>
          <w:sz w:val="28"/>
          <w:szCs w:val="28"/>
          <w:lang w:val="uk-UA"/>
        </w:rPr>
        <w:tab/>
      </w:r>
      <w:r w:rsidR="003F03A3" w:rsidRPr="00C77B59">
        <w:rPr>
          <w:b/>
          <w:sz w:val="28"/>
          <w:szCs w:val="28"/>
          <w:lang w:val="uk-UA"/>
        </w:rPr>
        <w:t>О. Пушкар</w:t>
      </w:r>
      <w:r w:rsidR="0041209F" w:rsidRPr="0041209F">
        <w:rPr>
          <w:b/>
          <w:sz w:val="28"/>
          <w:szCs w:val="28"/>
          <w:lang w:val="uk-UA"/>
        </w:rPr>
        <w:t>,</w:t>
      </w:r>
      <w:r w:rsidR="0041209F">
        <w:rPr>
          <w:sz w:val="28"/>
          <w:szCs w:val="28"/>
          <w:lang w:val="uk-UA"/>
        </w:rPr>
        <w:t xml:space="preserve"> яка</w:t>
      </w:r>
      <w:r w:rsidRPr="00C77B59">
        <w:rPr>
          <w:b/>
          <w:sz w:val="28"/>
          <w:szCs w:val="28"/>
          <w:lang w:val="uk-UA"/>
        </w:rPr>
        <w:t xml:space="preserve"> </w:t>
      </w:r>
      <w:r w:rsidR="003F03A3" w:rsidRPr="00C77B59">
        <w:rPr>
          <w:sz w:val="28"/>
          <w:szCs w:val="28"/>
          <w:lang w:val="uk-UA"/>
        </w:rPr>
        <w:t xml:space="preserve"> відповіла, що так</w:t>
      </w:r>
      <w:r w:rsidRPr="00C77B59">
        <w:rPr>
          <w:sz w:val="28"/>
          <w:szCs w:val="28"/>
          <w:lang w:val="uk-UA"/>
        </w:rPr>
        <w:t>их</w:t>
      </w:r>
      <w:r w:rsidR="003F03A3" w:rsidRPr="00C77B59">
        <w:rPr>
          <w:sz w:val="28"/>
          <w:szCs w:val="28"/>
          <w:lang w:val="uk-UA"/>
        </w:rPr>
        <w:t xml:space="preserve"> пропозиці</w:t>
      </w:r>
      <w:r w:rsidRPr="00C77B59">
        <w:rPr>
          <w:sz w:val="28"/>
          <w:szCs w:val="28"/>
          <w:lang w:val="uk-UA"/>
        </w:rPr>
        <w:t>й</w:t>
      </w:r>
      <w:r w:rsidR="003F03A3" w:rsidRPr="00C77B59">
        <w:rPr>
          <w:sz w:val="28"/>
          <w:szCs w:val="28"/>
          <w:lang w:val="uk-UA"/>
        </w:rPr>
        <w:t xml:space="preserve"> не надходил</w:t>
      </w:r>
      <w:r w:rsidRPr="00C77B59">
        <w:rPr>
          <w:sz w:val="28"/>
          <w:szCs w:val="28"/>
          <w:lang w:val="uk-UA"/>
        </w:rPr>
        <w:t>о.</w:t>
      </w:r>
    </w:p>
    <w:p w:rsidR="003F03A3" w:rsidRPr="00C77B59" w:rsidRDefault="00091261" w:rsidP="005808F2">
      <w:pPr>
        <w:pStyle w:val="a3"/>
        <w:tabs>
          <w:tab w:val="left" w:pos="284"/>
        </w:tabs>
        <w:ind w:left="0"/>
        <w:jc w:val="both"/>
        <w:rPr>
          <w:sz w:val="28"/>
          <w:szCs w:val="28"/>
          <w:lang w:val="uk-UA"/>
        </w:rPr>
      </w:pPr>
      <w:r w:rsidRPr="00C77B59">
        <w:rPr>
          <w:b/>
          <w:sz w:val="28"/>
          <w:szCs w:val="28"/>
          <w:lang w:val="uk-UA"/>
        </w:rPr>
        <w:lastRenderedPageBreak/>
        <w:tab/>
      </w:r>
      <w:r w:rsidRPr="00C77B59">
        <w:rPr>
          <w:b/>
          <w:sz w:val="28"/>
          <w:szCs w:val="28"/>
          <w:lang w:val="uk-UA"/>
        </w:rPr>
        <w:tab/>
      </w:r>
      <w:r w:rsidR="003F03A3" w:rsidRPr="00C77B59">
        <w:rPr>
          <w:b/>
          <w:sz w:val="28"/>
          <w:szCs w:val="28"/>
          <w:lang w:val="uk-UA"/>
        </w:rPr>
        <w:t>О. Кісельова</w:t>
      </w:r>
      <w:r w:rsidR="0041209F">
        <w:rPr>
          <w:b/>
          <w:sz w:val="28"/>
          <w:szCs w:val="28"/>
          <w:lang w:val="uk-UA"/>
        </w:rPr>
        <w:t xml:space="preserve">, </w:t>
      </w:r>
      <w:r w:rsidR="0041209F">
        <w:rPr>
          <w:sz w:val="28"/>
          <w:szCs w:val="28"/>
          <w:lang w:val="uk-UA"/>
        </w:rPr>
        <w:t>яка</w:t>
      </w:r>
      <w:r w:rsidR="003F03A3" w:rsidRPr="00C77B59">
        <w:rPr>
          <w:sz w:val="28"/>
          <w:szCs w:val="28"/>
          <w:lang w:val="uk-UA"/>
        </w:rPr>
        <w:t xml:space="preserve"> запропонувала включити до</w:t>
      </w:r>
      <w:r w:rsidRPr="00C77B59">
        <w:rPr>
          <w:sz w:val="28"/>
          <w:szCs w:val="28"/>
          <w:lang w:val="uk-UA"/>
        </w:rPr>
        <w:t xml:space="preserve"> проєкт рішення міської ради «Про затвердження плану роботи Миколаївської міської ради на І півріччя 2022 року» </w:t>
      </w:r>
      <w:r w:rsidR="003F03A3" w:rsidRPr="00C77B59">
        <w:rPr>
          <w:sz w:val="28"/>
          <w:szCs w:val="28"/>
          <w:lang w:val="uk-UA"/>
        </w:rPr>
        <w:t>розгляд проєкту рішення міської ради про затвердження структури виконавчих органів Миколаївської міської ради на березень місяць 2022 року.</w:t>
      </w:r>
    </w:p>
    <w:p w:rsidR="003F03A3" w:rsidRPr="00C77B59" w:rsidRDefault="003F03A3" w:rsidP="005808F2">
      <w:pPr>
        <w:rPr>
          <w:b/>
          <w:sz w:val="28"/>
          <w:szCs w:val="28"/>
          <w:lang w:val="uk-UA"/>
        </w:rPr>
      </w:pPr>
      <w:r w:rsidRPr="00C77B59">
        <w:rPr>
          <w:b/>
          <w:sz w:val="28"/>
          <w:szCs w:val="28"/>
          <w:lang w:val="uk-UA"/>
        </w:rPr>
        <w:t>Висновок постійної комісії:</w:t>
      </w:r>
    </w:p>
    <w:p w:rsidR="003F03A3" w:rsidRPr="00C77B59" w:rsidRDefault="003F03A3" w:rsidP="005808F2">
      <w:pPr>
        <w:pStyle w:val="a3"/>
        <w:numPr>
          <w:ilvl w:val="0"/>
          <w:numId w:val="29"/>
        </w:numPr>
        <w:tabs>
          <w:tab w:val="left" w:pos="284"/>
        </w:tabs>
        <w:ind w:left="0" w:firstLine="0"/>
        <w:jc w:val="both"/>
        <w:rPr>
          <w:sz w:val="28"/>
          <w:szCs w:val="28"/>
          <w:lang w:val="uk-UA"/>
        </w:rPr>
      </w:pPr>
      <w:r w:rsidRPr="00C77B59">
        <w:rPr>
          <w:sz w:val="28"/>
          <w:szCs w:val="28"/>
          <w:lang w:val="uk-UA"/>
        </w:rPr>
        <w:t>Включити до проєкту рішення міської ради «Про затвердження плану роботи Миколаївської міської ради на І півріччя 2022 року» (файл s-gs-073) у відповідн</w:t>
      </w:r>
      <w:r w:rsidR="00091261" w:rsidRPr="00C77B59">
        <w:rPr>
          <w:sz w:val="28"/>
          <w:szCs w:val="28"/>
          <w:lang w:val="uk-UA"/>
        </w:rPr>
        <w:t>ий</w:t>
      </w:r>
      <w:r w:rsidRPr="00C77B59">
        <w:rPr>
          <w:sz w:val="28"/>
          <w:szCs w:val="28"/>
          <w:lang w:val="uk-UA"/>
        </w:rPr>
        <w:t xml:space="preserve"> розділ на березень місяць 2022 року розгляд проєкту рішення міської ради про затвердження структури виконавчих органів Миколаївської міської ради.</w:t>
      </w:r>
    </w:p>
    <w:p w:rsidR="003F03A3" w:rsidRPr="00C77B59" w:rsidRDefault="003F03A3" w:rsidP="005808F2">
      <w:pPr>
        <w:pStyle w:val="a3"/>
        <w:numPr>
          <w:ilvl w:val="0"/>
          <w:numId w:val="29"/>
        </w:numPr>
        <w:tabs>
          <w:tab w:val="left" w:pos="284"/>
        </w:tabs>
        <w:ind w:left="0" w:firstLine="0"/>
        <w:jc w:val="both"/>
        <w:rPr>
          <w:sz w:val="28"/>
          <w:szCs w:val="28"/>
          <w:lang w:val="uk-UA"/>
        </w:rPr>
      </w:pPr>
      <w:r w:rsidRPr="00C77B59">
        <w:rPr>
          <w:sz w:val="28"/>
          <w:szCs w:val="28"/>
          <w:lang w:val="uk-UA"/>
        </w:rPr>
        <w:t xml:space="preserve">Погодити та рекомендувати </w:t>
      </w:r>
      <w:r w:rsidR="00091261" w:rsidRPr="00C77B59">
        <w:rPr>
          <w:sz w:val="28"/>
          <w:szCs w:val="28"/>
          <w:lang w:val="uk-UA"/>
        </w:rPr>
        <w:t xml:space="preserve">Миколаївському </w:t>
      </w:r>
      <w:r w:rsidRPr="00C77B59">
        <w:rPr>
          <w:sz w:val="28"/>
          <w:szCs w:val="28"/>
          <w:lang w:val="uk-UA"/>
        </w:rPr>
        <w:t>міському голові винести на розгляд сесії Миколаївської міської ради проєкт рішення міської ради «Про затвердження плану роботи Миколаївської міської ради на І півріччя 2022 року» (файл s-gs-073) з урахуванням доповнення, запропонованого постійною комісією міської ради.</w:t>
      </w:r>
    </w:p>
    <w:p w:rsidR="003F03A3" w:rsidRPr="00C77B59" w:rsidRDefault="00091261" w:rsidP="005808F2">
      <w:pPr>
        <w:tabs>
          <w:tab w:val="left" w:pos="284"/>
        </w:tabs>
        <w:jc w:val="both"/>
        <w:rPr>
          <w:b/>
          <w:sz w:val="28"/>
          <w:szCs w:val="28"/>
          <w:lang w:val="uk-UA" w:eastAsia="uk-UA"/>
        </w:rPr>
      </w:pPr>
      <w:r w:rsidRPr="00C77B59">
        <w:rPr>
          <w:b/>
          <w:sz w:val="28"/>
          <w:szCs w:val="28"/>
          <w:lang w:val="uk-UA" w:eastAsia="uk-UA"/>
        </w:rPr>
        <w:tab/>
      </w:r>
      <w:r w:rsidRPr="00C77B59">
        <w:rPr>
          <w:b/>
          <w:sz w:val="28"/>
          <w:szCs w:val="28"/>
          <w:lang w:val="uk-UA" w:eastAsia="uk-UA"/>
        </w:rPr>
        <w:tab/>
      </w:r>
      <w:r w:rsidR="003F03A3" w:rsidRPr="00C77B59">
        <w:rPr>
          <w:b/>
          <w:sz w:val="28"/>
          <w:szCs w:val="28"/>
          <w:lang w:val="uk-UA" w:eastAsia="uk-UA"/>
        </w:rPr>
        <w:t>Голосували: «за» – 6, «проти» – 0, «утримались» – 0.</w:t>
      </w:r>
    </w:p>
    <w:p w:rsidR="00317ECA" w:rsidRPr="00C77B59" w:rsidRDefault="00317ECA" w:rsidP="005808F2">
      <w:pPr>
        <w:tabs>
          <w:tab w:val="left" w:pos="284"/>
        </w:tabs>
        <w:jc w:val="both"/>
        <w:rPr>
          <w:b/>
          <w:sz w:val="28"/>
          <w:szCs w:val="28"/>
          <w:lang w:val="uk-UA" w:eastAsia="uk-UA"/>
        </w:rPr>
      </w:pPr>
    </w:p>
    <w:p w:rsidR="00A83F04" w:rsidRPr="00C77B59" w:rsidRDefault="00A83F04" w:rsidP="005808F2">
      <w:pPr>
        <w:pStyle w:val="a3"/>
        <w:numPr>
          <w:ilvl w:val="1"/>
          <w:numId w:val="25"/>
        </w:numPr>
        <w:tabs>
          <w:tab w:val="left" w:pos="426"/>
          <w:tab w:val="left" w:pos="567"/>
        </w:tabs>
        <w:ind w:left="0" w:firstLine="0"/>
        <w:jc w:val="both"/>
        <w:rPr>
          <w:sz w:val="28"/>
          <w:szCs w:val="28"/>
          <w:lang w:val="uk-UA"/>
        </w:rPr>
      </w:pPr>
      <w:r w:rsidRPr="00C77B59">
        <w:rPr>
          <w:sz w:val="28"/>
          <w:szCs w:val="28"/>
          <w:lang w:val="uk-UA"/>
        </w:rPr>
        <w:t xml:space="preserve"> </w:t>
      </w:r>
      <w:r w:rsidR="0077001E">
        <w:rPr>
          <w:sz w:val="28"/>
          <w:szCs w:val="28"/>
          <w:lang w:val="uk-UA"/>
        </w:rPr>
        <w:t>Проєкт</w:t>
      </w:r>
      <w:r w:rsidR="00091261" w:rsidRPr="00C77B59">
        <w:rPr>
          <w:sz w:val="28"/>
          <w:szCs w:val="28"/>
          <w:lang w:val="uk-UA"/>
        </w:rPr>
        <w:t xml:space="preserve"> </w:t>
      </w:r>
      <w:r w:rsidRPr="00C77B59">
        <w:rPr>
          <w:sz w:val="28"/>
          <w:szCs w:val="28"/>
          <w:lang w:val="uk-UA"/>
        </w:rPr>
        <w:t>рішення міської ради «Про внесення змін до рішення Миколаївської міської ради від 20.12.2018 №49/8 «Про зміну назви міського центру соціальної реабілітації дітей-інвалідів та затвердження Положення про міський центр комплексної реабілітації для дітей з інвалідністю» (зі змінами)»</w:t>
      </w:r>
      <w:r w:rsidR="00496E9E" w:rsidRPr="00C77B59">
        <w:rPr>
          <w:sz w:val="28"/>
          <w:szCs w:val="28"/>
          <w:lang w:val="uk-UA"/>
        </w:rPr>
        <w:t xml:space="preserve"> </w:t>
      </w:r>
      <w:r w:rsidRPr="00C77B59">
        <w:rPr>
          <w:sz w:val="28"/>
          <w:szCs w:val="28"/>
          <w:lang w:val="uk-UA"/>
        </w:rPr>
        <w:t>(файл s-sz-005gk) (лист управління апарату Миколаївської міської ради за вх. №5615 від 30.11.2021, за вих. №812 від 30.11.2021).</w:t>
      </w:r>
    </w:p>
    <w:p w:rsidR="00A83F04" w:rsidRPr="00C77B59" w:rsidRDefault="00496E9E" w:rsidP="005808F2">
      <w:pPr>
        <w:pStyle w:val="a3"/>
        <w:tabs>
          <w:tab w:val="left" w:pos="426"/>
          <w:tab w:val="left" w:pos="567"/>
        </w:tabs>
        <w:ind w:left="0"/>
        <w:jc w:val="both"/>
        <w:rPr>
          <w:b/>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E7026D" w:rsidRPr="00C77B59">
        <w:rPr>
          <w:b/>
          <w:sz w:val="28"/>
          <w:szCs w:val="28"/>
          <w:lang w:val="uk-UA"/>
        </w:rPr>
        <w:t>Питання було знято з розгляду постійної комісії на підставі листа департаменту праці та соціального захисту населення Миколаївської міської ради за вих. № 54303/09.01-3/21-2 від 13.12.2021.</w:t>
      </w:r>
    </w:p>
    <w:p w:rsidR="00E7026D" w:rsidRPr="00C77B59" w:rsidRDefault="00E7026D" w:rsidP="005808F2">
      <w:pPr>
        <w:pStyle w:val="a3"/>
        <w:tabs>
          <w:tab w:val="left" w:pos="426"/>
          <w:tab w:val="left" w:pos="567"/>
        </w:tabs>
        <w:ind w:left="0"/>
        <w:jc w:val="both"/>
        <w:rPr>
          <w:sz w:val="28"/>
          <w:szCs w:val="28"/>
          <w:lang w:val="uk-UA"/>
        </w:rPr>
      </w:pPr>
    </w:p>
    <w:p w:rsidR="00A83F04" w:rsidRPr="00C77B59" w:rsidRDefault="00A83F04" w:rsidP="005808F2">
      <w:pPr>
        <w:pStyle w:val="a3"/>
        <w:numPr>
          <w:ilvl w:val="1"/>
          <w:numId w:val="25"/>
        </w:numPr>
        <w:tabs>
          <w:tab w:val="left" w:pos="426"/>
          <w:tab w:val="left" w:pos="567"/>
        </w:tabs>
        <w:ind w:left="0" w:firstLine="0"/>
        <w:jc w:val="both"/>
        <w:rPr>
          <w:sz w:val="28"/>
          <w:szCs w:val="28"/>
          <w:lang w:val="uk-UA"/>
        </w:rPr>
      </w:pPr>
      <w:r w:rsidRPr="00C77B59">
        <w:rPr>
          <w:b/>
          <w:sz w:val="28"/>
          <w:szCs w:val="28"/>
          <w:lang w:val="uk-UA"/>
        </w:rPr>
        <w:t xml:space="preserve"> </w:t>
      </w:r>
      <w:r w:rsidR="00496E9E" w:rsidRPr="00C77B59">
        <w:rPr>
          <w:b/>
          <w:sz w:val="28"/>
          <w:szCs w:val="28"/>
          <w:lang w:val="uk-UA"/>
        </w:rPr>
        <w:t>Проєкт</w:t>
      </w:r>
      <w:r w:rsidR="0041209F">
        <w:rPr>
          <w:b/>
          <w:sz w:val="28"/>
          <w:szCs w:val="28"/>
          <w:lang w:val="uk-UA"/>
        </w:rPr>
        <w:t>и</w:t>
      </w:r>
      <w:r w:rsidR="00496E9E" w:rsidRPr="00C77B59">
        <w:rPr>
          <w:b/>
          <w:sz w:val="28"/>
          <w:szCs w:val="28"/>
          <w:lang w:val="uk-UA"/>
        </w:rPr>
        <w:t xml:space="preserve"> </w:t>
      </w:r>
      <w:r w:rsidRPr="00C77B59">
        <w:rPr>
          <w:b/>
          <w:sz w:val="28"/>
          <w:szCs w:val="28"/>
          <w:lang w:val="uk-UA"/>
        </w:rPr>
        <w:t>рішень</w:t>
      </w:r>
      <w:r w:rsidR="00496E9E" w:rsidRPr="00C77B59">
        <w:rPr>
          <w:b/>
          <w:sz w:val="28"/>
          <w:szCs w:val="28"/>
          <w:lang w:val="uk-UA"/>
        </w:rPr>
        <w:t xml:space="preserve"> Миколаївської </w:t>
      </w:r>
      <w:r w:rsidRPr="00C77B59">
        <w:rPr>
          <w:b/>
          <w:sz w:val="28"/>
          <w:szCs w:val="28"/>
          <w:lang w:val="uk-UA"/>
        </w:rPr>
        <w:t xml:space="preserve"> міської ради:</w:t>
      </w:r>
    </w:p>
    <w:p w:rsidR="00A83F04" w:rsidRPr="00C77B59" w:rsidRDefault="00A83F04" w:rsidP="005808F2">
      <w:pPr>
        <w:tabs>
          <w:tab w:val="left" w:pos="426"/>
          <w:tab w:val="left" w:pos="567"/>
        </w:tabs>
        <w:jc w:val="both"/>
        <w:rPr>
          <w:sz w:val="28"/>
          <w:szCs w:val="28"/>
          <w:lang w:val="uk-UA"/>
        </w:rPr>
      </w:pPr>
      <w:r w:rsidRPr="00C77B59">
        <w:rPr>
          <w:sz w:val="28"/>
          <w:szCs w:val="28"/>
          <w:lang w:val="uk-UA"/>
        </w:rPr>
        <w:t>- «Про припинення права користування земельною ділянкою та внесення змін до договору оренди землі ТОВ «ЕКОТРАНС» по вул. Проектній, 3-б у Заводському районі м. Миколаєва» (файл s-zr-24/12);</w:t>
      </w:r>
    </w:p>
    <w:p w:rsidR="00A83F04" w:rsidRPr="00C77B59" w:rsidRDefault="00A83F04" w:rsidP="005808F2">
      <w:pPr>
        <w:tabs>
          <w:tab w:val="left" w:pos="426"/>
          <w:tab w:val="left" w:pos="567"/>
        </w:tabs>
        <w:jc w:val="both"/>
        <w:rPr>
          <w:sz w:val="28"/>
          <w:szCs w:val="28"/>
          <w:lang w:val="uk-UA"/>
        </w:rPr>
      </w:pPr>
      <w:r w:rsidRPr="00C77B59">
        <w:rPr>
          <w:sz w:val="28"/>
          <w:szCs w:val="28"/>
          <w:lang w:val="uk-UA"/>
        </w:rPr>
        <w:t>- «Про припинення права користування земельною ділянкою та внесення змін до договору оренди землі ТОВ «ЕКОТРАНС» по вул. Проектній, 3-б у  Заводському районі м. Миколаєва» (файл s-zr-24/13);</w:t>
      </w:r>
    </w:p>
    <w:p w:rsidR="00A83F04" w:rsidRPr="00C77B59" w:rsidRDefault="00A83F04" w:rsidP="005808F2">
      <w:pPr>
        <w:tabs>
          <w:tab w:val="left" w:pos="426"/>
          <w:tab w:val="left" w:pos="567"/>
        </w:tabs>
        <w:jc w:val="both"/>
        <w:rPr>
          <w:sz w:val="28"/>
          <w:szCs w:val="28"/>
          <w:lang w:val="uk-UA"/>
        </w:rPr>
      </w:pPr>
      <w:r w:rsidRPr="00C77B59">
        <w:rPr>
          <w:sz w:val="28"/>
          <w:szCs w:val="28"/>
          <w:lang w:val="uk-UA"/>
        </w:rPr>
        <w:t>- «Про припинення права користування земельною ділянкою та внесення змін до договору оренди землі ТОВ «ЕКОТРАНС» по вул. Проектній, 3-А у  Заводському районі  м. Миколаєва» (файлs-zr-24/14);</w:t>
      </w:r>
    </w:p>
    <w:p w:rsidR="00A83F04" w:rsidRPr="00C77B59" w:rsidRDefault="00A83F04" w:rsidP="005808F2">
      <w:pPr>
        <w:tabs>
          <w:tab w:val="left" w:pos="426"/>
          <w:tab w:val="left" w:pos="567"/>
        </w:tabs>
        <w:jc w:val="both"/>
        <w:rPr>
          <w:sz w:val="28"/>
          <w:szCs w:val="28"/>
          <w:lang w:val="uk-UA"/>
        </w:rPr>
      </w:pPr>
      <w:r w:rsidRPr="00C77B59">
        <w:rPr>
          <w:sz w:val="28"/>
          <w:szCs w:val="28"/>
          <w:lang w:val="uk-UA"/>
        </w:rPr>
        <w:t>- «Про надання дозволу на  виготовлення проєкту землеустрою щодо відведення земельної ділянки в оренду ТОВ «ЕКОТРАНС» по вул. Проектній,3-Г у Заводському районі  м. Миколаєва» (файл s-zr-85/10);</w:t>
      </w:r>
    </w:p>
    <w:p w:rsidR="00A83F04" w:rsidRPr="00C77B59" w:rsidRDefault="00A83F04" w:rsidP="005808F2">
      <w:pPr>
        <w:tabs>
          <w:tab w:val="left" w:pos="426"/>
          <w:tab w:val="left" w:pos="567"/>
        </w:tabs>
        <w:jc w:val="both"/>
        <w:rPr>
          <w:sz w:val="28"/>
          <w:szCs w:val="28"/>
          <w:lang w:val="uk-UA"/>
        </w:rPr>
      </w:pPr>
      <w:r w:rsidRPr="00C77B59">
        <w:rPr>
          <w:sz w:val="28"/>
          <w:szCs w:val="28"/>
          <w:lang w:val="uk-UA"/>
        </w:rPr>
        <w:t>- «Про надання ТОВ «ЕКОТРАНС»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по вул. Проектній, 3/1 для продажу суб’єкту господарювання» (файл s-zr-854/11)/</w:t>
      </w:r>
    </w:p>
    <w:p w:rsidR="00A83F04" w:rsidRPr="00C77B59" w:rsidRDefault="00A83F04" w:rsidP="005808F2">
      <w:pPr>
        <w:tabs>
          <w:tab w:val="left" w:pos="426"/>
          <w:tab w:val="left" w:pos="567"/>
        </w:tabs>
        <w:jc w:val="both"/>
        <w:rPr>
          <w:sz w:val="28"/>
          <w:szCs w:val="28"/>
          <w:lang w:val="uk-UA"/>
        </w:rPr>
      </w:pPr>
      <w:r w:rsidRPr="00C77B59">
        <w:rPr>
          <w:sz w:val="28"/>
          <w:szCs w:val="28"/>
          <w:lang w:val="uk-UA"/>
        </w:rPr>
        <w:t>(Лист управління апарату Миколаївської міської ради за вх. № 4269 від 07.10.2021, за вих. № 706 від 07.10.2021).</w:t>
      </w:r>
    </w:p>
    <w:p w:rsidR="00A83F04" w:rsidRPr="00C77B59" w:rsidRDefault="00496E9E" w:rsidP="005808F2">
      <w:pPr>
        <w:tabs>
          <w:tab w:val="left" w:pos="709"/>
        </w:tabs>
        <w:jc w:val="both"/>
        <w:rPr>
          <w:b/>
          <w:sz w:val="28"/>
          <w:szCs w:val="28"/>
          <w:lang w:val="uk-UA"/>
        </w:rPr>
      </w:pPr>
      <w:r w:rsidRPr="00C77B59">
        <w:rPr>
          <w:b/>
          <w:sz w:val="28"/>
          <w:szCs w:val="28"/>
          <w:lang w:val="uk-UA"/>
        </w:rPr>
        <w:tab/>
      </w:r>
      <w:r w:rsidR="00E7026D" w:rsidRPr="00C77B59">
        <w:rPr>
          <w:b/>
          <w:sz w:val="28"/>
          <w:szCs w:val="28"/>
          <w:lang w:val="uk-UA"/>
        </w:rPr>
        <w:t>Розгляд питання було перенесено.</w:t>
      </w:r>
    </w:p>
    <w:p w:rsidR="00E7026D" w:rsidRPr="00C77B59" w:rsidRDefault="00E7026D" w:rsidP="005808F2">
      <w:pPr>
        <w:tabs>
          <w:tab w:val="left" w:pos="426"/>
          <w:tab w:val="left" w:pos="567"/>
        </w:tabs>
        <w:jc w:val="both"/>
        <w:rPr>
          <w:sz w:val="28"/>
          <w:szCs w:val="28"/>
          <w:lang w:val="uk-UA"/>
        </w:rPr>
      </w:pPr>
    </w:p>
    <w:p w:rsidR="00A83F04" w:rsidRPr="00C77B59" w:rsidRDefault="00A83F04" w:rsidP="005808F2">
      <w:pPr>
        <w:numPr>
          <w:ilvl w:val="1"/>
          <w:numId w:val="25"/>
        </w:numPr>
        <w:tabs>
          <w:tab w:val="left" w:pos="426"/>
          <w:tab w:val="left" w:pos="567"/>
        </w:tabs>
        <w:ind w:left="0" w:firstLine="0"/>
        <w:jc w:val="both"/>
        <w:rPr>
          <w:sz w:val="28"/>
          <w:szCs w:val="28"/>
          <w:lang w:val="uk-UA"/>
        </w:rPr>
      </w:pPr>
      <w:r w:rsidRPr="00C77B59">
        <w:rPr>
          <w:sz w:val="28"/>
          <w:szCs w:val="28"/>
          <w:lang w:val="uk-UA"/>
        </w:rPr>
        <w:t xml:space="preserve"> </w:t>
      </w:r>
      <w:r w:rsidR="00496E9E" w:rsidRPr="00C77B59">
        <w:rPr>
          <w:sz w:val="28"/>
          <w:szCs w:val="28"/>
          <w:lang w:val="uk-UA"/>
        </w:rPr>
        <w:t>Про п</w:t>
      </w:r>
      <w:r w:rsidRPr="00C77B59">
        <w:rPr>
          <w:sz w:val="28"/>
          <w:szCs w:val="28"/>
          <w:lang w:val="uk-UA"/>
        </w:rPr>
        <w:t>опередній розгляд та надання пропозицій до проєктів рішень міської ради:</w:t>
      </w:r>
    </w:p>
    <w:p w:rsidR="00A83F04" w:rsidRPr="00C77B59" w:rsidRDefault="00A83F04" w:rsidP="005808F2">
      <w:pPr>
        <w:tabs>
          <w:tab w:val="left" w:pos="426"/>
          <w:tab w:val="left" w:pos="567"/>
        </w:tabs>
        <w:jc w:val="both"/>
        <w:rPr>
          <w:sz w:val="28"/>
          <w:szCs w:val="28"/>
          <w:lang w:val="uk-UA"/>
        </w:rPr>
      </w:pPr>
      <w:r w:rsidRPr="00C77B59">
        <w:rPr>
          <w:sz w:val="28"/>
          <w:szCs w:val="28"/>
          <w:lang w:val="uk-UA"/>
        </w:rPr>
        <w:t xml:space="preserve">- «Про затвердження Програми відпочинку дітей на 2022-2024 роки» </w:t>
      </w:r>
      <w:r w:rsidR="004F6485" w:rsidRPr="00C77B59">
        <w:rPr>
          <w:sz w:val="28"/>
          <w:szCs w:val="28"/>
          <w:lang w:val="uk-UA"/>
        </w:rPr>
        <w:t xml:space="preserve">                 </w:t>
      </w:r>
      <w:r w:rsidRPr="00C77B59">
        <w:rPr>
          <w:sz w:val="28"/>
          <w:szCs w:val="28"/>
          <w:lang w:val="uk-UA"/>
        </w:rPr>
        <w:t>(файл s-sd-006gk);</w:t>
      </w:r>
    </w:p>
    <w:p w:rsidR="0077001E" w:rsidRPr="0077001E" w:rsidRDefault="00A83F04" w:rsidP="005808F2">
      <w:pPr>
        <w:tabs>
          <w:tab w:val="left" w:pos="426"/>
          <w:tab w:val="left" w:pos="567"/>
        </w:tabs>
        <w:jc w:val="both"/>
        <w:rPr>
          <w:sz w:val="28"/>
          <w:szCs w:val="28"/>
          <w:lang w:val="uk-UA"/>
        </w:rPr>
      </w:pPr>
      <w:r w:rsidRPr="0077001E">
        <w:rPr>
          <w:sz w:val="28"/>
          <w:szCs w:val="28"/>
          <w:lang w:val="uk-UA"/>
        </w:rPr>
        <w:t>- «Про затвердження міської комплексної програми захисту прав дітей «Діти Миколаєва» на 2022-2024 роки (файл v-sd-003).</w:t>
      </w:r>
    </w:p>
    <w:p w:rsidR="0077001E" w:rsidRPr="0077001E" w:rsidRDefault="0077001E" w:rsidP="0077001E">
      <w:pPr>
        <w:tabs>
          <w:tab w:val="left" w:pos="426"/>
          <w:tab w:val="left" w:pos="567"/>
        </w:tabs>
        <w:jc w:val="both"/>
        <w:rPr>
          <w:sz w:val="28"/>
          <w:szCs w:val="28"/>
          <w:lang w:val="uk-UA"/>
        </w:rPr>
      </w:pPr>
      <w:r w:rsidRPr="0077001E">
        <w:rPr>
          <w:sz w:val="28"/>
          <w:szCs w:val="28"/>
        </w:rPr>
        <w:t>(лист Служби у справах дітей Миколаївської міської ради за вих. №52025/25.01-18/21-2 від 30.11.2021).</w:t>
      </w:r>
    </w:p>
    <w:p w:rsidR="0077001E" w:rsidRPr="0077001E" w:rsidRDefault="0077001E" w:rsidP="005808F2">
      <w:pPr>
        <w:pStyle w:val="a3"/>
        <w:numPr>
          <w:ilvl w:val="2"/>
          <w:numId w:val="25"/>
        </w:numPr>
        <w:tabs>
          <w:tab w:val="left" w:pos="426"/>
          <w:tab w:val="left" w:pos="567"/>
        </w:tabs>
        <w:ind w:left="0" w:firstLine="0"/>
        <w:jc w:val="both"/>
        <w:rPr>
          <w:sz w:val="28"/>
          <w:szCs w:val="28"/>
          <w:lang w:val="uk-UA"/>
        </w:rPr>
      </w:pPr>
      <w:r w:rsidRPr="0077001E">
        <w:rPr>
          <w:sz w:val="28"/>
          <w:szCs w:val="28"/>
          <w:lang w:val="uk-UA"/>
        </w:rPr>
        <w:t xml:space="preserve">Проєкт рішення міської ради «Про затвердження Програми відпочинку дітей на 2022-2024 роки» (файл s-sd-006gk) (лист управління апарату Миколаївської міської ради за вх. №5830 від 10.12.2021, за вих. №834 від 10.12.2021) </w:t>
      </w:r>
      <w:r w:rsidRPr="0077001E">
        <w:rPr>
          <w:b/>
          <w:sz w:val="28"/>
          <w:szCs w:val="28"/>
          <w:lang w:val="uk-UA"/>
        </w:rPr>
        <w:t>(внесено до порядку денного «з голосу»).</w:t>
      </w:r>
    </w:p>
    <w:p w:rsidR="00A83F04" w:rsidRPr="00C77B59" w:rsidRDefault="00496E9E" w:rsidP="005808F2">
      <w:pPr>
        <w:pStyle w:val="a3"/>
        <w:tabs>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486423" w:rsidRPr="00C77B59">
        <w:rPr>
          <w:b/>
          <w:sz w:val="28"/>
          <w:szCs w:val="28"/>
          <w:lang w:val="uk-UA"/>
        </w:rPr>
        <w:t>В обговоренні питання брали участь:</w:t>
      </w:r>
    </w:p>
    <w:p w:rsidR="00AC660F" w:rsidRPr="00C77B59" w:rsidRDefault="00496E9E" w:rsidP="005808F2">
      <w:pPr>
        <w:pStyle w:val="a3"/>
        <w:tabs>
          <w:tab w:val="left" w:pos="284"/>
          <w:tab w:val="left" w:pos="567"/>
          <w:tab w:val="left" w:pos="709"/>
        </w:tabs>
        <w:ind w:left="0"/>
        <w:jc w:val="both"/>
        <w:rPr>
          <w:b/>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AC660F" w:rsidRPr="00C77B59">
        <w:rPr>
          <w:b/>
          <w:sz w:val="28"/>
          <w:szCs w:val="28"/>
          <w:lang w:val="uk-UA"/>
        </w:rPr>
        <w:t>Ю. Кравченко</w:t>
      </w:r>
      <w:r w:rsidRPr="00C77B59">
        <w:rPr>
          <w:b/>
          <w:sz w:val="28"/>
          <w:szCs w:val="28"/>
          <w:lang w:val="uk-UA"/>
        </w:rPr>
        <w:t xml:space="preserve"> – начальник служби у справах дітей Миколаївської міської ради</w:t>
      </w:r>
      <w:r w:rsidR="00AC660F" w:rsidRPr="00C77B59">
        <w:rPr>
          <w:b/>
          <w:sz w:val="28"/>
          <w:szCs w:val="28"/>
          <w:lang w:val="uk-UA"/>
        </w:rPr>
        <w:t>,</w:t>
      </w:r>
      <w:r w:rsidR="00AC660F" w:rsidRPr="00C77B59">
        <w:rPr>
          <w:sz w:val="28"/>
          <w:szCs w:val="28"/>
          <w:lang w:val="uk-UA"/>
        </w:rPr>
        <w:t xml:space="preserve"> яка </w:t>
      </w:r>
      <w:r w:rsidRPr="00C77B59">
        <w:rPr>
          <w:sz w:val="28"/>
          <w:szCs w:val="28"/>
          <w:lang w:val="uk-UA"/>
        </w:rPr>
        <w:t>доповіла членам комісії</w:t>
      </w:r>
      <w:r w:rsidR="00AC660F" w:rsidRPr="00C77B59">
        <w:rPr>
          <w:sz w:val="28"/>
          <w:szCs w:val="28"/>
          <w:lang w:val="uk-UA"/>
        </w:rPr>
        <w:t>, що міськ</w:t>
      </w:r>
      <w:r w:rsidRPr="00C77B59">
        <w:rPr>
          <w:sz w:val="28"/>
          <w:szCs w:val="28"/>
          <w:lang w:val="uk-UA"/>
        </w:rPr>
        <w:t>ою</w:t>
      </w:r>
      <w:r w:rsidR="00AC660F" w:rsidRPr="00C77B59">
        <w:rPr>
          <w:sz w:val="28"/>
          <w:szCs w:val="28"/>
          <w:lang w:val="uk-UA"/>
        </w:rPr>
        <w:t xml:space="preserve"> комплексн</w:t>
      </w:r>
      <w:r w:rsidRPr="00C77B59">
        <w:rPr>
          <w:sz w:val="28"/>
          <w:szCs w:val="28"/>
          <w:lang w:val="uk-UA"/>
        </w:rPr>
        <w:t>ою</w:t>
      </w:r>
      <w:r w:rsidR="00AC660F" w:rsidRPr="00C77B59">
        <w:rPr>
          <w:sz w:val="28"/>
          <w:szCs w:val="28"/>
          <w:lang w:val="uk-UA"/>
        </w:rPr>
        <w:t xml:space="preserve"> програм</w:t>
      </w:r>
      <w:r w:rsidRPr="00C77B59">
        <w:rPr>
          <w:sz w:val="28"/>
          <w:szCs w:val="28"/>
          <w:lang w:val="uk-UA"/>
        </w:rPr>
        <w:t>ою</w:t>
      </w:r>
      <w:r w:rsidR="00AC660F" w:rsidRPr="00C77B59">
        <w:rPr>
          <w:sz w:val="28"/>
          <w:szCs w:val="28"/>
          <w:lang w:val="uk-UA"/>
        </w:rPr>
        <w:t xml:space="preserve"> захисту  прав дітей «Діти Миколаєва» </w:t>
      </w:r>
      <w:r w:rsidR="009C192C" w:rsidRPr="00C77B59">
        <w:rPr>
          <w:sz w:val="28"/>
          <w:szCs w:val="28"/>
          <w:lang w:val="uk-UA"/>
        </w:rPr>
        <w:t>передбачено</w:t>
      </w:r>
      <w:r w:rsidR="00AC660F" w:rsidRPr="00C77B59">
        <w:rPr>
          <w:sz w:val="28"/>
          <w:szCs w:val="28"/>
          <w:lang w:val="uk-UA"/>
        </w:rPr>
        <w:t xml:space="preserve"> фінансування заходів</w:t>
      </w:r>
      <w:r w:rsidRPr="00C77B59">
        <w:rPr>
          <w:sz w:val="28"/>
          <w:szCs w:val="28"/>
          <w:lang w:val="uk-UA"/>
        </w:rPr>
        <w:t xml:space="preserve"> для підтримки сімей, які беруть на виховання дітей-сиріт та дітей, позбавлених батьківського піклування</w:t>
      </w:r>
      <w:r w:rsidR="00AC660F" w:rsidRPr="00C77B59">
        <w:rPr>
          <w:sz w:val="28"/>
          <w:szCs w:val="28"/>
          <w:lang w:val="uk-UA"/>
        </w:rPr>
        <w:t xml:space="preserve">, які не </w:t>
      </w:r>
      <w:r w:rsidR="00062A6B" w:rsidRPr="00C77B59">
        <w:rPr>
          <w:sz w:val="28"/>
          <w:szCs w:val="28"/>
          <w:lang w:val="uk-UA"/>
        </w:rPr>
        <w:t>профінансовані у повному обсязі</w:t>
      </w:r>
      <w:r w:rsidR="00AC660F" w:rsidRPr="00C77B59">
        <w:rPr>
          <w:sz w:val="28"/>
          <w:szCs w:val="28"/>
          <w:lang w:val="uk-UA"/>
        </w:rPr>
        <w:t xml:space="preserve"> з державного бюджету</w:t>
      </w:r>
      <w:r w:rsidRPr="00C77B59">
        <w:rPr>
          <w:sz w:val="28"/>
          <w:szCs w:val="28"/>
          <w:lang w:val="uk-UA"/>
        </w:rPr>
        <w:t>.</w:t>
      </w:r>
    </w:p>
    <w:p w:rsidR="00AC660F" w:rsidRPr="00C77B59" w:rsidRDefault="00496E9E" w:rsidP="005808F2">
      <w:pPr>
        <w:pStyle w:val="a3"/>
        <w:tabs>
          <w:tab w:val="left" w:pos="284"/>
          <w:tab w:val="left" w:pos="567"/>
          <w:tab w:val="left" w:pos="709"/>
        </w:tabs>
        <w:ind w:left="0"/>
        <w:jc w:val="both"/>
        <w:rPr>
          <w:b/>
          <w:sz w:val="28"/>
          <w:szCs w:val="28"/>
          <w:lang w:val="uk-UA"/>
        </w:rPr>
      </w:pPr>
      <w:r w:rsidRPr="00C77B59">
        <w:rPr>
          <w:b/>
          <w:sz w:val="28"/>
          <w:szCs w:val="28"/>
          <w:lang w:val="uk-UA"/>
        </w:rPr>
        <w:tab/>
      </w:r>
      <w:r w:rsidRPr="00C77B59">
        <w:rPr>
          <w:b/>
          <w:sz w:val="28"/>
          <w:szCs w:val="28"/>
          <w:lang w:val="uk-UA"/>
        </w:rPr>
        <w:tab/>
      </w:r>
      <w:r w:rsidR="00472878" w:rsidRPr="00C77B59">
        <w:rPr>
          <w:b/>
          <w:sz w:val="28"/>
          <w:szCs w:val="28"/>
          <w:lang w:val="uk-UA"/>
        </w:rPr>
        <w:tab/>
      </w:r>
      <w:r w:rsidR="00AC660F" w:rsidRPr="00C77B59">
        <w:rPr>
          <w:b/>
          <w:sz w:val="28"/>
          <w:szCs w:val="28"/>
          <w:lang w:val="uk-UA"/>
        </w:rPr>
        <w:t>О. Кісельова</w:t>
      </w:r>
      <w:r w:rsidRPr="00C77B59">
        <w:rPr>
          <w:b/>
          <w:sz w:val="28"/>
          <w:szCs w:val="28"/>
          <w:lang w:val="uk-UA"/>
        </w:rPr>
        <w:t xml:space="preserve"> </w:t>
      </w:r>
      <w:r w:rsidR="00AC660F" w:rsidRPr="00C77B59">
        <w:rPr>
          <w:sz w:val="28"/>
          <w:szCs w:val="28"/>
          <w:lang w:val="uk-UA"/>
        </w:rPr>
        <w:t xml:space="preserve"> запитала</w:t>
      </w:r>
      <w:r w:rsidRPr="00C77B59">
        <w:rPr>
          <w:sz w:val="28"/>
          <w:szCs w:val="28"/>
          <w:lang w:val="uk-UA"/>
        </w:rPr>
        <w:t xml:space="preserve"> доповідача</w:t>
      </w:r>
      <w:r w:rsidR="00AC660F" w:rsidRPr="00C77B59">
        <w:rPr>
          <w:sz w:val="28"/>
          <w:szCs w:val="28"/>
          <w:lang w:val="uk-UA"/>
        </w:rPr>
        <w:t>, чи врахован</w:t>
      </w:r>
      <w:r w:rsidRPr="00C77B59">
        <w:rPr>
          <w:sz w:val="28"/>
          <w:szCs w:val="28"/>
          <w:lang w:val="uk-UA"/>
        </w:rPr>
        <w:t>і</w:t>
      </w:r>
      <w:r w:rsidR="00AC660F" w:rsidRPr="00C77B59">
        <w:rPr>
          <w:sz w:val="28"/>
          <w:szCs w:val="28"/>
          <w:lang w:val="uk-UA"/>
        </w:rPr>
        <w:t xml:space="preserve"> у зазначеній програмі всі пропозиції постійної комісії, що були надані прот</w:t>
      </w:r>
      <w:r w:rsidR="006E3BC4" w:rsidRPr="00C77B59">
        <w:rPr>
          <w:sz w:val="28"/>
          <w:szCs w:val="28"/>
          <w:lang w:val="uk-UA"/>
        </w:rPr>
        <w:t>я</w:t>
      </w:r>
      <w:r w:rsidR="00062A6B" w:rsidRPr="00C77B59">
        <w:rPr>
          <w:sz w:val="28"/>
          <w:szCs w:val="28"/>
          <w:lang w:val="uk-UA"/>
        </w:rPr>
        <w:t xml:space="preserve">гом року, а саме – </w:t>
      </w:r>
      <w:r w:rsidR="00F66FF0" w:rsidRPr="00C77B59">
        <w:rPr>
          <w:sz w:val="28"/>
          <w:szCs w:val="28"/>
          <w:lang w:val="uk-UA"/>
        </w:rPr>
        <w:t>щ</w:t>
      </w:r>
      <w:r w:rsidR="00AC660F" w:rsidRPr="00C77B59">
        <w:rPr>
          <w:sz w:val="28"/>
          <w:szCs w:val="28"/>
          <w:lang w:val="uk-UA"/>
        </w:rPr>
        <w:t xml:space="preserve">одо заходів, направлених на здійснення ремонту </w:t>
      </w:r>
      <w:r w:rsidRPr="00C77B59">
        <w:rPr>
          <w:sz w:val="28"/>
          <w:szCs w:val="28"/>
          <w:lang w:val="uk-UA"/>
        </w:rPr>
        <w:t>будинків сімейного типу</w:t>
      </w:r>
      <w:r w:rsidR="00062A6B" w:rsidRPr="00C77B59">
        <w:rPr>
          <w:sz w:val="28"/>
          <w:szCs w:val="28"/>
          <w:lang w:val="uk-UA"/>
        </w:rPr>
        <w:t>. Також</w:t>
      </w:r>
      <w:r w:rsidRPr="00C77B59">
        <w:rPr>
          <w:sz w:val="28"/>
          <w:szCs w:val="28"/>
          <w:lang w:val="uk-UA"/>
        </w:rPr>
        <w:t xml:space="preserve">, голова комісії </w:t>
      </w:r>
      <w:r w:rsidR="00062A6B" w:rsidRPr="00C77B59">
        <w:rPr>
          <w:sz w:val="28"/>
          <w:szCs w:val="28"/>
          <w:lang w:val="uk-UA"/>
        </w:rPr>
        <w:t xml:space="preserve"> запитала, яким чином</w:t>
      </w:r>
      <w:r w:rsidR="00F66FF0" w:rsidRPr="00C77B59">
        <w:rPr>
          <w:sz w:val="28"/>
          <w:szCs w:val="28"/>
          <w:lang w:val="uk-UA"/>
        </w:rPr>
        <w:t xml:space="preserve"> на даний час освоєно кошти місцевого бюджету, що були передбачені у бюджеті Миколаївської міської територіальної громади у 2021 році</w:t>
      </w:r>
      <w:r w:rsidRPr="00C77B59">
        <w:rPr>
          <w:sz w:val="28"/>
          <w:szCs w:val="28"/>
          <w:lang w:val="uk-UA"/>
        </w:rPr>
        <w:t>.</w:t>
      </w:r>
    </w:p>
    <w:p w:rsidR="00F66FF0" w:rsidRPr="00C77B59" w:rsidRDefault="00496E9E" w:rsidP="005808F2">
      <w:pPr>
        <w:pStyle w:val="a3"/>
        <w:tabs>
          <w:tab w:val="left" w:pos="284"/>
          <w:tab w:val="left" w:pos="567"/>
          <w:tab w:val="left" w:pos="709"/>
        </w:tabs>
        <w:ind w:left="0"/>
        <w:jc w:val="both"/>
        <w:rPr>
          <w:b/>
          <w:sz w:val="28"/>
          <w:szCs w:val="28"/>
          <w:lang w:val="uk-UA"/>
        </w:rPr>
      </w:pPr>
      <w:r w:rsidRPr="00C77B59">
        <w:rPr>
          <w:b/>
          <w:sz w:val="28"/>
          <w:szCs w:val="28"/>
          <w:lang w:val="uk-UA"/>
        </w:rPr>
        <w:tab/>
      </w:r>
      <w:r w:rsidRPr="00C77B59">
        <w:rPr>
          <w:b/>
          <w:sz w:val="28"/>
          <w:szCs w:val="28"/>
          <w:lang w:val="uk-UA"/>
        </w:rPr>
        <w:tab/>
      </w:r>
      <w:r w:rsidR="00472878" w:rsidRPr="00C77B59">
        <w:rPr>
          <w:b/>
          <w:sz w:val="28"/>
          <w:szCs w:val="28"/>
          <w:lang w:val="uk-UA"/>
        </w:rPr>
        <w:tab/>
      </w:r>
      <w:r w:rsidR="00F66FF0" w:rsidRPr="00C77B59">
        <w:rPr>
          <w:b/>
          <w:sz w:val="28"/>
          <w:szCs w:val="28"/>
          <w:lang w:val="uk-UA"/>
        </w:rPr>
        <w:t>Ю. Кравченко</w:t>
      </w:r>
      <w:r w:rsidRPr="00C77B59">
        <w:rPr>
          <w:b/>
          <w:sz w:val="28"/>
          <w:szCs w:val="28"/>
          <w:lang w:val="uk-UA"/>
        </w:rPr>
        <w:t xml:space="preserve"> </w:t>
      </w:r>
      <w:r w:rsidRPr="00C77B59">
        <w:rPr>
          <w:sz w:val="28"/>
          <w:szCs w:val="28"/>
          <w:lang w:val="uk-UA"/>
        </w:rPr>
        <w:t>доповіла</w:t>
      </w:r>
      <w:r w:rsidR="00F66FF0" w:rsidRPr="00C77B59">
        <w:rPr>
          <w:sz w:val="28"/>
          <w:szCs w:val="28"/>
          <w:lang w:val="uk-UA"/>
        </w:rPr>
        <w:t>, що, кошти, передбачені для департаменту житлово-комунального господарства Миколаївської міської ради, не осв</w:t>
      </w:r>
      <w:r w:rsidR="00062A6B" w:rsidRPr="00C77B59">
        <w:rPr>
          <w:sz w:val="28"/>
          <w:szCs w:val="28"/>
          <w:lang w:val="uk-UA"/>
        </w:rPr>
        <w:t>оєно у повному обсязі</w:t>
      </w:r>
      <w:r w:rsidRPr="00C77B59">
        <w:rPr>
          <w:sz w:val="28"/>
          <w:szCs w:val="28"/>
          <w:lang w:val="uk-UA"/>
        </w:rPr>
        <w:t xml:space="preserve">, потрібен </w:t>
      </w:r>
      <w:r w:rsidR="00F66FF0" w:rsidRPr="00C77B59">
        <w:rPr>
          <w:color w:val="000000" w:themeColor="text1"/>
          <w:sz w:val="28"/>
          <w:szCs w:val="28"/>
          <w:lang w:val="uk-UA"/>
        </w:rPr>
        <w:t>більш комплексн</w:t>
      </w:r>
      <w:r w:rsidR="00062A6B" w:rsidRPr="00C77B59">
        <w:rPr>
          <w:color w:val="000000" w:themeColor="text1"/>
          <w:sz w:val="28"/>
          <w:szCs w:val="28"/>
          <w:lang w:val="uk-UA"/>
        </w:rPr>
        <w:t>ий</w:t>
      </w:r>
      <w:r w:rsidR="00F66FF0" w:rsidRPr="00C77B59">
        <w:rPr>
          <w:color w:val="000000" w:themeColor="text1"/>
          <w:sz w:val="28"/>
          <w:szCs w:val="28"/>
          <w:lang w:val="uk-UA"/>
        </w:rPr>
        <w:t xml:space="preserve"> підх</w:t>
      </w:r>
      <w:r w:rsidR="00062A6B" w:rsidRPr="00C77B59">
        <w:rPr>
          <w:color w:val="000000" w:themeColor="text1"/>
          <w:sz w:val="28"/>
          <w:szCs w:val="28"/>
          <w:lang w:val="uk-UA"/>
        </w:rPr>
        <w:t>ід</w:t>
      </w:r>
      <w:r w:rsidR="00F66FF0" w:rsidRPr="00C77B59">
        <w:rPr>
          <w:color w:val="000000" w:themeColor="text1"/>
          <w:sz w:val="28"/>
          <w:szCs w:val="28"/>
          <w:lang w:val="uk-UA"/>
        </w:rPr>
        <w:t xml:space="preserve">, </w:t>
      </w:r>
      <w:r w:rsidR="00AB2CDB" w:rsidRPr="00C77B59">
        <w:rPr>
          <w:color w:val="000000" w:themeColor="text1"/>
          <w:sz w:val="28"/>
          <w:szCs w:val="28"/>
          <w:lang w:val="uk-UA"/>
        </w:rPr>
        <w:t>пов’язан</w:t>
      </w:r>
      <w:r w:rsidR="00062A6B" w:rsidRPr="00C77B59">
        <w:rPr>
          <w:color w:val="000000" w:themeColor="text1"/>
          <w:sz w:val="28"/>
          <w:szCs w:val="28"/>
          <w:lang w:val="uk-UA"/>
        </w:rPr>
        <w:t>ий</w:t>
      </w:r>
      <w:r w:rsidR="00F66FF0" w:rsidRPr="00C77B59">
        <w:rPr>
          <w:color w:val="000000" w:themeColor="text1"/>
          <w:sz w:val="28"/>
          <w:szCs w:val="28"/>
          <w:lang w:val="uk-UA"/>
        </w:rPr>
        <w:t xml:space="preserve"> із необхідністю</w:t>
      </w:r>
      <w:r w:rsidR="00062A6B" w:rsidRPr="00C77B59">
        <w:rPr>
          <w:color w:val="000000" w:themeColor="text1"/>
          <w:sz w:val="28"/>
          <w:szCs w:val="28"/>
          <w:lang w:val="uk-UA"/>
        </w:rPr>
        <w:t xml:space="preserve"> проведення відповідної</w:t>
      </w:r>
      <w:r w:rsidR="00F66FF0" w:rsidRPr="00C77B59">
        <w:rPr>
          <w:color w:val="000000" w:themeColor="text1"/>
          <w:sz w:val="28"/>
          <w:szCs w:val="28"/>
          <w:lang w:val="uk-UA"/>
        </w:rPr>
        <w:t xml:space="preserve"> експертизи </w:t>
      </w:r>
      <w:r w:rsidRPr="00C77B59">
        <w:rPr>
          <w:color w:val="000000" w:themeColor="text1"/>
          <w:sz w:val="28"/>
          <w:szCs w:val="28"/>
          <w:lang w:val="uk-UA"/>
        </w:rPr>
        <w:t xml:space="preserve">для проведення </w:t>
      </w:r>
      <w:r w:rsidR="00F66FF0" w:rsidRPr="00C77B59">
        <w:rPr>
          <w:color w:val="000000" w:themeColor="text1"/>
          <w:sz w:val="28"/>
          <w:szCs w:val="28"/>
          <w:lang w:val="uk-UA"/>
        </w:rPr>
        <w:t>ремонт</w:t>
      </w:r>
      <w:r w:rsidRPr="00C77B59">
        <w:rPr>
          <w:color w:val="000000" w:themeColor="text1"/>
          <w:sz w:val="28"/>
          <w:szCs w:val="28"/>
          <w:lang w:val="uk-UA"/>
        </w:rPr>
        <w:t>у</w:t>
      </w:r>
      <w:r w:rsidR="00F66FF0" w:rsidRPr="00C77B59">
        <w:rPr>
          <w:color w:val="000000" w:themeColor="text1"/>
          <w:sz w:val="28"/>
          <w:szCs w:val="28"/>
          <w:lang w:val="uk-UA"/>
        </w:rPr>
        <w:t xml:space="preserve"> дитячого будинку сімейного типу (є проблема із каналізацією). Стосовно</w:t>
      </w:r>
      <w:r w:rsidR="00F66FF0" w:rsidRPr="00C77B59">
        <w:rPr>
          <w:sz w:val="28"/>
          <w:szCs w:val="28"/>
          <w:lang w:val="uk-UA"/>
        </w:rPr>
        <w:t xml:space="preserve"> пропозицій на наступний бюджетний рік</w:t>
      </w:r>
      <w:r w:rsidR="00062A6B" w:rsidRPr="00C77B59">
        <w:rPr>
          <w:sz w:val="28"/>
          <w:szCs w:val="28"/>
          <w:lang w:val="uk-UA"/>
        </w:rPr>
        <w:t>, зауважила, що</w:t>
      </w:r>
      <w:r w:rsidR="00F66FF0" w:rsidRPr="00C77B59">
        <w:rPr>
          <w:sz w:val="28"/>
          <w:szCs w:val="28"/>
          <w:lang w:val="uk-UA"/>
        </w:rPr>
        <w:t xml:space="preserve"> є декілька питань, які не у повному обсязі відповідають цифрам, </w:t>
      </w:r>
      <w:r w:rsidRPr="00C77B59">
        <w:rPr>
          <w:sz w:val="28"/>
          <w:szCs w:val="28"/>
          <w:lang w:val="uk-UA"/>
        </w:rPr>
        <w:t>зазначеним</w:t>
      </w:r>
      <w:r w:rsidR="00F66FF0" w:rsidRPr="00C77B59">
        <w:rPr>
          <w:sz w:val="28"/>
          <w:szCs w:val="28"/>
          <w:lang w:val="uk-UA"/>
        </w:rPr>
        <w:t xml:space="preserve"> у програмі. Наприклад, п. 4.1 </w:t>
      </w:r>
      <w:r w:rsidR="00062A6B" w:rsidRPr="00C77B59">
        <w:rPr>
          <w:sz w:val="28"/>
          <w:szCs w:val="28"/>
          <w:lang w:val="uk-UA"/>
        </w:rPr>
        <w:t xml:space="preserve">програми </w:t>
      </w:r>
      <w:r w:rsidR="00F66FF0" w:rsidRPr="00C77B59">
        <w:rPr>
          <w:sz w:val="28"/>
          <w:szCs w:val="28"/>
          <w:lang w:val="uk-UA"/>
        </w:rPr>
        <w:t xml:space="preserve"> закладено фінансування у розмірі 380 тис. </w:t>
      </w:r>
      <w:r w:rsidR="00472878" w:rsidRPr="00C77B59">
        <w:rPr>
          <w:sz w:val="28"/>
          <w:szCs w:val="28"/>
          <w:lang w:val="uk-UA"/>
        </w:rPr>
        <w:t>грн. на утримання будинків сімейного типу</w:t>
      </w:r>
      <w:r w:rsidR="00F66FF0" w:rsidRPr="00C77B59">
        <w:rPr>
          <w:sz w:val="28"/>
          <w:szCs w:val="28"/>
          <w:lang w:val="uk-UA"/>
        </w:rPr>
        <w:t xml:space="preserve">, а проєктом бюджету </w:t>
      </w:r>
      <w:r w:rsidR="00062A6B" w:rsidRPr="00C77B59">
        <w:rPr>
          <w:sz w:val="28"/>
          <w:szCs w:val="28"/>
          <w:lang w:val="uk-UA"/>
        </w:rPr>
        <w:t xml:space="preserve">Миколаївської міської територіальної громади </w:t>
      </w:r>
      <w:r w:rsidR="00F66FF0" w:rsidRPr="00C77B59">
        <w:rPr>
          <w:sz w:val="28"/>
          <w:szCs w:val="28"/>
          <w:lang w:val="uk-UA"/>
        </w:rPr>
        <w:t xml:space="preserve">на </w:t>
      </w:r>
      <w:r w:rsidR="00062A6B" w:rsidRPr="00C77B59">
        <w:rPr>
          <w:sz w:val="28"/>
          <w:szCs w:val="28"/>
          <w:lang w:val="uk-UA"/>
        </w:rPr>
        <w:t>2022</w:t>
      </w:r>
      <w:r w:rsidR="00F66FF0" w:rsidRPr="00C77B59">
        <w:rPr>
          <w:sz w:val="28"/>
          <w:szCs w:val="28"/>
          <w:lang w:val="uk-UA"/>
        </w:rPr>
        <w:t xml:space="preserve"> рік передбачено лише 155,85 тис. </w:t>
      </w:r>
      <w:r w:rsidR="00472878" w:rsidRPr="00C77B59">
        <w:rPr>
          <w:sz w:val="28"/>
          <w:szCs w:val="28"/>
          <w:lang w:val="uk-UA"/>
        </w:rPr>
        <w:t>грн.</w:t>
      </w:r>
      <w:r w:rsidR="005208C2" w:rsidRPr="00C77B59">
        <w:rPr>
          <w:sz w:val="28"/>
          <w:szCs w:val="28"/>
          <w:lang w:val="uk-UA"/>
        </w:rPr>
        <w:t xml:space="preserve"> </w:t>
      </w:r>
    </w:p>
    <w:p w:rsidR="00472878" w:rsidRPr="00C77B59" w:rsidRDefault="00472878" w:rsidP="005808F2">
      <w:pPr>
        <w:pStyle w:val="a3"/>
        <w:tabs>
          <w:tab w:val="left" w:pos="284"/>
          <w:tab w:val="left" w:pos="567"/>
          <w:tab w:val="left" w:pos="709"/>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CA4B5F" w:rsidRPr="00C77B59">
        <w:rPr>
          <w:b/>
          <w:sz w:val="28"/>
          <w:szCs w:val="28"/>
          <w:lang w:val="uk-UA"/>
        </w:rPr>
        <w:t>О. Кісельова</w:t>
      </w:r>
      <w:r w:rsidR="00CA4B5F" w:rsidRPr="00C77B59">
        <w:rPr>
          <w:sz w:val="28"/>
          <w:szCs w:val="28"/>
          <w:lang w:val="uk-UA"/>
        </w:rPr>
        <w:t xml:space="preserve"> </w:t>
      </w:r>
      <w:r w:rsidR="00D03AB5" w:rsidRPr="00C77B59">
        <w:rPr>
          <w:sz w:val="28"/>
          <w:szCs w:val="28"/>
          <w:lang w:val="uk-UA"/>
        </w:rPr>
        <w:t xml:space="preserve">зауважила, що є погодження від декількох постійних комісій міської ради на </w:t>
      </w:r>
      <w:r w:rsidR="00C04C9F" w:rsidRPr="00C77B59">
        <w:rPr>
          <w:sz w:val="28"/>
          <w:szCs w:val="28"/>
          <w:lang w:val="uk-UA"/>
        </w:rPr>
        <w:t xml:space="preserve">виділення 380 тис. </w:t>
      </w:r>
      <w:r w:rsidRPr="00C77B59">
        <w:rPr>
          <w:sz w:val="28"/>
          <w:szCs w:val="28"/>
          <w:lang w:val="uk-UA"/>
        </w:rPr>
        <w:t>грн.</w:t>
      </w:r>
      <w:r w:rsidR="00C04C9F" w:rsidRPr="00C77B59">
        <w:rPr>
          <w:sz w:val="28"/>
          <w:szCs w:val="28"/>
          <w:lang w:val="uk-UA"/>
        </w:rPr>
        <w:t>, замість чого департаментом фінансів Миколаївської міської</w:t>
      </w:r>
      <w:r w:rsidR="001E4DC4" w:rsidRPr="00C77B59">
        <w:rPr>
          <w:sz w:val="28"/>
          <w:szCs w:val="28"/>
          <w:lang w:val="uk-UA"/>
        </w:rPr>
        <w:t xml:space="preserve"> ради передбачено виділення фінан</w:t>
      </w:r>
      <w:r w:rsidR="00C04C9F" w:rsidRPr="00C77B59">
        <w:rPr>
          <w:sz w:val="28"/>
          <w:szCs w:val="28"/>
          <w:lang w:val="uk-UA"/>
        </w:rPr>
        <w:t xml:space="preserve">сування лишу у розмірі 155, 85 тис. </w:t>
      </w:r>
      <w:r w:rsidRPr="00C77B59">
        <w:rPr>
          <w:sz w:val="28"/>
          <w:szCs w:val="28"/>
          <w:lang w:val="uk-UA"/>
        </w:rPr>
        <w:t xml:space="preserve">грн. </w:t>
      </w:r>
      <w:r w:rsidR="0077001E">
        <w:rPr>
          <w:sz w:val="28"/>
          <w:szCs w:val="28"/>
          <w:lang w:val="uk-UA"/>
        </w:rPr>
        <w:t>З</w:t>
      </w:r>
      <w:r w:rsidR="00062A6B" w:rsidRPr="00C77B59">
        <w:rPr>
          <w:sz w:val="28"/>
          <w:szCs w:val="28"/>
          <w:lang w:val="uk-UA"/>
        </w:rPr>
        <w:t>азначила, що</w:t>
      </w:r>
      <w:r w:rsidR="00C04C9F" w:rsidRPr="00C77B59">
        <w:rPr>
          <w:sz w:val="28"/>
          <w:szCs w:val="28"/>
          <w:lang w:val="uk-UA"/>
        </w:rPr>
        <w:t xml:space="preserve"> Службою у справах дітей Миколаївської міської ради надаються прогнозні показники, у відповідь на що, надаються </w:t>
      </w:r>
      <w:r w:rsidR="001E4DC4" w:rsidRPr="00C77B59">
        <w:rPr>
          <w:sz w:val="28"/>
          <w:szCs w:val="28"/>
          <w:lang w:val="uk-UA"/>
        </w:rPr>
        <w:t xml:space="preserve">прогнози щодо обсягу коштів, що можуть бути виділені </w:t>
      </w:r>
      <w:r w:rsidR="001B08CC" w:rsidRPr="00C77B59">
        <w:rPr>
          <w:sz w:val="28"/>
          <w:szCs w:val="28"/>
          <w:lang w:val="uk-UA"/>
        </w:rPr>
        <w:t>з місцевого бюджету. Окремо наголосила, що є також декілька пунктів програми, щодо яких передбачено фінансування у меншому розмірі від необхідного</w:t>
      </w:r>
      <w:r w:rsidRPr="00C77B59">
        <w:rPr>
          <w:sz w:val="28"/>
          <w:szCs w:val="28"/>
          <w:lang w:val="uk-UA"/>
        </w:rPr>
        <w:t>, а саме:</w:t>
      </w:r>
    </w:p>
    <w:p w:rsidR="00472878" w:rsidRPr="00C77B59" w:rsidRDefault="00472878" w:rsidP="005808F2">
      <w:pPr>
        <w:pStyle w:val="a3"/>
        <w:tabs>
          <w:tab w:val="left" w:pos="284"/>
          <w:tab w:val="left" w:pos="567"/>
          <w:tab w:val="left" w:pos="709"/>
        </w:tabs>
        <w:ind w:left="0"/>
        <w:jc w:val="both"/>
        <w:rPr>
          <w:sz w:val="28"/>
          <w:szCs w:val="28"/>
          <w:lang w:val="uk-UA"/>
        </w:rPr>
      </w:pPr>
      <w:r w:rsidRPr="00C77B59">
        <w:rPr>
          <w:sz w:val="28"/>
          <w:szCs w:val="28"/>
          <w:lang w:val="uk-UA"/>
        </w:rPr>
        <w:tab/>
        <w:t xml:space="preserve"> -  </w:t>
      </w:r>
      <w:r w:rsidR="001B08CC" w:rsidRPr="00C77B59">
        <w:rPr>
          <w:sz w:val="28"/>
          <w:szCs w:val="28"/>
          <w:lang w:val="uk-UA"/>
        </w:rPr>
        <w:t>п. 4.2  передбачено фінансування у обсязі 3</w:t>
      </w:r>
      <w:r w:rsidRPr="00C77B59">
        <w:rPr>
          <w:sz w:val="28"/>
          <w:szCs w:val="28"/>
          <w:lang w:val="uk-UA"/>
        </w:rPr>
        <w:t> </w:t>
      </w:r>
      <w:r w:rsidR="001B08CC" w:rsidRPr="00C77B59">
        <w:rPr>
          <w:sz w:val="28"/>
          <w:szCs w:val="28"/>
          <w:lang w:val="uk-UA"/>
        </w:rPr>
        <w:t>300</w:t>
      </w:r>
      <w:r w:rsidRPr="00C77B59">
        <w:rPr>
          <w:sz w:val="28"/>
          <w:szCs w:val="28"/>
          <w:lang w:val="uk-UA"/>
        </w:rPr>
        <w:t>,00</w:t>
      </w:r>
      <w:r w:rsidR="001B08CC" w:rsidRPr="00C77B59">
        <w:rPr>
          <w:sz w:val="28"/>
          <w:szCs w:val="28"/>
          <w:lang w:val="uk-UA"/>
        </w:rPr>
        <w:t xml:space="preserve"> тис. </w:t>
      </w:r>
      <w:r w:rsidRPr="00C77B59">
        <w:rPr>
          <w:sz w:val="28"/>
          <w:szCs w:val="28"/>
          <w:lang w:val="uk-UA"/>
        </w:rPr>
        <w:t>грн.:</w:t>
      </w:r>
    </w:p>
    <w:p w:rsidR="001B08CC" w:rsidRPr="00C77B59" w:rsidRDefault="00C40F4D" w:rsidP="005808F2">
      <w:pPr>
        <w:pStyle w:val="a3"/>
        <w:tabs>
          <w:tab w:val="left" w:pos="284"/>
          <w:tab w:val="left" w:pos="567"/>
          <w:tab w:val="left" w:pos="709"/>
        </w:tabs>
        <w:ind w:left="0"/>
        <w:jc w:val="both"/>
        <w:rPr>
          <w:b/>
          <w:sz w:val="28"/>
          <w:szCs w:val="28"/>
          <w:lang w:val="uk-UA"/>
        </w:rPr>
      </w:pPr>
      <w:r w:rsidRPr="00C77B59">
        <w:rPr>
          <w:sz w:val="28"/>
          <w:szCs w:val="28"/>
          <w:lang w:val="uk-UA"/>
        </w:rPr>
        <w:t>1) </w:t>
      </w:r>
      <w:r w:rsidR="001B08CC" w:rsidRPr="00C77B59">
        <w:rPr>
          <w:sz w:val="28"/>
          <w:szCs w:val="28"/>
          <w:lang w:val="uk-UA"/>
        </w:rPr>
        <w:t>1</w:t>
      </w:r>
      <w:r w:rsidR="00472878" w:rsidRPr="00C77B59">
        <w:rPr>
          <w:sz w:val="28"/>
          <w:szCs w:val="28"/>
          <w:lang w:val="uk-UA"/>
        </w:rPr>
        <w:t> </w:t>
      </w:r>
      <w:r w:rsidR="001B08CC" w:rsidRPr="00C77B59">
        <w:rPr>
          <w:sz w:val="28"/>
          <w:szCs w:val="28"/>
          <w:lang w:val="uk-UA"/>
        </w:rPr>
        <w:t>800</w:t>
      </w:r>
      <w:r w:rsidR="00472878" w:rsidRPr="00C77B59">
        <w:rPr>
          <w:sz w:val="28"/>
          <w:szCs w:val="28"/>
          <w:lang w:val="uk-UA"/>
        </w:rPr>
        <w:t>,00</w:t>
      </w:r>
      <w:r w:rsidR="001B08CC" w:rsidRPr="00C77B59">
        <w:rPr>
          <w:sz w:val="28"/>
          <w:szCs w:val="28"/>
          <w:lang w:val="uk-UA"/>
        </w:rPr>
        <w:t> тис. грн – департамент</w:t>
      </w:r>
      <w:r w:rsidR="00510711" w:rsidRPr="00C77B59">
        <w:rPr>
          <w:sz w:val="28"/>
          <w:szCs w:val="28"/>
          <w:lang w:val="uk-UA"/>
        </w:rPr>
        <w:t>у</w:t>
      </w:r>
      <w:r w:rsidR="001B08CC" w:rsidRPr="00C77B59">
        <w:rPr>
          <w:sz w:val="28"/>
          <w:szCs w:val="28"/>
          <w:lang w:val="uk-UA"/>
        </w:rPr>
        <w:t xml:space="preserve"> житлово-комунального господарства Миколаївської міської ради, у т.ч. для вирішення раніше згаданої проблеми </w:t>
      </w:r>
      <w:r w:rsidR="001B08CC" w:rsidRPr="00C77B59">
        <w:rPr>
          <w:sz w:val="28"/>
          <w:szCs w:val="28"/>
          <w:lang w:val="uk-UA"/>
        </w:rPr>
        <w:lastRenderedPageBreak/>
        <w:t xml:space="preserve">щодо ремонту каналізації у дитячому будинку сімейного типу (капітальні та поточні </w:t>
      </w:r>
      <w:r w:rsidRPr="00C77B59">
        <w:rPr>
          <w:sz w:val="28"/>
          <w:szCs w:val="28"/>
          <w:lang w:val="uk-UA"/>
        </w:rPr>
        <w:t xml:space="preserve">ремонтні </w:t>
      </w:r>
      <w:r w:rsidR="001B08CC" w:rsidRPr="00C77B59">
        <w:rPr>
          <w:sz w:val="28"/>
          <w:szCs w:val="28"/>
          <w:lang w:val="uk-UA"/>
        </w:rPr>
        <w:t>роботи). П</w:t>
      </w:r>
      <w:r w:rsidR="00AC7CAF" w:rsidRPr="00C77B59">
        <w:rPr>
          <w:sz w:val="28"/>
          <w:szCs w:val="28"/>
          <w:lang w:val="uk-UA"/>
        </w:rPr>
        <w:t>роте, фінансування було зменшено наступним чином: 700 тис. </w:t>
      </w:r>
      <w:r w:rsidR="00472878" w:rsidRPr="00C77B59">
        <w:rPr>
          <w:sz w:val="28"/>
          <w:szCs w:val="28"/>
          <w:lang w:val="uk-UA"/>
        </w:rPr>
        <w:t>грн.</w:t>
      </w:r>
      <w:r w:rsidR="00AC7CAF" w:rsidRPr="00C77B59">
        <w:rPr>
          <w:sz w:val="28"/>
          <w:szCs w:val="28"/>
          <w:lang w:val="uk-UA"/>
        </w:rPr>
        <w:t xml:space="preserve"> – на капітальні ремонтні роботи, 500 тис. </w:t>
      </w:r>
      <w:r w:rsidR="00472878" w:rsidRPr="00C77B59">
        <w:rPr>
          <w:sz w:val="28"/>
          <w:szCs w:val="28"/>
          <w:lang w:val="uk-UA"/>
        </w:rPr>
        <w:t>грн.</w:t>
      </w:r>
      <w:r w:rsidR="00AC7CAF" w:rsidRPr="00C77B59">
        <w:rPr>
          <w:sz w:val="28"/>
          <w:szCs w:val="28"/>
          <w:lang w:val="uk-UA"/>
        </w:rPr>
        <w:t xml:space="preserve"> – на поточні ремонтні роботи</w:t>
      </w:r>
      <w:r w:rsidRPr="00C77B59">
        <w:rPr>
          <w:sz w:val="28"/>
          <w:szCs w:val="28"/>
          <w:lang w:val="uk-UA"/>
        </w:rPr>
        <w:t>;</w:t>
      </w:r>
    </w:p>
    <w:p w:rsidR="00C40F4D" w:rsidRPr="00C77B59" w:rsidRDefault="00472878" w:rsidP="005808F2">
      <w:pPr>
        <w:pStyle w:val="a3"/>
        <w:tabs>
          <w:tab w:val="left" w:pos="284"/>
          <w:tab w:val="left" w:pos="567"/>
        </w:tabs>
        <w:ind w:left="0"/>
        <w:jc w:val="both"/>
        <w:rPr>
          <w:sz w:val="28"/>
          <w:szCs w:val="28"/>
          <w:lang w:val="uk-UA"/>
        </w:rPr>
      </w:pPr>
      <w:r w:rsidRPr="00C77B59">
        <w:rPr>
          <w:sz w:val="28"/>
          <w:szCs w:val="28"/>
          <w:lang w:val="uk-UA"/>
        </w:rPr>
        <w:t>2) 1</w:t>
      </w:r>
      <w:r w:rsidR="007E7072">
        <w:rPr>
          <w:sz w:val="28"/>
          <w:szCs w:val="28"/>
          <w:lang w:val="uk-UA"/>
        </w:rPr>
        <w:t xml:space="preserve"> </w:t>
      </w:r>
      <w:r w:rsidR="00C40F4D" w:rsidRPr="00C77B59">
        <w:rPr>
          <w:sz w:val="28"/>
          <w:szCs w:val="28"/>
          <w:lang w:val="uk-UA"/>
        </w:rPr>
        <w:t>500</w:t>
      </w:r>
      <w:r w:rsidRPr="00C77B59">
        <w:rPr>
          <w:sz w:val="28"/>
          <w:szCs w:val="28"/>
          <w:lang w:val="uk-UA"/>
        </w:rPr>
        <w:t>,00</w:t>
      </w:r>
      <w:r w:rsidR="00C40F4D" w:rsidRPr="00C77B59">
        <w:rPr>
          <w:sz w:val="28"/>
          <w:szCs w:val="28"/>
          <w:lang w:val="uk-UA"/>
        </w:rPr>
        <w:t xml:space="preserve"> тис. </w:t>
      </w:r>
      <w:r w:rsidRPr="00C77B59">
        <w:rPr>
          <w:sz w:val="28"/>
          <w:szCs w:val="28"/>
          <w:lang w:val="uk-UA"/>
        </w:rPr>
        <w:t>грн.</w:t>
      </w:r>
      <w:r w:rsidR="00C40F4D" w:rsidRPr="00C77B59">
        <w:rPr>
          <w:sz w:val="28"/>
          <w:szCs w:val="28"/>
          <w:lang w:val="uk-UA"/>
        </w:rPr>
        <w:t xml:space="preserve"> – департамент</w:t>
      </w:r>
      <w:r w:rsidR="00510711" w:rsidRPr="00C77B59">
        <w:rPr>
          <w:sz w:val="28"/>
          <w:szCs w:val="28"/>
          <w:lang w:val="uk-UA"/>
        </w:rPr>
        <w:t>у</w:t>
      </w:r>
      <w:r w:rsidR="00C40F4D" w:rsidRPr="00C77B59">
        <w:rPr>
          <w:sz w:val="28"/>
          <w:szCs w:val="28"/>
          <w:lang w:val="uk-UA"/>
        </w:rPr>
        <w:t xml:space="preserve"> енергетики, енергозбереження та запровадження інноваційних технологій Миколаївської міської ради</w:t>
      </w:r>
      <w:r w:rsidR="009A0FFC" w:rsidRPr="00C77B59">
        <w:rPr>
          <w:sz w:val="28"/>
          <w:szCs w:val="28"/>
          <w:lang w:val="uk-UA"/>
        </w:rPr>
        <w:t xml:space="preserve"> (утеплення дитячих будинків сімейного типу (за потреби));</w:t>
      </w:r>
    </w:p>
    <w:p w:rsidR="009A0FFC" w:rsidRPr="00C77B59" w:rsidRDefault="00472878" w:rsidP="005808F2">
      <w:pPr>
        <w:pStyle w:val="a3"/>
        <w:tabs>
          <w:tab w:val="left" w:pos="284"/>
          <w:tab w:val="left" w:pos="567"/>
        </w:tabs>
        <w:ind w:left="0"/>
        <w:jc w:val="both"/>
        <w:rPr>
          <w:sz w:val="28"/>
          <w:szCs w:val="28"/>
          <w:lang w:val="uk-UA"/>
        </w:rPr>
      </w:pPr>
      <w:r w:rsidRPr="00C77B59">
        <w:rPr>
          <w:sz w:val="28"/>
          <w:szCs w:val="28"/>
          <w:lang w:val="uk-UA"/>
        </w:rPr>
        <w:tab/>
      </w:r>
      <w:r w:rsidR="009A0FFC" w:rsidRPr="00C77B59">
        <w:rPr>
          <w:sz w:val="28"/>
          <w:szCs w:val="28"/>
          <w:lang w:val="uk-UA"/>
        </w:rPr>
        <w:t>- п. 5.1-5.2 – заходи, пов’язані із діяльністю центру соціальних служб Миколаївської міської ради</w:t>
      </w:r>
      <w:r w:rsidR="00F42079" w:rsidRPr="00C77B59">
        <w:rPr>
          <w:sz w:val="28"/>
          <w:szCs w:val="28"/>
          <w:lang w:val="uk-UA"/>
        </w:rPr>
        <w:t>, направлені на висвітлення та популяризацію сімейних форм виховання, інституту патронату. Загальний обсяг коштів за п. 5.1- 5.4 програми – 175</w:t>
      </w:r>
      <w:r w:rsidRPr="00C77B59">
        <w:rPr>
          <w:sz w:val="28"/>
          <w:szCs w:val="28"/>
          <w:lang w:val="uk-UA"/>
        </w:rPr>
        <w:t>,00</w:t>
      </w:r>
      <w:r w:rsidR="00F42079" w:rsidRPr="00C77B59">
        <w:rPr>
          <w:sz w:val="28"/>
          <w:szCs w:val="28"/>
          <w:lang w:val="uk-UA"/>
        </w:rPr>
        <w:t xml:space="preserve"> тис. </w:t>
      </w:r>
      <w:r w:rsidRPr="00C77B59">
        <w:rPr>
          <w:sz w:val="28"/>
          <w:szCs w:val="28"/>
          <w:lang w:val="uk-UA"/>
        </w:rPr>
        <w:t>грн.</w:t>
      </w:r>
      <w:r w:rsidR="00F42079" w:rsidRPr="00C77B59">
        <w:rPr>
          <w:sz w:val="28"/>
          <w:szCs w:val="28"/>
          <w:lang w:val="uk-UA"/>
        </w:rPr>
        <w:t>, який також було зменшено</w:t>
      </w:r>
      <w:r w:rsidRPr="00C77B59">
        <w:rPr>
          <w:sz w:val="28"/>
          <w:szCs w:val="28"/>
          <w:lang w:val="uk-UA"/>
        </w:rPr>
        <w:t>.</w:t>
      </w:r>
    </w:p>
    <w:p w:rsidR="001B08CC" w:rsidRPr="00C77B59" w:rsidRDefault="00472878" w:rsidP="005808F2">
      <w:pPr>
        <w:pStyle w:val="a3"/>
        <w:tabs>
          <w:tab w:val="left" w:pos="284"/>
          <w:tab w:val="left" w:pos="567"/>
          <w:tab w:val="left" w:pos="709"/>
        </w:tabs>
        <w:ind w:left="0"/>
        <w:jc w:val="both"/>
        <w:rPr>
          <w:b/>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9A0FFC" w:rsidRPr="00C77B59">
        <w:rPr>
          <w:b/>
          <w:sz w:val="28"/>
          <w:szCs w:val="28"/>
          <w:lang w:val="uk-UA"/>
        </w:rPr>
        <w:t>О. Кісельова</w:t>
      </w:r>
      <w:r w:rsidR="009A0FFC" w:rsidRPr="00C77B59">
        <w:rPr>
          <w:sz w:val="28"/>
          <w:szCs w:val="28"/>
          <w:lang w:val="uk-UA"/>
        </w:rPr>
        <w:t xml:space="preserve"> запитала</w:t>
      </w:r>
      <w:r w:rsidRPr="00C77B59">
        <w:rPr>
          <w:sz w:val="28"/>
          <w:szCs w:val="28"/>
          <w:lang w:val="uk-UA"/>
        </w:rPr>
        <w:t xml:space="preserve"> доповідача</w:t>
      </w:r>
      <w:r w:rsidR="009A0FFC" w:rsidRPr="00C77B59">
        <w:rPr>
          <w:sz w:val="28"/>
          <w:szCs w:val="28"/>
          <w:lang w:val="uk-UA"/>
        </w:rPr>
        <w:t>, які пропозиції поточного року не були виконані за наявності відповідних коштів</w:t>
      </w:r>
      <w:r w:rsidR="00510711" w:rsidRPr="00C77B59">
        <w:rPr>
          <w:sz w:val="28"/>
          <w:szCs w:val="28"/>
          <w:lang w:val="uk-UA"/>
        </w:rPr>
        <w:t xml:space="preserve"> на таке виконання</w:t>
      </w:r>
      <w:r w:rsidRPr="00C77B59">
        <w:rPr>
          <w:sz w:val="28"/>
          <w:szCs w:val="28"/>
          <w:lang w:val="uk-UA"/>
        </w:rPr>
        <w:t>.</w:t>
      </w:r>
    </w:p>
    <w:p w:rsidR="009A0FFC" w:rsidRPr="00C77B59" w:rsidRDefault="00472878" w:rsidP="005808F2">
      <w:pPr>
        <w:pStyle w:val="a3"/>
        <w:tabs>
          <w:tab w:val="left" w:pos="284"/>
          <w:tab w:val="left" w:pos="567"/>
          <w:tab w:val="left" w:pos="709"/>
        </w:tabs>
        <w:ind w:left="0"/>
        <w:jc w:val="both"/>
        <w:rPr>
          <w:b/>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9A0FFC" w:rsidRPr="00C77B59">
        <w:rPr>
          <w:b/>
          <w:sz w:val="28"/>
          <w:szCs w:val="28"/>
          <w:lang w:val="uk-UA"/>
        </w:rPr>
        <w:t>Ю. Кравченко</w:t>
      </w:r>
      <w:r w:rsidRPr="00C77B59">
        <w:rPr>
          <w:b/>
          <w:sz w:val="28"/>
          <w:szCs w:val="28"/>
          <w:lang w:val="uk-UA"/>
        </w:rPr>
        <w:t xml:space="preserve"> доповіла</w:t>
      </w:r>
      <w:r w:rsidR="009A0FFC" w:rsidRPr="00C77B59">
        <w:rPr>
          <w:sz w:val="28"/>
          <w:szCs w:val="28"/>
          <w:lang w:val="uk-UA"/>
        </w:rPr>
        <w:t>, що заходи</w:t>
      </w:r>
      <w:r w:rsidR="004705CF" w:rsidRPr="00C77B59">
        <w:rPr>
          <w:sz w:val="28"/>
          <w:szCs w:val="28"/>
          <w:lang w:val="uk-UA"/>
        </w:rPr>
        <w:t xml:space="preserve"> були виконані у повному обсязі</w:t>
      </w:r>
      <w:r w:rsidRPr="00C77B59">
        <w:rPr>
          <w:sz w:val="28"/>
          <w:szCs w:val="28"/>
          <w:lang w:val="uk-UA"/>
        </w:rPr>
        <w:t>.</w:t>
      </w:r>
    </w:p>
    <w:p w:rsidR="004705CF" w:rsidRPr="00C77B59" w:rsidRDefault="00472878" w:rsidP="005808F2">
      <w:pPr>
        <w:pStyle w:val="a3"/>
        <w:tabs>
          <w:tab w:val="left" w:pos="284"/>
          <w:tab w:val="left" w:pos="567"/>
          <w:tab w:val="left" w:pos="709"/>
        </w:tabs>
        <w:ind w:left="0"/>
        <w:jc w:val="both"/>
        <w:rPr>
          <w:b/>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4705CF" w:rsidRPr="00C77B59">
        <w:rPr>
          <w:b/>
          <w:sz w:val="28"/>
          <w:szCs w:val="28"/>
          <w:lang w:val="uk-UA"/>
        </w:rPr>
        <w:t>О. Кісельова</w:t>
      </w:r>
      <w:r w:rsidRPr="00C77B59">
        <w:rPr>
          <w:b/>
          <w:sz w:val="28"/>
          <w:szCs w:val="28"/>
          <w:lang w:val="uk-UA"/>
        </w:rPr>
        <w:t xml:space="preserve"> </w:t>
      </w:r>
      <w:r w:rsidR="004705CF" w:rsidRPr="00C77B59">
        <w:rPr>
          <w:sz w:val="28"/>
          <w:szCs w:val="28"/>
          <w:lang w:val="uk-UA"/>
        </w:rPr>
        <w:t xml:space="preserve">наголосила, що з метою недопущення порушень вимог чинного законодавства України, у т.ч. утримання будинків сімейного типу та житла дітей-сиріт, зобов’язати департамент фінансів Миколаївської міської ради </w:t>
      </w:r>
      <w:r w:rsidR="006E3BC4" w:rsidRPr="00C77B59">
        <w:rPr>
          <w:sz w:val="28"/>
          <w:szCs w:val="28"/>
          <w:lang w:val="uk-UA"/>
        </w:rPr>
        <w:t xml:space="preserve">здійснити фінансування відповідних напрямів у повному обсязі через головних розпорядників бюджетних коштів, </w:t>
      </w:r>
      <w:r w:rsidRPr="00C77B59">
        <w:rPr>
          <w:sz w:val="28"/>
          <w:szCs w:val="28"/>
          <w:lang w:val="uk-UA"/>
        </w:rPr>
        <w:t>які</w:t>
      </w:r>
      <w:r w:rsidR="006E3BC4" w:rsidRPr="00C77B59">
        <w:rPr>
          <w:sz w:val="28"/>
          <w:szCs w:val="28"/>
          <w:lang w:val="uk-UA"/>
        </w:rPr>
        <w:t xml:space="preserve"> є відповідальними за виконання заходів, із врахуванням пропозицій, передбачених міською комплексною програмою захисту  прав дітей «Діти Миколаєва».</w:t>
      </w:r>
    </w:p>
    <w:p w:rsidR="000C7941" w:rsidRPr="00C77B59" w:rsidRDefault="00472878" w:rsidP="005808F2">
      <w:pPr>
        <w:pStyle w:val="a3"/>
        <w:tabs>
          <w:tab w:val="left" w:pos="284"/>
          <w:tab w:val="left" w:pos="567"/>
          <w:tab w:val="left" w:pos="709"/>
        </w:tabs>
        <w:ind w:left="0"/>
        <w:jc w:val="both"/>
        <w:rPr>
          <w:b/>
          <w:sz w:val="28"/>
          <w:szCs w:val="28"/>
          <w:lang w:val="uk-UA"/>
        </w:rPr>
      </w:pPr>
      <w:r w:rsidRPr="00C77B59">
        <w:rPr>
          <w:b/>
          <w:sz w:val="28"/>
          <w:szCs w:val="28"/>
          <w:lang w:val="uk-UA"/>
        </w:rPr>
        <w:tab/>
      </w:r>
      <w:r w:rsidRPr="00C77B59">
        <w:rPr>
          <w:b/>
          <w:sz w:val="28"/>
          <w:szCs w:val="28"/>
          <w:lang w:val="uk-UA"/>
        </w:rPr>
        <w:tab/>
      </w:r>
      <w:r w:rsidR="000C7941" w:rsidRPr="00C77B59">
        <w:rPr>
          <w:b/>
          <w:sz w:val="28"/>
          <w:szCs w:val="28"/>
          <w:lang w:val="uk-UA"/>
        </w:rPr>
        <w:t>Висновки постійної комісії:</w:t>
      </w:r>
    </w:p>
    <w:p w:rsidR="0077001E" w:rsidRDefault="001E2CA8" w:rsidP="0077001E">
      <w:pPr>
        <w:pStyle w:val="a3"/>
        <w:numPr>
          <w:ilvl w:val="0"/>
          <w:numId w:val="47"/>
        </w:numPr>
        <w:tabs>
          <w:tab w:val="left" w:pos="284"/>
          <w:tab w:val="left" w:pos="567"/>
        </w:tabs>
        <w:ind w:left="0" w:hanging="11"/>
        <w:jc w:val="both"/>
        <w:rPr>
          <w:sz w:val="28"/>
          <w:szCs w:val="28"/>
          <w:lang w:val="uk-UA"/>
        </w:rPr>
      </w:pPr>
      <w:r w:rsidRPr="0077001E">
        <w:rPr>
          <w:sz w:val="28"/>
          <w:szCs w:val="28"/>
          <w:lang w:val="uk-UA"/>
        </w:rPr>
        <w:t>Погодити попередньо наданий на розгляд постійної комісії міської ради, відповідно до листа Служби у справах дітей Миколаївської міської ради за вих. №52025/25.01-18/21-2 від 30.11.2021, проєкт рішення міської ради «Про затвердження міської комплексної програми захисту прав дітей «Діти Миколаєва» на 2022-2024 роки (файл v-sd-003) та рекомендувати міському голові винести його на розгляд сесії міської ради.</w:t>
      </w:r>
    </w:p>
    <w:p w:rsidR="001E2CA8" w:rsidRPr="0077001E" w:rsidRDefault="001E2CA8" w:rsidP="0077001E">
      <w:pPr>
        <w:pStyle w:val="a3"/>
        <w:numPr>
          <w:ilvl w:val="0"/>
          <w:numId w:val="47"/>
        </w:numPr>
        <w:tabs>
          <w:tab w:val="left" w:pos="284"/>
          <w:tab w:val="left" w:pos="567"/>
        </w:tabs>
        <w:ind w:left="0" w:hanging="11"/>
        <w:jc w:val="both"/>
        <w:rPr>
          <w:sz w:val="28"/>
          <w:szCs w:val="28"/>
          <w:lang w:val="uk-UA"/>
        </w:rPr>
      </w:pPr>
      <w:r w:rsidRPr="0077001E">
        <w:rPr>
          <w:sz w:val="28"/>
          <w:szCs w:val="28"/>
          <w:lang w:val="uk-UA"/>
        </w:rPr>
        <w:t xml:space="preserve">Департаменту фінансів Миколаївської міської ради при формуванні бюджету Миколаївської міської територіальної громади на 2022 рік через головних розпорядників бюджетних коштів, що є відповідальними за виконання заходів програми, передбачити фінансування відповідних напрямів у повному обсязі із врахуванням пропозицій, передбачених міською комплексною програмою захисту  прав дітей «Діти Миколаєва». </w:t>
      </w:r>
    </w:p>
    <w:p w:rsidR="001E2CA8" w:rsidRPr="001E2CA8" w:rsidRDefault="001E2CA8" w:rsidP="001E2CA8">
      <w:pPr>
        <w:tabs>
          <w:tab w:val="left" w:pos="284"/>
          <w:tab w:val="left" w:pos="567"/>
        </w:tabs>
        <w:jc w:val="both"/>
        <w:rPr>
          <w:b/>
          <w:sz w:val="28"/>
          <w:szCs w:val="28"/>
          <w:lang w:val="uk-UA"/>
        </w:rPr>
      </w:pPr>
      <w:r>
        <w:rPr>
          <w:b/>
          <w:sz w:val="28"/>
          <w:szCs w:val="28"/>
          <w:lang w:val="uk-UA"/>
        </w:rPr>
        <w:tab/>
      </w:r>
      <w:r>
        <w:rPr>
          <w:b/>
          <w:sz w:val="28"/>
          <w:szCs w:val="28"/>
          <w:lang w:val="uk-UA"/>
        </w:rPr>
        <w:tab/>
      </w:r>
      <w:r w:rsidRPr="001E2CA8">
        <w:rPr>
          <w:b/>
          <w:sz w:val="28"/>
          <w:szCs w:val="28"/>
          <w:lang w:val="uk-UA"/>
        </w:rPr>
        <w:t>Голосували: «за» –  6, «проти» – 0, «утримались» – 0.</w:t>
      </w:r>
    </w:p>
    <w:p w:rsidR="001E2CA8" w:rsidRPr="001E2CA8" w:rsidRDefault="001E2CA8" w:rsidP="0077001E">
      <w:pPr>
        <w:tabs>
          <w:tab w:val="left" w:pos="284"/>
          <w:tab w:val="left" w:pos="567"/>
        </w:tabs>
        <w:jc w:val="both"/>
        <w:rPr>
          <w:sz w:val="28"/>
          <w:szCs w:val="28"/>
          <w:lang w:val="uk-UA"/>
        </w:rPr>
      </w:pPr>
    </w:p>
    <w:p w:rsidR="001E2CA8" w:rsidRPr="0077001E" w:rsidRDefault="001E2CA8" w:rsidP="0077001E">
      <w:pPr>
        <w:pStyle w:val="a3"/>
        <w:numPr>
          <w:ilvl w:val="0"/>
          <w:numId w:val="47"/>
        </w:numPr>
        <w:tabs>
          <w:tab w:val="left" w:pos="284"/>
          <w:tab w:val="left" w:pos="567"/>
        </w:tabs>
        <w:ind w:left="0" w:firstLine="0"/>
        <w:jc w:val="both"/>
        <w:rPr>
          <w:sz w:val="28"/>
          <w:szCs w:val="28"/>
          <w:lang w:val="uk-UA"/>
        </w:rPr>
      </w:pPr>
      <w:r w:rsidRPr="0077001E">
        <w:rPr>
          <w:sz w:val="28"/>
          <w:szCs w:val="28"/>
          <w:lang w:val="uk-UA"/>
        </w:rPr>
        <w:t>Погодити та рекомендувати міському голові винести на розгляд сесії міської ради проєкт рішення міської ради «Про затвердження Програми відпочинку дітей на 2022-2024 роки» (файл s-sd-006gk).</w:t>
      </w:r>
    </w:p>
    <w:p w:rsidR="001E2CA8" w:rsidRPr="001E2CA8" w:rsidRDefault="001E2CA8" w:rsidP="001E2CA8">
      <w:pPr>
        <w:tabs>
          <w:tab w:val="left" w:pos="284"/>
          <w:tab w:val="left" w:pos="567"/>
        </w:tabs>
        <w:ind w:firstLine="567"/>
        <w:jc w:val="both"/>
        <w:rPr>
          <w:b/>
          <w:sz w:val="28"/>
          <w:szCs w:val="28"/>
          <w:lang w:val="uk-UA"/>
        </w:rPr>
      </w:pPr>
      <w:r w:rsidRPr="001E2CA8">
        <w:rPr>
          <w:b/>
          <w:sz w:val="28"/>
          <w:szCs w:val="28"/>
          <w:lang w:val="uk-UA"/>
        </w:rPr>
        <w:t>Голосували: «за» –  6, «проти» – 0, «утримались» – 0.</w:t>
      </w:r>
    </w:p>
    <w:p w:rsidR="001E2CA8" w:rsidRPr="001E2CA8" w:rsidRDefault="001E2CA8" w:rsidP="001E2CA8">
      <w:pPr>
        <w:tabs>
          <w:tab w:val="left" w:pos="284"/>
          <w:tab w:val="left" w:pos="567"/>
        </w:tabs>
        <w:jc w:val="both"/>
        <w:rPr>
          <w:sz w:val="28"/>
          <w:szCs w:val="28"/>
          <w:lang w:val="uk-UA"/>
        </w:rPr>
      </w:pPr>
    </w:p>
    <w:p w:rsidR="00512D0A" w:rsidRPr="00C77B59" w:rsidRDefault="00512D0A" w:rsidP="005808F2">
      <w:pPr>
        <w:tabs>
          <w:tab w:val="left" w:pos="284"/>
          <w:tab w:val="left" w:pos="567"/>
        </w:tabs>
        <w:jc w:val="both"/>
        <w:rPr>
          <w:sz w:val="28"/>
          <w:szCs w:val="28"/>
          <w:lang w:val="uk-UA"/>
        </w:rPr>
      </w:pPr>
    </w:p>
    <w:p w:rsidR="00A83F04" w:rsidRPr="00C77B59" w:rsidRDefault="00A83F04" w:rsidP="005808F2">
      <w:pPr>
        <w:numPr>
          <w:ilvl w:val="1"/>
          <w:numId w:val="25"/>
        </w:numPr>
        <w:tabs>
          <w:tab w:val="left" w:pos="426"/>
          <w:tab w:val="left" w:pos="567"/>
        </w:tabs>
        <w:ind w:left="0" w:firstLine="0"/>
        <w:jc w:val="both"/>
        <w:rPr>
          <w:sz w:val="28"/>
          <w:szCs w:val="28"/>
          <w:lang w:val="uk-UA"/>
        </w:rPr>
      </w:pPr>
      <w:r w:rsidRPr="00C77B59">
        <w:rPr>
          <w:sz w:val="28"/>
          <w:szCs w:val="28"/>
          <w:lang w:val="uk-UA"/>
        </w:rPr>
        <w:t xml:space="preserve"> </w:t>
      </w:r>
      <w:r w:rsidR="002F272E" w:rsidRPr="00C77B59">
        <w:rPr>
          <w:sz w:val="28"/>
          <w:szCs w:val="28"/>
          <w:lang w:val="uk-UA"/>
        </w:rPr>
        <w:t xml:space="preserve">Про попередній розгляд проєкту </w:t>
      </w:r>
      <w:r w:rsidRPr="00C77B59">
        <w:rPr>
          <w:sz w:val="28"/>
          <w:szCs w:val="28"/>
          <w:lang w:val="uk-UA"/>
        </w:rPr>
        <w:t xml:space="preserve">рішення міської ради «Про внесення доповнень до рішення Миколаївської міської ради від 19.04.2007 №12/21 «Про затвердження Правил благоустрою, санітарного утримання територій, забезпечення чистоти і порядку в м. Миколаєві» (файл s-du-002gk) (лист </w:t>
      </w:r>
      <w:r w:rsidRPr="00C77B59">
        <w:rPr>
          <w:sz w:val="28"/>
          <w:szCs w:val="28"/>
          <w:lang w:val="uk-UA"/>
        </w:rPr>
        <w:lastRenderedPageBreak/>
        <w:t>управління апарату Миколаївської міської ради за вх. №5658 від 01.12.2021, за вих. №816 від 01.12.2021).</w:t>
      </w:r>
    </w:p>
    <w:p w:rsidR="00D15BB0" w:rsidRPr="00C77B59" w:rsidRDefault="002F272E" w:rsidP="005808F2">
      <w:pPr>
        <w:tabs>
          <w:tab w:val="left" w:pos="709"/>
        </w:tabs>
        <w:jc w:val="both"/>
        <w:rPr>
          <w:b/>
          <w:sz w:val="28"/>
          <w:szCs w:val="28"/>
          <w:lang w:val="uk-UA"/>
        </w:rPr>
      </w:pPr>
      <w:r w:rsidRPr="00C77B59">
        <w:rPr>
          <w:b/>
          <w:sz w:val="28"/>
          <w:szCs w:val="28"/>
          <w:lang w:val="uk-UA"/>
        </w:rPr>
        <w:tab/>
      </w:r>
      <w:r w:rsidR="00D15BB0" w:rsidRPr="00C77B59">
        <w:rPr>
          <w:b/>
          <w:sz w:val="28"/>
          <w:szCs w:val="28"/>
          <w:lang w:val="uk-UA"/>
        </w:rPr>
        <w:t>Висновки постійної комісії:</w:t>
      </w:r>
    </w:p>
    <w:p w:rsidR="00D15BB0" w:rsidRPr="00C77B59" w:rsidRDefault="00D15BB0" w:rsidP="005808F2">
      <w:pPr>
        <w:tabs>
          <w:tab w:val="left" w:pos="284"/>
        </w:tabs>
        <w:jc w:val="both"/>
        <w:rPr>
          <w:sz w:val="28"/>
          <w:szCs w:val="28"/>
          <w:lang w:val="uk-UA"/>
        </w:rPr>
      </w:pPr>
      <w:r w:rsidRPr="00C77B59">
        <w:rPr>
          <w:b/>
          <w:sz w:val="28"/>
          <w:szCs w:val="28"/>
          <w:lang w:val="uk-UA"/>
        </w:rPr>
        <w:t>1.</w:t>
      </w:r>
      <w:r w:rsidRPr="00C77B59">
        <w:rPr>
          <w:sz w:val="28"/>
          <w:szCs w:val="28"/>
          <w:lang w:val="uk-UA"/>
        </w:rPr>
        <w:t xml:space="preserve"> Погодити та рекомендувати міському голові винести на розгляд сесії міської ради проєкт рішення міської ради «Про внесення доповнень до рішення Миколаївської міської ради від 19.04.2007 №12/21 «Про затвердження Правил благоустрою, санітарного утримання територій, забезпечення чистоти і порядку в м. Миколаєві» (файл s-du-002gk).</w:t>
      </w:r>
    </w:p>
    <w:p w:rsidR="003C2297" w:rsidRPr="00C77B59" w:rsidRDefault="00D15BB0" w:rsidP="005808F2">
      <w:pPr>
        <w:tabs>
          <w:tab w:val="left" w:pos="284"/>
        </w:tabs>
        <w:jc w:val="both"/>
        <w:rPr>
          <w:sz w:val="28"/>
          <w:szCs w:val="28"/>
          <w:lang w:val="uk-UA"/>
        </w:rPr>
      </w:pPr>
      <w:r w:rsidRPr="00C77B59">
        <w:rPr>
          <w:b/>
          <w:sz w:val="28"/>
          <w:szCs w:val="28"/>
          <w:lang w:val="uk-UA"/>
        </w:rPr>
        <w:t xml:space="preserve">2. </w:t>
      </w:r>
      <w:r w:rsidR="001D5EDE" w:rsidRPr="00C77B59">
        <w:rPr>
          <w:sz w:val="28"/>
          <w:szCs w:val="28"/>
          <w:lang w:val="uk-UA"/>
        </w:rPr>
        <w:t xml:space="preserve">Постійній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r w:rsidR="003C2297" w:rsidRPr="00C77B59">
        <w:rPr>
          <w:sz w:val="28"/>
          <w:szCs w:val="28"/>
          <w:lang w:val="uk-UA"/>
        </w:rPr>
        <w:t>підготувати експертний висновок щодо регуляторного впливу проєкту регуляторного акту – проєкту рішення міської ради «Про внесення доповнень до рішення Миколаївської міської ради від 19.04.2007 №12/21 «Про затвердження Правил благоустрою, санітарного утримання територій, забезпечення чистоти і порядку в м. Миколаєві» (файл s-du-002gk).</w:t>
      </w:r>
    </w:p>
    <w:p w:rsidR="004D33CE" w:rsidRPr="00C77B59" w:rsidRDefault="002F272E" w:rsidP="005808F2">
      <w:pPr>
        <w:tabs>
          <w:tab w:val="left" w:pos="284"/>
          <w:tab w:val="left" w:pos="851"/>
        </w:tabs>
        <w:jc w:val="both"/>
        <w:rPr>
          <w:b/>
          <w:sz w:val="28"/>
          <w:szCs w:val="28"/>
          <w:lang w:val="uk-UA" w:eastAsia="uk-UA"/>
        </w:rPr>
      </w:pPr>
      <w:r w:rsidRPr="00C77B59">
        <w:rPr>
          <w:b/>
          <w:sz w:val="28"/>
          <w:szCs w:val="28"/>
          <w:lang w:val="uk-UA" w:eastAsia="uk-UA"/>
        </w:rPr>
        <w:tab/>
      </w:r>
      <w:r w:rsidRPr="00C77B59">
        <w:rPr>
          <w:b/>
          <w:sz w:val="28"/>
          <w:szCs w:val="28"/>
          <w:lang w:val="uk-UA" w:eastAsia="uk-UA"/>
        </w:rPr>
        <w:tab/>
      </w:r>
      <w:r w:rsidR="004D33CE" w:rsidRPr="00C77B59">
        <w:rPr>
          <w:b/>
          <w:sz w:val="28"/>
          <w:szCs w:val="28"/>
          <w:lang w:val="uk-UA" w:eastAsia="uk-UA"/>
        </w:rPr>
        <w:t>Голосували: «за» –  6, «проти» – 0, «утримались» – 0</w:t>
      </w:r>
      <w:r w:rsidR="004D33CE" w:rsidRPr="00C77B59">
        <w:rPr>
          <w:b/>
          <w:sz w:val="28"/>
          <w:szCs w:val="28"/>
          <w:lang w:val="uk-UA"/>
        </w:rPr>
        <w:t>.</w:t>
      </w:r>
    </w:p>
    <w:p w:rsidR="0079402A" w:rsidRPr="00C77B59" w:rsidRDefault="0079402A" w:rsidP="005808F2">
      <w:pPr>
        <w:tabs>
          <w:tab w:val="left" w:pos="426"/>
          <w:tab w:val="left" w:pos="567"/>
        </w:tabs>
        <w:jc w:val="both"/>
        <w:rPr>
          <w:sz w:val="28"/>
          <w:szCs w:val="28"/>
          <w:lang w:val="uk-UA"/>
        </w:rPr>
      </w:pPr>
    </w:p>
    <w:p w:rsidR="00A83F04" w:rsidRPr="00C77B59" w:rsidRDefault="00A83F04" w:rsidP="005808F2">
      <w:pPr>
        <w:numPr>
          <w:ilvl w:val="1"/>
          <w:numId w:val="25"/>
        </w:numPr>
        <w:tabs>
          <w:tab w:val="left" w:pos="426"/>
          <w:tab w:val="left" w:pos="567"/>
        </w:tabs>
        <w:ind w:left="0" w:firstLine="0"/>
        <w:jc w:val="both"/>
        <w:rPr>
          <w:sz w:val="28"/>
          <w:szCs w:val="28"/>
          <w:lang w:val="uk-UA"/>
        </w:rPr>
      </w:pPr>
      <w:r w:rsidRPr="00C77B59">
        <w:rPr>
          <w:sz w:val="28"/>
          <w:szCs w:val="28"/>
          <w:lang w:val="uk-UA"/>
        </w:rPr>
        <w:t xml:space="preserve"> Лист Міністерства соціальної політики України за вих. № 5781/0/290-21/54 від 28.10.2021 (за вх. №5320 від 15.11.2021, №13108/02.02.01-17/14/21 від 10.11.2021) про розгляд звернення депутатів міської ради щодо пенсійного забезпечення.</w:t>
      </w:r>
    </w:p>
    <w:p w:rsidR="001A18B4" w:rsidRPr="00C77B59" w:rsidRDefault="002F272E" w:rsidP="005808F2">
      <w:pPr>
        <w:tabs>
          <w:tab w:val="left" w:pos="851"/>
        </w:tabs>
        <w:jc w:val="both"/>
        <w:rPr>
          <w:b/>
          <w:sz w:val="28"/>
          <w:szCs w:val="28"/>
          <w:lang w:val="uk-UA"/>
        </w:rPr>
      </w:pPr>
      <w:r w:rsidRPr="00C77B59">
        <w:rPr>
          <w:b/>
          <w:sz w:val="28"/>
          <w:szCs w:val="28"/>
          <w:lang w:val="uk-UA"/>
        </w:rPr>
        <w:tab/>
      </w:r>
      <w:r w:rsidR="001A18B4" w:rsidRPr="00C77B59">
        <w:rPr>
          <w:b/>
          <w:sz w:val="28"/>
          <w:szCs w:val="28"/>
          <w:lang w:val="uk-UA"/>
        </w:rPr>
        <w:t>Розгляд питання було перенесено.</w:t>
      </w:r>
    </w:p>
    <w:p w:rsidR="00A83F04" w:rsidRPr="00C77B59" w:rsidRDefault="00A83F04" w:rsidP="005808F2">
      <w:pPr>
        <w:tabs>
          <w:tab w:val="left" w:pos="426"/>
          <w:tab w:val="left" w:pos="567"/>
        </w:tabs>
        <w:jc w:val="both"/>
        <w:rPr>
          <w:sz w:val="28"/>
          <w:szCs w:val="28"/>
          <w:lang w:val="uk-UA"/>
        </w:rPr>
      </w:pPr>
    </w:p>
    <w:p w:rsidR="00A83F04" w:rsidRPr="00C77B59" w:rsidRDefault="00A83F04" w:rsidP="005808F2">
      <w:pPr>
        <w:numPr>
          <w:ilvl w:val="1"/>
          <w:numId w:val="25"/>
        </w:numPr>
        <w:tabs>
          <w:tab w:val="left" w:pos="426"/>
          <w:tab w:val="left" w:pos="567"/>
        </w:tabs>
        <w:ind w:left="0" w:firstLine="0"/>
        <w:jc w:val="both"/>
        <w:rPr>
          <w:sz w:val="28"/>
          <w:szCs w:val="28"/>
          <w:lang w:val="uk-UA"/>
        </w:rPr>
      </w:pPr>
      <w:r w:rsidRPr="00C77B59">
        <w:rPr>
          <w:sz w:val="28"/>
          <w:szCs w:val="28"/>
          <w:lang w:val="uk-UA"/>
        </w:rPr>
        <w:t xml:space="preserve"> Лист Міністерства соціальної політики за вх. №14043/02.02.01-17/14/21 від 30.11.2021 (за вих. №18824/0/2-21/51 від 08.11.2021) щодо розгляду звернення депутатів Миколаївської міської ради від 19.08.2021 №8/248 щодо соціального захисту сімей з дітьми, забезпечення охорони материнства і дитинства та подолання демографічної кризи та звернення депутатів Одеської обласної ради від 19.08.2021 №316-VIII щодо законодавчого захисту та підтримки інституту сім’ї, захисту прав жінок та дітей, ефективної протидії домашньому насильству та недопущення агресивного нав’язування суспільству гендерної ідеології.</w:t>
      </w:r>
    </w:p>
    <w:p w:rsidR="001A18B4" w:rsidRPr="00C77B59" w:rsidRDefault="002F272E" w:rsidP="005808F2">
      <w:pPr>
        <w:tabs>
          <w:tab w:val="left" w:pos="851"/>
        </w:tabs>
        <w:jc w:val="both"/>
        <w:rPr>
          <w:b/>
          <w:sz w:val="28"/>
          <w:szCs w:val="28"/>
          <w:lang w:val="uk-UA"/>
        </w:rPr>
      </w:pPr>
      <w:r w:rsidRPr="00C77B59">
        <w:rPr>
          <w:b/>
          <w:sz w:val="28"/>
          <w:szCs w:val="28"/>
          <w:lang w:val="uk-UA"/>
        </w:rPr>
        <w:tab/>
      </w:r>
      <w:r w:rsidR="001A18B4" w:rsidRPr="00C77B59">
        <w:rPr>
          <w:b/>
          <w:sz w:val="28"/>
          <w:szCs w:val="28"/>
          <w:lang w:val="uk-UA"/>
        </w:rPr>
        <w:t>Розгляд питання було перенесено.</w:t>
      </w:r>
    </w:p>
    <w:p w:rsidR="00A83F04" w:rsidRPr="00C77B59" w:rsidRDefault="00A83F04" w:rsidP="005808F2">
      <w:pPr>
        <w:tabs>
          <w:tab w:val="left" w:pos="426"/>
          <w:tab w:val="left" w:pos="567"/>
        </w:tabs>
        <w:jc w:val="both"/>
        <w:rPr>
          <w:sz w:val="28"/>
          <w:szCs w:val="28"/>
          <w:lang w:val="uk-UA"/>
        </w:rPr>
      </w:pPr>
    </w:p>
    <w:p w:rsidR="00A83F04" w:rsidRPr="00C77B59" w:rsidRDefault="00A83F04" w:rsidP="005808F2">
      <w:pPr>
        <w:numPr>
          <w:ilvl w:val="1"/>
          <w:numId w:val="25"/>
        </w:numPr>
        <w:tabs>
          <w:tab w:val="left" w:pos="426"/>
          <w:tab w:val="left" w:pos="567"/>
        </w:tabs>
        <w:ind w:left="0" w:firstLine="0"/>
        <w:jc w:val="both"/>
        <w:rPr>
          <w:sz w:val="28"/>
          <w:szCs w:val="28"/>
          <w:lang w:val="uk-UA"/>
        </w:rPr>
      </w:pPr>
      <w:r w:rsidRPr="00C77B59">
        <w:rPr>
          <w:sz w:val="28"/>
          <w:szCs w:val="28"/>
          <w:lang w:val="uk-UA"/>
        </w:rPr>
        <w:t xml:space="preserve"> Лист департаменту фінансів Миколаївської міської ради за вх. №5664 від 01.12.2021 (за вих. №478/07.01-13/21-1 від 01.12.2021) щодо надання пропозицій головних розпорядників бюджетних коштів до проєкту рішення про бюджет Миколаївської міської територіальної громади на 2022 рік у розрізі заходів та об’єктів.</w:t>
      </w:r>
    </w:p>
    <w:p w:rsidR="006B0F9B" w:rsidRPr="00C77B59" w:rsidRDefault="002F272E" w:rsidP="005808F2">
      <w:pPr>
        <w:tabs>
          <w:tab w:val="left" w:pos="851"/>
        </w:tabs>
        <w:jc w:val="both"/>
        <w:rPr>
          <w:b/>
          <w:sz w:val="28"/>
          <w:szCs w:val="28"/>
          <w:lang w:val="uk-UA"/>
        </w:rPr>
      </w:pPr>
      <w:r w:rsidRPr="00C77B59">
        <w:rPr>
          <w:b/>
          <w:sz w:val="28"/>
          <w:szCs w:val="28"/>
          <w:lang w:val="uk-UA" w:eastAsia="en-US"/>
        </w:rPr>
        <w:tab/>
      </w:r>
      <w:r w:rsidR="008F37F8" w:rsidRPr="00C77B59">
        <w:rPr>
          <w:b/>
          <w:sz w:val="28"/>
          <w:szCs w:val="28"/>
          <w:lang w:val="uk-UA"/>
        </w:rPr>
        <w:t xml:space="preserve">Слухали </w:t>
      </w:r>
      <w:r w:rsidR="00251F2F" w:rsidRPr="00C77B59">
        <w:rPr>
          <w:b/>
          <w:sz w:val="28"/>
          <w:szCs w:val="28"/>
          <w:lang w:val="uk-UA"/>
        </w:rPr>
        <w:t>Святелик</w:t>
      </w:r>
      <w:r w:rsidR="008F37F8" w:rsidRPr="00C77B59">
        <w:rPr>
          <w:b/>
          <w:sz w:val="28"/>
          <w:szCs w:val="28"/>
          <w:lang w:val="uk-UA"/>
        </w:rPr>
        <w:t xml:space="preserve"> В.</w:t>
      </w:r>
      <w:r w:rsidRPr="00C77B59">
        <w:rPr>
          <w:b/>
          <w:sz w:val="28"/>
          <w:szCs w:val="28"/>
          <w:lang w:val="uk-UA"/>
        </w:rPr>
        <w:t xml:space="preserve"> – директор</w:t>
      </w:r>
      <w:r w:rsidR="008F37F8" w:rsidRPr="00C77B59">
        <w:rPr>
          <w:b/>
          <w:sz w:val="28"/>
          <w:szCs w:val="28"/>
          <w:lang w:val="uk-UA"/>
        </w:rPr>
        <w:t>а</w:t>
      </w:r>
      <w:r w:rsidRPr="00C77B59">
        <w:rPr>
          <w:b/>
          <w:sz w:val="28"/>
          <w:szCs w:val="28"/>
          <w:lang w:val="uk-UA"/>
        </w:rPr>
        <w:t xml:space="preserve"> департаменту фінансів Миколаївської</w:t>
      </w:r>
      <w:r w:rsidR="008F37F8" w:rsidRPr="00C77B59">
        <w:rPr>
          <w:b/>
          <w:sz w:val="28"/>
          <w:szCs w:val="28"/>
          <w:lang w:val="uk-UA"/>
        </w:rPr>
        <w:t xml:space="preserve"> </w:t>
      </w:r>
      <w:r w:rsidRPr="00C77B59">
        <w:rPr>
          <w:b/>
          <w:sz w:val="28"/>
          <w:szCs w:val="28"/>
          <w:lang w:val="uk-UA"/>
        </w:rPr>
        <w:t>міської ради</w:t>
      </w:r>
      <w:r w:rsidR="00F16C09" w:rsidRPr="00C77B59">
        <w:rPr>
          <w:b/>
          <w:sz w:val="28"/>
          <w:szCs w:val="28"/>
          <w:lang w:val="uk-UA"/>
        </w:rPr>
        <w:t>,</w:t>
      </w:r>
      <w:r w:rsidR="00F16C09" w:rsidRPr="00C77B59">
        <w:rPr>
          <w:sz w:val="28"/>
          <w:szCs w:val="28"/>
          <w:lang w:val="uk-UA"/>
        </w:rPr>
        <w:t xml:space="preserve"> як</w:t>
      </w:r>
      <w:r w:rsidR="00251F2F" w:rsidRPr="00C77B59">
        <w:rPr>
          <w:sz w:val="28"/>
          <w:szCs w:val="28"/>
          <w:lang w:val="uk-UA"/>
        </w:rPr>
        <w:t>а</w:t>
      </w:r>
      <w:r w:rsidR="00F16C09" w:rsidRPr="00C77B59">
        <w:rPr>
          <w:sz w:val="28"/>
          <w:szCs w:val="28"/>
          <w:lang w:val="uk-UA"/>
        </w:rPr>
        <w:t xml:space="preserve"> </w:t>
      </w:r>
      <w:r w:rsidRPr="00C77B59">
        <w:rPr>
          <w:sz w:val="28"/>
          <w:szCs w:val="28"/>
          <w:lang w:val="uk-UA"/>
        </w:rPr>
        <w:t>доповіла членам комісії</w:t>
      </w:r>
      <w:r w:rsidR="005B085B" w:rsidRPr="00C77B59">
        <w:rPr>
          <w:sz w:val="28"/>
          <w:szCs w:val="28"/>
          <w:lang w:val="uk-UA"/>
        </w:rPr>
        <w:t xml:space="preserve">, що 01.12.2021 на адреси постійних комісій Миколаївської міської ради та депутатів Миколаївської міської ради VIII скликання було направлено пропозиції усіх головних розпорядників бюджетних коштів у розрізі напрямків використання коштів на 2022 рік. </w:t>
      </w:r>
      <w:r w:rsidR="005C6F1E">
        <w:rPr>
          <w:sz w:val="28"/>
          <w:szCs w:val="28"/>
          <w:lang w:val="uk-UA"/>
        </w:rPr>
        <w:t>Н</w:t>
      </w:r>
      <w:r w:rsidR="005B085B" w:rsidRPr="00C77B59">
        <w:rPr>
          <w:sz w:val="28"/>
          <w:szCs w:val="28"/>
          <w:lang w:val="uk-UA"/>
        </w:rPr>
        <w:t>аголосила, що станом на теперішній час, після прийняття Закону України</w:t>
      </w:r>
      <w:r w:rsidR="008D0D63" w:rsidRPr="00C77B59">
        <w:rPr>
          <w:sz w:val="28"/>
          <w:szCs w:val="28"/>
          <w:lang w:val="uk-UA"/>
        </w:rPr>
        <w:t xml:space="preserve"> «Про Державний бюджет України на 2022 рік»</w:t>
      </w:r>
      <w:r w:rsidR="006B0F9B" w:rsidRPr="00C77B59">
        <w:rPr>
          <w:sz w:val="28"/>
          <w:szCs w:val="28"/>
          <w:lang w:val="uk-UA"/>
        </w:rPr>
        <w:t xml:space="preserve"> в цілому</w:t>
      </w:r>
      <w:r w:rsidR="008D0D63" w:rsidRPr="00C77B59">
        <w:rPr>
          <w:sz w:val="28"/>
          <w:szCs w:val="28"/>
          <w:lang w:val="uk-UA"/>
        </w:rPr>
        <w:t xml:space="preserve">, будуть ще доопрацьовані кошти, </w:t>
      </w:r>
      <w:r w:rsidR="00AD3038" w:rsidRPr="00C77B59">
        <w:rPr>
          <w:sz w:val="28"/>
          <w:szCs w:val="28"/>
          <w:lang w:val="uk-UA"/>
        </w:rPr>
        <w:t xml:space="preserve">як </w:t>
      </w:r>
      <w:r w:rsidR="008D0D63" w:rsidRPr="00C77B59">
        <w:rPr>
          <w:sz w:val="28"/>
          <w:szCs w:val="28"/>
          <w:lang w:val="uk-UA"/>
        </w:rPr>
        <w:t>мінімум</w:t>
      </w:r>
      <w:r w:rsidR="00AD3038" w:rsidRPr="00C77B59">
        <w:rPr>
          <w:sz w:val="28"/>
          <w:szCs w:val="28"/>
          <w:lang w:val="uk-UA"/>
        </w:rPr>
        <w:t>, 4% податку на доходи фізичних осіб</w:t>
      </w:r>
      <w:r w:rsidR="004743C3" w:rsidRPr="00C77B59">
        <w:rPr>
          <w:sz w:val="28"/>
          <w:szCs w:val="28"/>
          <w:lang w:val="uk-UA"/>
        </w:rPr>
        <w:t xml:space="preserve"> на наступний рік на різницю у тарифах. </w:t>
      </w:r>
      <w:r w:rsidR="006B0F9B" w:rsidRPr="00C77B59">
        <w:rPr>
          <w:sz w:val="28"/>
          <w:szCs w:val="28"/>
          <w:lang w:val="uk-UA"/>
        </w:rPr>
        <w:t xml:space="preserve">Також будуть надані доопрацьовані </w:t>
      </w:r>
      <w:r w:rsidR="006B0F9B" w:rsidRPr="00C77B59">
        <w:rPr>
          <w:sz w:val="28"/>
          <w:szCs w:val="28"/>
          <w:lang w:val="uk-UA"/>
        </w:rPr>
        <w:lastRenderedPageBreak/>
        <w:t>бюджетні запити, і найближчими днями буде готовий проєкт рішення про місцевий бюджет на наступний рік</w:t>
      </w:r>
      <w:r w:rsidR="009C192C" w:rsidRPr="00C77B59">
        <w:rPr>
          <w:sz w:val="28"/>
          <w:szCs w:val="28"/>
          <w:lang w:val="uk-UA"/>
        </w:rPr>
        <w:t>.</w:t>
      </w:r>
    </w:p>
    <w:p w:rsidR="006B0F9B" w:rsidRPr="00C77B59" w:rsidRDefault="00460128" w:rsidP="005808F2">
      <w:pPr>
        <w:tabs>
          <w:tab w:val="left" w:pos="567"/>
        </w:tabs>
        <w:jc w:val="both"/>
        <w:rPr>
          <w:sz w:val="28"/>
          <w:szCs w:val="28"/>
          <w:lang w:val="uk-UA"/>
        </w:rPr>
      </w:pPr>
      <w:r>
        <w:rPr>
          <w:b/>
          <w:sz w:val="28"/>
          <w:szCs w:val="28"/>
          <w:lang w:val="uk-UA"/>
        </w:rPr>
        <w:tab/>
      </w:r>
      <w:r>
        <w:rPr>
          <w:b/>
          <w:sz w:val="28"/>
          <w:szCs w:val="28"/>
          <w:lang w:val="uk-UA"/>
        </w:rPr>
        <w:tab/>
      </w:r>
      <w:r w:rsidR="006B0F9B" w:rsidRPr="00C77B59">
        <w:rPr>
          <w:b/>
          <w:sz w:val="28"/>
          <w:szCs w:val="28"/>
          <w:lang w:val="uk-UA"/>
        </w:rPr>
        <w:t>О. Кісельова</w:t>
      </w:r>
      <w:r w:rsidR="005C6F1E">
        <w:rPr>
          <w:b/>
          <w:sz w:val="28"/>
          <w:szCs w:val="28"/>
          <w:lang w:val="uk-UA"/>
        </w:rPr>
        <w:t xml:space="preserve">, </w:t>
      </w:r>
      <w:r w:rsidR="005C6F1E">
        <w:rPr>
          <w:sz w:val="28"/>
          <w:szCs w:val="28"/>
          <w:lang w:val="uk-UA"/>
        </w:rPr>
        <w:t>яка</w:t>
      </w:r>
      <w:r w:rsidR="002F272E" w:rsidRPr="00C77B59">
        <w:rPr>
          <w:b/>
          <w:sz w:val="28"/>
          <w:szCs w:val="28"/>
          <w:lang w:val="uk-UA"/>
        </w:rPr>
        <w:t xml:space="preserve"> </w:t>
      </w:r>
      <w:r w:rsidR="006B0F9B" w:rsidRPr="00C77B59">
        <w:rPr>
          <w:sz w:val="28"/>
          <w:szCs w:val="28"/>
          <w:lang w:val="uk-UA"/>
        </w:rPr>
        <w:t>зазначила, що відповідно до заслуханих проєктів програм Служби захисту дітей Миколаївської міської ради, зокрема, міської комплексної програми захисту дітей «Діти Миколаєва», має місце як невиконання заходів програми поточного року</w:t>
      </w:r>
      <w:r w:rsidR="009C192C" w:rsidRPr="00C77B59">
        <w:rPr>
          <w:sz w:val="28"/>
          <w:szCs w:val="28"/>
          <w:lang w:val="uk-UA"/>
        </w:rPr>
        <w:t>, які</w:t>
      </w:r>
      <w:r w:rsidR="006B0F9B" w:rsidRPr="00C77B59">
        <w:rPr>
          <w:sz w:val="28"/>
          <w:szCs w:val="28"/>
          <w:lang w:val="uk-UA"/>
        </w:rPr>
        <w:t xml:space="preserve"> мали бути виконані через департамент житлово-комунального господарства Миколаївської міської ради</w:t>
      </w:r>
      <w:r w:rsidR="002F2AB8" w:rsidRPr="00C77B59">
        <w:rPr>
          <w:sz w:val="28"/>
          <w:szCs w:val="28"/>
          <w:lang w:val="uk-UA"/>
        </w:rPr>
        <w:t xml:space="preserve">, так і прогноз неповного фінансування заходів на наступний рік. </w:t>
      </w:r>
      <w:r w:rsidR="002F272E" w:rsidRPr="00C77B59">
        <w:rPr>
          <w:sz w:val="28"/>
          <w:szCs w:val="28"/>
          <w:lang w:val="uk-UA"/>
        </w:rPr>
        <w:t xml:space="preserve"> </w:t>
      </w:r>
      <w:r w:rsidR="009C192C" w:rsidRPr="00C77B59">
        <w:rPr>
          <w:sz w:val="28"/>
          <w:szCs w:val="28"/>
          <w:lang w:val="uk-UA"/>
        </w:rPr>
        <w:t>Голова комісії з</w:t>
      </w:r>
      <w:r w:rsidR="002F2AB8" w:rsidRPr="00C77B59">
        <w:rPr>
          <w:sz w:val="28"/>
          <w:szCs w:val="28"/>
          <w:lang w:val="uk-UA"/>
        </w:rPr>
        <w:t>апропонувала повернути фінансування у повному обсязі, звернувши при цьому особливу увагу на фінансування статті видатків, яка стосується придбання меблів для будинків сімейного типу</w:t>
      </w:r>
      <w:r w:rsidR="002F272E" w:rsidRPr="00C77B59">
        <w:rPr>
          <w:sz w:val="28"/>
          <w:szCs w:val="28"/>
          <w:lang w:val="uk-UA"/>
        </w:rPr>
        <w:t>.</w:t>
      </w:r>
    </w:p>
    <w:p w:rsidR="002F2AB8" w:rsidRPr="00C77B59" w:rsidRDefault="002F272E" w:rsidP="005808F2">
      <w:pPr>
        <w:pStyle w:val="a3"/>
        <w:tabs>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2F2AB8" w:rsidRPr="00C77B59">
        <w:rPr>
          <w:b/>
          <w:sz w:val="28"/>
          <w:szCs w:val="28"/>
          <w:lang w:val="uk-UA"/>
        </w:rPr>
        <w:t>В. Святелик</w:t>
      </w:r>
      <w:r w:rsidR="005C6F1E">
        <w:rPr>
          <w:b/>
          <w:sz w:val="28"/>
          <w:szCs w:val="28"/>
          <w:lang w:val="uk-UA"/>
        </w:rPr>
        <w:t xml:space="preserve">, </w:t>
      </w:r>
      <w:r w:rsidR="005C6F1E">
        <w:rPr>
          <w:sz w:val="28"/>
          <w:szCs w:val="28"/>
          <w:lang w:val="uk-UA"/>
        </w:rPr>
        <w:t xml:space="preserve">яка </w:t>
      </w:r>
      <w:r w:rsidRPr="00C77B59">
        <w:rPr>
          <w:sz w:val="28"/>
          <w:szCs w:val="28"/>
          <w:lang w:val="uk-UA"/>
        </w:rPr>
        <w:t>відповіла голові комісії</w:t>
      </w:r>
      <w:r w:rsidR="002F2AB8" w:rsidRPr="00C77B59">
        <w:rPr>
          <w:sz w:val="28"/>
          <w:szCs w:val="28"/>
          <w:lang w:val="uk-UA"/>
        </w:rPr>
        <w:t>, що для збільшення фінансування відповідних заходів необхідно зменшити фінансування інших</w:t>
      </w:r>
      <w:r w:rsidRPr="00C77B59">
        <w:rPr>
          <w:sz w:val="28"/>
          <w:szCs w:val="28"/>
          <w:lang w:val="uk-UA"/>
        </w:rPr>
        <w:t>.</w:t>
      </w:r>
    </w:p>
    <w:p w:rsidR="002F2AB8" w:rsidRPr="00C77B59" w:rsidRDefault="002F272E" w:rsidP="005808F2">
      <w:pPr>
        <w:pStyle w:val="a3"/>
        <w:tabs>
          <w:tab w:val="left" w:pos="426"/>
          <w:tab w:val="left" w:pos="567"/>
        </w:tabs>
        <w:ind w:left="0"/>
        <w:jc w:val="both"/>
        <w:rPr>
          <w:sz w:val="28"/>
          <w:szCs w:val="28"/>
          <w:lang w:val="uk-UA"/>
        </w:rPr>
      </w:pPr>
      <w:r w:rsidRPr="00C77B59">
        <w:rPr>
          <w:sz w:val="28"/>
          <w:szCs w:val="28"/>
          <w:lang w:val="uk-UA"/>
        </w:rPr>
        <w:tab/>
      </w:r>
      <w:r w:rsidRPr="00C77B59">
        <w:rPr>
          <w:sz w:val="28"/>
          <w:szCs w:val="28"/>
          <w:lang w:val="uk-UA"/>
        </w:rPr>
        <w:tab/>
      </w:r>
      <w:r w:rsidRPr="00C77B59">
        <w:rPr>
          <w:sz w:val="28"/>
          <w:szCs w:val="28"/>
          <w:lang w:val="uk-UA"/>
        </w:rPr>
        <w:tab/>
      </w:r>
      <w:r w:rsidR="002F2AB8" w:rsidRPr="00C77B59">
        <w:rPr>
          <w:b/>
          <w:sz w:val="28"/>
          <w:szCs w:val="28"/>
          <w:lang w:val="uk-UA"/>
        </w:rPr>
        <w:t>О. Кісельова</w:t>
      </w:r>
      <w:r w:rsidR="005C6F1E">
        <w:rPr>
          <w:b/>
          <w:sz w:val="28"/>
          <w:szCs w:val="28"/>
          <w:lang w:val="uk-UA"/>
        </w:rPr>
        <w:t xml:space="preserve">, </w:t>
      </w:r>
      <w:r w:rsidR="005C6F1E">
        <w:rPr>
          <w:sz w:val="28"/>
          <w:szCs w:val="28"/>
          <w:lang w:val="uk-UA"/>
        </w:rPr>
        <w:t xml:space="preserve">яка </w:t>
      </w:r>
      <w:r w:rsidR="007B05A1" w:rsidRPr="00C77B59">
        <w:rPr>
          <w:sz w:val="28"/>
          <w:szCs w:val="28"/>
          <w:lang w:val="uk-UA"/>
        </w:rPr>
        <w:t>зауважила, що одним із можливих варіантів є зняття коштів з громадського бюджету</w:t>
      </w:r>
      <w:r w:rsidRPr="00C77B59">
        <w:rPr>
          <w:sz w:val="28"/>
          <w:szCs w:val="28"/>
          <w:lang w:val="uk-UA"/>
        </w:rPr>
        <w:t>.</w:t>
      </w:r>
    </w:p>
    <w:p w:rsidR="00A83F04" w:rsidRPr="00C77B59" w:rsidRDefault="002F272E" w:rsidP="005808F2">
      <w:pPr>
        <w:pStyle w:val="a3"/>
        <w:tabs>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7B05A1" w:rsidRPr="00C77B59">
        <w:rPr>
          <w:b/>
          <w:sz w:val="28"/>
          <w:szCs w:val="28"/>
          <w:lang w:val="uk-UA"/>
        </w:rPr>
        <w:t xml:space="preserve">В. Святелик, </w:t>
      </w:r>
      <w:r w:rsidR="007B05A1" w:rsidRPr="00C77B59">
        <w:rPr>
          <w:sz w:val="28"/>
          <w:szCs w:val="28"/>
          <w:lang w:val="uk-UA"/>
        </w:rPr>
        <w:t>яка наголосила, що кошти вже розподілені по проєктам громадського бюджету, а тому слід визначити, з якого саме проєкту будуть зніматися кошти</w:t>
      </w:r>
      <w:r w:rsidRPr="00C77B59">
        <w:rPr>
          <w:sz w:val="28"/>
          <w:szCs w:val="28"/>
          <w:lang w:val="uk-UA"/>
        </w:rPr>
        <w:t>.</w:t>
      </w:r>
    </w:p>
    <w:p w:rsidR="007B05A1" w:rsidRPr="00C77B59" w:rsidRDefault="002F272E" w:rsidP="005808F2">
      <w:pPr>
        <w:pStyle w:val="a3"/>
        <w:tabs>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7B05A1" w:rsidRPr="00C77B59">
        <w:rPr>
          <w:b/>
          <w:sz w:val="28"/>
          <w:szCs w:val="28"/>
          <w:lang w:val="uk-UA"/>
        </w:rPr>
        <w:t>О. Кісельова</w:t>
      </w:r>
      <w:r w:rsidR="005C6F1E">
        <w:rPr>
          <w:b/>
          <w:sz w:val="28"/>
          <w:szCs w:val="28"/>
          <w:lang w:val="uk-UA"/>
        </w:rPr>
        <w:t xml:space="preserve">, </w:t>
      </w:r>
      <w:r w:rsidR="005C6F1E">
        <w:rPr>
          <w:sz w:val="28"/>
          <w:szCs w:val="28"/>
          <w:lang w:val="uk-UA"/>
        </w:rPr>
        <w:t>яка</w:t>
      </w:r>
      <w:r w:rsidRPr="00C77B59">
        <w:rPr>
          <w:b/>
          <w:sz w:val="28"/>
          <w:szCs w:val="28"/>
          <w:lang w:val="uk-UA"/>
        </w:rPr>
        <w:t xml:space="preserve"> </w:t>
      </w:r>
      <w:r w:rsidRPr="00C77B59">
        <w:rPr>
          <w:sz w:val="28"/>
          <w:szCs w:val="28"/>
          <w:lang w:val="uk-UA"/>
        </w:rPr>
        <w:t>зазначила доповідачу</w:t>
      </w:r>
      <w:r w:rsidR="007B05A1" w:rsidRPr="00C77B59">
        <w:rPr>
          <w:sz w:val="28"/>
          <w:szCs w:val="28"/>
          <w:lang w:val="uk-UA"/>
        </w:rPr>
        <w:t>, що у  такому випадку слід керуватися принципом зняття коштів</w:t>
      </w:r>
      <w:r w:rsidR="00D3767A" w:rsidRPr="00C77B59">
        <w:rPr>
          <w:sz w:val="28"/>
          <w:szCs w:val="28"/>
          <w:lang w:val="uk-UA"/>
        </w:rPr>
        <w:t xml:space="preserve"> з програм необов’язкового характеру.</w:t>
      </w:r>
    </w:p>
    <w:p w:rsidR="00D3767A" w:rsidRDefault="002F272E" w:rsidP="005808F2">
      <w:pPr>
        <w:tabs>
          <w:tab w:val="left" w:pos="426"/>
          <w:tab w:val="left" w:pos="567"/>
        </w:tabs>
        <w:jc w:val="both"/>
        <w:rPr>
          <w:b/>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D3767A" w:rsidRPr="00C77B59">
        <w:rPr>
          <w:b/>
          <w:sz w:val="28"/>
          <w:szCs w:val="28"/>
          <w:lang w:val="uk-UA"/>
        </w:rPr>
        <w:t>Далі постійною комісією було заслухано головних розпорядників коштів бюджету Миколаївської міської територіальної громади.</w:t>
      </w:r>
    </w:p>
    <w:p w:rsidR="00460128" w:rsidRPr="00C77B59" w:rsidRDefault="00460128" w:rsidP="005808F2">
      <w:pPr>
        <w:tabs>
          <w:tab w:val="left" w:pos="426"/>
          <w:tab w:val="left" w:pos="567"/>
        </w:tabs>
        <w:jc w:val="both"/>
        <w:rPr>
          <w:b/>
          <w:sz w:val="28"/>
          <w:szCs w:val="28"/>
          <w:lang w:val="uk-UA"/>
        </w:rPr>
      </w:pPr>
    </w:p>
    <w:p w:rsidR="0076124D" w:rsidRPr="00C77B59" w:rsidRDefault="002F272E" w:rsidP="005808F2">
      <w:pPr>
        <w:tabs>
          <w:tab w:val="left" w:pos="426"/>
          <w:tab w:val="left" w:pos="567"/>
        </w:tabs>
        <w:jc w:val="both"/>
        <w:rPr>
          <w:sz w:val="28"/>
          <w:szCs w:val="28"/>
          <w:lang w:val="uk-UA"/>
        </w:rPr>
      </w:pPr>
      <w:r w:rsidRPr="00C77B59">
        <w:rPr>
          <w:i/>
          <w:sz w:val="28"/>
          <w:szCs w:val="28"/>
          <w:lang w:val="uk-UA"/>
        </w:rPr>
        <w:tab/>
      </w:r>
      <w:r w:rsidRPr="00C77B59">
        <w:rPr>
          <w:i/>
          <w:sz w:val="28"/>
          <w:szCs w:val="28"/>
          <w:lang w:val="uk-UA"/>
        </w:rPr>
        <w:tab/>
        <w:t xml:space="preserve"> </w:t>
      </w:r>
      <w:r w:rsidR="0076124D" w:rsidRPr="00C77B59">
        <w:rPr>
          <w:sz w:val="28"/>
          <w:szCs w:val="28"/>
          <w:lang w:val="uk-UA"/>
        </w:rPr>
        <w:tab/>
      </w:r>
      <w:r w:rsidR="008F37F8" w:rsidRPr="00C77B59">
        <w:rPr>
          <w:b/>
          <w:sz w:val="28"/>
          <w:szCs w:val="28"/>
          <w:lang w:val="uk-UA"/>
        </w:rPr>
        <w:t xml:space="preserve">Слухали  </w:t>
      </w:r>
      <w:r w:rsidR="00D3767A" w:rsidRPr="00C77B59">
        <w:rPr>
          <w:b/>
          <w:sz w:val="28"/>
          <w:szCs w:val="28"/>
          <w:lang w:val="uk-UA"/>
        </w:rPr>
        <w:t>Любаров</w:t>
      </w:r>
      <w:r w:rsidR="008F37F8" w:rsidRPr="00C77B59">
        <w:rPr>
          <w:b/>
          <w:sz w:val="28"/>
          <w:szCs w:val="28"/>
          <w:lang w:val="uk-UA"/>
        </w:rPr>
        <w:t>а</w:t>
      </w:r>
      <w:r w:rsidR="0076124D" w:rsidRPr="00C77B59">
        <w:rPr>
          <w:b/>
          <w:sz w:val="28"/>
          <w:szCs w:val="28"/>
          <w:lang w:val="uk-UA"/>
        </w:rPr>
        <w:t xml:space="preserve">  </w:t>
      </w:r>
      <w:r w:rsidR="008F37F8" w:rsidRPr="00C77B59">
        <w:rPr>
          <w:b/>
          <w:sz w:val="28"/>
          <w:szCs w:val="28"/>
          <w:lang w:val="uk-UA"/>
        </w:rPr>
        <w:t xml:space="preserve">Ю. </w:t>
      </w:r>
      <w:r w:rsidR="0076124D" w:rsidRPr="00C77B59">
        <w:rPr>
          <w:b/>
          <w:sz w:val="28"/>
          <w:szCs w:val="28"/>
          <w:lang w:val="uk-UA"/>
        </w:rPr>
        <w:t>-  начальник</w:t>
      </w:r>
      <w:r w:rsidR="008F37F8" w:rsidRPr="00C77B59">
        <w:rPr>
          <w:b/>
          <w:sz w:val="28"/>
          <w:szCs w:val="28"/>
          <w:lang w:val="uk-UA"/>
        </w:rPr>
        <w:t>а</w:t>
      </w:r>
      <w:r w:rsidR="0076124D" w:rsidRPr="00C77B59">
        <w:rPr>
          <w:b/>
          <w:sz w:val="28"/>
          <w:szCs w:val="28"/>
          <w:lang w:val="uk-UA"/>
        </w:rPr>
        <w:t xml:space="preserve"> управління з питань культури та охорони культурної спадщини Миколаївської міської ради</w:t>
      </w:r>
      <w:r w:rsidR="00850112" w:rsidRPr="00C77B59">
        <w:rPr>
          <w:b/>
          <w:sz w:val="28"/>
          <w:szCs w:val="28"/>
          <w:lang w:val="uk-UA"/>
        </w:rPr>
        <w:t xml:space="preserve">, </w:t>
      </w:r>
      <w:r w:rsidR="00850112" w:rsidRPr="00C77B59">
        <w:rPr>
          <w:sz w:val="28"/>
          <w:szCs w:val="28"/>
          <w:lang w:val="uk-UA"/>
        </w:rPr>
        <w:t xml:space="preserve">який </w:t>
      </w:r>
      <w:r w:rsidR="0076124D" w:rsidRPr="00C77B59">
        <w:rPr>
          <w:sz w:val="28"/>
          <w:szCs w:val="28"/>
          <w:lang w:val="uk-UA"/>
        </w:rPr>
        <w:t xml:space="preserve"> доповів членам комісії</w:t>
      </w:r>
      <w:r w:rsidR="00D3767A" w:rsidRPr="00C77B59">
        <w:rPr>
          <w:sz w:val="28"/>
          <w:szCs w:val="28"/>
          <w:lang w:val="uk-UA"/>
        </w:rPr>
        <w:t xml:space="preserve">, що </w:t>
      </w:r>
      <w:r w:rsidR="0076124D" w:rsidRPr="00C77B59">
        <w:rPr>
          <w:sz w:val="28"/>
          <w:szCs w:val="28"/>
          <w:lang w:val="uk-UA"/>
        </w:rPr>
        <w:t xml:space="preserve">його структурним підрозділом </w:t>
      </w:r>
      <w:r w:rsidR="00D3767A" w:rsidRPr="00C77B59">
        <w:rPr>
          <w:sz w:val="28"/>
          <w:szCs w:val="28"/>
          <w:lang w:val="uk-UA"/>
        </w:rPr>
        <w:t>було подано бюджетний запит на 2022 рік у граничних межах фінансування 230</w:t>
      </w:r>
      <w:r w:rsidR="0076124D" w:rsidRPr="00C77B59">
        <w:rPr>
          <w:sz w:val="28"/>
          <w:szCs w:val="28"/>
          <w:lang w:val="uk-UA"/>
        </w:rPr>
        <w:t> </w:t>
      </w:r>
      <w:r w:rsidR="00D3767A" w:rsidRPr="00C77B59">
        <w:rPr>
          <w:sz w:val="28"/>
          <w:szCs w:val="28"/>
          <w:lang w:val="uk-UA"/>
        </w:rPr>
        <w:t>858</w:t>
      </w:r>
      <w:r w:rsidR="0076124D" w:rsidRPr="00C77B59">
        <w:rPr>
          <w:sz w:val="28"/>
          <w:szCs w:val="28"/>
          <w:lang w:val="uk-UA"/>
        </w:rPr>
        <w:t>,527</w:t>
      </w:r>
      <w:r w:rsidR="00D3767A" w:rsidRPr="00C77B59">
        <w:rPr>
          <w:sz w:val="28"/>
          <w:szCs w:val="28"/>
          <w:lang w:val="uk-UA"/>
        </w:rPr>
        <w:t xml:space="preserve"> тис</w:t>
      </w:r>
      <w:r w:rsidR="0076124D" w:rsidRPr="00C77B59">
        <w:rPr>
          <w:sz w:val="28"/>
          <w:szCs w:val="28"/>
          <w:lang w:val="uk-UA"/>
        </w:rPr>
        <w:t>.</w:t>
      </w:r>
      <w:r w:rsidR="00D3767A" w:rsidRPr="00C77B59">
        <w:rPr>
          <w:sz w:val="28"/>
          <w:szCs w:val="28"/>
          <w:lang w:val="uk-UA"/>
        </w:rPr>
        <w:t xml:space="preserve">грн. </w:t>
      </w:r>
    </w:p>
    <w:p w:rsidR="005E4A90" w:rsidRPr="00C77B59" w:rsidRDefault="0076124D" w:rsidP="005808F2">
      <w:pPr>
        <w:tabs>
          <w:tab w:val="left" w:pos="426"/>
          <w:tab w:val="left" w:pos="567"/>
        </w:tabs>
        <w:jc w:val="both"/>
        <w:rPr>
          <w:sz w:val="28"/>
          <w:szCs w:val="28"/>
          <w:lang w:val="uk-UA"/>
        </w:rPr>
      </w:pPr>
      <w:r w:rsidRPr="00C77B59">
        <w:rPr>
          <w:sz w:val="28"/>
          <w:szCs w:val="28"/>
          <w:lang w:val="uk-UA"/>
        </w:rPr>
        <w:tab/>
      </w:r>
      <w:r w:rsidRPr="00C77B59">
        <w:rPr>
          <w:sz w:val="28"/>
          <w:szCs w:val="28"/>
          <w:lang w:val="uk-UA"/>
        </w:rPr>
        <w:tab/>
      </w:r>
      <w:r w:rsidRPr="00C77B59">
        <w:rPr>
          <w:sz w:val="28"/>
          <w:szCs w:val="28"/>
          <w:lang w:val="uk-UA"/>
        </w:rPr>
        <w:tab/>
      </w:r>
      <w:r w:rsidR="00361FD1" w:rsidRPr="00C77B59">
        <w:rPr>
          <w:sz w:val="28"/>
          <w:szCs w:val="28"/>
          <w:lang w:val="uk-UA"/>
        </w:rPr>
        <w:t>При підготовці бюджетного запиту було враховано: заробітна плата з нарахуваннями – 161 млн</w:t>
      </w:r>
      <w:r w:rsidRPr="00C77B59">
        <w:rPr>
          <w:sz w:val="28"/>
          <w:szCs w:val="28"/>
          <w:lang w:val="uk-UA"/>
        </w:rPr>
        <w:t>.</w:t>
      </w:r>
      <w:r w:rsidR="00361FD1" w:rsidRPr="00C77B59">
        <w:rPr>
          <w:sz w:val="28"/>
          <w:szCs w:val="28"/>
          <w:lang w:val="uk-UA"/>
        </w:rPr>
        <w:t xml:space="preserve"> </w:t>
      </w:r>
      <w:r w:rsidRPr="00C77B59">
        <w:rPr>
          <w:sz w:val="28"/>
          <w:szCs w:val="28"/>
          <w:lang w:val="uk-UA"/>
        </w:rPr>
        <w:t>грн.</w:t>
      </w:r>
      <w:r w:rsidR="009D4D43" w:rsidRPr="00C77B59">
        <w:rPr>
          <w:sz w:val="28"/>
          <w:szCs w:val="28"/>
          <w:lang w:val="uk-UA"/>
        </w:rPr>
        <w:t>;</w:t>
      </w:r>
      <w:r w:rsidR="00361FD1" w:rsidRPr="00C77B59">
        <w:rPr>
          <w:sz w:val="28"/>
          <w:szCs w:val="28"/>
          <w:lang w:val="uk-UA"/>
        </w:rPr>
        <w:t xml:space="preserve"> витрати на енергоносії </w:t>
      </w:r>
      <w:r w:rsidRPr="00C77B59">
        <w:rPr>
          <w:sz w:val="28"/>
          <w:szCs w:val="28"/>
          <w:lang w:val="uk-UA"/>
        </w:rPr>
        <w:t xml:space="preserve"> - </w:t>
      </w:r>
      <w:r w:rsidR="00361FD1" w:rsidRPr="00C77B59">
        <w:rPr>
          <w:sz w:val="28"/>
          <w:szCs w:val="28"/>
          <w:lang w:val="uk-UA"/>
        </w:rPr>
        <w:t xml:space="preserve">16,5 млн </w:t>
      </w:r>
      <w:r w:rsidRPr="00C77B59">
        <w:rPr>
          <w:sz w:val="28"/>
          <w:szCs w:val="28"/>
          <w:lang w:val="uk-UA"/>
        </w:rPr>
        <w:t>грн.</w:t>
      </w:r>
      <w:r w:rsidR="009D4D43" w:rsidRPr="00C77B59">
        <w:rPr>
          <w:sz w:val="28"/>
          <w:szCs w:val="28"/>
          <w:lang w:val="uk-UA"/>
        </w:rPr>
        <w:t>;</w:t>
      </w:r>
      <w:r w:rsidRPr="00C77B59">
        <w:rPr>
          <w:sz w:val="28"/>
          <w:szCs w:val="28"/>
          <w:lang w:val="uk-UA"/>
        </w:rPr>
        <w:t xml:space="preserve"> </w:t>
      </w:r>
      <w:r w:rsidR="00361FD1" w:rsidRPr="00C77B59">
        <w:rPr>
          <w:sz w:val="28"/>
          <w:szCs w:val="28"/>
          <w:lang w:val="uk-UA"/>
        </w:rPr>
        <w:t xml:space="preserve"> охорона, протипожежні заходи/засоби, пожежна сигналізація,</w:t>
      </w:r>
      <w:r w:rsidR="00850112" w:rsidRPr="00C77B59">
        <w:rPr>
          <w:sz w:val="28"/>
          <w:szCs w:val="28"/>
          <w:lang w:val="uk-UA"/>
        </w:rPr>
        <w:t xml:space="preserve"> </w:t>
      </w:r>
      <w:r w:rsidR="00361FD1" w:rsidRPr="00C77B59">
        <w:rPr>
          <w:sz w:val="28"/>
          <w:szCs w:val="28"/>
          <w:lang w:val="uk-UA"/>
        </w:rPr>
        <w:t>обробка горищ, установка/ремонт, послуги по перезарядці вогнегасників</w:t>
      </w:r>
      <w:r w:rsidR="009D4D43" w:rsidRPr="00C77B59">
        <w:rPr>
          <w:sz w:val="28"/>
          <w:szCs w:val="28"/>
          <w:lang w:val="uk-UA"/>
        </w:rPr>
        <w:t>;</w:t>
      </w:r>
      <w:r w:rsidR="00361FD1" w:rsidRPr="00C77B59">
        <w:rPr>
          <w:sz w:val="28"/>
          <w:szCs w:val="28"/>
          <w:lang w:val="uk-UA"/>
        </w:rPr>
        <w:t xml:space="preserve"> видатки на технічне обслуговування</w:t>
      </w:r>
      <w:r w:rsidR="009D4D43" w:rsidRPr="00C77B59">
        <w:rPr>
          <w:sz w:val="28"/>
          <w:szCs w:val="28"/>
          <w:lang w:val="uk-UA"/>
        </w:rPr>
        <w:t>;</w:t>
      </w:r>
      <w:r w:rsidR="00361FD1" w:rsidRPr="00C77B59">
        <w:rPr>
          <w:sz w:val="28"/>
          <w:szCs w:val="28"/>
          <w:lang w:val="uk-UA"/>
        </w:rPr>
        <w:t xml:space="preserve"> телефонний зв'язок/</w:t>
      </w:r>
      <w:r w:rsidRPr="00C77B59">
        <w:rPr>
          <w:sz w:val="28"/>
          <w:szCs w:val="28"/>
          <w:lang w:val="uk-UA"/>
        </w:rPr>
        <w:t>Інтернет</w:t>
      </w:r>
      <w:r w:rsidR="009D4D43" w:rsidRPr="00C77B59">
        <w:rPr>
          <w:sz w:val="28"/>
          <w:szCs w:val="28"/>
          <w:lang w:val="uk-UA"/>
        </w:rPr>
        <w:t>;</w:t>
      </w:r>
      <w:r w:rsidR="00361FD1" w:rsidRPr="00C77B59">
        <w:rPr>
          <w:sz w:val="28"/>
          <w:szCs w:val="28"/>
          <w:lang w:val="uk-UA"/>
        </w:rPr>
        <w:t xml:space="preserve"> </w:t>
      </w:r>
      <w:r w:rsidR="00850112" w:rsidRPr="00C77B59">
        <w:rPr>
          <w:sz w:val="28"/>
          <w:szCs w:val="28"/>
          <w:lang w:val="uk-UA"/>
        </w:rPr>
        <w:t>о</w:t>
      </w:r>
      <w:r w:rsidR="00361FD1" w:rsidRPr="00C77B59">
        <w:rPr>
          <w:sz w:val="28"/>
          <w:szCs w:val="28"/>
          <w:lang w:val="uk-UA"/>
        </w:rPr>
        <w:t>хорона праці/страхування</w:t>
      </w:r>
      <w:r w:rsidR="009D4D43" w:rsidRPr="00C77B59">
        <w:rPr>
          <w:sz w:val="28"/>
          <w:szCs w:val="28"/>
          <w:lang w:val="uk-UA"/>
        </w:rPr>
        <w:t>;</w:t>
      </w:r>
      <w:r w:rsidR="00361FD1" w:rsidRPr="00C77B59">
        <w:rPr>
          <w:sz w:val="28"/>
          <w:szCs w:val="28"/>
          <w:lang w:val="uk-UA"/>
        </w:rPr>
        <w:t xml:space="preserve"> обслуговування комп’ютерів</w:t>
      </w:r>
      <w:r w:rsidR="009D4D43" w:rsidRPr="00C77B59">
        <w:rPr>
          <w:sz w:val="28"/>
          <w:szCs w:val="28"/>
          <w:lang w:val="uk-UA"/>
        </w:rPr>
        <w:t>;</w:t>
      </w:r>
      <w:r w:rsidR="00361FD1" w:rsidRPr="00C77B59">
        <w:rPr>
          <w:sz w:val="28"/>
          <w:szCs w:val="28"/>
          <w:lang w:val="uk-UA"/>
        </w:rPr>
        <w:t xml:space="preserve"> податки</w:t>
      </w:r>
      <w:r w:rsidR="009D4D43" w:rsidRPr="00C77B59">
        <w:rPr>
          <w:sz w:val="28"/>
          <w:szCs w:val="28"/>
          <w:lang w:val="uk-UA"/>
        </w:rPr>
        <w:t>;</w:t>
      </w:r>
      <w:r w:rsidR="00361FD1" w:rsidRPr="00C77B59">
        <w:rPr>
          <w:sz w:val="28"/>
          <w:szCs w:val="28"/>
          <w:lang w:val="uk-UA"/>
        </w:rPr>
        <w:t xml:space="preserve"> паливо</w:t>
      </w:r>
      <w:r w:rsidR="009D4D43" w:rsidRPr="00C77B59">
        <w:rPr>
          <w:sz w:val="28"/>
          <w:szCs w:val="28"/>
          <w:lang w:val="uk-UA"/>
        </w:rPr>
        <w:t>;</w:t>
      </w:r>
      <w:r w:rsidR="00361FD1" w:rsidRPr="00C77B59">
        <w:rPr>
          <w:sz w:val="28"/>
          <w:szCs w:val="28"/>
          <w:lang w:val="uk-UA"/>
        </w:rPr>
        <w:t xml:space="preserve"> обслуговування зелених насаджень</w:t>
      </w:r>
      <w:r w:rsidR="009D4D43" w:rsidRPr="00C77B59">
        <w:rPr>
          <w:sz w:val="28"/>
          <w:szCs w:val="28"/>
          <w:lang w:val="uk-UA"/>
        </w:rPr>
        <w:t>;</w:t>
      </w:r>
      <w:r w:rsidR="00361FD1" w:rsidRPr="00C77B59">
        <w:rPr>
          <w:sz w:val="28"/>
          <w:szCs w:val="28"/>
          <w:lang w:val="uk-UA"/>
        </w:rPr>
        <w:t xml:space="preserve"> профілактика/технічний ремонт каруселі</w:t>
      </w:r>
      <w:r w:rsidR="009D4D43" w:rsidRPr="00C77B59">
        <w:rPr>
          <w:sz w:val="28"/>
          <w:szCs w:val="28"/>
          <w:lang w:val="uk-UA"/>
        </w:rPr>
        <w:t>;</w:t>
      </w:r>
      <w:r w:rsidR="00361FD1" w:rsidRPr="00C77B59">
        <w:rPr>
          <w:sz w:val="28"/>
          <w:szCs w:val="28"/>
          <w:lang w:val="uk-UA"/>
        </w:rPr>
        <w:t xml:space="preserve"> утримання Миколаївського зоопарку</w:t>
      </w:r>
      <w:r w:rsidR="009D4D43" w:rsidRPr="00C77B59">
        <w:rPr>
          <w:sz w:val="28"/>
          <w:szCs w:val="28"/>
          <w:lang w:val="uk-UA"/>
        </w:rPr>
        <w:t>;</w:t>
      </w:r>
      <w:r w:rsidR="00361FD1" w:rsidRPr="00C77B59">
        <w:rPr>
          <w:sz w:val="28"/>
          <w:szCs w:val="28"/>
          <w:lang w:val="uk-UA"/>
        </w:rPr>
        <w:t xml:space="preserve"> святкові заходи та громадський бюджет – фінансування передбачено не у повному обсязі. </w:t>
      </w:r>
      <w:r w:rsidR="00850112" w:rsidRPr="00C77B59">
        <w:rPr>
          <w:sz w:val="28"/>
          <w:szCs w:val="28"/>
          <w:lang w:val="uk-UA"/>
        </w:rPr>
        <w:t>Доповідач  н</w:t>
      </w:r>
      <w:r w:rsidR="00361FD1" w:rsidRPr="00C77B59">
        <w:rPr>
          <w:sz w:val="28"/>
          <w:szCs w:val="28"/>
          <w:lang w:val="uk-UA"/>
        </w:rPr>
        <w:t xml:space="preserve">аголосив, що є напрями, за якими фінансування не передбачено взагалі: охорона культурної спадщини, поточний ремонт приміщень, навчання з питань охорони праці, </w:t>
      </w:r>
      <w:r w:rsidR="005E4A90" w:rsidRPr="00C77B59">
        <w:rPr>
          <w:sz w:val="28"/>
          <w:szCs w:val="28"/>
          <w:lang w:val="uk-UA"/>
        </w:rPr>
        <w:t>протикоронавірусні заходи, а також придбання будь-яких електротоварів, техніки, меблів, костюмів, взуття, підписки тощо</w:t>
      </w:r>
      <w:r w:rsidRPr="00C77B59">
        <w:rPr>
          <w:sz w:val="28"/>
          <w:szCs w:val="28"/>
          <w:lang w:val="uk-UA"/>
        </w:rPr>
        <w:t>.</w:t>
      </w:r>
    </w:p>
    <w:p w:rsidR="005E4A90" w:rsidRPr="00C77B59" w:rsidRDefault="0076124D"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C70F35" w:rsidRPr="00C77B59">
        <w:rPr>
          <w:b/>
          <w:sz w:val="28"/>
          <w:szCs w:val="28"/>
          <w:lang w:val="uk-UA"/>
        </w:rPr>
        <w:t>О. Кісельова</w:t>
      </w:r>
      <w:r w:rsidR="005C6F1E">
        <w:rPr>
          <w:b/>
          <w:sz w:val="28"/>
          <w:szCs w:val="28"/>
          <w:lang w:val="uk-UA"/>
        </w:rPr>
        <w:t xml:space="preserve">, </w:t>
      </w:r>
      <w:r w:rsidR="005C6F1E">
        <w:rPr>
          <w:sz w:val="28"/>
          <w:szCs w:val="28"/>
          <w:lang w:val="uk-UA"/>
        </w:rPr>
        <w:t>яка</w:t>
      </w:r>
      <w:r w:rsidRPr="00C77B59">
        <w:rPr>
          <w:b/>
          <w:sz w:val="28"/>
          <w:szCs w:val="28"/>
          <w:lang w:val="uk-UA"/>
        </w:rPr>
        <w:t xml:space="preserve"> </w:t>
      </w:r>
      <w:r w:rsidR="00C70F35" w:rsidRPr="00C77B59">
        <w:rPr>
          <w:sz w:val="28"/>
          <w:szCs w:val="28"/>
          <w:lang w:val="uk-UA"/>
        </w:rPr>
        <w:t xml:space="preserve"> зазначила, що на засіданні постійної комісії йшла мова про скорочення витрат на утримання бюджетн</w:t>
      </w:r>
      <w:r w:rsidR="00850112" w:rsidRPr="00C77B59">
        <w:rPr>
          <w:sz w:val="28"/>
          <w:szCs w:val="28"/>
          <w:lang w:val="uk-UA"/>
        </w:rPr>
        <w:t xml:space="preserve">ої </w:t>
      </w:r>
      <w:r w:rsidR="00C70F35" w:rsidRPr="00C77B59">
        <w:rPr>
          <w:sz w:val="28"/>
          <w:szCs w:val="28"/>
          <w:lang w:val="uk-UA"/>
        </w:rPr>
        <w:t xml:space="preserve"> установ</w:t>
      </w:r>
      <w:r w:rsidR="00850112" w:rsidRPr="00C77B59">
        <w:rPr>
          <w:sz w:val="28"/>
          <w:szCs w:val="28"/>
          <w:lang w:val="uk-UA"/>
        </w:rPr>
        <w:t>и</w:t>
      </w:r>
      <w:r w:rsidR="00C70F35" w:rsidRPr="00C77B59">
        <w:rPr>
          <w:sz w:val="28"/>
          <w:szCs w:val="28"/>
          <w:lang w:val="uk-UA"/>
        </w:rPr>
        <w:t xml:space="preserve"> Миколаївської міської ради «Культурно-ігровий комплекс «Дитяче містечко «Казка». </w:t>
      </w:r>
      <w:r w:rsidRPr="00C77B59">
        <w:rPr>
          <w:sz w:val="28"/>
          <w:szCs w:val="28"/>
          <w:lang w:val="uk-UA"/>
        </w:rPr>
        <w:t>Голова комісії запитала доповідача</w:t>
      </w:r>
      <w:r w:rsidR="00FF056B" w:rsidRPr="00C77B59">
        <w:rPr>
          <w:sz w:val="28"/>
          <w:szCs w:val="28"/>
          <w:lang w:val="uk-UA"/>
        </w:rPr>
        <w:t xml:space="preserve">, скільки у наступному році закладено коштів для зазначеного об’єкту  у порівнянні із 2021 роком, і чи враховано надані постійною </w:t>
      </w:r>
      <w:r w:rsidR="00C874B0" w:rsidRPr="00C77B59">
        <w:rPr>
          <w:sz w:val="28"/>
          <w:szCs w:val="28"/>
          <w:lang w:val="uk-UA"/>
        </w:rPr>
        <w:t xml:space="preserve">комісією </w:t>
      </w:r>
      <w:r w:rsidR="00DD6764" w:rsidRPr="00C77B59">
        <w:rPr>
          <w:sz w:val="28"/>
          <w:szCs w:val="28"/>
          <w:lang w:val="uk-UA"/>
        </w:rPr>
        <w:t>рекомендацій щодо утримання від фінансування по окремих питаннях по даному об’єкту</w:t>
      </w:r>
      <w:r w:rsidRPr="00C77B59">
        <w:rPr>
          <w:sz w:val="28"/>
          <w:szCs w:val="28"/>
          <w:lang w:val="uk-UA"/>
        </w:rPr>
        <w:t>.</w:t>
      </w:r>
      <w:r w:rsidR="00850112" w:rsidRPr="00C77B59">
        <w:rPr>
          <w:sz w:val="28"/>
          <w:szCs w:val="28"/>
          <w:lang w:val="uk-UA"/>
        </w:rPr>
        <w:t xml:space="preserve"> </w:t>
      </w:r>
    </w:p>
    <w:p w:rsidR="00275615" w:rsidRPr="00C77B59" w:rsidRDefault="0076124D" w:rsidP="005808F2">
      <w:pPr>
        <w:pStyle w:val="a3"/>
        <w:tabs>
          <w:tab w:val="left" w:pos="284"/>
          <w:tab w:val="left" w:pos="567"/>
        </w:tabs>
        <w:ind w:left="0"/>
        <w:jc w:val="both"/>
        <w:rPr>
          <w:sz w:val="28"/>
          <w:szCs w:val="28"/>
          <w:lang w:val="uk-UA"/>
        </w:rPr>
      </w:pPr>
      <w:r w:rsidRPr="00C77B59">
        <w:rPr>
          <w:b/>
          <w:sz w:val="28"/>
          <w:szCs w:val="28"/>
          <w:lang w:val="uk-UA"/>
        </w:rPr>
        <w:lastRenderedPageBreak/>
        <w:tab/>
      </w:r>
      <w:r w:rsidRPr="00C77B59">
        <w:rPr>
          <w:b/>
          <w:sz w:val="28"/>
          <w:szCs w:val="28"/>
          <w:lang w:val="uk-UA"/>
        </w:rPr>
        <w:tab/>
      </w:r>
      <w:r w:rsidRPr="00C77B59">
        <w:rPr>
          <w:b/>
          <w:sz w:val="28"/>
          <w:szCs w:val="28"/>
          <w:lang w:val="uk-UA"/>
        </w:rPr>
        <w:tab/>
      </w:r>
      <w:r w:rsidR="00DD6764" w:rsidRPr="00C77B59">
        <w:rPr>
          <w:b/>
          <w:sz w:val="28"/>
          <w:szCs w:val="28"/>
          <w:lang w:val="uk-UA"/>
        </w:rPr>
        <w:t>Ю. Любаров</w:t>
      </w:r>
      <w:r w:rsidR="005C6F1E">
        <w:rPr>
          <w:b/>
          <w:sz w:val="28"/>
          <w:szCs w:val="28"/>
          <w:lang w:val="uk-UA"/>
        </w:rPr>
        <w:t xml:space="preserve">, </w:t>
      </w:r>
      <w:r w:rsidR="005C6F1E">
        <w:rPr>
          <w:sz w:val="28"/>
          <w:szCs w:val="28"/>
          <w:lang w:val="uk-UA"/>
        </w:rPr>
        <w:t>який</w:t>
      </w:r>
      <w:r w:rsidRPr="00C77B59">
        <w:rPr>
          <w:b/>
          <w:sz w:val="28"/>
          <w:szCs w:val="28"/>
          <w:lang w:val="uk-UA"/>
        </w:rPr>
        <w:t xml:space="preserve"> </w:t>
      </w:r>
      <w:r w:rsidR="00DD6764" w:rsidRPr="00C77B59">
        <w:rPr>
          <w:sz w:val="28"/>
          <w:szCs w:val="28"/>
          <w:lang w:val="uk-UA"/>
        </w:rPr>
        <w:t>відповів, що відповідна рекомендація була розглянута та опрацьована. Наголосив, що на 2021 рік було затверджено 5</w:t>
      </w:r>
      <w:r w:rsidRPr="00C77B59">
        <w:rPr>
          <w:sz w:val="28"/>
          <w:szCs w:val="28"/>
          <w:lang w:val="uk-UA"/>
        </w:rPr>
        <w:t> </w:t>
      </w:r>
      <w:r w:rsidR="00DD6764" w:rsidRPr="00C77B59">
        <w:rPr>
          <w:sz w:val="28"/>
          <w:szCs w:val="28"/>
          <w:lang w:val="uk-UA"/>
        </w:rPr>
        <w:t>360</w:t>
      </w:r>
      <w:r w:rsidRPr="00C77B59">
        <w:rPr>
          <w:sz w:val="28"/>
          <w:szCs w:val="28"/>
          <w:lang w:val="uk-UA"/>
        </w:rPr>
        <w:t>,99</w:t>
      </w:r>
      <w:r w:rsidR="00DD6764" w:rsidRPr="00C77B59">
        <w:rPr>
          <w:sz w:val="28"/>
          <w:szCs w:val="28"/>
          <w:lang w:val="uk-UA"/>
        </w:rPr>
        <w:t xml:space="preserve"> тис.грн</w:t>
      </w:r>
      <w:r w:rsidRPr="00C77B59">
        <w:rPr>
          <w:sz w:val="28"/>
          <w:szCs w:val="28"/>
          <w:lang w:val="uk-UA"/>
        </w:rPr>
        <w:t>.</w:t>
      </w:r>
      <w:r w:rsidR="00DD6764" w:rsidRPr="00C77B59">
        <w:rPr>
          <w:sz w:val="28"/>
          <w:szCs w:val="28"/>
          <w:lang w:val="uk-UA"/>
        </w:rPr>
        <w:t xml:space="preserve">, </w:t>
      </w:r>
      <w:r w:rsidRPr="00C77B59">
        <w:rPr>
          <w:sz w:val="28"/>
          <w:szCs w:val="28"/>
          <w:lang w:val="uk-UA"/>
        </w:rPr>
        <w:t xml:space="preserve">                 </w:t>
      </w:r>
      <w:r w:rsidR="00DD6764" w:rsidRPr="00C77B59">
        <w:rPr>
          <w:sz w:val="28"/>
          <w:szCs w:val="28"/>
          <w:lang w:val="uk-UA"/>
        </w:rPr>
        <w:t>з якого було зекономлено і перерозподілено 660</w:t>
      </w:r>
      <w:r w:rsidRPr="00C77B59">
        <w:rPr>
          <w:sz w:val="28"/>
          <w:szCs w:val="28"/>
          <w:lang w:val="uk-UA"/>
        </w:rPr>
        <w:t>,402</w:t>
      </w:r>
      <w:r w:rsidR="00DD6764" w:rsidRPr="00C77B59">
        <w:rPr>
          <w:sz w:val="28"/>
          <w:szCs w:val="28"/>
          <w:lang w:val="uk-UA"/>
        </w:rPr>
        <w:t xml:space="preserve"> тис.  Прогноз на 2022 рік </w:t>
      </w:r>
      <w:r w:rsidR="00294832" w:rsidRPr="00C77B59">
        <w:rPr>
          <w:sz w:val="28"/>
          <w:szCs w:val="28"/>
          <w:lang w:val="uk-UA"/>
        </w:rPr>
        <w:t>–</w:t>
      </w:r>
      <w:r w:rsidR="00DD6764" w:rsidRPr="00C77B59">
        <w:rPr>
          <w:sz w:val="28"/>
          <w:szCs w:val="28"/>
          <w:lang w:val="uk-UA"/>
        </w:rPr>
        <w:t xml:space="preserve"> </w:t>
      </w:r>
      <w:r w:rsidR="005C6F1E">
        <w:rPr>
          <w:sz w:val="28"/>
          <w:szCs w:val="28"/>
          <w:lang w:val="uk-UA"/>
        </w:rPr>
        <w:t xml:space="preserve"> </w:t>
      </w:r>
      <w:r w:rsidR="00294832" w:rsidRPr="00C77B59">
        <w:rPr>
          <w:sz w:val="28"/>
          <w:szCs w:val="28"/>
          <w:lang w:val="uk-UA"/>
        </w:rPr>
        <w:t xml:space="preserve">5 </w:t>
      </w:r>
      <w:r w:rsidRPr="00C77B59">
        <w:rPr>
          <w:sz w:val="28"/>
          <w:szCs w:val="28"/>
          <w:lang w:val="uk-UA"/>
        </w:rPr>
        <w:t>010</w:t>
      </w:r>
      <w:r w:rsidR="00294832" w:rsidRPr="00C77B59">
        <w:rPr>
          <w:sz w:val="28"/>
          <w:szCs w:val="28"/>
          <w:lang w:val="uk-UA"/>
        </w:rPr>
        <w:t xml:space="preserve"> тис. </w:t>
      </w:r>
      <w:r w:rsidRPr="00C77B59">
        <w:rPr>
          <w:sz w:val="28"/>
          <w:szCs w:val="28"/>
          <w:lang w:val="uk-UA"/>
        </w:rPr>
        <w:t>грн.</w:t>
      </w:r>
    </w:p>
    <w:p w:rsidR="002D4745" w:rsidRDefault="0076124D"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275615" w:rsidRPr="00C77B59">
        <w:rPr>
          <w:b/>
          <w:sz w:val="28"/>
          <w:szCs w:val="28"/>
          <w:lang w:val="uk-UA"/>
        </w:rPr>
        <w:t>О. Кісельова</w:t>
      </w:r>
      <w:r w:rsidR="005C6F1E">
        <w:rPr>
          <w:b/>
          <w:sz w:val="28"/>
          <w:szCs w:val="28"/>
          <w:lang w:val="uk-UA"/>
        </w:rPr>
        <w:t xml:space="preserve">, </w:t>
      </w:r>
      <w:r w:rsidR="005C6F1E">
        <w:rPr>
          <w:sz w:val="28"/>
          <w:szCs w:val="28"/>
          <w:lang w:val="uk-UA"/>
        </w:rPr>
        <w:t>яка</w:t>
      </w:r>
      <w:r w:rsidR="00275615" w:rsidRPr="00C77B59">
        <w:rPr>
          <w:sz w:val="28"/>
          <w:szCs w:val="28"/>
          <w:lang w:val="uk-UA"/>
        </w:rPr>
        <w:t xml:space="preserve"> запитала</w:t>
      </w:r>
      <w:r w:rsidRPr="00C77B59">
        <w:rPr>
          <w:sz w:val="28"/>
          <w:szCs w:val="28"/>
          <w:lang w:val="uk-UA"/>
        </w:rPr>
        <w:t xml:space="preserve"> доповідача</w:t>
      </w:r>
      <w:r w:rsidR="00275615" w:rsidRPr="00C77B59">
        <w:rPr>
          <w:sz w:val="28"/>
          <w:szCs w:val="28"/>
          <w:lang w:val="uk-UA"/>
        </w:rPr>
        <w:t>, яка сума коштів передбачена на ремонт музикальної школи № 8 (вул. Госпітальна, 1)</w:t>
      </w:r>
      <w:r w:rsidR="002D4745">
        <w:rPr>
          <w:sz w:val="28"/>
          <w:szCs w:val="28"/>
          <w:lang w:val="uk-UA"/>
        </w:rPr>
        <w:t>.</w:t>
      </w:r>
    </w:p>
    <w:p w:rsidR="00263F09" w:rsidRPr="00C77B59" w:rsidRDefault="002D4745" w:rsidP="005808F2">
      <w:pPr>
        <w:pStyle w:val="a3"/>
        <w:tabs>
          <w:tab w:val="left" w:pos="284"/>
          <w:tab w:val="left" w:pos="567"/>
        </w:tabs>
        <w:ind w:left="0"/>
        <w:jc w:val="both"/>
        <w:rPr>
          <w:sz w:val="28"/>
          <w:szCs w:val="28"/>
          <w:lang w:val="uk-UA"/>
        </w:rPr>
      </w:pPr>
      <w:r>
        <w:rPr>
          <w:sz w:val="28"/>
          <w:szCs w:val="28"/>
          <w:lang w:val="uk-UA"/>
        </w:rPr>
        <w:tab/>
      </w:r>
      <w:r>
        <w:rPr>
          <w:sz w:val="28"/>
          <w:szCs w:val="28"/>
          <w:lang w:val="uk-UA"/>
        </w:rPr>
        <w:tab/>
        <w:t xml:space="preserve"> </w:t>
      </w:r>
      <w:r w:rsidR="00263F09" w:rsidRPr="002D4745">
        <w:rPr>
          <w:b/>
          <w:sz w:val="28"/>
          <w:szCs w:val="28"/>
          <w:lang w:val="uk-UA"/>
        </w:rPr>
        <w:t>Любаров</w:t>
      </w:r>
      <w:r w:rsidR="0076124D" w:rsidRPr="002D4745">
        <w:rPr>
          <w:b/>
          <w:sz w:val="28"/>
          <w:szCs w:val="28"/>
          <w:lang w:val="uk-UA"/>
        </w:rPr>
        <w:t xml:space="preserve">  </w:t>
      </w:r>
      <w:r w:rsidR="00321F88" w:rsidRPr="002D4745">
        <w:rPr>
          <w:b/>
          <w:sz w:val="28"/>
          <w:szCs w:val="28"/>
          <w:lang w:val="uk-UA"/>
        </w:rPr>
        <w:t>Ю.</w:t>
      </w:r>
      <w:r w:rsidRPr="002D4745">
        <w:rPr>
          <w:b/>
          <w:sz w:val="28"/>
          <w:szCs w:val="28"/>
          <w:lang w:val="uk-UA"/>
        </w:rPr>
        <w:t xml:space="preserve"> </w:t>
      </w:r>
      <w:r>
        <w:rPr>
          <w:b/>
          <w:sz w:val="28"/>
          <w:szCs w:val="28"/>
          <w:lang w:val="uk-UA"/>
        </w:rPr>
        <w:t xml:space="preserve">, </w:t>
      </w:r>
      <w:r>
        <w:rPr>
          <w:sz w:val="28"/>
          <w:szCs w:val="28"/>
          <w:lang w:val="uk-UA"/>
        </w:rPr>
        <w:t>який</w:t>
      </w:r>
      <w:r w:rsidRPr="00C77B59">
        <w:rPr>
          <w:b/>
          <w:sz w:val="28"/>
          <w:szCs w:val="28"/>
          <w:lang w:val="uk-UA"/>
        </w:rPr>
        <w:t xml:space="preserve"> </w:t>
      </w:r>
      <w:r w:rsidR="00263F09" w:rsidRPr="00C77B59">
        <w:rPr>
          <w:sz w:val="28"/>
          <w:szCs w:val="28"/>
          <w:lang w:val="uk-UA"/>
        </w:rPr>
        <w:t>відповів, що цього року було заплановано 4 млн</w:t>
      </w:r>
      <w:r w:rsidR="0076124D" w:rsidRPr="00C77B59">
        <w:rPr>
          <w:sz w:val="28"/>
          <w:szCs w:val="28"/>
          <w:lang w:val="uk-UA"/>
        </w:rPr>
        <w:t>.</w:t>
      </w:r>
      <w:r w:rsidR="00263F09" w:rsidRPr="00C77B59">
        <w:rPr>
          <w:sz w:val="28"/>
          <w:szCs w:val="28"/>
          <w:lang w:val="uk-UA"/>
        </w:rPr>
        <w:t xml:space="preserve"> 6 тис</w:t>
      </w:r>
      <w:r w:rsidR="0076124D" w:rsidRPr="00C77B59">
        <w:rPr>
          <w:sz w:val="28"/>
          <w:szCs w:val="28"/>
          <w:lang w:val="uk-UA"/>
        </w:rPr>
        <w:t>.</w:t>
      </w:r>
      <w:r w:rsidR="00263F09" w:rsidRPr="00C77B59">
        <w:rPr>
          <w:sz w:val="28"/>
          <w:szCs w:val="28"/>
          <w:lang w:val="uk-UA"/>
        </w:rPr>
        <w:t xml:space="preserve"> грн</w:t>
      </w:r>
      <w:r w:rsidR="00850112" w:rsidRPr="00C77B59">
        <w:rPr>
          <w:sz w:val="28"/>
          <w:szCs w:val="28"/>
          <w:lang w:val="uk-UA"/>
        </w:rPr>
        <w:t>.</w:t>
      </w:r>
      <w:r w:rsidR="00263F09" w:rsidRPr="00C77B59">
        <w:rPr>
          <w:sz w:val="28"/>
          <w:szCs w:val="28"/>
          <w:lang w:val="uk-UA"/>
        </w:rPr>
        <w:t>, станом на сьогодні ремонтні роботі знаходяться на завершальній стадії</w:t>
      </w:r>
      <w:r w:rsidR="00850112" w:rsidRPr="00C77B59">
        <w:rPr>
          <w:sz w:val="28"/>
          <w:szCs w:val="28"/>
          <w:lang w:val="uk-UA"/>
        </w:rPr>
        <w:t xml:space="preserve">, </w:t>
      </w:r>
      <w:r w:rsidR="00263F09" w:rsidRPr="00C77B59">
        <w:rPr>
          <w:sz w:val="28"/>
          <w:szCs w:val="28"/>
          <w:lang w:val="uk-UA"/>
        </w:rPr>
        <w:t xml:space="preserve"> залишається близько 1 млн</w:t>
      </w:r>
      <w:r w:rsidR="0076124D" w:rsidRPr="00C77B59">
        <w:rPr>
          <w:sz w:val="28"/>
          <w:szCs w:val="28"/>
          <w:lang w:val="uk-UA"/>
        </w:rPr>
        <w:t>.</w:t>
      </w:r>
      <w:r w:rsidR="00263F09" w:rsidRPr="00C77B59">
        <w:rPr>
          <w:sz w:val="28"/>
          <w:szCs w:val="28"/>
          <w:lang w:val="uk-UA"/>
        </w:rPr>
        <w:t xml:space="preserve"> 900 тис</w:t>
      </w:r>
      <w:r w:rsidR="0076124D" w:rsidRPr="00C77B59">
        <w:rPr>
          <w:sz w:val="28"/>
          <w:szCs w:val="28"/>
          <w:lang w:val="uk-UA"/>
        </w:rPr>
        <w:t>.</w:t>
      </w:r>
      <w:r w:rsidR="00263F09" w:rsidRPr="00C77B59">
        <w:rPr>
          <w:sz w:val="28"/>
          <w:szCs w:val="28"/>
          <w:lang w:val="uk-UA"/>
        </w:rPr>
        <w:t xml:space="preserve"> </w:t>
      </w:r>
      <w:r w:rsidR="0076124D" w:rsidRPr="00C77B59">
        <w:rPr>
          <w:sz w:val="28"/>
          <w:szCs w:val="28"/>
          <w:lang w:val="uk-UA"/>
        </w:rPr>
        <w:t>грн.</w:t>
      </w:r>
      <w:r w:rsidR="00263F09" w:rsidRPr="00C77B59">
        <w:rPr>
          <w:sz w:val="28"/>
          <w:szCs w:val="28"/>
          <w:lang w:val="uk-UA"/>
        </w:rPr>
        <w:t>, що нереалізовані, очікується відповідна заявка від підрядника</w:t>
      </w:r>
      <w:r w:rsidR="0076124D" w:rsidRPr="00C77B59">
        <w:rPr>
          <w:sz w:val="28"/>
          <w:szCs w:val="28"/>
          <w:lang w:val="uk-UA"/>
        </w:rPr>
        <w:t>.</w:t>
      </w:r>
    </w:p>
    <w:p w:rsidR="00263F09" w:rsidRPr="00C77B59" w:rsidRDefault="0076124D"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263F09" w:rsidRPr="00C77B59">
        <w:rPr>
          <w:b/>
          <w:sz w:val="28"/>
          <w:szCs w:val="28"/>
          <w:lang w:val="uk-UA"/>
        </w:rPr>
        <w:t>О. Кісельова</w:t>
      </w:r>
      <w:r w:rsidR="005C6F1E">
        <w:rPr>
          <w:b/>
          <w:sz w:val="28"/>
          <w:szCs w:val="28"/>
          <w:lang w:val="uk-UA"/>
        </w:rPr>
        <w:t xml:space="preserve">, </w:t>
      </w:r>
      <w:r w:rsidR="005C6F1E">
        <w:rPr>
          <w:sz w:val="28"/>
          <w:szCs w:val="28"/>
          <w:lang w:val="uk-UA"/>
        </w:rPr>
        <w:t>яка</w:t>
      </w:r>
      <w:r w:rsidR="00263F09" w:rsidRPr="00C77B59">
        <w:rPr>
          <w:b/>
          <w:sz w:val="28"/>
          <w:szCs w:val="28"/>
          <w:lang w:val="uk-UA"/>
        </w:rPr>
        <w:t xml:space="preserve"> </w:t>
      </w:r>
      <w:r w:rsidR="00263F09" w:rsidRPr="00C77B59">
        <w:rPr>
          <w:sz w:val="28"/>
          <w:szCs w:val="28"/>
          <w:lang w:val="uk-UA"/>
        </w:rPr>
        <w:t xml:space="preserve">звернулася із пропозицією, щоб управління капітального будівництва Миколаївської міської ради спільно з управлінням з питань культури та охорони культурної спадщини Миколаївської міської ради розглянули питання щодо продовження </w:t>
      </w:r>
      <w:r w:rsidR="007A5547" w:rsidRPr="00C77B59">
        <w:rPr>
          <w:sz w:val="28"/>
          <w:szCs w:val="28"/>
          <w:lang w:val="uk-UA"/>
        </w:rPr>
        <w:t xml:space="preserve">ремонтних робіт у будівлі </w:t>
      </w:r>
      <w:r w:rsidR="00850112" w:rsidRPr="00C77B59">
        <w:rPr>
          <w:sz w:val="28"/>
          <w:szCs w:val="28"/>
          <w:lang w:val="uk-UA"/>
        </w:rPr>
        <w:t xml:space="preserve">дитячої </w:t>
      </w:r>
      <w:r w:rsidR="007A5547" w:rsidRPr="00C77B59">
        <w:rPr>
          <w:sz w:val="28"/>
          <w:szCs w:val="28"/>
          <w:lang w:val="uk-UA"/>
        </w:rPr>
        <w:t>музи</w:t>
      </w:r>
      <w:r w:rsidR="00850112" w:rsidRPr="00C77B59">
        <w:rPr>
          <w:sz w:val="28"/>
          <w:szCs w:val="28"/>
          <w:lang w:val="uk-UA"/>
        </w:rPr>
        <w:t xml:space="preserve">чної </w:t>
      </w:r>
      <w:r w:rsidR="007A5547" w:rsidRPr="00C77B59">
        <w:rPr>
          <w:sz w:val="28"/>
          <w:szCs w:val="28"/>
          <w:lang w:val="uk-UA"/>
        </w:rPr>
        <w:t>школ</w:t>
      </w:r>
      <w:r w:rsidR="00850112" w:rsidRPr="00C77B59">
        <w:rPr>
          <w:sz w:val="28"/>
          <w:szCs w:val="28"/>
          <w:lang w:val="uk-UA"/>
        </w:rPr>
        <w:t>и</w:t>
      </w:r>
      <w:r w:rsidR="007A5547" w:rsidRPr="00C77B59">
        <w:rPr>
          <w:sz w:val="28"/>
          <w:szCs w:val="28"/>
          <w:lang w:val="uk-UA"/>
        </w:rPr>
        <w:t xml:space="preserve"> № 8</w:t>
      </w:r>
      <w:r w:rsidRPr="00C77B59">
        <w:rPr>
          <w:sz w:val="28"/>
          <w:szCs w:val="28"/>
          <w:lang w:val="uk-UA"/>
        </w:rPr>
        <w:t xml:space="preserve"> </w:t>
      </w:r>
      <w:r w:rsidR="00D60604" w:rsidRPr="00C77B59">
        <w:rPr>
          <w:sz w:val="28"/>
          <w:szCs w:val="28"/>
          <w:lang w:val="uk-UA"/>
        </w:rPr>
        <w:t>, а саме ремонт сходів  вестибюлю та приміщень другого поверху</w:t>
      </w:r>
      <w:r w:rsidR="005C6F1E">
        <w:rPr>
          <w:sz w:val="28"/>
          <w:szCs w:val="28"/>
          <w:lang w:val="uk-UA"/>
        </w:rPr>
        <w:t>. Наразі існує</w:t>
      </w:r>
      <w:r w:rsidR="00D60604" w:rsidRPr="00C77B59">
        <w:rPr>
          <w:sz w:val="28"/>
          <w:szCs w:val="28"/>
          <w:lang w:val="uk-UA"/>
        </w:rPr>
        <w:t xml:space="preserve"> потреба </w:t>
      </w:r>
      <w:r w:rsidR="007A5547" w:rsidRPr="00C77B59">
        <w:rPr>
          <w:sz w:val="28"/>
          <w:szCs w:val="28"/>
          <w:lang w:val="uk-UA"/>
        </w:rPr>
        <w:t xml:space="preserve">визначитись із характером таких робіт: капітальні чи поточні. Якщо поточні – передбачити фінансування ремонтних робіт, якщо капітальні – передбачити фінансування на виготовлення відповідної </w:t>
      </w:r>
      <w:r w:rsidRPr="00C77B59">
        <w:rPr>
          <w:sz w:val="28"/>
          <w:szCs w:val="28"/>
          <w:lang w:val="uk-UA"/>
        </w:rPr>
        <w:t>проектно-кошторисної</w:t>
      </w:r>
      <w:r w:rsidR="007A5547" w:rsidRPr="00C77B59">
        <w:rPr>
          <w:sz w:val="28"/>
          <w:szCs w:val="28"/>
          <w:lang w:val="uk-UA"/>
        </w:rPr>
        <w:t xml:space="preserve"> документації для наступного встановлення необхідної суми коштів на </w:t>
      </w:r>
      <w:r w:rsidR="00253E10" w:rsidRPr="00C77B59">
        <w:rPr>
          <w:sz w:val="28"/>
          <w:szCs w:val="28"/>
          <w:lang w:val="uk-UA"/>
        </w:rPr>
        <w:t>проведення капітального ремонту</w:t>
      </w:r>
      <w:r w:rsidR="00850112" w:rsidRPr="00C77B59">
        <w:rPr>
          <w:sz w:val="28"/>
          <w:szCs w:val="28"/>
          <w:lang w:val="uk-UA"/>
        </w:rPr>
        <w:t>.</w:t>
      </w:r>
    </w:p>
    <w:p w:rsidR="00253E10" w:rsidRPr="00C77B59" w:rsidRDefault="0076124D"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253E10" w:rsidRPr="00C77B59">
        <w:rPr>
          <w:b/>
          <w:sz w:val="28"/>
          <w:szCs w:val="28"/>
          <w:lang w:val="uk-UA"/>
        </w:rPr>
        <w:t>В. Транська</w:t>
      </w:r>
      <w:r w:rsidR="00321F88" w:rsidRPr="00C77B59">
        <w:rPr>
          <w:b/>
          <w:sz w:val="28"/>
          <w:szCs w:val="28"/>
          <w:lang w:val="uk-UA"/>
        </w:rPr>
        <w:t xml:space="preserve"> – член комісії</w:t>
      </w:r>
      <w:r w:rsidR="005C6F1E">
        <w:rPr>
          <w:b/>
          <w:sz w:val="28"/>
          <w:szCs w:val="28"/>
          <w:lang w:val="uk-UA"/>
        </w:rPr>
        <w:t xml:space="preserve">, </w:t>
      </w:r>
      <w:r w:rsidR="005C6F1E">
        <w:rPr>
          <w:sz w:val="28"/>
          <w:szCs w:val="28"/>
          <w:lang w:val="uk-UA"/>
        </w:rPr>
        <w:t>яка</w:t>
      </w:r>
      <w:r w:rsidR="00850112" w:rsidRPr="00C77B59">
        <w:rPr>
          <w:b/>
          <w:sz w:val="28"/>
          <w:szCs w:val="28"/>
          <w:lang w:val="uk-UA"/>
        </w:rPr>
        <w:t xml:space="preserve"> </w:t>
      </w:r>
      <w:r w:rsidR="00253E10" w:rsidRPr="00C77B59">
        <w:rPr>
          <w:sz w:val="28"/>
          <w:szCs w:val="28"/>
          <w:lang w:val="uk-UA"/>
        </w:rPr>
        <w:t xml:space="preserve">зазначила, що розміщення новорічних фігур та розважальних атракціонів на Соборній площі м. Миколаєва для святкування Нового року, </w:t>
      </w:r>
      <w:r w:rsidR="0062755A" w:rsidRPr="00C77B59">
        <w:rPr>
          <w:sz w:val="28"/>
          <w:szCs w:val="28"/>
          <w:lang w:val="uk-UA"/>
        </w:rPr>
        <w:t>сприяє скупченню великої кількості людей. З огляду на те, що на сьогодні діють карантинні обмеження та є загроза поширення коронавірусної хвороби, звернулася із пропозицією розміщувати відповідні об’єкти не лише на площі, а й на прилеглих вулицях (зокрема, вздовж Соборної та Адміральської вулиць).</w:t>
      </w:r>
    </w:p>
    <w:p w:rsidR="0062755A" w:rsidRPr="009B6070" w:rsidRDefault="0076124D" w:rsidP="005808F2">
      <w:pPr>
        <w:tabs>
          <w:tab w:val="left" w:pos="284"/>
          <w:tab w:val="left" w:pos="567"/>
        </w:tabs>
        <w:jc w:val="both"/>
        <w:rPr>
          <w:b/>
          <w:sz w:val="28"/>
          <w:szCs w:val="28"/>
          <w:lang w:val="uk-UA"/>
        </w:rPr>
      </w:pPr>
      <w:r w:rsidRPr="00C77B59">
        <w:rPr>
          <w:b/>
          <w:sz w:val="28"/>
          <w:szCs w:val="28"/>
          <w:lang w:val="uk-UA"/>
        </w:rPr>
        <w:tab/>
      </w:r>
      <w:r w:rsidRPr="009B6070">
        <w:rPr>
          <w:b/>
          <w:sz w:val="28"/>
          <w:szCs w:val="28"/>
          <w:lang w:val="uk-UA"/>
        </w:rPr>
        <w:tab/>
      </w:r>
      <w:r w:rsidRPr="009B6070">
        <w:rPr>
          <w:b/>
          <w:sz w:val="28"/>
          <w:szCs w:val="28"/>
          <w:lang w:val="uk-UA"/>
        </w:rPr>
        <w:tab/>
      </w:r>
      <w:r w:rsidR="0062755A" w:rsidRPr="009B6070">
        <w:rPr>
          <w:b/>
          <w:sz w:val="28"/>
          <w:szCs w:val="28"/>
          <w:lang w:val="uk-UA"/>
        </w:rPr>
        <w:t>Висновки постійної комісії:</w:t>
      </w:r>
    </w:p>
    <w:p w:rsidR="00472544" w:rsidRPr="00C77B59" w:rsidRDefault="00472544" w:rsidP="005808F2">
      <w:pPr>
        <w:jc w:val="both"/>
        <w:outlineLvl w:val="7"/>
        <w:rPr>
          <w:b/>
          <w:iCs/>
          <w:sz w:val="28"/>
          <w:szCs w:val="28"/>
          <w:lang w:val="uk-UA"/>
        </w:rPr>
      </w:pPr>
      <w:r w:rsidRPr="005C6F1E">
        <w:rPr>
          <w:b/>
          <w:sz w:val="28"/>
          <w:szCs w:val="28"/>
          <w:lang w:val="uk-UA"/>
        </w:rPr>
        <w:t>1.</w:t>
      </w:r>
      <w:r w:rsidRPr="009B6070">
        <w:rPr>
          <w:sz w:val="28"/>
          <w:szCs w:val="28"/>
          <w:lang w:val="uk-UA"/>
        </w:rPr>
        <w:t xml:space="preserve"> </w:t>
      </w:r>
      <w:r w:rsidR="0062755A" w:rsidRPr="009B6070">
        <w:rPr>
          <w:sz w:val="28"/>
          <w:szCs w:val="28"/>
          <w:lang w:val="uk-UA"/>
        </w:rPr>
        <w:t xml:space="preserve">Управлінню капітального будівництва Миколаївської міської ради спільно з управлінням з питань культури та охорони культурної спадщини Миколаївської міської ради розглянути питання щодо продовження ремонтних робіт у будівлі </w:t>
      </w:r>
      <w:r w:rsidR="00850112" w:rsidRPr="009B6070">
        <w:rPr>
          <w:sz w:val="28"/>
          <w:szCs w:val="28"/>
          <w:lang w:val="uk-UA"/>
        </w:rPr>
        <w:t xml:space="preserve">дитячої </w:t>
      </w:r>
      <w:r w:rsidR="0062755A" w:rsidRPr="009B6070">
        <w:rPr>
          <w:sz w:val="28"/>
          <w:szCs w:val="28"/>
          <w:lang w:val="uk-UA"/>
        </w:rPr>
        <w:t>музи</w:t>
      </w:r>
      <w:r w:rsidR="00850112" w:rsidRPr="009B6070">
        <w:rPr>
          <w:sz w:val="28"/>
          <w:szCs w:val="28"/>
          <w:lang w:val="uk-UA"/>
        </w:rPr>
        <w:t xml:space="preserve">чної </w:t>
      </w:r>
      <w:r w:rsidR="0062755A" w:rsidRPr="009B6070">
        <w:rPr>
          <w:sz w:val="28"/>
          <w:szCs w:val="28"/>
          <w:lang w:val="uk-UA"/>
        </w:rPr>
        <w:t>школи № 8 м. Миколаєва,</w:t>
      </w:r>
      <w:r w:rsidR="00D60604" w:rsidRPr="009B6070">
        <w:rPr>
          <w:sz w:val="28"/>
          <w:szCs w:val="28"/>
          <w:lang w:val="uk-UA"/>
        </w:rPr>
        <w:t xml:space="preserve"> а саме ремонт сходів  вестибюлю та приміщень другого поверху</w:t>
      </w:r>
      <w:r w:rsidR="00850112" w:rsidRPr="009B6070">
        <w:rPr>
          <w:sz w:val="28"/>
          <w:szCs w:val="28"/>
          <w:lang w:val="uk-UA"/>
        </w:rPr>
        <w:t xml:space="preserve">, </w:t>
      </w:r>
      <w:r w:rsidR="0062755A" w:rsidRPr="009B6070">
        <w:rPr>
          <w:sz w:val="28"/>
          <w:szCs w:val="28"/>
          <w:lang w:val="uk-UA"/>
        </w:rPr>
        <w:t xml:space="preserve"> визначитись із характером </w:t>
      </w:r>
      <w:r w:rsidR="00AC589B" w:rsidRPr="009B6070">
        <w:rPr>
          <w:sz w:val="28"/>
          <w:szCs w:val="28"/>
          <w:lang w:val="uk-UA"/>
        </w:rPr>
        <w:t>ремонтних</w:t>
      </w:r>
      <w:r w:rsidR="0062755A" w:rsidRPr="009B6070">
        <w:rPr>
          <w:sz w:val="28"/>
          <w:szCs w:val="28"/>
          <w:lang w:val="uk-UA"/>
        </w:rPr>
        <w:t xml:space="preserve"> робіт</w:t>
      </w:r>
      <w:r w:rsidR="00850112" w:rsidRPr="009B6070">
        <w:rPr>
          <w:sz w:val="28"/>
          <w:szCs w:val="28"/>
          <w:lang w:val="uk-UA"/>
        </w:rPr>
        <w:t xml:space="preserve"> </w:t>
      </w:r>
      <w:r w:rsidR="00AC589B" w:rsidRPr="009B6070">
        <w:rPr>
          <w:sz w:val="28"/>
          <w:szCs w:val="28"/>
          <w:lang w:val="uk-UA"/>
        </w:rPr>
        <w:t xml:space="preserve"> </w:t>
      </w:r>
      <w:r w:rsidR="00850112" w:rsidRPr="009B6070">
        <w:rPr>
          <w:sz w:val="28"/>
          <w:szCs w:val="28"/>
          <w:lang w:val="uk-UA"/>
        </w:rPr>
        <w:t xml:space="preserve"> </w:t>
      </w:r>
      <w:r w:rsidR="00AC589B" w:rsidRPr="009B6070">
        <w:rPr>
          <w:sz w:val="28"/>
          <w:szCs w:val="28"/>
          <w:lang w:val="uk-UA"/>
        </w:rPr>
        <w:t xml:space="preserve">та </w:t>
      </w:r>
      <w:r w:rsidR="0062755A" w:rsidRPr="009B6070">
        <w:rPr>
          <w:sz w:val="28"/>
          <w:szCs w:val="28"/>
          <w:lang w:val="uk-UA"/>
        </w:rPr>
        <w:t xml:space="preserve">передбачити </w:t>
      </w:r>
      <w:r w:rsidR="00AC589B" w:rsidRPr="009B6070">
        <w:rPr>
          <w:sz w:val="28"/>
          <w:szCs w:val="28"/>
          <w:lang w:val="uk-UA"/>
        </w:rPr>
        <w:t xml:space="preserve">відповідне </w:t>
      </w:r>
      <w:r w:rsidR="0062755A" w:rsidRPr="009B6070">
        <w:rPr>
          <w:sz w:val="28"/>
          <w:szCs w:val="28"/>
          <w:lang w:val="uk-UA"/>
        </w:rPr>
        <w:t xml:space="preserve">фінансування </w:t>
      </w:r>
      <w:r w:rsidR="00AC589B" w:rsidRPr="009B6070">
        <w:rPr>
          <w:sz w:val="28"/>
          <w:szCs w:val="28"/>
          <w:lang w:val="uk-UA"/>
        </w:rPr>
        <w:t>таких</w:t>
      </w:r>
      <w:r w:rsidR="0062755A" w:rsidRPr="009B6070">
        <w:rPr>
          <w:sz w:val="28"/>
          <w:szCs w:val="28"/>
          <w:lang w:val="uk-UA"/>
        </w:rPr>
        <w:t xml:space="preserve"> робіт</w:t>
      </w:r>
      <w:r w:rsidR="00850112" w:rsidRPr="009B6070">
        <w:rPr>
          <w:sz w:val="28"/>
          <w:szCs w:val="28"/>
          <w:lang w:val="uk-UA"/>
        </w:rPr>
        <w:t xml:space="preserve"> у бюджеті 2022 року</w:t>
      </w:r>
      <w:r w:rsidR="00AC589B" w:rsidRPr="009B6070">
        <w:rPr>
          <w:sz w:val="28"/>
          <w:szCs w:val="28"/>
          <w:lang w:val="uk-UA"/>
        </w:rPr>
        <w:t>. У разі</w:t>
      </w:r>
      <w:r w:rsidR="0062755A" w:rsidRPr="009B6070">
        <w:rPr>
          <w:sz w:val="28"/>
          <w:szCs w:val="28"/>
          <w:lang w:val="uk-UA"/>
        </w:rPr>
        <w:t xml:space="preserve">, якщо </w:t>
      </w:r>
      <w:r w:rsidR="00AC589B" w:rsidRPr="009B6070">
        <w:rPr>
          <w:sz w:val="28"/>
          <w:szCs w:val="28"/>
          <w:lang w:val="uk-UA"/>
        </w:rPr>
        <w:t>ремонтні роботи</w:t>
      </w:r>
      <w:r w:rsidR="005C6F1E">
        <w:rPr>
          <w:sz w:val="28"/>
          <w:szCs w:val="28"/>
          <w:lang w:val="uk-UA"/>
        </w:rPr>
        <w:t xml:space="preserve"> будуть визначені як капітальні </w:t>
      </w:r>
      <w:r w:rsidR="0062755A" w:rsidRPr="009B6070">
        <w:rPr>
          <w:sz w:val="28"/>
          <w:szCs w:val="28"/>
          <w:lang w:val="uk-UA"/>
        </w:rPr>
        <w:t>–</w:t>
      </w:r>
      <w:r w:rsidR="00850112" w:rsidRPr="009B6070">
        <w:rPr>
          <w:sz w:val="28"/>
          <w:szCs w:val="28"/>
          <w:lang w:val="uk-UA"/>
        </w:rPr>
        <w:t xml:space="preserve"> </w:t>
      </w:r>
      <w:r w:rsidR="0062755A" w:rsidRPr="009B6070">
        <w:rPr>
          <w:sz w:val="28"/>
          <w:szCs w:val="28"/>
          <w:lang w:val="uk-UA"/>
        </w:rPr>
        <w:t xml:space="preserve">передбачити фінансування на виготовлення відповідної </w:t>
      </w:r>
      <w:r w:rsidR="00AC589B" w:rsidRPr="009B6070">
        <w:rPr>
          <w:sz w:val="28"/>
          <w:szCs w:val="28"/>
          <w:lang w:val="uk-UA"/>
        </w:rPr>
        <w:t>проектно-кошторисної</w:t>
      </w:r>
      <w:r w:rsidR="0062755A" w:rsidRPr="009B6070">
        <w:rPr>
          <w:sz w:val="28"/>
          <w:szCs w:val="28"/>
          <w:lang w:val="uk-UA"/>
        </w:rPr>
        <w:t xml:space="preserve"> документації для </w:t>
      </w:r>
      <w:r w:rsidR="00D60604" w:rsidRPr="009B6070">
        <w:rPr>
          <w:sz w:val="28"/>
          <w:szCs w:val="28"/>
          <w:lang w:val="uk-UA"/>
        </w:rPr>
        <w:t xml:space="preserve">подальшого визначення </w:t>
      </w:r>
      <w:r w:rsidR="0062755A" w:rsidRPr="009B6070">
        <w:rPr>
          <w:sz w:val="28"/>
          <w:szCs w:val="28"/>
          <w:lang w:val="uk-UA"/>
        </w:rPr>
        <w:t xml:space="preserve"> необхідної суми коштів на проведення капітального ремонту</w:t>
      </w:r>
      <w:r w:rsidR="00AC589B" w:rsidRPr="009B6070">
        <w:rPr>
          <w:sz w:val="28"/>
          <w:szCs w:val="28"/>
          <w:lang w:val="uk-UA"/>
        </w:rPr>
        <w:t>.</w:t>
      </w:r>
      <w:r w:rsidR="00D60604" w:rsidRPr="009B6070">
        <w:rPr>
          <w:sz w:val="28"/>
          <w:szCs w:val="28"/>
          <w:lang w:val="uk-UA"/>
        </w:rPr>
        <w:t xml:space="preserve"> В разі якщо можливо  виконання як поточного ремонту </w:t>
      </w:r>
      <w:r w:rsidR="005C6F1E">
        <w:rPr>
          <w:sz w:val="28"/>
          <w:szCs w:val="28"/>
          <w:lang w:val="uk-UA"/>
        </w:rPr>
        <w:t>–</w:t>
      </w:r>
      <w:r w:rsidR="00850112" w:rsidRPr="009B6070">
        <w:rPr>
          <w:sz w:val="28"/>
          <w:szCs w:val="28"/>
          <w:lang w:val="uk-UA"/>
        </w:rPr>
        <w:t xml:space="preserve"> </w:t>
      </w:r>
      <w:r w:rsidR="00D60604" w:rsidRPr="009B6070">
        <w:rPr>
          <w:sz w:val="28"/>
          <w:szCs w:val="28"/>
          <w:lang w:val="uk-UA"/>
        </w:rPr>
        <w:t>визначити  орієнтовну суму витрат і передбачити  в бюджеті на 2022 рік для виконання</w:t>
      </w:r>
      <w:r w:rsidR="00850112" w:rsidRPr="009B6070">
        <w:rPr>
          <w:sz w:val="28"/>
          <w:szCs w:val="28"/>
          <w:lang w:val="uk-UA"/>
        </w:rPr>
        <w:t xml:space="preserve"> таких </w:t>
      </w:r>
      <w:r w:rsidR="005C6F1E">
        <w:rPr>
          <w:sz w:val="28"/>
          <w:szCs w:val="28"/>
          <w:lang w:val="uk-UA"/>
        </w:rPr>
        <w:t>робіт</w:t>
      </w:r>
      <w:r w:rsidR="00D60604" w:rsidRPr="009B6070">
        <w:rPr>
          <w:sz w:val="28"/>
          <w:szCs w:val="28"/>
          <w:lang w:val="uk-UA"/>
        </w:rPr>
        <w:t xml:space="preserve">. </w:t>
      </w:r>
      <w:r w:rsidR="005C6F1E">
        <w:rPr>
          <w:sz w:val="28"/>
          <w:szCs w:val="28"/>
          <w:lang w:val="uk-UA"/>
        </w:rPr>
        <w:t>Головним</w:t>
      </w:r>
      <w:r w:rsidR="00D60604" w:rsidRPr="009B6070">
        <w:rPr>
          <w:sz w:val="28"/>
          <w:szCs w:val="28"/>
          <w:lang w:val="uk-UA"/>
        </w:rPr>
        <w:t xml:space="preserve"> розпорядникам</w:t>
      </w:r>
      <w:r w:rsidR="005C6F1E">
        <w:rPr>
          <w:sz w:val="28"/>
          <w:szCs w:val="28"/>
          <w:lang w:val="uk-UA"/>
        </w:rPr>
        <w:t xml:space="preserve"> бюджетних коштів</w:t>
      </w:r>
      <w:r w:rsidR="00D60604" w:rsidRPr="009B6070">
        <w:rPr>
          <w:sz w:val="28"/>
          <w:szCs w:val="28"/>
          <w:lang w:val="uk-UA"/>
        </w:rPr>
        <w:t xml:space="preserve"> та департаменту фінансів </w:t>
      </w:r>
      <w:r w:rsidR="005C6F1E">
        <w:rPr>
          <w:sz w:val="28"/>
          <w:szCs w:val="28"/>
          <w:lang w:val="uk-UA"/>
        </w:rPr>
        <w:t xml:space="preserve">Миколаївської міської ради </w:t>
      </w:r>
      <w:r w:rsidR="00D60604" w:rsidRPr="009B6070">
        <w:rPr>
          <w:sz w:val="28"/>
          <w:szCs w:val="28"/>
          <w:lang w:val="uk-UA"/>
        </w:rPr>
        <w:t xml:space="preserve">врахувати висновок </w:t>
      </w:r>
      <w:r w:rsidR="00342EDB">
        <w:rPr>
          <w:sz w:val="28"/>
          <w:szCs w:val="28"/>
          <w:lang w:val="uk-UA"/>
        </w:rPr>
        <w:t xml:space="preserve">постійної </w:t>
      </w:r>
      <w:r w:rsidR="00D60604" w:rsidRPr="009B6070">
        <w:rPr>
          <w:sz w:val="28"/>
          <w:szCs w:val="28"/>
          <w:lang w:val="uk-UA"/>
        </w:rPr>
        <w:t xml:space="preserve">комісії у подальшій роботі. </w:t>
      </w:r>
      <w:r w:rsidR="00342EDB">
        <w:rPr>
          <w:sz w:val="28"/>
          <w:szCs w:val="28"/>
          <w:lang w:val="uk-UA"/>
        </w:rPr>
        <w:t>Надати на розгляд постійній комісії міської ради і</w:t>
      </w:r>
      <w:r w:rsidR="00D60604" w:rsidRPr="009B6070">
        <w:rPr>
          <w:sz w:val="28"/>
          <w:szCs w:val="28"/>
          <w:lang w:val="uk-UA"/>
        </w:rPr>
        <w:t xml:space="preserve">нформацію </w:t>
      </w:r>
      <w:r w:rsidRPr="009B6070">
        <w:rPr>
          <w:sz w:val="28"/>
          <w:szCs w:val="28"/>
          <w:lang w:val="uk-UA"/>
        </w:rPr>
        <w:t>щодо ві</w:t>
      </w:r>
      <w:r w:rsidR="00342EDB">
        <w:rPr>
          <w:sz w:val="28"/>
          <w:szCs w:val="28"/>
          <w:lang w:val="uk-UA"/>
        </w:rPr>
        <w:t>дпрацювання зазначеного питання</w:t>
      </w:r>
      <w:r w:rsidRPr="00342EDB">
        <w:rPr>
          <w:iCs/>
          <w:sz w:val="28"/>
          <w:szCs w:val="28"/>
          <w:lang w:val="uk-UA"/>
        </w:rPr>
        <w:t>.</w:t>
      </w:r>
    </w:p>
    <w:p w:rsidR="0062755A" w:rsidRPr="00C77B59" w:rsidRDefault="00472544" w:rsidP="005808F2">
      <w:pPr>
        <w:pStyle w:val="a3"/>
        <w:tabs>
          <w:tab w:val="left" w:pos="284"/>
          <w:tab w:val="left" w:pos="709"/>
        </w:tabs>
        <w:ind w:left="0"/>
        <w:jc w:val="both"/>
        <w:rPr>
          <w:sz w:val="28"/>
          <w:szCs w:val="28"/>
          <w:lang w:val="uk-UA"/>
        </w:rPr>
      </w:pPr>
      <w:r w:rsidRPr="005C6F1E">
        <w:rPr>
          <w:b/>
          <w:sz w:val="28"/>
          <w:szCs w:val="28"/>
          <w:lang w:val="uk-UA"/>
        </w:rPr>
        <w:t>2.</w:t>
      </w:r>
      <w:r w:rsidRPr="00C77B59">
        <w:rPr>
          <w:sz w:val="28"/>
          <w:szCs w:val="28"/>
          <w:lang w:val="uk-UA"/>
        </w:rPr>
        <w:t xml:space="preserve"> </w:t>
      </w:r>
      <w:r w:rsidR="0062755A" w:rsidRPr="00C77B59">
        <w:rPr>
          <w:sz w:val="28"/>
          <w:szCs w:val="28"/>
          <w:lang w:val="uk-UA"/>
        </w:rPr>
        <w:t>Управлінню з питань культури та охорони культурної спадщини Миколаївської міської ради</w:t>
      </w:r>
      <w:r w:rsidR="005C6F1E">
        <w:rPr>
          <w:sz w:val="28"/>
          <w:szCs w:val="28"/>
          <w:lang w:val="uk-UA"/>
        </w:rPr>
        <w:t xml:space="preserve"> у майбутньому</w:t>
      </w:r>
      <w:r w:rsidR="0062755A" w:rsidRPr="00C77B59">
        <w:rPr>
          <w:sz w:val="28"/>
          <w:szCs w:val="28"/>
          <w:lang w:val="uk-UA"/>
        </w:rPr>
        <w:t xml:space="preserve"> при плануванні розміщення новорічних фігур та розважальних атракціонів</w:t>
      </w:r>
      <w:r w:rsidRPr="00C77B59">
        <w:rPr>
          <w:sz w:val="28"/>
          <w:szCs w:val="28"/>
          <w:lang w:val="uk-UA"/>
        </w:rPr>
        <w:t>,</w:t>
      </w:r>
      <w:r w:rsidR="0062755A" w:rsidRPr="00C77B59">
        <w:rPr>
          <w:sz w:val="28"/>
          <w:szCs w:val="28"/>
          <w:lang w:val="uk-UA"/>
        </w:rPr>
        <w:t xml:space="preserve"> </w:t>
      </w:r>
      <w:r w:rsidR="00D60604" w:rsidRPr="00C77B59">
        <w:rPr>
          <w:sz w:val="28"/>
          <w:szCs w:val="28"/>
          <w:lang w:val="uk-UA"/>
        </w:rPr>
        <w:t xml:space="preserve"> окрім локації </w:t>
      </w:r>
      <w:r w:rsidR="0062755A" w:rsidRPr="00C77B59">
        <w:rPr>
          <w:sz w:val="28"/>
          <w:szCs w:val="28"/>
          <w:lang w:val="uk-UA"/>
        </w:rPr>
        <w:t xml:space="preserve">на Соборній площі </w:t>
      </w:r>
      <w:r w:rsidR="0062755A" w:rsidRPr="00C77B59">
        <w:rPr>
          <w:sz w:val="28"/>
          <w:szCs w:val="28"/>
          <w:lang w:val="uk-UA"/>
        </w:rPr>
        <w:lastRenderedPageBreak/>
        <w:t>м. Миколаєва</w:t>
      </w:r>
      <w:r w:rsidRPr="00C77B59">
        <w:rPr>
          <w:sz w:val="28"/>
          <w:szCs w:val="28"/>
          <w:lang w:val="uk-UA"/>
        </w:rPr>
        <w:t>,</w:t>
      </w:r>
      <w:r w:rsidR="0062755A" w:rsidRPr="00C77B59">
        <w:rPr>
          <w:sz w:val="28"/>
          <w:szCs w:val="28"/>
          <w:lang w:val="uk-UA"/>
        </w:rPr>
        <w:t xml:space="preserve"> для святкування Нового року</w:t>
      </w:r>
      <w:r w:rsidR="00730273" w:rsidRPr="00C77B59">
        <w:rPr>
          <w:sz w:val="28"/>
          <w:szCs w:val="28"/>
          <w:lang w:val="uk-UA"/>
        </w:rPr>
        <w:t xml:space="preserve"> здійснювати таке розміщення </w:t>
      </w:r>
      <w:r w:rsidR="00D60604" w:rsidRPr="00C77B59">
        <w:rPr>
          <w:sz w:val="28"/>
          <w:szCs w:val="28"/>
          <w:lang w:val="uk-UA"/>
        </w:rPr>
        <w:t xml:space="preserve"> і в інших місцях в тому числі  по вул</w:t>
      </w:r>
      <w:r w:rsidRPr="00C77B59">
        <w:rPr>
          <w:sz w:val="28"/>
          <w:szCs w:val="28"/>
          <w:lang w:val="uk-UA"/>
        </w:rPr>
        <w:t>иці</w:t>
      </w:r>
      <w:r w:rsidR="00D60604" w:rsidRPr="00C77B59">
        <w:rPr>
          <w:sz w:val="28"/>
          <w:szCs w:val="28"/>
          <w:lang w:val="uk-UA"/>
        </w:rPr>
        <w:t xml:space="preserve"> Соборній. </w:t>
      </w:r>
      <w:r w:rsidR="00730273" w:rsidRPr="00C77B59">
        <w:rPr>
          <w:sz w:val="28"/>
          <w:szCs w:val="28"/>
          <w:lang w:val="uk-UA"/>
        </w:rPr>
        <w:t xml:space="preserve"> </w:t>
      </w:r>
    </w:p>
    <w:p w:rsidR="007B05A1" w:rsidRPr="00C77B59" w:rsidRDefault="00AC589B" w:rsidP="005808F2">
      <w:pPr>
        <w:tabs>
          <w:tab w:val="left" w:pos="426"/>
          <w:tab w:val="left" w:pos="567"/>
        </w:tabs>
        <w:jc w:val="both"/>
        <w:rPr>
          <w:sz w:val="28"/>
          <w:szCs w:val="28"/>
          <w:lang w:val="uk-UA"/>
        </w:rPr>
      </w:pPr>
      <w:r w:rsidRPr="00C77B59">
        <w:rPr>
          <w:b/>
          <w:sz w:val="28"/>
          <w:szCs w:val="28"/>
          <w:lang w:val="uk-UA" w:eastAsia="uk-UA"/>
        </w:rPr>
        <w:tab/>
      </w:r>
      <w:r w:rsidRPr="00C77B59">
        <w:rPr>
          <w:b/>
          <w:sz w:val="28"/>
          <w:szCs w:val="28"/>
          <w:lang w:val="uk-UA" w:eastAsia="uk-UA"/>
        </w:rPr>
        <w:tab/>
      </w:r>
      <w:r w:rsidR="0062755A" w:rsidRPr="00C77B59">
        <w:rPr>
          <w:b/>
          <w:sz w:val="28"/>
          <w:szCs w:val="28"/>
          <w:lang w:val="uk-UA" w:eastAsia="uk-UA"/>
        </w:rPr>
        <w:t>Голосували: «за» –  6, «проти» – 0, «утримались» – 0</w:t>
      </w:r>
      <w:r w:rsidR="0062755A" w:rsidRPr="00C77B59">
        <w:rPr>
          <w:b/>
          <w:sz w:val="28"/>
          <w:szCs w:val="28"/>
          <w:lang w:val="uk-UA"/>
        </w:rPr>
        <w:t>.</w:t>
      </w:r>
    </w:p>
    <w:p w:rsidR="007B05A1" w:rsidRPr="00C77B59" w:rsidRDefault="007B05A1" w:rsidP="005808F2">
      <w:pPr>
        <w:tabs>
          <w:tab w:val="left" w:pos="426"/>
          <w:tab w:val="left" w:pos="567"/>
        </w:tabs>
        <w:jc w:val="both"/>
        <w:rPr>
          <w:sz w:val="28"/>
          <w:szCs w:val="28"/>
          <w:lang w:val="uk-UA"/>
        </w:rPr>
      </w:pPr>
    </w:p>
    <w:p w:rsidR="007014D6" w:rsidRPr="00C77B59" w:rsidRDefault="00AC589B" w:rsidP="005808F2">
      <w:pPr>
        <w:tabs>
          <w:tab w:val="left" w:pos="426"/>
          <w:tab w:val="left" w:pos="567"/>
        </w:tabs>
        <w:jc w:val="both"/>
        <w:rPr>
          <w:sz w:val="28"/>
          <w:szCs w:val="28"/>
          <w:lang w:val="uk-UA"/>
        </w:rPr>
      </w:pPr>
      <w:r w:rsidRPr="00C77B59">
        <w:rPr>
          <w:i/>
          <w:sz w:val="28"/>
          <w:szCs w:val="28"/>
          <w:lang w:val="uk-UA"/>
        </w:rPr>
        <w:tab/>
      </w:r>
      <w:r w:rsidRPr="00C77B59">
        <w:rPr>
          <w:i/>
          <w:sz w:val="28"/>
          <w:szCs w:val="28"/>
          <w:lang w:val="uk-UA"/>
        </w:rPr>
        <w:tab/>
      </w:r>
      <w:r w:rsidR="008F37F8" w:rsidRPr="00C77B59">
        <w:rPr>
          <w:b/>
          <w:sz w:val="28"/>
          <w:szCs w:val="28"/>
          <w:lang w:val="uk-UA"/>
        </w:rPr>
        <w:t>С</w:t>
      </w:r>
      <w:r w:rsidRPr="00C77B59">
        <w:rPr>
          <w:b/>
          <w:sz w:val="28"/>
          <w:szCs w:val="28"/>
          <w:lang w:val="uk-UA"/>
        </w:rPr>
        <w:t>лухали Василенк</w:t>
      </w:r>
      <w:r w:rsidR="008F37F8" w:rsidRPr="00C77B59">
        <w:rPr>
          <w:b/>
          <w:sz w:val="28"/>
          <w:szCs w:val="28"/>
          <w:lang w:val="uk-UA"/>
        </w:rPr>
        <w:t>а С.</w:t>
      </w:r>
      <w:r w:rsidRPr="00C77B59">
        <w:rPr>
          <w:b/>
          <w:sz w:val="28"/>
          <w:szCs w:val="28"/>
          <w:lang w:val="uk-UA"/>
        </w:rPr>
        <w:t xml:space="preserve"> -  директора д</w:t>
      </w:r>
      <w:r w:rsidR="00BA5E8E" w:rsidRPr="00C77B59">
        <w:rPr>
          <w:b/>
          <w:sz w:val="28"/>
          <w:szCs w:val="28"/>
          <w:lang w:val="uk-UA"/>
        </w:rPr>
        <w:t>епартамент</w:t>
      </w:r>
      <w:r w:rsidRPr="00C77B59">
        <w:rPr>
          <w:b/>
          <w:sz w:val="28"/>
          <w:szCs w:val="28"/>
          <w:lang w:val="uk-UA"/>
        </w:rPr>
        <w:t>у</w:t>
      </w:r>
      <w:r w:rsidR="00BA5E8E" w:rsidRPr="00C77B59">
        <w:rPr>
          <w:b/>
          <w:sz w:val="28"/>
          <w:szCs w:val="28"/>
          <w:lang w:val="uk-UA"/>
        </w:rPr>
        <w:t xml:space="preserve"> праці та соціального захисту населення Миколаївської міської ради</w:t>
      </w:r>
      <w:r w:rsidRPr="00C77B59">
        <w:rPr>
          <w:b/>
          <w:sz w:val="28"/>
          <w:szCs w:val="28"/>
          <w:lang w:val="uk-UA"/>
        </w:rPr>
        <w:t>,</w:t>
      </w:r>
      <w:r w:rsidR="00BA5E8E" w:rsidRPr="00C77B59">
        <w:rPr>
          <w:sz w:val="28"/>
          <w:szCs w:val="28"/>
          <w:lang w:val="uk-UA"/>
        </w:rPr>
        <w:t xml:space="preserve"> який</w:t>
      </w:r>
      <w:r w:rsidR="004A2719" w:rsidRPr="00C77B59">
        <w:rPr>
          <w:sz w:val="28"/>
          <w:szCs w:val="28"/>
          <w:lang w:val="uk-UA"/>
        </w:rPr>
        <w:t xml:space="preserve"> зазначив, що на 2022 рік заплановано обсяг фінансування у розмірі </w:t>
      </w:r>
      <w:r w:rsidR="00F93212" w:rsidRPr="00C77B59">
        <w:rPr>
          <w:sz w:val="28"/>
          <w:szCs w:val="28"/>
          <w:lang w:val="uk-UA"/>
        </w:rPr>
        <w:t>142</w:t>
      </w:r>
      <w:r w:rsidRPr="00C77B59">
        <w:rPr>
          <w:sz w:val="28"/>
          <w:szCs w:val="28"/>
          <w:lang w:val="uk-UA"/>
        </w:rPr>
        <w:t> 335,200</w:t>
      </w:r>
      <w:r w:rsidR="00F93212" w:rsidRPr="00C77B59">
        <w:rPr>
          <w:sz w:val="28"/>
          <w:szCs w:val="28"/>
          <w:lang w:val="uk-UA"/>
        </w:rPr>
        <w:t xml:space="preserve"> тис. </w:t>
      </w:r>
      <w:r w:rsidRPr="00C77B59">
        <w:rPr>
          <w:sz w:val="28"/>
          <w:szCs w:val="28"/>
          <w:lang w:val="uk-UA"/>
        </w:rPr>
        <w:t>грн.</w:t>
      </w:r>
      <w:r w:rsidR="00ED3EE0" w:rsidRPr="00C77B59">
        <w:rPr>
          <w:sz w:val="28"/>
          <w:szCs w:val="28"/>
          <w:lang w:val="uk-UA"/>
        </w:rPr>
        <w:t>, з них: на заробітну плату – 47 млн</w:t>
      </w:r>
      <w:r w:rsidRPr="00C77B59">
        <w:rPr>
          <w:sz w:val="28"/>
          <w:szCs w:val="28"/>
          <w:lang w:val="uk-UA"/>
        </w:rPr>
        <w:t>.</w:t>
      </w:r>
      <w:r w:rsidR="00ED3EE0" w:rsidRPr="00C77B59">
        <w:rPr>
          <w:sz w:val="28"/>
          <w:szCs w:val="28"/>
          <w:lang w:val="uk-UA"/>
        </w:rPr>
        <w:t xml:space="preserve"> грн., спеціальний фонд – 3 289 тис. грн.</w:t>
      </w:r>
      <w:r w:rsidR="00A2286B" w:rsidRPr="00C77B59">
        <w:rPr>
          <w:sz w:val="28"/>
          <w:szCs w:val="28"/>
          <w:lang w:val="uk-UA"/>
        </w:rPr>
        <w:t xml:space="preserve"> Також передбачено надання пільг окремим категоріям громадян, зокрема, на послуги зв’язку – 1</w:t>
      </w:r>
      <w:r w:rsidRPr="00C77B59">
        <w:rPr>
          <w:sz w:val="28"/>
          <w:szCs w:val="28"/>
          <w:lang w:val="uk-UA"/>
        </w:rPr>
        <w:t> </w:t>
      </w:r>
      <w:r w:rsidR="00A2286B" w:rsidRPr="00C77B59">
        <w:rPr>
          <w:sz w:val="28"/>
          <w:szCs w:val="28"/>
          <w:lang w:val="uk-UA"/>
        </w:rPr>
        <w:t>774</w:t>
      </w:r>
      <w:r w:rsidRPr="00C77B59">
        <w:rPr>
          <w:sz w:val="28"/>
          <w:szCs w:val="28"/>
          <w:lang w:val="uk-UA"/>
        </w:rPr>
        <w:t>,00</w:t>
      </w:r>
      <w:r w:rsidR="00A2286B" w:rsidRPr="00C77B59">
        <w:rPr>
          <w:sz w:val="28"/>
          <w:szCs w:val="28"/>
          <w:lang w:val="uk-UA"/>
        </w:rPr>
        <w:t xml:space="preserve"> тис. грн.</w:t>
      </w:r>
    </w:p>
    <w:p w:rsidR="00AC589B" w:rsidRPr="00C77B59" w:rsidRDefault="00AC589B" w:rsidP="005808F2">
      <w:pPr>
        <w:pStyle w:val="a3"/>
        <w:tabs>
          <w:tab w:val="left" w:pos="284"/>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A2286B" w:rsidRPr="00C77B59">
        <w:rPr>
          <w:b/>
          <w:sz w:val="28"/>
          <w:szCs w:val="28"/>
          <w:lang w:val="uk-UA"/>
        </w:rPr>
        <w:t>О. Кісельова</w:t>
      </w:r>
      <w:r w:rsidR="002D4745">
        <w:rPr>
          <w:b/>
          <w:sz w:val="28"/>
          <w:szCs w:val="28"/>
          <w:lang w:val="uk-UA"/>
        </w:rPr>
        <w:t xml:space="preserve">, </w:t>
      </w:r>
      <w:r w:rsidR="002D4745">
        <w:rPr>
          <w:sz w:val="28"/>
          <w:szCs w:val="28"/>
          <w:lang w:val="uk-UA"/>
        </w:rPr>
        <w:t>яка</w:t>
      </w:r>
      <w:r w:rsidR="00A2286B" w:rsidRPr="00C77B59">
        <w:rPr>
          <w:sz w:val="28"/>
          <w:szCs w:val="28"/>
          <w:lang w:val="uk-UA"/>
        </w:rPr>
        <w:t xml:space="preserve"> запитала</w:t>
      </w:r>
      <w:r w:rsidRPr="00C77B59">
        <w:rPr>
          <w:sz w:val="28"/>
          <w:szCs w:val="28"/>
          <w:lang w:val="uk-UA"/>
        </w:rPr>
        <w:t xml:space="preserve"> у доповідача</w:t>
      </w:r>
      <w:r w:rsidR="00A2286B" w:rsidRPr="00C77B59">
        <w:rPr>
          <w:sz w:val="28"/>
          <w:szCs w:val="28"/>
          <w:lang w:val="uk-UA"/>
        </w:rPr>
        <w:t>, яка</w:t>
      </w:r>
      <w:r w:rsidRPr="00C77B59">
        <w:rPr>
          <w:sz w:val="28"/>
          <w:szCs w:val="28"/>
          <w:lang w:val="uk-UA"/>
        </w:rPr>
        <w:t xml:space="preserve"> передбачена</w:t>
      </w:r>
      <w:r w:rsidR="00A2286B" w:rsidRPr="00C77B59">
        <w:rPr>
          <w:sz w:val="28"/>
          <w:szCs w:val="28"/>
          <w:lang w:val="uk-UA"/>
        </w:rPr>
        <w:t xml:space="preserve"> сума компенсації на одну особу за рік</w:t>
      </w:r>
      <w:r w:rsidRPr="00C77B59">
        <w:rPr>
          <w:sz w:val="28"/>
          <w:szCs w:val="28"/>
          <w:lang w:val="uk-UA"/>
        </w:rPr>
        <w:t>.</w:t>
      </w:r>
    </w:p>
    <w:p w:rsidR="00A2286B" w:rsidRPr="00C77B59" w:rsidRDefault="00AC589B" w:rsidP="005808F2">
      <w:pPr>
        <w:pStyle w:val="a3"/>
        <w:tabs>
          <w:tab w:val="left" w:pos="284"/>
          <w:tab w:val="left" w:pos="426"/>
          <w:tab w:val="left" w:pos="567"/>
        </w:tabs>
        <w:ind w:left="0"/>
        <w:jc w:val="both"/>
        <w:rPr>
          <w:sz w:val="28"/>
          <w:szCs w:val="28"/>
          <w:lang w:val="uk-UA"/>
        </w:rPr>
      </w:pPr>
      <w:r w:rsidRPr="00C77B59">
        <w:rPr>
          <w:sz w:val="28"/>
          <w:szCs w:val="28"/>
          <w:lang w:val="uk-UA"/>
        </w:rPr>
        <w:tab/>
      </w:r>
      <w:r w:rsidRPr="00C77B59">
        <w:rPr>
          <w:sz w:val="28"/>
          <w:szCs w:val="28"/>
          <w:lang w:val="uk-UA"/>
        </w:rPr>
        <w:tab/>
      </w:r>
      <w:r w:rsidRPr="00C77B59">
        <w:rPr>
          <w:sz w:val="28"/>
          <w:szCs w:val="28"/>
          <w:lang w:val="uk-UA"/>
        </w:rPr>
        <w:tab/>
      </w:r>
      <w:r w:rsidRPr="00C77B59">
        <w:rPr>
          <w:sz w:val="28"/>
          <w:szCs w:val="28"/>
          <w:lang w:val="uk-UA"/>
        </w:rPr>
        <w:tab/>
      </w:r>
      <w:r w:rsidR="00A2286B" w:rsidRPr="00C77B59">
        <w:rPr>
          <w:b/>
          <w:sz w:val="28"/>
          <w:szCs w:val="28"/>
          <w:lang w:val="uk-UA"/>
        </w:rPr>
        <w:t>С. Василенко</w:t>
      </w:r>
      <w:r w:rsidR="002D4745">
        <w:rPr>
          <w:b/>
          <w:sz w:val="28"/>
          <w:szCs w:val="28"/>
          <w:lang w:val="uk-UA"/>
        </w:rPr>
        <w:t xml:space="preserve">, </w:t>
      </w:r>
      <w:r w:rsidR="002D4745">
        <w:rPr>
          <w:sz w:val="28"/>
          <w:szCs w:val="28"/>
          <w:lang w:val="uk-UA"/>
        </w:rPr>
        <w:t>який</w:t>
      </w:r>
      <w:r w:rsidRPr="00C77B59">
        <w:rPr>
          <w:b/>
          <w:sz w:val="28"/>
          <w:szCs w:val="28"/>
          <w:lang w:val="uk-UA"/>
        </w:rPr>
        <w:t xml:space="preserve"> </w:t>
      </w:r>
      <w:r w:rsidR="00A2286B" w:rsidRPr="00C77B59">
        <w:rPr>
          <w:sz w:val="28"/>
          <w:szCs w:val="28"/>
          <w:lang w:val="uk-UA"/>
        </w:rPr>
        <w:t xml:space="preserve"> відповів, що це залежить від доходів конкретної особи, але у середньому ця сума становить 80-100 грн</w:t>
      </w:r>
      <w:r w:rsidRPr="00C77B59">
        <w:rPr>
          <w:sz w:val="28"/>
          <w:szCs w:val="28"/>
          <w:lang w:val="uk-UA"/>
        </w:rPr>
        <w:t>.</w:t>
      </w:r>
      <w:r w:rsidR="00A2286B" w:rsidRPr="00C77B59">
        <w:rPr>
          <w:sz w:val="28"/>
          <w:szCs w:val="28"/>
          <w:lang w:val="uk-UA"/>
        </w:rPr>
        <w:t xml:space="preserve"> на місяць</w:t>
      </w:r>
      <w:r w:rsidRPr="00C77B59">
        <w:rPr>
          <w:sz w:val="28"/>
          <w:szCs w:val="28"/>
          <w:lang w:val="uk-UA"/>
        </w:rPr>
        <w:t>.</w:t>
      </w:r>
    </w:p>
    <w:p w:rsidR="00A2286B" w:rsidRPr="00C77B59" w:rsidRDefault="00AC589B" w:rsidP="005808F2">
      <w:pPr>
        <w:pStyle w:val="a3"/>
        <w:tabs>
          <w:tab w:val="left" w:pos="284"/>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58206A" w:rsidRPr="00C77B59">
        <w:rPr>
          <w:b/>
          <w:sz w:val="28"/>
          <w:szCs w:val="28"/>
          <w:lang w:val="uk-UA"/>
        </w:rPr>
        <w:t>Т. Домбровська</w:t>
      </w:r>
      <w:r w:rsidRPr="00C77B59">
        <w:rPr>
          <w:b/>
          <w:sz w:val="28"/>
          <w:szCs w:val="28"/>
          <w:lang w:val="uk-UA"/>
        </w:rPr>
        <w:t xml:space="preserve"> – секретар комісії</w:t>
      </w:r>
      <w:r w:rsidR="002D4745">
        <w:rPr>
          <w:b/>
          <w:sz w:val="28"/>
          <w:szCs w:val="28"/>
          <w:lang w:val="uk-UA"/>
        </w:rPr>
        <w:t xml:space="preserve">, </w:t>
      </w:r>
      <w:r w:rsidR="002D4745">
        <w:rPr>
          <w:sz w:val="28"/>
          <w:szCs w:val="28"/>
          <w:lang w:val="uk-UA"/>
        </w:rPr>
        <w:t>яка</w:t>
      </w:r>
      <w:r w:rsidR="0058206A" w:rsidRPr="00C77B59">
        <w:rPr>
          <w:sz w:val="28"/>
          <w:szCs w:val="28"/>
          <w:lang w:val="uk-UA"/>
        </w:rPr>
        <w:t xml:space="preserve"> звернулась із запитанням, чи береться за основу наявний у 2021 році обсяг фінансування при підготовці пропозицій на наступний рік</w:t>
      </w:r>
      <w:r w:rsidRPr="00C77B59">
        <w:rPr>
          <w:sz w:val="28"/>
          <w:szCs w:val="28"/>
          <w:lang w:val="uk-UA"/>
        </w:rPr>
        <w:t>.</w:t>
      </w:r>
    </w:p>
    <w:p w:rsidR="0058206A" w:rsidRPr="00C77B59" w:rsidRDefault="00AC589B" w:rsidP="005808F2">
      <w:pPr>
        <w:pStyle w:val="a3"/>
        <w:tabs>
          <w:tab w:val="left" w:pos="284"/>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58206A" w:rsidRPr="00C77B59">
        <w:rPr>
          <w:b/>
          <w:sz w:val="28"/>
          <w:szCs w:val="28"/>
          <w:lang w:val="uk-UA"/>
        </w:rPr>
        <w:t xml:space="preserve">С. Василенко, </w:t>
      </w:r>
      <w:r w:rsidR="0058206A" w:rsidRPr="00C77B59">
        <w:rPr>
          <w:sz w:val="28"/>
          <w:szCs w:val="28"/>
          <w:lang w:val="uk-UA"/>
        </w:rPr>
        <w:t>який відповів, що відповідні пропозиції формуються відповідно до наявних граничних розмірів фінансування</w:t>
      </w:r>
      <w:r w:rsidRPr="00C77B59">
        <w:rPr>
          <w:sz w:val="28"/>
          <w:szCs w:val="28"/>
          <w:lang w:val="uk-UA"/>
        </w:rPr>
        <w:t>.</w:t>
      </w:r>
    </w:p>
    <w:p w:rsidR="0058206A" w:rsidRPr="00C77B59" w:rsidRDefault="00AC589B" w:rsidP="005808F2">
      <w:pPr>
        <w:pStyle w:val="a3"/>
        <w:tabs>
          <w:tab w:val="left" w:pos="284"/>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58206A" w:rsidRPr="00C77B59">
        <w:rPr>
          <w:b/>
          <w:sz w:val="28"/>
          <w:szCs w:val="28"/>
          <w:lang w:val="uk-UA"/>
        </w:rPr>
        <w:t>О. Кісельова</w:t>
      </w:r>
      <w:r w:rsidR="002D4745">
        <w:rPr>
          <w:b/>
          <w:sz w:val="28"/>
          <w:szCs w:val="28"/>
          <w:lang w:val="uk-UA"/>
        </w:rPr>
        <w:t xml:space="preserve">, </w:t>
      </w:r>
      <w:r w:rsidR="002D4745">
        <w:rPr>
          <w:sz w:val="28"/>
          <w:szCs w:val="28"/>
          <w:lang w:val="uk-UA"/>
        </w:rPr>
        <w:t>яка</w:t>
      </w:r>
      <w:r w:rsidR="0058206A" w:rsidRPr="00C77B59">
        <w:rPr>
          <w:sz w:val="28"/>
          <w:szCs w:val="28"/>
          <w:lang w:val="uk-UA"/>
        </w:rPr>
        <w:t xml:space="preserve"> зазначила, що на сьогодні, на жаль, немає інформації про стан виконання бюджету станом на поточну дату із врахуванням об’єктів, пропозицій тощо</w:t>
      </w:r>
      <w:r w:rsidRPr="00C77B59">
        <w:rPr>
          <w:sz w:val="28"/>
          <w:szCs w:val="28"/>
          <w:lang w:val="uk-UA"/>
        </w:rPr>
        <w:t>.</w:t>
      </w:r>
    </w:p>
    <w:p w:rsidR="00823AE0" w:rsidRPr="00C77B59" w:rsidRDefault="00AC589B" w:rsidP="005808F2">
      <w:pPr>
        <w:pStyle w:val="a3"/>
        <w:tabs>
          <w:tab w:val="left" w:pos="284"/>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823AE0" w:rsidRPr="00C77B59">
        <w:rPr>
          <w:b/>
          <w:sz w:val="28"/>
          <w:szCs w:val="28"/>
          <w:lang w:val="uk-UA"/>
        </w:rPr>
        <w:t>С. Василенко</w:t>
      </w:r>
      <w:r w:rsidR="002D4745">
        <w:rPr>
          <w:b/>
          <w:sz w:val="28"/>
          <w:szCs w:val="28"/>
          <w:lang w:val="uk-UA"/>
        </w:rPr>
        <w:t xml:space="preserve">, </w:t>
      </w:r>
      <w:r w:rsidR="002D4745">
        <w:rPr>
          <w:sz w:val="28"/>
          <w:szCs w:val="28"/>
          <w:lang w:val="uk-UA"/>
        </w:rPr>
        <w:t>який</w:t>
      </w:r>
      <w:r w:rsidR="00823AE0" w:rsidRPr="00C77B59">
        <w:rPr>
          <w:sz w:val="28"/>
          <w:szCs w:val="28"/>
          <w:lang w:val="uk-UA"/>
        </w:rPr>
        <w:t xml:space="preserve"> зауважив, що на даний час департаментом праці та соціального захисту населення Миколаївської міської ради виконано 91% бюджету, серед невиконаних</w:t>
      </w:r>
      <w:r w:rsidR="00F6444C" w:rsidRPr="00C77B59">
        <w:rPr>
          <w:sz w:val="28"/>
          <w:szCs w:val="28"/>
          <w:lang w:val="uk-UA"/>
        </w:rPr>
        <w:t>, але таких, що будуть реалізовані найближчим часом</w:t>
      </w:r>
      <w:r w:rsidRPr="00C77B59">
        <w:rPr>
          <w:sz w:val="28"/>
          <w:szCs w:val="28"/>
          <w:lang w:val="uk-UA"/>
        </w:rPr>
        <w:t xml:space="preserve"> - </w:t>
      </w:r>
      <w:r w:rsidR="00F6444C" w:rsidRPr="00C77B59">
        <w:rPr>
          <w:sz w:val="28"/>
          <w:szCs w:val="28"/>
          <w:lang w:val="uk-UA"/>
        </w:rPr>
        <w:t xml:space="preserve"> </w:t>
      </w:r>
      <w:r w:rsidR="00823AE0" w:rsidRPr="00C77B59">
        <w:rPr>
          <w:sz w:val="28"/>
          <w:szCs w:val="28"/>
          <w:lang w:val="uk-UA"/>
        </w:rPr>
        <w:t>автобус для центру реінтеграції дітей, а також ремонти (заплановані до кінця грудня)</w:t>
      </w:r>
      <w:r w:rsidR="00F6444C" w:rsidRPr="00C77B59">
        <w:rPr>
          <w:sz w:val="28"/>
          <w:szCs w:val="28"/>
          <w:lang w:val="uk-UA"/>
        </w:rPr>
        <w:t xml:space="preserve">. </w:t>
      </w:r>
      <w:r w:rsidRPr="00C77B59">
        <w:rPr>
          <w:sz w:val="28"/>
          <w:szCs w:val="28"/>
          <w:lang w:val="uk-UA"/>
        </w:rPr>
        <w:t>Доповідач н</w:t>
      </w:r>
      <w:r w:rsidR="00F6444C" w:rsidRPr="00C77B59">
        <w:rPr>
          <w:sz w:val="28"/>
          <w:szCs w:val="28"/>
          <w:lang w:val="uk-UA"/>
        </w:rPr>
        <w:t>аголосив, що невиконаним  залишиться ремонт житла однієї особи</w:t>
      </w:r>
      <w:r w:rsidR="00733A8A" w:rsidRPr="00C77B59">
        <w:rPr>
          <w:sz w:val="28"/>
          <w:szCs w:val="28"/>
          <w:lang w:val="uk-UA"/>
        </w:rPr>
        <w:t>. Окремо зазначив, що на компенсацію виплат на пільговий проїзд передбачено</w:t>
      </w:r>
      <w:r w:rsidR="00D550B7" w:rsidRPr="00C77B59">
        <w:rPr>
          <w:sz w:val="28"/>
          <w:szCs w:val="28"/>
          <w:lang w:val="uk-UA"/>
        </w:rPr>
        <w:t xml:space="preserve"> фінансування</w:t>
      </w:r>
      <w:r w:rsidR="00733A8A" w:rsidRPr="00C77B59">
        <w:rPr>
          <w:sz w:val="28"/>
          <w:szCs w:val="28"/>
          <w:lang w:val="uk-UA"/>
        </w:rPr>
        <w:t>: на автомобільний транспорт – 36 млн</w:t>
      </w:r>
      <w:r w:rsidRPr="00C77B59">
        <w:rPr>
          <w:sz w:val="28"/>
          <w:szCs w:val="28"/>
          <w:lang w:val="uk-UA"/>
        </w:rPr>
        <w:t>.</w:t>
      </w:r>
      <w:r w:rsidR="00733A8A" w:rsidRPr="00C77B59">
        <w:rPr>
          <w:sz w:val="28"/>
          <w:szCs w:val="28"/>
          <w:lang w:val="uk-UA"/>
        </w:rPr>
        <w:t xml:space="preserve"> </w:t>
      </w:r>
      <w:r w:rsidRPr="00C77B59">
        <w:rPr>
          <w:sz w:val="28"/>
          <w:szCs w:val="28"/>
          <w:lang w:val="uk-UA"/>
        </w:rPr>
        <w:t>грн.</w:t>
      </w:r>
      <w:r w:rsidR="00733A8A" w:rsidRPr="00C77B59">
        <w:rPr>
          <w:sz w:val="28"/>
          <w:szCs w:val="28"/>
          <w:lang w:val="uk-UA"/>
        </w:rPr>
        <w:t xml:space="preserve">, на водний – 807 тис. </w:t>
      </w:r>
      <w:r w:rsidRPr="00C77B59">
        <w:rPr>
          <w:sz w:val="28"/>
          <w:szCs w:val="28"/>
          <w:lang w:val="uk-UA"/>
        </w:rPr>
        <w:t>грн.</w:t>
      </w:r>
      <w:r w:rsidR="00733A8A" w:rsidRPr="00C77B59">
        <w:rPr>
          <w:sz w:val="28"/>
          <w:szCs w:val="28"/>
          <w:lang w:val="uk-UA"/>
        </w:rPr>
        <w:t>, залізничний – 1 млн</w:t>
      </w:r>
      <w:r w:rsidRPr="00C77B59">
        <w:rPr>
          <w:sz w:val="28"/>
          <w:szCs w:val="28"/>
          <w:lang w:val="uk-UA"/>
        </w:rPr>
        <w:t>.</w:t>
      </w:r>
      <w:r w:rsidR="00733A8A" w:rsidRPr="00C77B59">
        <w:rPr>
          <w:sz w:val="28"/>
          <w:szCs w:val="28"/>
          <w:lang w:val="uk-UA"/>
        </w:rPr>
        <w:t xml:space="preserve"> 453 тис. </w:t>
      </w:r>
      <w:r w:rsidRPr="00C77B59">
        <w:rPr>
          <w:sz w:val="28"/>
          <w:szCs w:val="28"/>
          <w:lang w:val="uk-UA"/>
        </w:rPr>
        <w:t>грн.</w:t>
      </w:r>
    </w:p>
    <w:p w:rsidR="009F4762" w:rsidRPr="00C77B59" w:rsidRDefault="00AC589B" w:rsidP="005808F2">
      <w:pPr>
        <w:pStyle w:val="a3"/>
        <w:tabs>
          <w:tab w:val="left" w:pos="284"/>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9F4762" w:rsidRPr="00C77B59">
        <w:rPr>
          <w:b/>
          <w:sz w:val="28"/>
          <w:szCs w:val="28"/>
          <w:lang w:val="uk-UA"/>
        </w:rPr>
        <w:t>О. Кісельова</w:t>
      </w:r>
      <w:r w:rsidR="002D4745">
        <w:rPr>
          <w:b/>
          <w:sz w:val="28"/>
          <w:szCs w:val="28"/>
          <w:lang w:val="uk-UA"/>
        </w:rPr>
        <w:t xml:space="preserve">, </w:t>
      </w:r>
      <w:r w:rsidR="002D4745">
        <w:rPr>
          <w:sz w:val="28"/>
          <w:szCs w:val="28"/>
          <w:lang w:val="uk-UA"/>
        </w:rPr>
        <w:t>яка</w:t>
      </w:r>
      <w:r w:rsidR="009F4762" w:rsidRPr="00C77B59">
        <w:rPr>
          <w:sz w:val="28"/>
          <w:szCs w:val="28"/>
          <w:lang w:val="uk-UA"/>
        </w:rPr>
        <w:t xml:space="preserve"> звернулася із пропозицією надати інформацію про стан виконання бюджету департаментом та підпорядкованими йому комунальними установами на адресу </w:t>
      </w:r>
      <w:r w:rsidR="00835E3D" w:rsidRPr="00C77B59">
        <w:rPr>
          <w:sz w:val="28"/>
          <w:szCs w:val="28"/>
          <w:lang w:val="uk-UA"/>
        </w:rPr>
        <w:t>постійної комісії міської ради</w:t>
      </w:r>
      <w:r w:rsidRPr="00C77B59">
        <w:rPr>
          <w:sz w:val="28"/>
          <w:szCs w:val="28"/>
          <w:lang w:val="uk-UA"/>
        </w:rPr>
        <w:t>.</w:t>
      </w:r>
    </w:p>
    <w:p w:rsidR="00835E3D" w:rsidRPr="00C77B59" w:rsidRDefault="00AC589B" w:rsidP="005808F2">
      <w:pPr>
        <w:pStyle w:val="a3"/>
        <w:tabs>
          <w:tab w:val="left" w:pos="284"/>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835E3D" w:rsidRPr="00C77B59">
        <w:rPr>
          <w:b/>
          <w:sz w:val="28"/>
          <w:szCs w:val="28"/>
          <w:lang w:val="uk-UA"/>
        </w:rPr>
        <w:t>С. Василенко</w:t>
      </w:r>
      <w:r w:rsidR="002D4745">
        <w:rPr>
          <w:b/>
          <w:sz w:val="28"/>
          <w:szCs w:val="28"/>
          <w:lang w:val="uk-UA"/>
        </w:rPr>
        <w:t xml:space="preserve">, </w:t>
      </w:r>
      <w:r w:rsidR="002D4745">
        <w:rPr>
          <w:sz w:val="28"/>
          <w:szCs w:val="28"/>
          <w:lang w:val="uk-UA"/>
        </w:rPr>
        <w:t>який</w:t>
      </w:r>
      <w:r w:rsidR="00835E3D" w:rsidRPr="00C77B59">
        <w:rPr>
          <w:sz w:val="28"/>
          <w:szCs w:val="28"/>
          <w:lang w:val="uk-UA"/>
        </w:rPr>
        <w:t xml:space="preserve"> зазначив, що на наступний рік планується включити у обсяг фінансування центр/відділ раннього втручання для дітей у віці від 0 до 3 років, </w:t>
      </w:r>
      <w:r w:rsidR="009B6070">
        <w:rPr>
          <w:sz w:val="28"/>
          <w:szCs w:val="28"/>
          <w:lang w:val="uk-UA"/>
        </w:rPr>
        <w:t>у</w:t>
      </w:r>
      <w:r w:rsidR="00835E3D" w:rsidRPr="00C77B59">
        <w:rPr>
          <w:sz w:val="28"/>
          <w:szCs w:val="28"/>
          <w:lang w:val="uk-UA"/>
        </w:rPr>
        <w:t xml:space="preserve"> яких поки відсутня інвалідність.</w:t>
      </w:r>
    </w:p>
    <w:p w:rsidR="00835E3D" w:rsidRPr="00C77B59" w:rsidRDefault="00AC589B" w:rsidP="005808F2">
      <w:pPr>
        <w:pStyle w:val="a3"/>
        <w:tabs>
          <w:tab w:val="left" w:pos="284"/>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835E3D" w:rsidRPr="00C77B59">
        <w:rPr>
          <w:b/>
          <w:sz w:val="28"/>
          <w:szCs w:val="28"/>
          <w:lang w:val="uk-UA"/>
        </w:rPr>
        <w:t>Висновки постійної комісії:</w:t>
      </w:r>
    </w:p>
    <w:p w:rsidR="00835E3D" w:rsidRPr="002F3028" w:rsidRDefault="00BB2981" w:rsidP="005808F2">
      <w:pPr>
        <w:pStyle w:val="a3"/>
        <w:numPr>
          <w:ilvl w:val="0"/>
          <w:numId w:val="35"/>
        </w:numPr>
        <w:tabs>
          <w:tab w:val="left" w:pos="284"/>
          <w:tab w:val="left" w:pos="426"/>
          <w:tab w:val="left" w:pos="567"/>
        </w:tabs>
        <w:ind w:left="0" w:firstLine="0"/>
        <w:jc w:val="both"/>
        <w:rPr>
          <w:sz w:val="28"/>
          <w:szCs w:val="28"/>
          <w:lang w:val="uk-UA"/>
        </w:rPr>
      </w:pPr>
      <w:r w:rsidRPr="002F3028">
        <w:rPr>
          <w:sz w:val="28"/>
          <w:szCs w:val="28"/>
          <w:lang w:val="uk-UA"/>
        </w:rPr>
        <w:t>Департаменту праці та соціального захисту населення Миколаївської міської ради п</w:t>
      </w:r>
      <w:r w:rsidR="00835E3D" w:rsidRPr="002F3028">
        <w:rPr>
          <w:sz w:val="28"/>
          <w:szCs w:val="28"/>
          <w:lang w:val="uk-UA"/>
        </w:rPr>
        <w:t xml:space="preserve">ри </w:t>
      </w:r>
      <w:r w:rsidRPr="002F3028">
        <w:rPr>
          <w:sz w:val="28"/>
          <w:szCs w:val="28"/>
          <w:lang w:val="uk-UA"/>
        </w:rPr>
        <w:t xml:space="preserve">плануванні на 2022 рік </w:t>
      </w:r>
      <w:r w:rsidR="00EE4F68" w:rsidRPr="002F3028">
        <w:rPr>
          <w:sz w:val="28"/>
          <w:szCs w:val="28"/>
          <w:lang w:val="uk-UA"/>
        </w:rPr>
        <w:t xml:space="preserve">врахувати відповідне фінансування на </w:t>
      </w:r>
      <w:r w:rsidRPr="002F3028">
        <w:rPr>
          <w:sz w:val="28"/>
          <w:szCs w:val="28"/>
          <w:lang w:val="uk-UA"/>
        </w:rPr>
        <w:t xml:space="preserve"> реалізації напрям</w:t>
      </w:r>
      <w:r w:rsidR="00EE4F68" w:rsidRPr="002F3028">
        <w:rPr>
          <w:sz w:val="28"/>
          <w:szCs w:val="28"/>
          <w:lang w:val="uk-UA"/>
        </w:rPr>
        <w:t>к</w:t>
      </w:r>
      <w:r w:rsidRPr="002F3028">
        <w:rPr>
          <w:sz w:val="28"/>
          <w:szCs w:val="28"/>
          <w:lang w:val="uk-UA"/>
        </w:rPr>
        <w:t xml:space="preserve">у щодо створення центру/відділу раннього втручання для дітей у віці від 0 до 3 років, </w:t>
      </w:r>
      <w:r w:rsidR="009B6070" w:rsidRPr="002F3028">
        <w:rPr>
          <w:sz w:val="28"/>
          <w:szCs w:val="28"/>
          <w:lang w:val="uk-UA"/>
        </w:rPr>
        <w:t>у</w:t>
      </w:r>
      <w:r w:rsidRPr="002F3028">
        <w:rPr>
          <w:sz w:val="28"/>
          <w:szCs w:val="28"/>
          <w:lang w:val="uk-UA"/>
        </w:rPr>
        <w:t xml:space="preserve"> яких поки відсутня інвалідність</w:t>
      </w:r>
      <w:r w:rsidR="00EE4F68" w:rsidRPr="002F3028">
        <w:rPr>
          <w:sz w:val="28"/>
          <w:szCs w:val="28"/>
          <w:lang w:val="uk-UA"/>
        </w:rPr>
        <w:t xml:space="preserve">. При створені  зазначеної установи </w:t>
      </w:r>
      <w:r w:rsidRPr="002F3028">
        <w:rPr>
          <w:sz w:val="28"/>
          <w:szCs w:val="28"/>
          <w:lang w:val="uk-UA"/>
        </w:rPr>
        <w:t>надати пріоритет центру.</w:t>
      </w:r>
    </w:p>
    <w:p w:rsidR="00BB2981" w:rsidRPr="002F3028" w:rsidRDefault="00BB2981" w:rsidP="005808F2">
      <w:pPr>
        <w:pStyle w:val="a3"/>
        <w:numPr>
          <w:ilvl w:val="0"/>
          <w:numId w:val="35"/>
        </w:numPr>
        <w:tabs>
          <w:tab w:val="left" w:pos="284"/>
          <w:tab w:val="left" w:pos="426"/>
          <w:tab w:val="left" w:pos="567"/>
        </w:tabs>
        <w:ind w:left="0" w:firstLine="0"/>
        <w:jc w:val="both"/>
        <w:rPr>
          <w:sz w:val="28"/>
          <w:szCs w:val="28"/>
          <w:lang w:val="uk-UA"/>
        </w:rPr>
      </w:pPr>
      <w:r w:rsidRPr="002F3028">
        <w:rPr>
          <w:sz w:val="28"/>
          <w:szCs w:val="28"/>
          <w:lang w:val="uk-UA"/>
        </w:rPr>
        <w:t>Департаменту праці та соціального захисту населення Миколаївської міської ради надати на розгляд постійній комісії інформацію про стан виконання бюджету департаментом та підпорядкованими йому комунальними установами.</w:t>
      </w:r>
    </w:p>
    <w:p w:rsidR="00BB2981" w:rsidRPr="00C77B59" w:rsidRDefault="00AC589B" w:rsidP="005808F2">
      <w:pPr>
        <w:tabs>
          <w:tab w:val="left" w:pos="426"/>
          <w:tab w:val="left" w:pos="567"/>
        </w:tabs>
        <w:jc w:val="both"/>
        <w:rPr>
          <w:sz w:val="28"/>
          <w:szCs w:val="28"/>
          <w:lang w:val="uk-UA"/>
        </w:rPr>
      </w:pPr>
      <w:r w:rsidRPr="00C77B59">
        <w:rPr>
          <w:b/>
          <w:sz w:val="28"/>
          <w:szCs w:val="28"/>
          <w:lang w:val="uk-UA" w:eastAsia="uk-UA"/>
        </w:rPr>
        <w:tab/>
      </w:r>
      <w:r w:rsidRPr="00C77B59">
        <w:rPr>
          <w:b/>
          <w:sz w:val="28"/>
          <w:szCs w:val="28"/>
          <w:lang w:val="uk-UA" w:eastAsia="uk-UA"/>
        </w:rPr>
        <w:tab/>
      </w:r>
      <w:r w:rsidRPr="00C77B59">
        <w:rPr>
          <w:b/>
          <w:sz w:val="28"/>
          <w:szCs w:val="28"/>
          <w:lang w:val="uk-UA" w:eastAsia="uk-UA"/>
        </w:rPr>
        <w:tab/>
      </w:r>
      <w:r w:rsidR="00BB2981" w:rsidRPr="00C77B59">
        <w:rPr>
          <w:b/>
          <w:sz w:val="28"/>
          <w:szCs w:val="28"/>
          <w:lang w:val="uk-UA" w:eastAsia="uk-UA"/>
        </w:rPr>
        <w:t>Голосували: «за» –  5, «проти» – 0, «утримались» – 0</w:t>
      </w:r>
      <w:r w:rsidR="00BB2981" w:rsidRPr="00C77B59">
        <w:rPr>
          <w:b/>
          <w:sz w:val="28"/>
          <w:szCs w:val="28"/>
          <w:lang w:val="uk-UA"/>
        </w:rPr>
        <w:t>.</w:t>
      </w:r>
    </w:p>
    <w:p w:rsidR="00A2286B" w:rsidRPr="00C77B59" w:rsidRDefault="00AC589B" w:rsidP="005808F2">
      <w:pPr>
        <w:tabs>
          <w:tab w:val="left" w:pos="284"/>
          <w:tab w:val="left" w:pos="426"/>
          <w:tab w:val="left" w:pos="567"/>
        </w:tabs>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BB2981" w:rsidRPr="00C77B59">
        <w:rPr>
          <w:b/>
          <w:sz w:val="28"/>
          <w:szCs w:val="28"/>
          <w:lang w:val="uk-UA"/>
        </w:rPr>
        <w:t>Примітка:</w:t>
      </w:r>
      <w:r w:rsidR="00BB2981" w:rsidRPr="00C77B59">
        <w:rPr>
          <w:sz w:val="28"/>
          <w:szCs w:val="28"/>
          <w:lang w:val="uk-UA"/>
        </w:rPr>
        <w:t xml:space="preserve"> під час голосування депутат А. Ільюк був відсутній.</w:t>
      </w:r>
    </w:p>
    <w:p w:rsidR="00A2286B" w:rsidRPr="00C77B59" w:rsidRDefault="00A2286B" w:rsidP="005808F2">
      <w:pPr>
        <w:tabs>
          <w:tab w:val="left" w:pos="284"/>
          <w:tab w:val="left" w:pos="426"/>
          <w:tab w:val="left" w:pos="567"/>
        </w:tabs>
        <w:jc w:val="both"/>
        <w:rPr>
          <w:sz w:val="28"/>
          <w:szCs w:val="28"/>
          <w:lang w:val="uk-UA"/>
        </w:rPr>
      </w:pPr>
    </w:p>
    <w:p w:rsidR="004B3263" w:rsidRPr="00C77B59" w:rsidRDefault="00456CFA" w:rsidP="005808F2">
      <w:pPr>
        <w:tabs>
          <w:tab w:val="left" w:pos="426"/>
          <w:tab w:val="left" w:pos="567"/>
        </w:tabs>
        <w:jc w:val="both"/>
        <w:rPr>
          <w:sz w:val="28"/>
          <w:szCs w:val="28"/>
          <w:lang w:val="uk-UA"/>
        </w:rPr>
      </w:pPr>
      <w:r w:rsidRPr="00C77B59">
        <w:rPr>
          <w:i/>
          <w:sz w:val="28"/>
          <w:szCs w:val="28"/>
          <w:lang w:val="uk-UA"/>
        </w:rPr>
        <w:tab/>
      </w:r>
      <w:r w:rsidRPr="00C77B59">
        <w:rPr>
          <w:i/>
          <w:sz w:val="28"/>
          <w:szCs w:val="28"/>
          <w:lang w:val="uk-UA"/>
        </w:rPr>
        <w:tab/>
      </w:r>
      <w:r w:rsidR="008F37F8" w:rsidRPr="00C77B59">
        <w:rPr>
          <w:b/>
          <w:sz w:val="28"/>
          <w:szCs w:val="28"/>
          <w:lang w:val="uk-UA"/>
        </w:rPr>
        <w:t>С</w:t>
      </w:r>
      <w:r w:rsidRPr="00C77B59">
        <w:rPr>
          <w:b/>
          <w:sz w:val="28"/>
          <w:szCs w:val="28"/>
          <w:lang w:val="uk-UA"/>
        </w:rPr>
        <w:t>лухали Г. Личко – начальника у</w:t>
      </w:r>
      <w:r w:rsidR="00AF7294" w:rsidRPr="00C77B59">
        <w:rPr>
          <w:b/>
          <w:sz w:val="28"/>
          <w:szCs w:val="28"/>
          <w:lang w:val="uk-UA"/>
        </w:rPr>
        <w:t>правління освіти Миколаївської міської ради,</w:t>
      </w:r>
      <w:r w:rsidR="00AF7294" w:rsidRPr="00C77B59">
        <w:rPr>
          <w:sz w:val="28"/>
          <w:szCs w:val="28"/>
          <w:lang w:val="uk-UA"/>
        </w:rPr>
        <w:t xml:space="preserve"> яка</w:t>
      </w:r>
      <w:r w:rsidRPr="00C77B59">
        <w:rPr>
          <w:sz w:val="28"/>
          <w:szCs w:val="28"/>
          <w:lang w:val="uk-UA"/>
        </w:rPr>
        <w:t xml:space="preserve"> доповіла членам комісії </w:t>
      </w:r>
      <w:r w:rsidR="00AF7294" w:rsidRPr="00C77B59">
        <w:rPr>
          <w:sz w:val="28"/>
          <w:szCs w:val="28"/>
          <w:lang w:val="uk-UA"/>
        </w:rPr>
        <w:t xml:space="preserve">зазначила, що </w:t>
      </w:r>
      <w:r w:rsidR="004B3263" w:rsidRPr="00C77B59">
        <w:rPr>
          <w:sz w:val="28"/>
          <w:szCs w:val="28"/>
          <w:lang w:val="uk-UA"/>
        </w:rPr>
        <w:t xml:space="preserve">у поточному році вдалося провести тендер та до кінця року заплановано завершити монтаж систем </w:t>
      </w:r>
      <w:r w:rsidRPr="00C77B59">
        <w:rPr>
          <w:sz w:val="28"/>
          <w:szCs w:val="28"/>
          <w:lang w:val="uk-UA"/>
        </w:rPr>
        <w:t>відео спостереження</w:t>
      </w:r>
      <w:r w:rsidR="004B3263" w:rsidRPr="00C77B59">
        <w:rPr>
          <w:sz w:val="28"/>
          <w:szCs w:val="28"/>
          <w:lang w:val="uk-UA"/>
        </w:rPr>
        <w:t xml:space="preserve"> у навчальних закладах; здійснено поточний ремонт харчового блоку</w:t>
      </w:r>
      <w:r w:rsidR="00472544" w:rsidRPr="00C77B59">
        <w:rPr>
          <w:sz w:val="28"/>
          <w:szCs w:val="28"/>
          <w:lang w:val="uk-UA"/>
        </w:rPr>
        <w:t xml:space="preserve"> </w:t>
      </w:r>
      <w:r w:rsidR="004B3263" w:rsidRPr="00C77B59">
        <w:rPr>
          <w:sz w:val="28"/>
          <w:szCs w:val="28"/>
          <w:lang w:val="uk-UA"/>
        </w:rPr>
        <w:t xml:space="preserve"> </w:t>
      </w:r>
      <w:r w:rsidR="00D56B52" w:rsidRPr="00C77B59">
        <w:rPr>
          <w:sz w:val="28"/>
          <w:szCs w:val="28"/>
          <w:lang w:val="uk-UA"/>
        </w:rPr>
        <w:t xml:space="preserve">Миколаївському </w:t>
      </w:r>
      <w:r w:rsidR="00EE4F68">
        <w:rPr>
          <w:sz w:val="28"/>
          <w:szCs w:val="28"/>
          <w:lang w:val="uk-UA"/>
        </w:rPr>
        <w:t xml:space="preserve">закладі загальної </w:t>
      </w:r>
      <w:r w:rsidR="00EE4F68" w:rsidRPr="002F3028">
        <w:rPr>
          <w:sz w:val="28"/>
          <w:szCs w:val="28"/>
          <w:lang w:val="uk-UA"/>
        </w:rPr>
        <w:t xml:space="preserve">середньої освіти </w:t>
      </w:r>
      <w:r w:rsidR="004B3263" w:rsidRPr="002F3028">
        <w:rPr>
          <w:sz w:val="28"/>
          <w:szCs w:val="28"/>
          <w:lang w:val="uk-UA"/>
        </w:rPr>
        <w:t>№57</w:t>
      </w:r>
      <w:r w:rsidR="00D56B52" w:rsidRPr="002F3028">
        <w:rPr>
          <w:sz w:val="28"/>
          <w:szCs w:val="28"/>
          <w:lang w:val="uk-UA"/>
        </w:rPr>
        <w:t xml:space="preserve">. </w:t>
      </w:r>
      <w:r w:rsidR="002F3028">
        <w:rPr>
          <w:sz w:val="28"/>
          <w:szCs w:val="28"/>
          <w:lang w:val="uk-UA"/>
        </w:rPr>
        <w:t xml:space="preserve">                   </w:t>
      </w:r>
      <w:r w:rsidR="00D56B52" w:rsidRPr="002F3028">
        <w:rPr>
          <w:sz w:val="28"/>
          <w:szCs w:val="28"/>
          <w:lang w:val="uk-UA"/>
        </w:rPr>
        <w:t>Д</w:t>
      </w:r>
      <w:r w:rsidR="004B3263" w:rsidRPr="002F3028">
        <w:rPr>
          <w:sz w:val="28"/>
          <w:szCs w:val="28"/>
          <w:lang w:val="uk-UA"/>
        </w:rPr>
        <w:t xml:space="preserve">о кінця року заплановано завершити капітальний ремонт у </w:t>
      </w:r>
      <w:r w:rsidR="00D56B52" w:rsidRPr="002F3028">
        <w:rPr>
          <w:sz w:val="28"/>
          <w:szCs w:val="28"/>
          <w:lang w:val="uk-UA"/>
        </w:rPr>
        <w:t xml:space="preserve">закладі дошкільної освіти </w:t>
      </w:r>
      <w:r w:rsidR="004B3263" w:rsidRPr="002F3028">
        <w:rPr>
          <w:sz w:val="28"/>
          <w:szCs w:val="28"/>
          <w:lang w:val="uk-UA"/>
        </w:rPr>
        <w:t xml:space="preserve">№ 79 та встановлення огорожі </w:t>
      </w:r>
      <w:r w:rsidR="002F3028" w:rsidRPr="002F3028">
        <w:rPr>
          <w:sz w:val="28"/>
          <w:szCs w:val="28"/>
          <w:lang w:val="uk-UA"/>
        </w:rPr>
        <w:t xml:space="preserve">закладу загальної середньої освіти </w:t>
      </w:r>
      <w:r w:rsidR="004B3263" w:rsidRPr="002F3028">
        <w:rPr>
          <w:sz w:val="28"/>
          <w:szCs w:val="28"/>
          <w:lang w:val="uk-UA"/>
        </w:rPr>
        <w:t xml:space="preserve">№46. </w:t>
      </w:r>
      <w:r w:rsidR="00D56B52" w:rsidRPr="002F3028">
        <w:rPr>
          <w:sz w:val="28"/>
          <w:szCs w:val="28"/>
          <w:lang w:val="uk-UA"/>
        </w:rPr>
        <w:t>Доповідач н</w:t>
      </w:r>
      <w:r w:rsidR="004B3263" w:rsidRPr="002F3028">
        <w:rPr>
          <w:sz w:val="28"/>
          <w:szCs w:val="28"/>
          <w:lang w:val="uk-UA"/>
        </w:rPr>
        <w:t>аголосила, що було проведено капітальний ремонт покрівлі у закладі дошкільної освіти №5, а також кожному навчальному закладу було виділено по 50 тис. грн.</w:t>
      </w:r>
      <w:r w:rsidR="00D56B52" w:rsidRPr="002F3028">
        <w:rPr>
          <w:sz w:val="28"/>
          <w:szCs w:val="28"/>
          <w:lang w:val="uk-UA"/>
        </w:rPr>
        <w:t xml:space="preserve"> Також, </w:t>
      </w:r>
      <w:r w:rsidRPr="002F3028">
        <w:rPr>
          <w:sz w:val="28"/>
          <w:szCs w:val="28"/>
          <w:lang w:val="uk-UA"/>
        </w:rPr>
        <w:t>Г.Личко</w:t>
      </w:r>
      <w:r w:rsidR="00D56B52" w:rsidRPr="002F3028">
        <w:rPr>
          <w:sz w:val="28"/>
          <w:szCs w:val="28"/>
          <w:lang w:val="uk-UA"/>
        </w:rPr>
        <w:t xml:space="preserve"> </w:t>
      </w:r>
      <w:r w:rsidRPr="002F3028">
        <w:rPr>
          <w:sz w:val="28"/>
          <w:szCs w:val="28"/>
          <w:lang w:val="uk-UA"/>
        </w:rPr>
        <w:t>з</w:t>
      </w:r>
      <w:r w:rsidR="004B3263" w:rsidRPr="002F3028">
        <w:rPr>
          <w:sz w:val="28"/>
          <w:szCs w:val="28"/>
          <w:lang w:val="uk-UA"/>
        </w:rPr>
        <w:t>а</w:t>
      </w:r>
      <w:r w:rsidRPr="002F3028">
        <w:rPr>
          <w:sz w:val="28"/>
          <w:szCs w:val="28"/>
          <w:lang w:val="uk-UA"/>
        </w:rPr>
        <w:t>значила</w:t>
      </w:r>
      <w:r w:rsidR="004B3263" w:rsidRPr="002F3028">
        <w:rPr>
          <w:sz w:val="28"/>
          <w:szCs w:val="28"/>
          <w:lang w:val="uk-UA"/>
        </w:rPr>
        <w:t>, що були проведені відповідні заходи, спрямовані на забезпечення протипожежної безпеки у навчальних закладах міста</w:t>
      </w:r>
      <w:r w:rsidRPr="002F3028">
        <w:rPr>
          <w:sz w:val="28"/>
          <w:szCs w:val="28"/>
          <w:lang w:val="uk-UA"/>
        </w:rPr>
        <w:t>.</w:t>
      </w:r>
    </w:p>
    <w:p w:rsidR="00AF7294" w:rsidRPr="00C77B59" w:rsidRDefault="00456CFA"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4B3263" w:rsidRPr="00C77B59">
        <w:rPr>
          <w:b/>
          <w:sz w:val="28"/>
          <w:szCs w:val="28"/>
          <w:lang w:val="uk-UA"/>
        </w:rPr>
        <w:t>О. Кісельова</w:t>
      </w:r>
      <w:r w:rsidR="002D4745">
        <w:rPr>
          <w:b/>
          <w:sz w:val="28"/>
          <w:szCs w:val="28"/>
          <w:lang w:val="uk-UA"/>
        </w:rPr>
        <w:t xml:space="preserve">, </w:t>
      </w:r>
      <w:r w:rsidR="002D4745">
        <w:rPr>
          <w:sz w:val="28"/>
          <w:szCs w:val="28"/>
          <w:lang w:val="uk-UA"/>
        </w:rPr>
        <w:t xml:space="preserve">яка </w:t>
      </w:r>
      <w:r w:rsidR="004B3263" w:rsidRPr="00C77B59">
        <w:rPr>
          <w:sz w:val="28"/>
          <w:szCs w:val="28"/>
          <w:lang w:val="uk-UA"/>
        </w:rPr>
        <w:t>запитала, яка сума коштів була запланована на виконання і встановлення систем протипожежних заходів</w:t>
      </w:r>
      <w:r w:rsidRPr="00C77B59">
        <w:rPr>
          <w:sz w:val="28"/>
          <w:szCs w:val="28"/>
          <w:lang w:val="uk-UA"/>
        </w:rPr>
        <w:t>.</w:t>
      </w:r>
    </w:p>
    <w:p w:rsidR="004B3263" w:rsidRPr="00C77B59" w:rsidRDefault="00456CFA"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4B3263" w:rsidRPr="00C77B59">
        <w:rPr>
          <w:b/>
          <w:sz w:val="28"/>
          <w:szCs w:val="28"/>
          <w:lang w:val="uk-UA"/>
        </w:rPr>
        <w:t>Г. Личко</w:t>
      </w:r>
      <w:r w:rsidR="002D4745">
        <w:rPr>
          <w:b/>
          <w:sz w:val="28"/>
          <w:szCs w:val="28"/>
          <w:lang w:val="uk-UA"/>
        </w:rPr>
        <w:t xml:space="preserve">, </w:t>
      </w:r>
      <w:r w:rsidR="002D4745">
        <w:rPr>
          <w:sz w:val="28"/>
          <w:szCs w:val="28"/>
          <w:lang w:val="uk-UA"/>
        </w:rPr>
        <w:t>яка</w:t>
      </w:r>
      <w:r w:rsidR="004B3263" w:rsidRPr="00C77B59">
        <w:rPr>
          <w:sz w:val="28"/>
          <w:szCs w:val="28"/>
          <w:lang w:val="uk-UA"/>
        </w:rPr>
        <w:t xml:space="preserve"> відповіла, що </w:t>
      </w:r>
      <w:r w:rsidR="00C16285" w:rsidRPr="00C77B59">
        <w:rPr>
          <w:sz w:val="28"/>
          <w:szCs w:val="28"/>
          <w:lang w:val="uk-UA"/>
        </w:rPr>
        <w:t>при прийнятті бюджету управлінню освіти Миколаївської міської ради було виділено близько 4 млн</w:t>
      </w:r>
      <w:r w:rsidRPr="00C77B59">
        <w:rPr>
          <w:sz w:val="28"/>
          <w:szCs w:val="28"/>
          <w:lang w:val="uk-UA"/>
        </w:rPr>
        <w:t>.</w:t>
      </w:r>
      <w:r w:rsidR="00C16285" w:rsidRPr="00C77B59">
        <w:rPr>
          <w:sz w:val="28"/>
          <w:szCs w:val="28"/>
          <w:lang w:val="uk-UA"/>
        </w:rPr>
        <w:t xml:space="preserve"> </w:t>
      </w:r>
      <w:r w:rsidRPr="00C77B59">
        <w:rPr>
          <w:sz w:val="28"/>
          <w:szCs w:val="28"/>
          <w:lang w:val="uk-UA"/>
        </w:rPr>
        <w:t>грн.</w:t>
      </w:r>
      <w:r w:rsidR="00C16285" w:rsidRPr="00C77B59">
        <w:rPr>
          <w:sz w:val="28"/>
          <w:szCs w:val="28"/>
          <w:lang w:val="uk-UA"/>
        </w:rPr>
        <w:t xml:space="preserve">, потім додатково було виділено ще 20 млн. </w:t>
      </w:r>
      <w:r w:rsidRPr="00C77B59">
        <w:rPr>
          <w:sz w:val="28"/>
          <w:szCs w:val="28"/>
          <w:lang w:val="uk-UA"/>
        </w:rPr>
        <w:t>грн.</w:t>
      </w:r>
      <w:r w:rsidR="00C16285" w:rsidRPr="00C77B59">
        <w:rPr>
          <w:sz w:val="28"/>
          <w:szCs w:val="28"/>
          <w:lang w:val="uk-UA"/>
        </w:rPr>
        <w:t xml:space="preserve">, але у зв’язку із тим, що декілька разів проводилися тендери на виготовлення </w:t>
      </w:r>
      <w:r w:rsidRPr="00C77B59">
        <w:rPr>
          <w:sz w:val="28"/>
          <w:szCs w:val="28"/>
          <w:lang w:val="uk-UA"/>
        </w:rPr>
        <w:t>проектно-кошторисної</w:t>
      </w:r>
      <w:r w:rsidR="00C16285" w:rsidRPr="00C77B59">
        <w:rPr>
          <w:sz w:val="28"/>
          <w:szCs w:val="28"/>
          <w:lang w:val="uk-UA"/>
        </w:rPr>
        <w:t xml:space="preserve"> документації на </w:t>
      </w:r>
      <w:r w:rsidR="00D56B52" w:rsidRPr="00C77B59">
        <w:rPr>
          <w:sz w:val="28"/>
          <w:szCs w:val="28"/>
          <w:lang w:val="uk-UA"/>
        </w:rPr>
        <w:t>блискавко захист</w:t>
      </w:r>
      <w:r w:rsidR="00C16285" w:rsidRPr="00C77B59">
        <w:rPr>
          <w:sz w:val="28"/>
          <w:szCs w:val="28"/>
          <w:lang w:val="uk-UA"/>
        </w:rPr>
        <w:t>, відповідно ті кошти, що не були освоєні, були перерозподілені</w:t>
      </w:r>
      <w:r w:rsidR="009A18CD" w:rsidRPr="00C77B59">
        <w:rPr>
          <w:sz w:val="28"/>
          <w:szCs w:val="28"/>
          <w:lang w:val="uk-UA"/>
        </w:rPr>
        <w:t xml:space="preserve"> на сплату комунальних платежів;</w:t>
      </w:r>
    </w:p>
    <w:p w:rsidR="009A18CD" w:rsidRPr="00C77B59" w:rsidRDefault="00456CFA"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8F37F8" w:rsidRPr="00C77B59">
        <w:rPr>
          <w:b/>
          <w:sz w:val="28"/>
          <w:szCs w:val="28"/>
          <w:lang w:val="uk-UA"/>
        </w:rPr>
        <w:t xml:space="preserve"> </w:t>
      </w:r>
      <w:r w:rsidR="009A18CD" w:rsidRPr="00C77B59">
        <w:rPr>
          <w:b/>
          <w:sz w:val="28"/>
          <w:szCs w:val="28"/>
          <w:lang w:val="uk-UA"/>
        </w:rPr>
        <w:t>О. Кісельова</w:t>
      </w:r>
      <w:r w:rsidR="002D4745">
        <w:rPr>
          <w:b/>
          <w:sz w:val="28"/>
          <w:szCs w:val="28"/>
          <w:lang w:val="uk-UA"/>
        </w:rPr>
        <w:t xml:space="preserve">, </w:t>
      </w:r>
      <w:r w:rsidR="002D4745">
        <w:rPr>
          <w:sz w:val="28"/>
          <w:szCs w:val="28"/>
          <w:lang w:val="uk-UA"/>
        </w:rPr>
        <w:t>яка</w:t>
      </w:r>
      <w:r w:rsidR="009A18CD" w:rsidRPr="00C77B59">
        <w:rPr>
          <w:sz w:val="28"/>
          <w:szCs w:val="28"/>
          <w:lang w:val="uk-UA"/>
        </w:rPr>
        <w:t xml:space="preserve"> запитала</w:t>
      </w:r>
      <w:r w:rsidRPr="00C77B59">
        <w:rPr>
          <w:sz w:val="28"/>
          <w:szCs w:val="28"/>
          <w:lang w:val="uk-UA"/>
        </w:rPr>
        <w:t xml:space="preserve"> доповідача</w:t>
      </w:r>
      <w:r w:rsidR="009A18CD" w:rsidRPr="00C77B59">
        <w:rPr>
          <w:sz w:val="28"/>
          <w:szCs w:val="28"/>
          <w:lang w:val="uk-UA"/>
        </w:rPr>
        <w:t>, яка сума коштів не була освоєна</w:t>
      </w:r>
      <w:r w:rsidRPr="00C77B59">
        <w:rPr>
          <w:sz w:val="28"/>
          <w:szCs w:val="28"/>
          <w:lang w:val="uk-UA"/>
        </w:rPr>
        <w:t>.</w:t>
      </w:r>
    </w:p>
    <w:p w:rsidR="009A18CD" w:rsidRPr="00C77B59" w:rsidRDefault="00456CFA"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8F37F8" w:rsidRPr="00C77B59">
        <w:rPr>
          <w:b/>
          <w:sz w:val="28"/>
          <w:szCs w:val="28"/>
          <w:lang w:val="uk-UA"/>
        </w:rPr>
        <w:t xml:space="preserve"> </w:t>
      </w:r>
      <w:r w:rsidR="009A18CD" w:rsidRPr="00C77B59">
        <w:rPr>
          <w:b/>
          <w:sz w:val="28"/>
          <w:szCs w:val="28"/>
          <w:lang w:val="uk-UA"/>
        </w:rPr>
        <w:t>Г. Личко</w:t>
      </w:r>
      <w:r w:rsidR="008F37F8" w:rsidRPr="00C77B59">
        <w:rPr>
          <w:b/>
          <w:sz w:val="28"/>
          <w:szCs w:val="28"/>
          <w:lang w:val="uk-UA"/>
        </w:rPr>
        <w:t xml:space="preserve"> </w:t>
      </w:r>
      <w:r w:rsidR="009A18CD" w:rsidRPr="00C77B59">
        <w:rPr>
          <w:sz w:val="28"/>
          <w:szCs w:val="28"/>
          <w:lang w:val="uk-UA"/>
        </w:rPr>
        <w:t>відповіла, що більш точна інформація буде наприкінці грудня місяця поточного року;</w:t>
      </w:r>
    </w:p>
    <w:p w:rsidR="009A18CD" w:rsidRPr="00C77B59" w:rsidRDefault="008F37F8"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t xml:space="preserve"> </w:t>
      </w:r>
      <w:r w:rsidR="009A18CD" w:rsidRPr="00C77B59">
        <w:rPr>
          <w:b/>
          <w:sz w:val="28"/>
          <w:szCs w:val="28"/>
          <w:lang w:val="uk-UA"/>
        </w:rPr>
        <w:t>О. Кісельова</w:t>
      </w:r>
      <w:r w:rsidR="002D4745">
        <w:rPr>
          <w:b/>
          <w:sz w:val="28"/>
          <w:szCs w:val="28"/>
          <w:lang w:val="uk-UA"/>
        </w:rPr>
        <w:t xml:space="preserve">, </w:t>
      </w:r>
      <w:r w:rsidR="002D4745">
        <w:rPr>
          <w:sz w:val="28"/>
          <w:szCs w:val="28"/>
          <w:lang w:val="uk-UA"/>
        </w:rPr>
        <w:t>яка</w:t>
      </w:r>
      <w:r w:rsidRPr="00C77B59">
        <w:rPr>
          <w:b/>
          <w:sz w:val="28"/>
          <w:szCs w:val="28"/>
          <w:lang w:val="uk-UA"/>
        </w:rPr>
        <w:t xml:space="preserve"> </w:t>
      </w:r>
      <w:r w:rsidR="009A18CD" w:rsidRPr="00C77B59">
        <w:rPr>
          <w:sz w:val="28"/>
          <w:szCs w:val="28"/>
          <w:lang w:val="uk-UA"/>
        </w:rPr>
        <w:t xml:space="preserve">запитала, яким чином було враховано надані раніше </w:t>
      </w:r>
      <w:r w:rsidR="00D431B7" w:rsidRPr="00C77B59">
        <w:rPr>
          <w:sz w:val="28"/>
          <w:szCs w:val="28"/>
          <w:lang w:val="uk-UA"/>
        </w:rPr>
        <w:t xml:space="preserve">висновки постійної комісії щодо </w:t>
      </w:r>
      <w:r w:rsidR="00C81DFB" w:rsidRPr="00C77B59">
        <w:rPr>
          <w:sz w:val="28"/>
          <w:szCs w:val="28"/>
          <w:lang w:val="uk-UA"/>
        </w:rPr>
        <w:t xml:space="preserve"> забезпечення </w:t>
      </w:r>
      <w:r w:rsidR="00D431B7" w:rsidRPr="00C77B59">
        <w:rPr>
          <w:sz w:val="28"/>
          <w:szCs w:val="28"/>
          <w:lang w:val="uk-UA"/>
        </w:rPr>
        <w:t>фінансування</w:t>
      </w:r>
      <w:r w:rsidR="00C81DFB" w:rsidRPr="00C77B59">
        <w:rPr>
          <w:sz w:val="28"/>
          <w:szCs w:val="28"/>
          <w:lang w:val="uk-UA"/>
        </w:rPr>
        <w:t xml:space="preserve"> по організації </w:t>
      </w:r>
      <w:r w:rsidR="00D431B7" w:rsidRPr="00C77B59">
        <w:rPr>
          <w:sz w:val="28"/>
          <w:szCs w:val="28"/>
          <w:lang w:val="uk-UA"/>
        </w:rPr>
        <w:t xml:space="preserve"> пр</w:t>
      </w:r>
      <w:r w:rsidR="00C81DFB" w:rsidRPr="00C77B59">
        <w:rPr>
          <w:sz w:val="28"/>
          <w:szCs w:val="28"/>
          <w:lang w:val="uk-UA"/>
        </w:rPr>
        <w:t xml:space="preserve">отипожежних заходів у освітніх </w:t>
      </w:r>
      <w:r w:rsidR="00D431B7" w:rsidRPr="00C77B59">
        <w:rPr>
          <w:sz w:val="28"/>
          <w:szCs w:val="28"/>
          <w:lang w:val="uk-UA"/>
        </w:rPr>
        <w:t xml:space="preserve"> закладах міста Миколаєва</w:t>
      </w:r>
      <w:r w:rsidRPr="00C77B59">
        <w:rPr>
          <w:sz w:val="28"/>
          <w:szCs w:val="28"/>
          <w:lang w:val="uk-UA"/>
        </w:rPr>
        <w:t>.</w:t>
      </w:r>
    </w:p>
    <w:p w:rsidR="00D431B7" w:rsidRPr="00C77B59" w:rsidRDefault="008F37F8"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D431B7" w:rsidRPr="00C77B59">
        <w:rPr>
          <w:b/>
          <w:sz w:val="28"/>
          <w:szCs w:val="28"/>
          <w:lang w:val="uk-UA"/>
        </w:rPr>
        <w:t>Г. Личко</w:t>
      </w:r>
      <w:r w:rsidR="002D4745">
        <w:rPr>
          <w:b/>
          <w:sz w:val="28"/>
          <w:szCs w:val="28"/>
          <w:lang w:val="uk-UA"/>
        </w:rPr>
        <w:t xml:space="preserve">, </w:t>
      </w:r>
      <w:r w:rsidR="002D4745">
        <w:rPr>
          <w:sz w:val="28"/>
          <w:szCs w:val="28"/>
          <w:lang w:val="uk-UA"/>
        </w:rPr>
        <w:t>яка</w:t>
      </w:r>
      <w:r w:rsidRPr="00C77B59">
        <w:rPr>
          <w:b/>
          <w:sz w:val="28"/>
          <w:szCs w:val="28"/>
          <w:lang w:val="uk-UA"/>
        </w:rPr>
        <w:t xml:space="preserve"> </w:t>
      </w:r>
      <w:r w:rsidR="00D431B7" w:rsidRPr="00C77B59">
        <w:rPr>
          <w:sz w:val="28"/>
          <w:szCs w:val="28"/>
          <w:lang w:val="uk-UA"/>
        </w:rPr>
        <w:t xml:space="preserve">відповіла, що </w:t>
      </w:r>
      <w:r w:rsidR="00D431B7" w:rsidRPr="0067255A">
        <w:rPr>
          <w:sz w:val="28"/>
          <w:szCs w:val="28"/>
          <w:lang w:val="uk-UA"/>
        </w:rPr>
        <w:t>по управлінню освіти Мико</w:t>
      </w:r>
      <w:r w:rsidR="00C81DFB" w:rsidRPr="0067255A">
        <w:rPr>
          <w:sz w:val="28"/>
          <w:szCs w:val="28"/>
          <w:lang w:val="uk-UA"/>
        </w:rPr>
        <w:t xml:space="preserve">лаївської міської ради виділено </w:t>
      </w:r>
      <w:r w:rsidR="00D431B7" w:rsidRPr="0067255A">
        <w:rPr>
          <w:sz w:val="28"/>
          <w:szCs w:val="28"/>
          <w:lang w:val="uk-UA"/>
        </w:rPr>
        <w:t xml:space="preserve"> 11</w:t>
      </w:r>
      <w:r w:rsidRPr="0067255A">
        <w:rPr>
          <w:sz w:val="28"/>
          <w:szCs w:val="28"/>
          <w:lang w:val="uk-UA"/>
        </w:rPr>
        <w:t> </w:t>
      </w:r>
      <w:r w:rsidR="00D431B7" w:rsidRPr="0067255A">
        <w:rPr>
          <w:sz w:val="28"/>
          <w:szCs w:val="28"/>
          <w:lang w:val="uk-UA"/>
        </w:rPr>
        <w:t>366</w:t>
      </w:r>
      <w:r w:rsidRPr="0067255A">
        <w:rPr>
          <w:sz w:val="28"/>
          <w:szCs w:val="28"/>
          <w:lang w:val="uk-UA"/>
        </w:rPr>
        <w:t>,00</w:t>
      </w:r>
      <w:r w:rsidR="00D431B7" w:rsidRPr="0067255A">
        <w:rPr>
          <w:sz w:val="28"/>
          <w:szCs w:val="28"/>
          <w:lang w:val="uk-UA"/>
        </w:rPr>
        <w:t xml:space="preserve"> тис. грн. (без </w:t>
      </w:r>
      <w:r w:rsidR="00C81DFB" w:rsidRPr="0067255A">
        <w:rPr>
          <w:sz w:val="28"/>
          <w:szCs w:val="28"/>
          <w:lang w:val="uk-UA"/>
        </w:rPr>
        <w:t xml:space="preserve"> урахування  робіт по улаштуванню </w:t>
      </w:r>
      <w:r w:rsidR="00D431B7" w:rsidRPr="0067255A">
        <w:rPr>
          <w:sz w:val="28"/>
          <w:szCs w:val="28"/>
          <w:lang w:val="uk-UA"/>
        </w:rPr>
        <w:t>автоматичної пр</w:t>
      </w:r>
      <w:r w:rsidR="00C81DFB" w:rsidRPr="0067255A">
        <w:rPr>
          <w:sz w:val="28"/>
          <w:szCs w:val="28"/>
          <w:lang w:val="uk-UA"/>
        </w:rPr>
        <w:t xml:space="preserve">отипожежної системи, оскільки дані види робіт </w:t>
      </w:r>
      <w:r w:rsidR="00D431B7" w:rsidRPr="0067255A">
        <w:rPr>
          <w:sz w:val="28"/>
          <w:szCs w:val="28"/>
          <w:lang w:val="uk-UA"/>
        </w:rPr>
        <w:t xml:space="preserve"> віднесено до </w:t>
      </w:r>
      <w:r w:rsidR="00C81DFB" w:rsidRPr="0067255A">
        <w:rPr>
          <w:sz w:val="28"/>
          <w:szCs w:val="28"/>
          <w:lang w:val="uk-UA"/>
        </w:rPr>
        <w:t xml:space="preserve"> компетенції </w:t>
      </w:r>
      <w:r w:rsidR="00D431B7" w:rsidRPr="0067255A">
        <w:rPr>
          <w:sz w:val="28"/>
          <w:szCs w:val="28"/>
          <w:lang w:val="uk-UA"/>
        </w:rPr>
        <w:t>управління капітального будівництва Миколаївської міської</w:t>
      </w:r>
      <w:r w:rsidR="00D431B7" w:rsidRPr="00C77B59">
        <w:rPr>
          <w:sz w:val="28"/>
          <w:szCs w:val="28"/>
          <w:lang w:val="uk-UA"/>
        </w:rPr>
        <w:t xml:space="preserve"> ради)</w:t>
      </w:r>
      <w:r w:rsidR="00472544" w:rsidRPr="00C77B59">
        <w:rPr>
          <w:sz w:val="28"/>
          <w:szCs w:val="28"/>
          <w:lang w:val="uk-UA"/>
        </w:rPr>
        <w:t>.</w:t>
      </w:r>
    </w:p>
    <w:p w:rsidR="001406D9" w:rsidRPr="00C77B59" w:rsidRDefault="008F37F8"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1406D9" w:rsidRPr="00C77B59">
        <w:rPr>
          <w:b/>
          <w:sz w:val="28"/>
          <w:szCs w:val="28"/>
          <w:lang w:val="uk-UA"/>
        </w:rPr>
        <w:t>О. Кісельова</w:t>
      </w:r>
      <w:r w:rsidR="002D4745">
        <w:rPr>
          <w:b/>
          <w:sz w:val="28"/>
          <w:szCs w:val="28"/>
          <w:lang w:val="uk-UA"/>
        </w:rPr>
        <w:t xml:space="preserve">, </w:t>
      </w:r>
      <w:r w:rsidR="002D4745">
        <w:rPr>
          <w:sz w:val="28"/>
          <w:szCs w:val="28"/>
          <w:lang w:val="uk-UA"/>
        </w:rPr>
        <w:t>яка</w:t>
      </w:r>
      <w:r w:rsidR="001406D9" w:rsidRPr="00C77B59">
        <w:rPr>
          <w:sz w:val="28"/>
          <w:szCs w:val="28"/>
          <w:lang w:val="uk-UA"/>
        </w:rPr>
        <w:t xml:space="preserve"> запитала</w:t>
      </w:r>
      <w:r w:rsidRPr="00C77B59">
        <w:rPr>
          <w:sz w:val="28"/>
          <w:szCs w:val="28"/>
          <w:lang w:val="uk-UA"/>
        </w:rPr>
        <w:t xml:space="preserve"> доповідача</w:t>
      </w:r>
      <w:r w:rsidR="001406D9" w:rsidRPr="00C77B59">
        <w:rPr>
          <w:sz w:val="28"/>
          <w:szCs w:val="28"/>
          <w:lang w:val="uk-UA"/>
        </w:rPr>
        <w:t>, яка сума к</w:t>
      </w:r>
      <w:r w:rsidR="00C81DFB" w:rsidRPr="00C77B59">
        <w:rPr>
          <w:sz w:val="28"/>
          <w:szCs w:val="28"/>
          <w:lang w:val="uk-UA"/>
        </w:rPr>
        <w:t xml:space="preserve">оштів передбачена на </w:t>
      </w:r>
      <w:r w:rsidR="00793029" w:rsidRPr="00C77B59">
        <w:rPr>
          <w:sz w:val="28"/>
          <w:szCs w:val="28"/>
          <w:lang w:val="uk-UA"/>
        </w:rPr>
        <w:t xml:space="preserve">проведення якісного </w:t>
      </w:r>
      <w:r w:rsidR="004C74DA" w:rsidRPr="00C77B59">
        <w:rPr>
          <w:sz w:val="28"/>
          <w:szCs w:val="28"/>
          <w:lang w:val="uk-UA"/>
        </w:rPr>
        <w:t xml:space="preserve"> </w:t>
      </w:r>
      <w:r w:rsidR="00793029" w:rsidRPr="00C77B59">
        <w:rPr>
          <w:sz w:val="28"/>
          <w:szCs w:val="28"/>
          <w:lang w:val="uk-UA"/>
        </w:rPr>
        <w:t>Інтернету по всіх навчальних закладів міста .</w:t>
      </w:r>
    </w:p>
    <w:p w:rsidR="001406D9" w:rsidRPr="00C77B59" w:rsidRDefault="008F37F8"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1406D9" w:rsidRPr="00C77B59">
        <w:rPr>
          <w:b/>
          <w:sz w:val="28"/>
          <w:szCs w:val="28"/>
          <w:lang w:val="uk-UA"/>
        </w:rPr>
        <w:t>Г. Личко</w:t>
      </w:r>
      <w:r w:rsidR="002D4745">
        <w:rPr>
          <w:b/>
          <w:sz w:val="28"/>
          <w:szCs w:val="28"/>
          <w:lang w:val="uk-UA"/>
        </w:rPr>
        <w:t xml:space="preserve">, </w:t>
      </w:r>
      <w:r w:rsidR="002D4745">
        <w:rPr>
          <w:sz w:val="28"/>
          <w:szCs w:val="28"/>
          <w:lang w:val="uk-UA"/>
        </w:rPr>
        <w:t>яка</w:t>
      </w:r>
      <w:r w:rsidRPr="00C77B59">
        <w:rPr>
          <w:b/>
          <w:sz w:val="28"/>
          <w:szCs w:val="28"/>
          <w:lang w:val="uk-UA"/>
        </w:rPr>
        <w:t xml:space="preserve"> </w:t>
      </w:r>
      <w:r w:rsidR="001406D9" w:rsidRPr="00C77B59">
        <w:rPr>
          <w:sz w:val="28"/>
          <w:szCs w:val="28"/>
          <w:lang w:val="uk-UA"/>
        </w:rPr>
        <w:t xml:space="preserve"> відповіла, що </w:t>
      </w:r>
      <w:r w:rsidR="005362FB" w:rsidRPr="00C77B59">
        <w:rPr>
          <w:sz w:val="28"/>
          <w:szCs w:val="28"/>
          <w:lang w:val="uk-UA"/>
        </w:rPr>
        <w:t>заплановано на 2022</w:t>
      </w:r>
      <w:r w:rsidR="00472544" w:rsidRPr="00C77B59">
        <w:rPr>
          <w:sz w:val="28"/>
          <w:szCs w:val="28"/>
          <w:lang w:val="uk-UA"/>
        </w:rPr>
        <w:t xml:space="preserve"> </w:t>
      </w:r>
      <w:r w:rsidR="005362FB" w:rsidRPr="00C77B59">
        <w:rPr>
          <w:sz w:val="28"/>
          <w:szCs w:val="28"/>
          <w:lang w:val="uk-UA"/>
        </w:rPr>
        <w:t xml:space="preserve"> рік 638 тис. грн. </w:t>
      </w:r>
      <w:r w:rsidR="00472544" w:rsidRPr="00C77B59">
        <w:rPr>
          <w:sz w:val="28"/>
          <w:szCs w:val="28"/>
          <w:lang w:val="uk-UA"/>
        </w:rPr>
        <w:t xml:space="preserve"> </w:t>
      </w:r>
      <w:r w:rsidR="005362FB" w:rsidRPr="00C77B59">
        <w:rPr>
          <w:sz w:val="28"/>
          <w:szCs w:val="28"/>
          <w:lang w:val="uk-UA"/>
        </w:rPr>
        <w:t xml:space="preserve">на </w:t>
      </w:r>
      <w:r w:rsidRPr="00C77B59">
        <w:rPr>
          <w:sz w:val="28"/>
          <w:szCs w:val="28"/>
          <w:lang w:val="uk-UA"/>
        </w:rPr>
        <w:t>Інтернет</w:t>
      </w:r>
      <w:r w:rsidR="005362FB" w:rsidRPr="00C77B59">
        <w:rPr>
          <w:sz w:val="28"/>
          <w:szCs w:val="28"/>
          <w:lang w:val="uk-UA"/>
        </w:rPr>
        <w:t>-послуги</w:t>
      </w:r>
      <w:r w:rsidR="00A71548" w:rsidRPr="00C77B59">
        <w:rPr>
          <w:sz w:val="28"/>
          <w:szCs w:val="28"/>
          <w:lang w:val="uk-UA"/>
        </w:rPr>
        <w:t>. Зауважи</w:t>
      </w:r>
      <w:r w:rsidR="00B641F5" w:rsidRPr="00C77B59">
        <w:rPr>
          <w:sz w:val="28"/>
          <w:szCs w:val="28"/>
          <w:lang w:val="uk-UA"/>
        </w:rPr>
        <w:t>л</w:t>
      </w:r>
      <w:r w:rsidR="00A71548" w:rsidRPr="00C77B59">
        <w:rPr>
          <w:sz w:val="28"/>
          <w:szCs w:val="28"/>
          <w:lang w:val="uk-UA"/>
        </w:rPr>
        <w:t xml:space="preserve">а, що </w:t>
      </w:r>
      <w:r w:rsidR="005362FB" w:rsidRPr="00C77B59">
        <w:rPr>
          <w:sz w:val="28"/>
          <w:szCs w:val="28"/>
          <w:lang w:val="uk-UA"/>
        </w:rPr>
        <w:t xml:space="preserve">при встановленні систем </w:t>
      </w:r>
      <w:r w:rsidRPr="00C77B59">
        <w:rPr>
          <w:sz w:val="28"/>
          <w:szCs w:val="28"/>
          <w:lang w:val="uk-UA"/>
        </w:rPr>
        <w:t>відео спостереження</w:t>
      </w:r>
      <w:r w:rsidR="005362FB" w:rsidRPr="00C77B59">
        <w:rPr>
          <w:sz w:val="28"/>
          <w:szCs w:val="28"/>
          <w:lang w:val="uk-UA"/>
        </w:rPr>
        <w:t xml:space="preserve"> здійснюється прокладання </w:t>
      </w:r>
      <w:r w:rsidRPr="00C77B59">
        <w:rPr>
          <w:sz w:val="28"/>
          <w:szCs w:val="28"/>
          <w:lang w:val="uk-UA"/>
        </w:rPr>
        <w:t>Інтернет</w:t>
      </w:r>
      <w:r w:rsidR="005362FB" w:rsidRPr="00C77B59">
        <w:rPr>
          <w:sz w:val="28"/>
          <w:szCs w:val="28"/>
          <w:lang w:val="uk-UA"/>
        </w:rPr>
        <w:t>-кабелю</w:t>
      </w:r>
      <w:r w:rsidR="00A71548" w:rsidRPr="00C77B59">
        <w:rPr>
          <w:sz w:val="28"/>
          <w:szCs w:val="28"/>
          <w:lang w:val="uk-UA"/>
        </w:rPr>
        <w:t>, а також у 2021 році було встановлено точки доступу мережі «Wi-fi»</w:t>
      </w:r>
      <w:r w:rsidRPr="00C77B59">
        <w:rPr>
          <w:sz w:val="28"/>
          <w:szCs w:val="28"/>
          <w:lang w:val="uk-UA"/>
        </w:rPr>
        <w:t>.</w:t>
      </w:r>
    </w:p>
    <w:p w:rsidR="00A71548" w:rsidRPr="00C77B59" w:rsidRDefault="008F37F8"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A71548" w:rsidRPr="00C77B59">
        <w:rPr>
          <w:b/>
          <w:sz w:val="28"/>
          <w:szCs w:val="28"/>
          <w:lang w:val="uk-UA"/>
        </w:rPr>
        <w:t>О. Кісельова</w:t>
      </w:r>
      <w:r w:rsidR="002D4745">
        <w:rPr>
          <w:b/>
          <w:sz w:val="28"/>
          <w:szCs w:val="28"/>
          <w:lang w:val="uk-UA"/>
        </w:rPr>
        <w:t xml:space="preserve">, </w:t>
      </w:r>
      <w:r w:rsidR="002D4745">
        <w:rPr>
          <w:sz w:val="28"/>
          <w:szCs w:val="28"/>
          <w:lang w:val="uk-UA"/>
        </w:rPr>
        <w:t>яка</w:t>
      </w:r>
      <w:r w:rsidR="00A71548" w:rsidRPr="00C77B59">
        <w:rPr>
          <w:sz w:val="28"/>
          <w:szCs w:val="28"/>
          <w:lang w:val="uk-UA"/>
        </w:rPr>
        <w:t xml:space="preserve"> запитала, який відсоток навчальних закладів буде забезпечений якісним </w:t>
      </w:r>
      <w:r w:rsidRPr="00C77B59">
        <w:rPr>
          <w:sz w:val="28"/>
          <w:szCs w:val="28"/>
          <w:lang w:val="uk-UA"/>
        </w:rPr>
        <w:t>Інтернетом</w:t>
      </w:r>
      <w:r w:rsidR="00A71548" w:rsidRPr="00C77B59">
        <w:rPr>
          <w:sz w:val="28"/>
          <w:szCs w:val="28"/>
          <w:lang w:val="uk-UA"/>
        </w:rPr>
        <w:t xml:space="preserve"> у 2022 році</w:t>
      </w:r>
      <w:r w:rsidRPr="00C77B59">
        <w:rPr>
          <w:sz w:val="28"/>
          <w:szCs w:val="28"/>
          <w:lang w:val="uk-UA"/>
        </w:rPr>
        <w:t>.</w:t>
      </w:r>
    </w:p>
    <w:p w:rsidR="00A71548" w:rsidRPr="00C77B59" w:rsidRDefault="008F37F8"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A71548" w:rsidRPr="00C77B59">
        <w:rPr>
          <w:b/>
          <w:sz w:val="28"/>
          <w:szCs w:val="28"/>
          <w:lang w:val="uk-UA"/>
        </w:rPr>
        <w:t>Г. Личко</w:t>
      </w:r>
      <w:r w:rsidR="002D4745">
        <w:rPr>
          <w:b/>
          <w:sz w:val="28"/>
          <w:szCs w:val="28"/>
          <w:lang w:val="uk-UA"/>
        </w:rPr>
        <w:t xml:space="preserve">, </w:t>
      </w:r>
      <w:r w:rsidR="002D4745">
        <w:rPr>
          <w:sz w:val="28"/>
          <w:szCs w:val="28"/>
          <w:lang w:val="uk-UA"/>
        </w:rPr>
        <w:t>яка</w:t>
      </w:r>
      <w:r w:rsidRPr="00C77B59">
        <w:rPr>
          <w:b/>
          <w:sz w:val="28"/>
          <w:szCs w:val="28"/>
          <w:lang w:val="uk-UA"/>
        </w:rPr>
        <w:t xml:space="preserve"> </w:t>
      </w:r>
      <w:r w:rsidR="00A71548" w:rsidRPr="00C77B59">
        <w:rPr>
          <w:sz w:val="28"/>
          <w:szCs w:val="28"/>
          <w:lang w:val="uk-UA"/>
        </w:rPr>
        <w:t xml:space="preserve">відповіла, що точних даних немає, </w:t>
      </w:r>
      <w:r w:rsidR="008002D0" w:rsidRPr="00C77B59">
        <w:rPr>
          <w:sz w:val="28"/>
          <w:szCs w:val="28"/>
          <w:lang w:val="uk-UA"/>
        </w:rPr>
        <w:t>оскільки деякі роботи будуть проводитись у наступному році.</w:t>
      </w:r>
    </w:p>
    <w:p w:rsidR="009A18CD" w:rsidRPr="001C61B0" w:rsidRDefault="008F37F8" w:rsidP="005808F2">
      <w:pPr>
        <w:tabs>
          <w:tab w:val="left" w:pos="284"/>
          <w:tab w:val="left" w:pos="567"/>
        </w:tabs>
        <w:jc w:val="both"/>
        <w:rPr>
          <w:b/>
          <w:sz w:val="28"/>
          <w:szCs w:val="28"/>
          <w:lang w:val="uk-UA"/>
        </w:rPr>
      </w:pPr>
      <w:r w:rsidRPr="00C77B59">
        <w:rPr>
          <w:b/>
          <w:sz w:val="28"/>
          <w:szCs w:val="28"/>
          <w:lang w:val="uk-UA"/>
        </w:rPr>
        <w:tab/>
      </w:r>
      <w:r w:rsidRPr="001C61B0">
        <w:rPr>
          <w:b/>
          <w:sz w:val="28"/>
          <w:szCs w:val="28"/>
          <w:lang w:val="uk-UA"/>
        </w:rPr>
        <w:tab/>
      </w:r>
      <w:r w:rsidRPr="001C61B0">
        <w:rPr>
          <w:b/>
          <w:sz w:val="28"/>
          <w:szCs w:val="28"/>
          <w:lang w:val="uk-UA"/>
        </w:rPr>
        <w:tab/>
      </w:r>
      <w:r w:rsidR="009A18CD" w:rsidRPr="001C61B0">
        <w:rPr>
          <w:b/>
          <w:sz w:val="28"/>
          <w:szCs w:val="28"/>
          <w:lang w:val="uk-UA"/>
        </w:rPr>
        <w:t>Виснов</w:t>
      </w:r>
      <w:r w:rsidR="00D431B7" w:rsidRPr="001C61B0">
        <w:rPr>
          <w:b/>
          <w:sz w:val="28"/>
          <w:szCs w:val="28"/>
          <w:lang w:val="uk-UA"/>
        </w:rPr>
        <w:t>ок</w:t>
      </w:r>
      <w:r w:rsidR="009A18CD" w:rsidRPr="001C61B0">
        <w:rPr>
          <w:b/>
          <w:sz w:val="28"/>
          <w:szCs w:val="28"/>
          <w:lang w:val="uk-UA"/>
        </w:rPr>
        <w:t xml:space="preserve"> постійної комісії:</w:t>
      </w:r>
    </w:p>
    <w:p w:rsidR="00AF7294" w:rsidRPr="001C61B0" w:rsidRDefault="00D431B7" w:rsidP="005808F2">
      <w:pPr>
        <w:pStyle w:val="a3"/>
        <w:numPr>
          <w:ilvl w:val="0"/>
          <w:numId w:val="36"/>
        </w:numPr>
        <w:tabs>
          <w:tab w:val="left" w:pos="284"/>
          <w:tab w:val="left" w:pos="567"/>
        </w:tabs>
        <w:ind w:left="0" w:firstLine="0"/>
        <w:jc w:val="both"/>
        <w:rPr>
          <w:sz w:val="28"/>
          <w:szCs w:val="28"/>
          <w:lang w:val="uk-UA"/>
        </w:rPr>
      </w:pPr>
      <w:r w:rsidRPr="001C61B0">
        <w:rPr>
          <w:sz w:val="28"/>
          <w:szCs w:val="28"/>
          <w:lang w:val="uk-UA"/>
        </w:rPr>
        <w:t>Департаменту фінансів</w:t>
      </w:r>
      <w:r w:rsidR="009A18CD" w:rsidRPr="001C61B0">
        <w:rPr>
          <w:sz w:val="28"/>
          <w:szCs w:val="28"/>
          <w:lang w:val="uk-UA"/>
        </w:rPr>
        <w:t xml:space="preserve"> Миколаївської міської ради </w:t>
      </w:r>
      <w:r w:rsidR="00793029" w:rsidRPr="001C61B0">
        <w:rPr>
          <w:sz w:val="28"/>
          <w:szCs w:val="28"/>
          <w:lang w:val="uk-UA"/>
        </w:rPr>
        <w:t xml:space="preserve"> </w:t>
      </w:r>
      <w:r w:rsidR="00D45628" w:rsidRPr="001C61B0">
        <w:rPr>
          <w:sz w:val="28"/>
          <w:szCs w:val="28"/>
          <w:lang w:val="uk-UA"/>
        </w:rPr>
        <w:t xml:space="preserve">визнати  </w:t>
      </w:r>
      <w:r w:rsidR="00793029" w:rsidRPr="001C61B0">
        <w:rPr>
          <w:sz w:val="28"/>
          <w:szCs w:val="28"/>
          <w:lang w:val="uk-UA"/>
        </w:rPr>
        <w:t>як</w:t>
      </w:r>
      <w:r w:rsidR="00D45628" w:rsidRPr="001C61B0">
        <w:rPr>
          <w:sz w:val="28"/>
          <w:szCs w:val="28"/>
          <w:lang w:val="uk-UA"/>
        </w:rPr>
        <w:t xml:space="preserve"> першочергові </w:t>
      </w:r>
      <w:r w:rsidR="00793029" w:rsidRPr="001C61B0">
        <w:rPr>
          <w:sz w:val="28"/>
          <w:szCs w:val="28"/>
          <w:lang w:val="uk-UA"/>
        </w:rPr>
        <w:t xml:space="preserve">  напрямки фінансування у поточному році </w:t>
      </w:r>
      <w:r w:rsidR="00D45628" w:rsidRPr="001C61B0">
        <w:rPr>
          <w:sz w:val="28"/>
          <w:szCs w:val="28"/>
          <w:lang w:val="uk-UA"/>
        </w:rPr>
        <w:t xml:space="preserve">та </w:t>
      </w:r>
      <w:r w:rsidRPr="001C61B0">
        <w:rPr>
          <w:sz w:val="28"/>
          <w:szCs w:val="28"/>
          <w:lang w:val="uk-UA"/>
        </w:rPr>
        <w:t xml:space="preserve">врахувати пропозицію щодо збільшення у 2022 році обсягів фінансування </w:t>
      </w:r>
      <w:r w:rsidR="00793029" w:rsidRPr="001C61B0">
        <w:rPr>
          <w:sz w:val="28"/>
          <w:szCs w:val="28"/>
          <w:lang w:val="uk-UA"/>
        </w:rPr>
        <w:t xml:space="preserve">на організацію робіт  для забезпечення </w:t>
      </w:r>
      <w:r w:rsidRPr="001C61B0">
        <w:rPr>
          <w:sz w:val="28"/>
          <w:szCs w:val="28"/>
          <w:lang w:val="uk-UA"/>
        </w:rPr>
        <w:t xml:space="preserve">протипожежних заходів у закладах </w:t>
      </w:r>
      <w:r w:rsidR="00793029" w:rsidRPr="001C61B0">
        <w:rPr>
          <w:sz w:val="28"/>
          <w:szCs w:val="28"/>
          <w:lang w:val="uk-UA"/>
        </w:rPr>
        <w:t xml:space="preserve"> освіти </w:t>
      </w:r>
      <w:r w:rsidRPr="001C61B0">
        <w:rPr>
          <w:sz w:val="28"/>
          <w:szCs w:val="28"/>
          <w:lang w:val="uk-UA"/>
        </w:rPr>
        <w:t>м. Миколаєва</w:t>
      </w:r>
      <w:r w:rsidR="00186949" w:rsidRPr="001C61B0">
        <w:rPr>
          <w:sz w:val="28"/>
          <w:szCs w:val="28"/>
          <w:lang w:val="uk-UA"/>
        </w:rPr>
        <w:t xml:space="preserve">, </w:t>
      </w:r>
      <w:r w:rsidRPr="001C61B0">
        <w:rPr>
          <w:sz w:val="28"/>
          <w:szCs w:val="28"/>
          <w:lang w:val="uk-UA"/>
        </w:rPr>
        <w:t xml:space="preserve"> спрямовувати кошти </w:t>
      </w:r>
      <w:r w:rsidR="00793029" w:rsidRPr="001C61B0">
        <w:rPr>
          <w:sz w:val="28"/>
          <w:szCs w:val="28"/>
          <w:lang w:val="uk-UA"/>
        </w:rPr>
        <w:t xml:space="preserve">до головних розпорядників в залежності від суб’єкта - </w:t>
      </w:r>
      <w:r w:rsidRPr="001C61B0">
        <w:rPr>
          <w:sz w:val="28"/>
          <w:szCs w:val="28"/>
          <w:lang w:val="uk-UA"/>
        </w:rPr>
        <w:lastRenderedPageBreak/>
        <w:t>виконавця (управління освіти Миколаївської міської ради або управління капітального будівниц</w:t>
      </w:r>
      <w:r w:rsidR="00793029" w:rsidRPr="001C61B0">
        <w:rPr>
          <w:sz w:val="28"/>
          <w:szCs w:val="28"/>
          <w:lang w:val="uk-UA"/>
        </w:rPr>
        <w:t>тва Миколаївської міської ради) з метою вирішення питання по всім закладам  та скорочення строків реалізації  по даному</w:t>
      </w:r>
      <w:r w:rsidR="00D45628" w:rsidRPr="001C61B0">
        <w:rPr>
          <w:sz w:val="28"/>
          <w:szCs w:val="28"/>
          <w:lang w:val="uk-UA"/>
        </w:rPr>
        <w:t xml:space="preserve"> напрямку, з метою забезпечення  виправлення зауважень викладених у  приписах  МНС  та недопущення закриття закладів за рішеннями суди з причин невідповідності та порушенню норм  пожежної безпеки. </w:t>
      </w:r>
    </w:p>
    <w:p w:rsidR="00186949" w:rsidRPr="001C61B0" w:rsidRDefault="00D45628" w:rsidP="005808F2">
      <w:pPr>
        <w:pStyle w:val="a3"/>
        <w:numPr>
          <w:ilvl w:val="0"/>
          <w:numId w:val="36"/>
        </w:numPr>
        <w:tabs>
          <w:tab w:val="left" w:pos="284"/>
          <w:tab w:val="left" w:pos="567"/>
        </w:tabs>
        <w:ind w:left="0" w:firstLine="0"/>
        <w:jc w:val="both"/>
        <w:rPr>
          <w:sz w:val="28"/>
          <w:szCs w:val="28"/>
          <w:lang w:val="uk-UA"/>
        </w:rPr>
      </w:pPr>
      <w:r w:rsidRPr="001C61B0">
        <w:rPr>
          <w:sz w:val="28"/>
          <w:szCs w:val="28"/>
          <w:lang w:val="uk-UA"/>
        </w:rPr>
        <w:t xml:space="preserve">Управлінню освіти </w:t>
      </w:r>
      <w:r w:rsidR="00186949" w:rsidRPr="001C61B0">
        <w:rPr>
          <w:sz w:val="28"/>
          <w:szCs w:val="28"/>
          <w:lang w:val="uk-UA"/>
        </w:rPr>
        <w:t xml:space="preserve">Миколаївської міської ради </w:t>
      </w:r>
      <w:r w:rsidRPr="001C61B0">
        <w:rPr>
          <w:sz w:val="28"/>
          <w:szCs w:val="28"/>
          <w:lang w:val="uk-UA"/>
        </w:rPr>
        <w:t xml:space="preserve">надати  </w:t>
      </w:r>
      <w:r w:rsidR="00186949" w:rsidRPr="001C61B0">
        <w:rPr>
          <w:sz w:val="28"/>
          <w:szCs w:val="28"/>
          <w:lang w:val="uk-UA"/>
        </w:rPr>
        <w:t xml:space="preserve">до комісії </w:t>
      </w:r>
      <w:r w:rsidRPr="001C61B0">
        <w:rPr>
          <w:sz w:val="28"/>
          <w:szCs w:val="28"/>
          <w:lang w:val="uk-UA"/>
        </w:rPr>
        <w:t xml:space="preserve">перелік закладів та  розрахунок суми витрат для реалізації програмних заходів на 100 % по всім без винятку  закладам освіти. </w:t>
      </w:r>
    </w:p>
    <w:p w:rsidR="00D45628" w:rsidRPr="009B6070" w:rsidRDefault="004C74DA" w:rsidP="005808F2">
      <w:pPr>
        <w:pStyle w:val="a3"/>
        <w:numPr>
          <w:ilvl w:val="0"/>
          <w:numId w:val="36"/>
        </w:numPr>
        <w:tabs>
          <w:tab w:val="left" w:pos="284"/>
          <w:tab w:val="left" w:pos="567"/>
        </w:tabs>
        <w:ind w:left="0" w:firstLine="0"/>
        <w:jc w:val="both"/>
        <w:rPr>
          <w:sz w:val="28"/>
          <w:szCs w:val="28"/>
          <w:lang w:val="uk-UA"/>
        </w:rPr>
      </w:pPr>
      <w:r w:rsidRPr="001C61B0">
        <w:rPr>
          <w:sz w:val="28"/>
          <w:szCs w:val="28"/>
          <w:lang w:val="uk-UA"/>
        </w:rPr>
        <w:t>Департаменту фінансів</w:t>
      </w:r>
      <w:r w:rsidR="004D5933" w:rsidRPr="001C61B0">
        <w:rPr>
          <w:sz w:val="28"/>
          <w:szCs w:val="28"/>
          <w:lang w:val="uk-UA"/>
        </w:rPr>
        <w:t xml:space="preserve"> Миколаївської міської ради </w:t>
      </w:r>
      <w:r w:rsidRPr="001C61B0">
        <w:rPr>
          <w:sz w:val="28"/>
          <w:szCs w:val="28"/>
          <w:lang w:val="uk-UA"/>
        </w:rPr>
        <w:t xml:space="preserve">при формуванні бюджету на 2022 рік передбачити виділення необхідної суми коштів на </w:t>
      </w:r>
      <w:r w:rsidR="004D5933" w:rsidRPr="001C61B0">
        <w:rPr>
          <w:sz w:val="28"/>
          <w:szCs w:val="28"/>
          <w:lang w:val="uk-UA"/>
        </w:rPr>
        <w:t>закінч</w:t>
      </w:r>
      <w:r w:rsidRPr="001C61B0">
        <w:rPr>
          <w:sz w:val="28"/>
          <w:szCs w:val="28"/>
          <w:lang w:val="uk-UA"/>
        </w:rPr>
        <w:t>ення</w:t>
      </w:r>
      <w:r w:rsidR="004D5933" w:rsidRPr="001C61B0">
        <w:rPr>
          <w:sz w:val="28"/>
          <w:szCs w:val="28"/>
          <w:lang w:val="uk-UA"/>
        </w:rPr>
        <w:t xml:space="preserve"> роб</w:t>
      </w:r>
      <w:r w:rsidRPr="001C61B0">
        <w:rPr>
          <w:sz w:val="28"/>
          <w:szCs w:val="28"/>
          <w:lang w:val="uk-UA"/>
        </w:rPr>
        <w:t>іт</w:t>
      </w:r>
      <w:r w:rsidR="004D5933" w:rsidRPr="001C61B0">
        <w:rPr>
          <w:sz w:val="28"/>
          <w:szCs w:val="28"/>
          <w:lang w:val="uk-UA"/>
        </w:rPr>
        <w:t xml:space="preserve"> по встановленню систем відеоспостереження у </w:t>
      </w:r>
      <w:r w:rsidR="00793029" w:rsidRPr="001C61B0">
        <w:rPr>
          <w:sz w:val="28"/>
          <w:szCs w:val="28"/>
          <w:lang w:val="uk-UA"/>
        </w:rPr>
        <w:t xml:space="preserve"> всіх </w:t>
      </w:r>
      <w:r w:rsidR="004D5933" w:rsidRPr="001C61B0">
        <w:rPr>
          <w:sz w:val="28"/>
          <w:szCs w:val="28"/>
          <w:lang w:val="uk-UA"/>
        </w:rPr>
        <w:t>навчальних закладах міста Миколаєва з обов’язков</w:t>
      </w:r>
      <w:r w:rsidR="00793029" w:rsidRPr="001C61B0">
        <w:rPr>
          <w:sz w:val="28"/>
          <w:szCs w:val="28"/>
          <w:lang w:val="uk-UA"/>
        </w:rPr>
        <w:t xml:space="preserve">им прокладанням інтернет-кабелю для </w:t>
      </w:r>
      <w:r w:rsidR="00D45628" w:rsidRPr="001C61B0">
        <w:rPr>
          <w:sz w:val="28"/>
          <w:szCs w:val="28"/>
          <w:lang w:val="uk-UA"/>
        </w:rPr>
        <w:t>забезпечення</w:t>
      </w:r>
      <w:r w:rsidR="00793029" w:rsidRPr="001C61B0">
        <w:rPr>
          <w:sz w:val="28"/>
          <w:szCs w:val="28"/>
          <w:lang w:val="uk-UA"/>
        </w:rPr>
        <w:t xml:space="preserve"> рівних можливостей </w:t>
      </w:r>
      <w:r w:rsidR="00D45628" w:rsidRPr="001C61B0">
        <w:rPr>
          <w:sz w:val="28"/>
          <w:szCs w:val="28"/>
          <w:lang w:val="uk-UA"/>
        </w:rPr>
        <w:t xml:space="preserve">учнів </w:t>
      </w:r>
      <w:r w:rsidR="00793029" w:rsidRPr="001C61B0">
        <w:rPr>
          <w:sz w:val="28"/>
          <w:szCs w:val="28"/>
          <w:lang w:val="uk-UA"/>
        </w:rPr>
        <w:t xml:space="preserve">по всім освітнім закладам і </w:t>
      </w:r>
      <w:r w:rsidR="00D45628" w:rsidRPr="001C61B0">
        <w:rPr>
          <w:sz w:val="28"/>
          <w:szCs w:val="28"/>
          <w:lang w:val="uk-UA"/>
        </w:rPr>
        <w:t>недопущення</w:t>
      </w:r>
      <w:r w:rsidR="00793029" w:rsidRPr="001C61B0">
        <w:rPr>
          <w:sz w:val="28"/>
          <w:szCs w:val="28"/>
          <w:lang w:val="uk-UA"/>
        </w:rPr>
        <w:t xml:space="preserve"> </w:t>
      </w:r>
      <w:r w:rsidR="00D45628" w:rsidRPr="001C61B0">
        <w:rPr>
          <w:sz w:val="28"/>
          <w:szCs w:val="28"/>
          <w:lang w:val="uk-UA"/>
        </w:rPr>
        <w:t>дискримінації</w:t>
      </w:r>
      <w:r w:rsidR="00793029" w:rsidRPr="001C61B0">
        <w:rPr>
          <w:sz w:val="28"/>
          <w:szCs w:val="28"/>
          <w:lang w:val="uk-UA"/>
        </w:rPr>
        <w:t xml:space="preserve"> по відношенню до тих</w:t>
      </w:r>
      <w:r w:rsidR="00D45628" w:rsidRPr="001C61B0">
        <w:rPr>
          <w:sz w:val="28"/>
          <w:szCs w:val="28"/>
          <w:lang w:val="uk-UA"/>
        </w:rPr>
        <w:t xml:space="preserve"> дітей, що навчаються у закладі освіти</w:t>
      </w:r>
      <w:r w:rsidR="001C61B0">
        <w:rPr>
          <w:sz w:val="28"/>
          <w:szCs w:val="28"/>
          <w:lang w:val="uk-UA"/>
        </w:rPr>
        <w:t>,</w:t>
      </w:r>
      <w:bookmarkStart w:id="0" w:name="_GoBack"/>
      <w:bookmarkEnd w:id="0"/>
      <w:r w:rsidR="00D45628" w:rsidRPr="001C61B0">
        <w:rPr>
          <w:sz w:val="28"/>
          <w:szCs w:val="28"/>
          <w:lang w:val="uk-UA"/>
        </w:rPr>
        <w:t xml:space="preserve"> який не отримав доступу до якісного Інтернету з причини неповного </w:t>
      </w:r>
      <w:r w:rsidR="00793029" w:rsidRPr="001C61B0">
        <w:rPr>
          <w:sz w:val="28"/>
          <w:szCs w:val="28"/>
          <w:lang w:val="uk-UA"/>
        </w:rPr>
        <w:t xml:space="preserve"> фінансування  програмних заходів </w:t>
      </w:r>
      <w:r w:rsidR="00D45628" w:rsidRPr="001C61B0">
        <w:rPr>
          <w:sz w:val="28"/>
          <w:szCs w:val="28"/>
          <w:lang w:val="uk-UA"/>
        </w:rPr>
        <w:t xml:space="preserve">у </w:t>
      </w:r>
      <w:r w:rsidR="00793029" w:rsidRPr="001C61B0">
        <w:rPr>
          <w:sz w:val="28"/>
          <w:szCs w:val="28"/>
          <w:lang w:val="uk-UA"/>
        </w:rPr>
        <w:t>поточному 2022 році</w:t>
      </w:r>
      <w:r w:rsidR="00D45628" w:rsidRPr="001C61B0">
        <w:rPr>
          <w:sz w:val="28"/>
          <w:szCs w:val="28"/>
          <w:lang w:val="uk-UA"/>
        </w:rPr>
        <w:t xml:space="preserve">. Актуальність даного  питання зростає  із причин  впровадження дистанційного навчання пов’язаного із карантинними заходами.  </w:t>
      </w:r>
      <w:r w:rsidR="008F37F8" w:rsidRPr="001C61B0">
        <w:rPr>
          <w:b/>
          <w:sz w:val="28"/>
          <w:szCs w:val="28"/>
          <w:lang w:val="uk-UA" w:eastAsia="uk-UA"/>
        </w:rPr>
        <w:tab/>
      </w:r>
      <w:r w:rsidR="008F37F8" w:rsidRPr="009B6070">
        <w:rPr>
          <w:b/>
          <w:sz w:val="28"/>
          <w:szCs w:val="28"/>
          <w:lang w:val="uk-UA" w:eastAsia="uk-UA"/>
        </w:rPr>
        <w:tab/>
      </w:r>
      <w:r w:rsidR="008F37F8" w:rsidRPr="009B6070">
        <w:rPr>
          <w:b/>
          <w:sz w:val="28"/>
          <w:szCs w:val="28"/>
          <w:lang w:val="uk-UA" w:eastAsia="uk-UA"/>
        </w:rPr>
        <w:tab/>
      </w:r>
    </w:p>
    <w:p w:rsidR="00B641F5" w:rsidRPr="00C77B59" w:rsidRDefault="00186949" w:rsidP="005808F2">
      <w:pPr>
        <w:pStyle w:val="a3"/>
        <w:tabs>
          <w:tab w:val="left" w:pos="284"/>
          <w:tab w:val="left" w:pos="567"/>
        </w:tabs>
        <w:ind w:left="0"/>
        <w:jc w:val="both"/>
        <w:rPr>
          <w:sz w:val="28"/>
          <w:szCs w:val="28"/>
          <w:lang w:val="uk-UA"/>
        </w:rPr>
      </w:pPr>
      <w:r w:rsidRPr="00C77B59">
        <w:rPr>
          <w:b/>
          <w:sz w:val="28"/>
          <w:szCs w:val="28"/>
          <w:lang w:val="uk-UA" w:eastAsia="uk-UA"/>
        </w:rPr>
        <w:tab/>
      </w:r>
      <w:r w:rsidRPr="00C77B59">
        <w:rPr>
          <w:b/>
          <w:sz w:val="28"/>
          <w:szCs w:val="28"/>
          <w:lang w:val="uk-UA" w:eastAsia="uk-UA"/>
        </w:rPr>
        <w:tab/>
      </w:r>
      <w:r w:rsidRPr="00C77B59">
        <w:rPr>
          <w:b/>
          <w:sz w:val="28"/>
          <w:szCs w:val="28"/>
          <w:lang w:val="uk-UA" w:eastAsia="uk-UA"/>
        </w:rPr>
        <w:tab/>
      </w:r>
      <w:r w:rsidR="00B641F5" w:rsidRPr="00C77B59">
        <w:rPr>
          <w:b/>
          <w:sz w:val="28"/>
          <w:szCs w:val="28"/>
          <w:lang w:val="uk-UA" w:eastAsia="uk-UA"/>
        </w:rPr>
        <w:t>Голосували: «за» –  6, «проти» – 0, «утримались» – 0</w:t>
      </w:r>
      <w:r w:rsidR="00B641F5" w:rsidRPr="00C77B59">
        <w:rPr>
          <w:b/>
          <w:sz w:val="28"/>
          <w:szCs w:val="28"/>
          <w:lang w:val="uk-UA"/>
        </w:rPr>
        <w:t>.</w:t>
      </w:r>
    </w:p>
    <w:p w:rsidR="004D5933" w:rsidRPr="00C77B59" w:rsidRDefault="004D5933" w:rsidP="005808F2">
      <w:pPr>
        <w:tabs>
          <w:tab w:val="left" w:pos="284"/>
          <w:tab w:val="left" w:pos="567"/>
        </w:tabs>
        <w:jc w:val="both"/>
        <w:rPr>
          <w:sz w:val="28"/>
          <w:szCs w:val="28"/>
          <w:lang w:val="uk-UA"/>
        </w:rPr>
      </w:pPr>
    </w:p>
    <w:p w:rsidR="003E0CE8" w:rsidRPr="00C77B59" w:rsidRDefault="009F4B7F" w:rsidP="005808F2">
      <w:pPr>
        <w:pStyle w:val="a3"/>
        <w:numPr>
          <w:ilvl w:val="0"/>
          <w:numId w:val="36"/>
        </w:numPr>
        <w:tabs>
          <w:tab w:val="left" w:pos="284"/>
          <w:tab w:val="left" w:pos="567"/>
        </w:tabs>
        <w:ind w:left="0" w:firstLine="0"/>
        <w:jc w:val="both"/>
        <w:rPr>
          <w:sz w:val="28"/>
          <w:szCs w:val="28"/>
          <w:lang w:val="uk-UA"/>
        </w:rPr>
      </w:pPr>
      <w:r w:rsidRPr="00F96DF0">
        <w:rPr>
          <w:sz w:val="28"/>
          <w:szCs w:val="28"/>
          <w:lang w:val="uk-UA"/>
        </w:rPr>
        <w:t>Департаменту фінансів Миколаївської міської ради</w:t>
      </w:r>
      <w:r w:rsidRPr="00C77B59">
        <w:rPr>
          <w:color w:val="FF0000"/>
          <w:sz w:val="28"/>
          <w:szCs w:val="28"/>
          <w:lang w:val="uk-UA"/>
        </w:rPr>
        <w:t xml:space="preserve"> </w:t>
      </w:r>
      <w:r w:rsidRPr="00C77B59">
        <w:rPr>
          <w:sz w:val="28"/>
          <w:szCs w:val="28"/>
          <w:lang w:val="uk-UA"/>
        </w:rPr>
        <w:t>с</w:t>
      </w:r>
      <w:r w:rsidR="003E0CE8" w:rsidRPr="00C77B59">
        <w:rPr>
          <w:sz w:val="28"/>
          <w:szCs w:val="28"/>
          <w:lang w:val="uk-UA"/>
        </w:rPr>
        <w:t>пільно з управлінням капітального будівництва Миколаївської міської ради опрацювати питання та передбачити фінансування на відновлення благоустрою дошкільного навчального закладу № 87</w:t>
      </w:r>
      <w:r w:rsidRPr="00C77B59">
        <w:rPr>
          <w:sz w:val="28"/>
          <w:szCs w:val="28"/>
          <w:lang w:val="uk-UA"/>
        </w:rPr>
        <w:t>.</w:t>
      </w:r>
    </w:p>
    <w:p w:rsidR="009F4B7F" w:rsidRPr="00C77B59" w:rsidRDefault="008F37F8" w:rsidP="005808F2">
      <w:pPr>
        <w:tabs>
          <w:tab w:val="left" w:pos="426"/>
          <w:tab w:val="left" w:pos="567"/>
        </w:tabs>
        <w:jc w:val="both"/>
        <w:rPr>
          <w:sz w:val="28"/>
          <w:szCs w:val="28"/>
          <w:lang w:val="uk-UA"/>
        </w:rPr>
      </w:pPr>
      <w:r w:rsidRPr="00C77B59">
        <w:rPr>
          <w:b/>
          <w:sz w:val="28"/>
          <w:szCs w:val="28"/>
          <w:lang w:val="uk-UA" w:eastAsia="uk-UA"/>
        </w:rPr>
        <w:tab/>
      </w:r>
      <w:r w:rsidR="00186949" w:rsidRPr="00C77B59">
        <w:rPr>
          <w:b/>
          <w:sz w:val="28"/>
          <w:szCs w:val="28"/>
          <w:lang w:val="uk-UA" w:eastAsia="uk-UA"/>
        </w:rPr>
        <w:tab/>
      </w:r>
      <w:r w:rsidR="008E580A" w:rsidRPr="00C77B59">
        <w:rPr>
          <w:b/>
          <w:sz w:val="28"/>
          <w:szCs w:val="28"/>
          <w:lang w:val="uk-UA" w:eastAsia="uk-UA"/>
        </w:rPr>
        <w:tab/>
      </w:r>
      <w:r w:rsidR="009F4B7F" w:rsidRPr="00C77B59">
        <w:rPr>
          <w:b/>
          <w:sz w:val="28"/>
          <w:szCs w:val="28"/>
          <w:lang w:val="uk-UA" w:eastAsia="uk-UA"/>
        </w:rPr>
        <w:t>Голосували: «за» –  5, «проти» – 0, «утримались» – 0</w:t>
      </w:r>
      <w:r w:rsidR="009F4B7F" w:rsidRPr="00C77B59">
        <w:rPr>
          <w:b/>
          <w:sz w:val="28"/>
          <w:szCs w:val="28"/>
          <w:lang w:val="uk-UA"/>
        </w:rPr>
        <w:t>.</w:t>
      </w:r>
    </w:p>
    <w:p w:rsidR="009F4B7F" w:rsidRPr="00C77B59" w:rsidRDefault="008F37F8" w:rsidP="005808F2">
      <w:pPr>
        <w:tabs>
          <w:tab w:val="left" w:pos="284"/>
          <w:tab w:val="left" w:pos="426"/>
          <w:tab w:val="left" w:pos="567"/>
        </w:tabs>
        <w:jc w:val="both"/>
        <w:rPr>
          <w:sz w:val="28"/>
          <w:szCs w:val="28"/>
          <w:lang w:val="uk-UA"/>
        </w:rPr>
      </w:pPr>
      <w:r w:rsidRPr="00C77B59">
        <w:rPr>
          <w:b/>
          <w:sz w:val="28"/>
          <w:szCs w:val="28"/>
          <w:lang w:val="uk-UA"/>
        </w:rPr>
        <w:tab/>
      </w:r>
      <w:r w:rsidRPr="00C77B59">
        <w:rPr>
          <w:b/>
          <w:sz w:val="28"/>
          <w:szCs w:val="28"/>
          <w:lang w:val="uk-UA"/>
        </w:rPr>
        <w:tab/>
      </w:r>
      <w:r w:rsidR="00186949" w:rsidRPr="00C77B59">
        <w:rPr>
          <w:b/>
          <w:sz w:val="28"/>
          <w:szCs w:val="28"/>
          <w:lang w:val="uk-UA"/>
        </w:rPr>
        <w:tab/>
      </w:r>
      <w:r w:rsidRPr="00C77B59">
        <w:rPr>
          <w:b/>
          <w:sz w:val="28"/>
          <w:szCs w:val="28"/>
          <w:lang w:val="uk-UA"/>
        </w:rPr>
        <w:tab/>
      </w:r>
      <w:r w:rsidR="009F4B7F" w:rsidRPr="00C77B59">
        <w:rPr>
          <w:b/>
          <w:sz w:val="28"/>
          <w:szCs w:val="28"/>
          <w:lang w:val="uk-UA"/>
        </w:rPr>
        <w:t>Примітка:</w:t>
      </w:r>
      <w:r w:rsidR="009F4B7F" w:rsidRPr="00C77B59">
        <w:rPr>
          <w:sz w:val="28"/>
          <w:szCs w:val="28"/>
          <w:lang w:val="uk-UA"/>
        </w:rPr>
        <w:t xml:space="preserve"> під час голосування депутат А. Ільюк був відсутній.</w:t>
      </w:r>
    </w:p>
    <w:p w:rsidR="003E0CE8" w:rsidRPr="00C77B59" w:rsidRDefault="003E0CE8" w:rsidP="005808F2">
      <w:pPr>
        <w:tabs>
          <w:tab w:val="left" w:pos="284"/>
          <w:tab w:val="left" w:pos="567"/>
        </w:tabs>
        <w:jc w:val="both"/>
        <w:rPr>
          <w:sz w:val="28"/>
          <w:szCs w:val="28"/>
          <w:lang w:val="uk-UA"/>
        </w:rPr>
      </w:pPr>
    </w:p>
    <w:p w:rsidR="008B7485" w:rsidRPr="00C77B59" w:rsidRDefault="008F37F8" w:rsidP="005808F2">
      <w:pPr>
        <w:tabs>
          <w:tab w:val="left" w:pos="426"/>
          <w:tab w:val="left" w:pos="567"/>
        </w:tabs>
        <w:jc w:val="both"/>
        <w:rPr>
          <w:sz w:val="28"/>
          <w:szCs w:val="28"/>
          <w:lang w:val="uk-UA"/>
        </w:rPr>
      </w:pPr>
      <w:r w:rsidRPr="00C77B59">
        <w:rPr>
          <w:i/>
          <w:sz w:val="28"/>
          <w:szCs w:val="28"/>
          <w:lang w:val="uk-UA"/>
        </w:rPr>
        <w:tab/>
      </w:r>
      <w:r w:rsidRPr="00C77B59">
        <w:rPr>
          <w:i/>
          <w:sz w:val="28"/>
          <w:szCs w:val="28"/>
          <w:lang w:val="uk-UA"/>
        </w:rPr>
        <w:tab/>
      </w:r>
      <w:r w:rsidRPr="00C77B59">
        <w:rPr>
          <w:i/>
          <w:sz w:val="28"/>
          <w:szCs w:val="28"/>
          <w:lang w:val="uk-UA"/>
        </w:rPr>
        <w:tab/>
      </w:r>
      <w:r w:rsidRPr="00C77B59">
        <w:rPr>
          <w:b/>
          <w:sz w:val="28"/>
          <w:szCs w:val="28"/>
          <w:lang w:val="uk-UA"/>
        </w:rPr>
        <w:t>Слухали Бондаренко І. – начальника у</w:t>
      </w:r>
      <w:r w:rsidR="00BB2981" w:rsidRPr="00C77B59">
        <w:rPr>
          <w:b/>
          <w:sz w:val="28"/>
          <w:szCs w:val="28"/>
          <w:lang w:val="uk-UA"/>
        </w:rPr>
        <w:t>правління у справах фізичної культури і спорту Миколаївської міської ради</w:t>
      </w:r>
      <w:r w:rsidRPr="00C77B59">
        <w:rPr>
          <w:b/>
          <w:sz w:val="28"/>
          <w:szCs w:val="28"/>
          <w:lang w:val="uk-UA"/>
        </w:rPr>
        <w:t xml:space="preserve">, </w:t>
      </w:r>
      <w:r w:rsidRPr="00C77B59">
        <w:rPr>
          <w:sz w:val="28"/>
          <w:szCs w:val="28"/>
          <w:lang w:val="uk-UA"/>
        </w:rPr>
        <w:t>яка доповіла членам комісії</w:t>
      </w:r>
      <w:r w:rsidR="00013AB1" w:rsidRPr="00C77B59">
        <w:rPr>
          <w:sz w:val="28"/>
          <w:szCs w:val="28"/>
          <w:lang w:val="uk-UA"/>
        </w:rPr>
        <w:t>, що цього року придбано автомобіл</w:t>
      </w:r>
      <w:r w:rsidR="008C691A" w:rsidRPr="00C77B59">
        <w:rPr>
          <w:sz w:val="28"/>
          <w:szCs w:val="28"/>
          <w:lang w:val="uk-UA"/>
        </w:rPr>
        <w:t>і</w:t>
      </w:r>
      <w:r w:rsidR="00013AB1" w:rsidRPr="00C77B59">
        <w:rPr>
          <w:sz w:val="28"/>
          <w:szCs w:val="28"/>
          <w:lang w:val="uk-UA"/>
        </w:rPr>
        <w:t xml:space="preserve"> для спеціалізованої дитячо-юнацької спортивної школи олімпійського резерву з велоспорту</w:t>
      </w:r>
      <w:r w:rsidR="00AA7BCB" w:rsidRPr="00C77B59">
        <w:rPr>
          <w:sz w:val="28"/>
          <w:szCs w:val="28"/>
          <w:lang w:val="uk-UA"/>
        </w:rPr>
        <w:t xml:space="preserve"> та </w:t>
      </w:r>
      <w:r w:rsidR="004067EC" w:rsidRPr="00C77B59">
        <w:rPr>
          <w:sz w:val="28"/>
          <w:szCs w:val="28"/>
          <w:lang w:val="uk-UA"/>
        </w:rPr>
        <w:t xml:space="preserve">комплексної </w:t>
      </w:r>
      <w:r w:rsidR="002657FC" w:rsidRPr="00C77B59">
        <w:rPr>
          <w:sz w:val="28"/>
          <w:szCs w:val="28"/>
          <w:lang w:val="uk-UA"/>
        </w:rPr>
        <w:t xml:space="preserve">                </w:t>
      </w:r>
      <w:r w:rsidR="004067EC" w:rsidRPr="00C77B59">
        <w:rPr>
          <w:sz w:val="28"/>
          <w:szCs w:val="28"/>
          <w:lang w:val="uk-UA"/>
        </w:rPr>
        <w:t>дитячо-юнацької спортивної школи «Атлант»</w:t>
      </w:r>
      <w:r w:rsidR="00AA7BCB" w:rsidRPr="00C77B59">
        <w:rPr>
          <w:sz w:val="28"/>
          <w:szCs w:val="28"/>
          <w:lang w:val="uk-UA"/>
        </w:rPr>
        <w:t xml:space="preserve">. </w:t>
      </w:r>
      <w:r w:rsidRPr="00C77B59">
        <w:rPr>
          <w:sz w:val="28"/>
          <w:szCs w:val="28"/>
          <w:lang w:val="uk-UA"/>
        </w:rPr>
        <w:t>Доповідач зазначила</w:t>
      </w:r>
      <w:r w:rsidR="00AA7BCB" w:rsidRPr="00C77B59">
        <w:rPr>
          <w:sz w:val="28"/>
          <w:szCs w:val="28"/>
          <w:lang w:val="uk-UA"/>
        </w:rPr>
        <w:t>, що також було виділен</w:t>
      </w:r>
      <w:r w:rsidR="008C691A" w:rsidRPr="00C77B59">
        <w:rPr>
          <w:sz w:val="28"/>
          <w:szCs w:val="28"/>
          <w:lang w:val="uk-UA"/>
        </w:rPr>
        <w:t xml:space="preserve">о субвенцію з обласного бюджету: на легку атлетику </w:t>
      </w:r>
      <w:r w:rsidRPr="00C77B59">
        <w:rPr>
          <w:sz w:val="28"/>
          <w:szCs w:val="28"/>
          <w:lang w:val="uk-UA"/>
        </w:rPr>
        <w:t>-</w:t>
      </w:r>
      <w:r w:rsidR="008C691A" w:rsidRPr="00C77B59">
        <w:rPr>
          <w:sz w:val="28"/>
          <w:szCs w:val="28"/>
          <w:lang w:val="uk-UA"/>
        </w:rPr>
        <w:t xml:space="preserve">160 тис. </w:t>
      </w:r>
      <w:r w:rsidRPr="00C77B59">
        <w:rPr>
          <w:sz w:val="28"/>
          <w:szCs w:val="28"/>
          <w:lang w:val="uk-UA"/>
        </w:rPr>
        <w:t>грн.</w:t>
      </w:r>
      <w:r w:rsidR="008C691A" w:rsidRPr="00C77B59">
        <w:rPr>
          <w:sz w:val="28"/>
          <w:szCs w:val="28"/>
          <w:lang w:val="uk-UA"/>
        </w:rPr>
        <w:t>,</w:t>
      </w:r>
      <w:r w:rsidR="00AA7BCB" w:rsidRPr="00C77B59">
        <w:rPr>
          <w:sz w:val="28"/>
          <w:szCs w:val="28"/>
          <w:lang w:val="uk-UA"/>
        </w:rPr>
        <w:t xml:space="preserve"> </w:t>
      </w:r>
      <w:r w:rsidR="008C691A" w:rsidRPr="00C77B59">
        <w:rPr>
          <w:sz w:val="28"/>
          <w:szCs w:val="28"/>
          <w:lang w:val="uk-UA"/>
        </w:rPr>
        <w:t xml:space="preserve">бар’єри для легкої атлетики </w:t>
      </w:r>
      <w:r w:rsidRPr="00C77B59">
        <w:rPr>
          <w:sz w:val="28"/>
          <w:szCs w:val="28"/>
          <w:lang w:val="uk-UA"/>
        </w:rPr>
        <w:t xml:space="preserve">- </w:t>
      </w:r>
      <w:r w:rsidR="008C691A" w:rsidRPr="00C77B59">
        <w:rPr>
          <w:sz w:val="28"/>
          <w:szCs w:val="28"/>
          <w:lang w:val="uk-UA"/>
        </w:rPr>
        <w:t xml:space="preserve">90 тис. </w:t>
      </w:r>
      <w:r w:rsidRPr="00C77B59">
        <w:rPr>
          <w:sz w:val="28"/>
          <w:szCs w:val="28"/>
          <w:lang w:val="uk-UA"/>
        </w:rPr>
        <w:t>грн.</w:t>
      </w:r>
      <w:r w:rsidR="008C691A" w:rsidRPr="00C77B59">
        <w:rPr>
          <w:sz w:val="28"/>
          <w:szCs w:val="28"/>
          <w:lang w:val="uk-UA"/>
        </w:rPr>
        <w:t>, тренажери для дитячої</w:t>
      </w:r>
      <w:r w:rsidRPr="00C77B59">
        <w:rPr>
          <w:sz w:val="28"/>
          <w:szCs w:val="28"/>
          <w:lang w:val="uk-UA"/>
        </w:rPr>
        <w:t xml:space="preserve">                              </w:t>
      </w:r>
      <w:r w:rsidR="008C691A" w:rsidRPr="00C77B59">
        <w:rPr>
          <w:sz w:val="28"/>
          <w:szCs w:val="28"/>
          <w:lang w:val="uk-UA"/>
        </w:rPr>
        <w:t xml:space="preserve">юнацько-спортивної школи №2 </w:t>
      </w:r>
      <w:r w:rsidRPr="00C77B59">
        <w:rPr>
          <w:sz w:val="28"/>
          <w:szCs w:val="28"/>
          <w:lang w:val="uk-UA"/>
        </w:rPr>
        <w:t xml:space="preserve">- </w:t>
      </w:r>
      <w:r w:rsidR="008C691A" w:rsidRPr="00C77B59">
        <w:rPr>
          <w:sz w:val="28"/>
          <w:szCs w:val="28"/>
          <w:lang w:val="uk-UA"/>
        </w:rPr>
        <w:t xml:space="preserve">168 тис. </w:t>
      </w:r>
      <w:r w:rsidRPr="00C77B59">
        <w:rPr>
          <w:sz w:val="28"/>
          <w:szCs w:val="28"/>
          <w:lang w:val="uk-UA"/>
        </w:rPr>
        <w:t>грн.</w:t>
      </w:r>
      <w:r w:rsidR="008C691A" w:rsidRPr="00C77B59">
        <w:rPr>
          <w:sz w:val="28"/>
          <w:szCs w:val="28"/>
          <w:lang w:val="uk-UA"/>
        </w:rPr>
        <w:t>, будівельні матеріали</w:t>
      </w:r>
      <w:r w:rsidRPr="00C77B59">
        <w:rPr>
          <w:sz w:val="28"/>
          <w:szCs w:val="28"/>
          <w:lang w:val="uk-UA"/>
        </w:rPr>
        <w:t xml:space="preserve"> -</w:t>
      </w:r>
      <w:r w:rsidR="008C691A" w:rsidRPr="00C77B59">
        <w:rPr>
          <w:sz w:val="28"/>
          <w:szCs w:val="28"/>
          <w:lang w:val="uk-UA"/>
        </w:rPr>
        <w:t xml:space="preserve">732 тис. </w:t>
      </w:r>
      <w:r w:rsidR="002657FC" w:rsidRPr="00C77B59">
        <w:rPr>
          <w:sz w:val="28"/>
          <w:szCs w:val="28"/>
          <w:lang w:val="uk-UA"/>
        </w:rPr>
        <w:t>грн.</w:t>
      </w:r>
      <w:r w:rsidR="008C691A" w:rsidRPr="00C77B59">
        <w:rPr>
          <w:sz w:val="28"/>
          <w:szCs w:val="28"/>
          <w:lang w:val="uk-UA"/>
        </w:rPr>
        <w:t xml:space="preserve">, форма та інвентар </w:t>
      </w:r>
      <w:r w:rsidR="002657FC" w:rsidRPr="00C77B59">
        <w:rPr>
          <w:sz w:val="28"/>
          <w:szCs w:val="28"/>
          <w:lang w:val="uk-UA"/>
        </w:rPr>
        <w:t xml:space="preserve">- </w:t>
      </w:r>
      <w:r w:rsidR="008C691A" w:rsidRPr="00C77B59">
        <w:rPr>
          <w:sz w:val="28"/>
          <w:szCs w:val="28"/>
          <w:lang w:val="uk-UA"/>
        </w:rPr>
        <w:t xml:space="preserve">934 тис. </w:t>
      </w:r>
      <w:r w:rsidR="002657FC" w:rsidRPr="00C77B59">
        <w:rPr>
          <w:sz w:val="28"/>
          <w:szCs w:val="28"/>
          <w:lang w:val="uk-UA"/>
        </w:rPr>
        <w:t xml:space="preserve">грн. </w:t>
      </w:r>
      <w:r w:rsidR="008C691A" w:rsidRPr="00C77B59">
        <w:rPr>
          <w:sz w:val="28"/>
          <w:szCs w:val="28"/>
          <w:lang w:val="uk-UA"/>
        </w:rPr>
        <w:t xml:space="preserve"> Станом на даний час, передбачено </w:t>
      </w:r>
      <w:r w:rsidR="002657FC" w:rsidRPr="00C77B59">
        <w:rPr>
          <w:sz w:val="28"/>
          <w:szCs w:val="28"/>
          <w:lang w:val="uk-UA"/>
        </w:rPr>
        <w:t xml:space="preserve">                        </w:t>
      </w:r>
      <w:r w:rsidR="008C691A" w:rsidRPr="00C77B59">
        <w:rPr>
          <w:sz w:val="28"/>
          <w:szCs w:val="28"/>
          <w:lang w:val="uk-UA"/>
        </w:rPr>
        <w:t>25 млн</w:t>
      </w:r>
      <w:r w:rsidR="002657FC" w:rsidRPr="00C77B59">
        <w:rPr>
          <w:sz w:val="28"/>
          <w:szCs w:val="28"/>
          <w:lang w:val="uk-UA"/>
        </w:rPr>
        <w:t>.</w:t>
      </w:r>
      <w:r w:rsidR="008C691A" w:rsidRPr="00C77B59">
        <w:rPr>
          <w:sz w:val="28"/>
          <w:szCs w:val="28"/>
          <w:lang w:val="uk-UA"/>
        </w:rPr>
        <w:t xml:space="preserve"> </w:t>
      </w:r>
      <w:r w:rsidR="002657FC" w:rsidRPr="00C77B59">
        <w:rPr>
          <w:sz w:val="28"/>
          <w:szCs w:val="28"/>
          <w:lang w:val="uk-UA"/>
        </w:rPr>
        <w:t>грн.</w:t>
      </w:r>
      <w:r w:rsidR="008C691A" w:rsidRPr="00C77B59">
        <w:rPr>
          <w:sz w:val="28"/>
          <w:szCs w:val="28"/>
          <w:lang w:val="uk-UA"/>
        </w:rPr>
        <w:t xml:space="preserve"> на реконструкцію басейну для забезпечення можлив</w:t>
      </w:r>
      <w:r w:rsidR="008B7485" w:rsidRPr="00C77B59">
        <w:rPr>
          <w:sz w:val="28"/>
          <w:szCs w:val="28"/>
          <w:lang w:val="uk-UA"/>
        </w:rPr>
        <w:t>ості займатися у зимовий період</w:t>
      </w:r>
      <w:r w:rsidR="00A636A6" w:rsidRPr="00C77B59">
        <w:rPr>
          <w:sz w:val="28"/>
          <w:szCs w:val="28"/>
          <w:lang w:val="uk-UA"/>
        </w:rPr>
        <w:t>. Загалом виконано 90 % бюджету поточного року</w:t>
      </w:r>
      <w:r w:rsidR="002657FC" w:rsidRPr="00C77B59">
        <w:rPr>
          <w:sz w:val="28"/>
          <w:szCs w:val="28"/>
          <w:lang w:val="uk-UA"/>
        </w:rPr>
        <w:t>.</w:t>
      </w:r>
    </w:p>
    <w:p w:rsidR="00371204" w:rsidRPr="00C77B59" w:rsidRDefault="002657FC" w:rsidP="005808F2">
      <w:pPr>
        <w:pStyle w:val="a3"/>
        <w:tabs>
          <w:tab w:val="left" w:pos="142"/>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013AB1" w:rsidRPr="00C77B59">
        <w:rPr>
          <w:b/>
          <w:sz w:val="28"/>
          <w:szCs w:val="28"/>
          <w:lang w:val="uk-UA"/>
        </w:rPr>
        <w:t>О. Кісельова</w:t>
      </w:r>
      <w:r w:rsidR="00F96DF0">
        <w:rPr>
          <w:b/>
          <w:sz w:val="28"/>
          <w:szCs w:val="28"/>
          <w:lang w:val="uk-UA"/>
        </w:rPr>
        <w:t xml:space="preserve">, </w:t>
      </w:r>
      <w:r w:rsidR="00F96DF0">
        <w:rPr>
          <w:sz w:val="28"/>
          <w:szCs w:val="28"/>
          <w:lang w:val="uk-UA"/>
        </w:rPr>
        <w:t>яка</w:t>
      </w:r>
      <w:r w:rsidR="004067EC" w:rsidRPr="00C77B59">
        <w:rPr>
          <w:sz w:val="28"/>
          <w:szCs w:val="28"/>
          <w:lang w:val="uk-UA"/>
        </w:rPr>
        <w:t xml:space="preserve"> </w:t>
      </w:r>
      <w:r w:rsidR="00371204" w:rsidRPr="00C77B59">
        <w:rPr>
          <w:sz w:val="28"/>
          <w:szCs w:val="28"/>
          <w:lang w:val="uk-UA"/>
        </w:rPr>
        <w:t>запитала</w:t>
      </w:r>
      <w:r w:rsidRPr="00C77B59">
        <w:rPr>
          <w:sz w:val="28"/>
          <w:szCs w:val="28"/>
          <w:lang w:val="uk-UA"/>
        </w:rPr>
        <w:t xml:space="preserve"> доповідача</w:t>
      </w:r>
      <w:r w:rsidR="00371204" w:rsidRPr="00C77B59">
        <w:rPr>
          <w:sz w:val="28"/>
          <w:szCs w:val="28"/>
          <w:lang w:val="uk-UA"/>
        </w:rPr>
        <w:t>,</w:t>
      </w:r>
      <w:r w:rsidR="00264E09" w:rsidRPr="00C77B59">
        <w:rPr>
          <w:sz w:val="28"/>
          <w:szCs w:val="28"/>
          <w:lang w:val="uk-UA"/>
        </w:rPr>
        <w:t xml:space="preserve"> що заплановано наступного року щодо створення і фінансування комунальних підприємств спортивної інфраструктури</w:t>
      </w:r>
      <w:r w:rsidRPr="00C77B59">
        <w:rPr>
          <w:sz w:val="28"/>
          <w:szCs w:val="28"/>
          <w:lang w:val="uk-UA"/>
        </w:rPr>
        <w:t>.</w:t>
      </w:r>
    </w:p>
    <w:p w:rsidR="00371204" w:rsidRPr="00C77B59" w:rsidRDefault="002657FC" w:rsidP="005808F2">
      <w:pPr>
        <w:pStyle w:val="a3"/>
        <w:tabs>
          <w:tab w:val="left" w:pos="142"/>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371204" w:rsidRPr="00C77B59">
        <w:rPr>
          <w:b/>
          <w:sz w:val="28"/>
          <w:szCs w:val="28"/>
          <w:lang w:val="uk-UA"/>
        </w:rPr>
        <w:t>І. Бондаренко</w:t>
      </w:r>
      <w:r w:rsidR="00F96DF0">
        <w:rPr>
          <w:b/>
          <w:sz w:val="28"/>
          <w:szCs w:val="28"/>
          <w:lang w:val="uk-UA"/>
        </w:rPr>
        <w:t xml:space="preserve">, </w:t>
      </w:r>
      <w:r w:rsidR="00F96DF0">
        <w:rPr>
          <w:sz w:val="28"/>
          <w:szCs w:val="28"/>
          <w:lang w:val="uk-UA"/>
        </w:rPr>
        <w:t>яка</w:t>
      </w:r>
      <w:r w:rsidRPr="00C77B59">
        <w:rPr>
          <w:b/>
          <w:sz w:val="28"/>
          <w:szCs w:val="28"/>
          <w:lang w:val="uk-UA"/>
        </w:rPr>
        <w:t xml:space="preserve"> </w:t>
      </w:r>
      <w:r w:rsidR="00371204" w:rsidRPr="00C77B59">
        <w:rPr>
          <w:sz w:val="28"/>
          <w:szCs w:val="28"/>
          <w:lang w:val="uk-UA"/>
        </w:rPr>
        <w:t xml:space="preserve">відповіла, що </w:t>
      </w:r>
      <w:r w:rsidR="00264E09" w:rsidRPr="00C77B59">
        <w:rPr>
          <w:sz w:val="28"/>
          <w:szCs w:val="28"/>
          <w:lang w:val="uk-UA"/>
        </w:rPr>
        <w:t xml:space="preserve">наразі загалом постало питання фінансування громадських організацій. Наголосила, що було отримано висновок громадської антикорупційної експертизи, відповідно до якого управління у справах фізичної культури і спорту Миколаївської міської ради не може </w:t>
      </w:r>
      <w:r w:rsidR="00264E09" w:rsidRPr="00C77B59">
        <w:rPr>
          <w:sz w:val="28"/>
          <w:szCs w:val="28"/>
          <w:lang w:val="uk-UA"/>
        </w:rPr>
        <w:lastRenderedPageBreak/>
        <w:t>здійснювати фінансування, а лише шляхом прийняття рішення на сесії міської ради за наявності всіх необхідних умов.</w:t>
      </w:r>
    </w:p>
    <w:p w:rsidR="00446348" w:rsidRPr="00C77B59" w:rsidRDefault="002657FC" w:rsidP="005808F2">
      <w:pPr>
        <w:tabs>
          <w:tab w:val="left" w:pos="142"/>
          <w:tab w:val="left" w:pos="426"/>
          <w:tab w:val="left" w:pos="567"/>
        </w:tabs>
        <w:jc w:val="both"/>
        <w:rPr>
          <w:b/>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446348" w:rsidRPr="00C77B59">
        <w:rPr>
          <w:b/>
          <w:sz w:val="28"/>
          <w:szCs w:val="28"/>
          <w:lang w:val="uk-UA"/>
        </w:rPr>
        <w:t>Висновок постійної комісії:</w:t>
      </w:r>
    </w:p>
    <w:p w:rsidR="00446348" w:rsidRPr="00C77B59" w:rsidRDefault="00F96DF0" w:rsidP="005808F2">
      <w:pPr>
        <w:pStyle w:val="a3"/>
        <w:tabs>
          <w:tab w:val="left" w:pos="142"/>
          <w:tab w:val="left" w:pos="426"/>
          <w:tab w:val="left" w:pos="567"/>
        </w:tabs>
        <w:ind w:left="0"/>
        <w:jc w:val="both"/>
        <w:rPr>
          <w:sz w:val="28"/>
          <w:szCs w:val="28"/>
          <w:lang w:val="uk-UA"/>
        </w:rPr>
      </w:pPr>
      <w:r>
        <w:rPr>
          <w:sz w:val="28"/>
          <w:szCs w:val="28"/>
          <w:lang w:val="uk-UA"/>
        </w:rPr>
        <w:t>У</w:t>
      </w:r>
      <w:r w:rsidRPr="00F96DF0">
        <w:rPr>
          <w:sz w:val="28"/>
          <w:szCs w:val="28"/>
          <w:lang w:val="uk-UA"/>
        </w:rPr>
        <w:t>правлінн</w:t>
      </w:r>
      <w:r>
        <w:rPr>
          <w:sz w:val="28"/>
          <w:szCs w:val="28"/>
          <w:lang w:val="uk-UA"/>
        </w:rPr>
        <w:t>ю</w:t>
      </w:r>
      <w:r w:rsidRPr="00F96DF0">
        <w:rPr>
          <w:sz w:val="28"/>
          <w:szCs w:val="28"/>
          <w:lang w:val="uk-UA"/>
        </w:rPr>
        <w:t xml:space="preserve"> у справах фізичної культури і спорту Миколаївської міської ради </w:t>
      </w:r>
      <w:r>
        <w:rPr>
          <w:sz w:val="28"/>
          <w:szCs w:val="28"/>
          <w:lang w:val="uk-UA"/>
        </w:rPr>
        <w:t>в</w:t>
      </w:r>
      <w:r w:rsidR="00266FE8" w:rsidRPr="00C77B59">
        <w:rPr>
          <w:sz w:val="28"/>
          <w:szCs w:val="28"/>
          <w:lang w:val="uk-UA"/>
        </w:rPr>
        <w:t xml:space="preserve">нести доповнення до програми у частині </w:t>
      </w:r>
      <w:r w:rsidR="0047307A" w:rsidRPr="00C77B59">
        <w:rPr>
          <w:sz w:val="28"/>
          <w:szCs w:val="28"/>
          <w:lang w:val="uk-UA"/>
        </w:rPr>
        <w:t xml:space="preserve">включення розділу щодо </w:t>
      </w:r>
      <w:r w:rsidR="00266FE8" w:rsidRPr="00C77B59">
        <w:rPr>
          <w:sz w:val="28"/>
          <w:szCs w:val="28"/>
          <w:lang w:val="uk-UA"/>
        </w:rPr>
        <w:t>заохочен</w:t>
      </w:r>
      <w:r w:rsidR="0047307A" w:rsidRPr="00C77B59">
        <w:rPr>
          <w:sz w:val="28"/>
          <w:szCs w:val="28"/>
          <w:lang w:val="uk-UA"/>
        </w:rPr>
        <w:t xml:space="preserve">ня розвитку спорту та </w:t>
      </w:r>
      <w:r w:rsidR="00266FE8" w:rsidRPr="00C77B59">
        <w:rPr>
          <w:sz w:val="28"/>
          <w:szCs w:val="28"/>
          <w:lang w:val="uk-UA"/>
        </w:rPr>
        <w:t>спортсменів</w:t>
      </w:r>
      <w:r w:rsidR="0047307A" w:rsidRPr="00C77B59">
        <w:rPr>
          <w:sz w:val="28"/>
          <w:szCs w:val="28"/>
          <w:lang w:val="uk-UA"/>
        </w:rPr>
        <w:t>.</w:t>
      </w:r>
    </w:p>
    <w:p w:rsidR="003B2A5C" w:rsidRPr="00C77B59" w:rsidRDefault="002657FC" w:rsidP="005808F2">
      <w:pPr>
        <w:tabs>
          <w:tab w:val="left" w:pos="426"/>
          <w:tab w:val="left" w:pos="567"/>
        </w:tabs>
        <w:jc w:val="both"/>
        <w:rPr>
          <w:sz w:val="28"/>
          <w:szCs w:val="28"/>
          <w:lang w:val="uk-UA"/>
        </w:rPr>
      </w:pPr>
      <w:r w:rsidRPr="00C77B59">
        <w:rPr>
          <w:b/>
          <w:sz w:val="28"/>
          <w:szCs w:val="28"/>
          <w:lang w:val="uk-UA" w:eastAsia="uk-UA"/>
        </w:rPr>
        <w:tab/>
      </w:r>
      <w:r w:rsidRPr="00C77B59">
        <w:rPr>
          <w:b/>
          <w:sz w:val="28"/>
          <w:szCs w:val="28"/>
          <w:lang w:val="uk-UA" w:eastAsia="uk-UA"/>
        </w:rPr>
        <w:tab/>
      </w:r>
      <w:r w:rsidR="003B2A5C" w:rsidRPr="00C77B59">
        <w:rPr>
          <w:b/>
          <w:sz w:val="28"/>
          <w:szCs w:val="28"/>
          <w:lang w:val="uk-UA" w:eastAsia="uk-UA"/>
        </w:rPr>
        <w:t>Голосували: «за» –  5, «проти» – 0, «утримались» – 0</w:t>
      </w:r>
      <w:r w:rsidR="003B2A5C" w:rsidRPr="00C77B59">
        <w:rPr>
          <w:b/>
          <w:sz w:val="28"/>
          <w:szCs w:val="28"/>
          <w:lang w:val="uk-UA"/>
        </w:rPr>
        <w:t>.</w:t>
      </w:r>
    </w:p>
    <w:p w:rsidR="003B2A5C" w:rsidRPr="00C77B59" w:rsidRDefault="002657FC" w:rsidP="005808F2">
      <w:pPr>
        <w:tabs>
          <w:tab w:val="left" w:pos="284"/>
          <w:tab w:val="left" w:pos="426"/>
          <w:tab w:val="left" w:pos="567"/>
        </w:tabs>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3B2A5C" w:rsidRPr="00C77B59">
        <w:rPr>
          <w:b/>
          <w:sz w:val="28"/>
          <w:szCs w:val="28"/>
          <w:lang w:val="uk-UA"/>
        </w:rPr>
        <w:t>Примітка:</w:t>
      </w:r>
      <w:r w:rsidR="003B2A5C" w:rsidRPr="00C77B59">
        <w:rPr>
          <w:sz w:val="28"/>
          <w:szCs w:val="28"/>
          <w:lang w:val="uk-UA"/>
        </w:rPr>
        <w:t xml:space="preserve"> під час голосування депутат А. Ільюк був відсутній.</w:t>
      </w:r>
    </w:p>
    <w:p w:rsidR="00186949" w:rsidRPr="00C77B59" w:rsidRDefault="00186949" w:rsidP="005808F2">
      <w:pPr>
        <w:tabs>
          <w:tab w:val="left" w:pos="284"/>
          <w:tab w:val="left" w:pos="426"/>
          <w:tab w:val="left" w:pos="567"/>
        </w:tabs>
        <w:jc w:val="both"/>
        <w:rPr>
          <w:color w:val="FF0000"/>
          <w:sz w:val="28"/>
          <w:szCs w:val="28"/>
          <w:lang w:val="uk-UA"/>
        </w:rPr>
      </w:pPr>
    </w:p>
    <w:p w:rsidR="003B2A5C" w:rsidRPr="00C77B59" w:rsidRDefault="002657FC" w:rsidP="005808F2">
      <w:pPr>
        <w:tabs>
          <w:tab w:val="left" w:pos="284"/>
          <w:tab w:val="left" w:pos="426"/>
          <w:tab w:val="left" w:pos="567"/>
        </w:tabs>
        <w:jc w:val="both"/>
        <w:rPr>
          <w:sz w:val="28"/>
          <w:szCs w:val="28"/>
          <w:lang w:val="uk-UA"/>
        </w:rPr>
      </w:pPr>
      <w:r w:rsidRPr="00C77B59">
        <w:rPr>
          <w:i/>
          <w:sz w:val="28"/>
          <w:szCs w:val="28"/>
          <w:lang w:val="uk-UA"/>
        </w:rPr>
        <w:tab/>
      </w:r>
      <w:r w:rsidRPr="00C77B59">
        <w:rPr>
          <w:i/>
          <w:sz w:val="28"/>
          <w:szCs w:val="28"/>
          <w:lang w:val="uk-UA"/>
        </w:rPr>
        <w:tab/>
      </w:r>
      <w:r w:rsidRPr="00C77B59">
        <w:rPr>
          <w:i/>
          <w:sz w:val="28"/>
          <w:szCs w:val="28"/>
          <w:lang w:val="uk-UA"/>
        </w:rPr>
        <w:tab/>
      </w:r>
      <w:r w:rsidRPr="00C77B59">
        <w:rPr>
          <w:i/>
          <w:sz w:val="28"/>
          <w:szCs w:val="28"/>
          <w:lang w:val="uk-UA"/>
        </w:rPr>
        <w:tab/>
      </w:r>
      <w:r w:rsidRPr="00C77B59">
        <w:rPr>
          <w:b/>
          <w:sz w:val="28"/>
          <w:szCs w:val="28"/>
          <w:lang w:val="uk-UA"/>
        </w:rPr>
        <w:t>Слухали Осецьку Н.– заступника д</w:t>
      </w:r>
      <w:r w:rsidR="003B2A5C" w:rsidRPr="00C77B59">
        <w:rPr>
          <w:b/>
          <w:sz w:val="28"/>
          <w:szCs w:val="28"/>
          <w:lang w:val="uk-UA"/>
        </w:rPr>
        <w:t>епартамент житлово-комунального господарства Миколаївської міської ради,</w:t>
      </w:r>
      <w:r w:rsidR="00186949" w:rsidRPr="00C77B59">
        <w:rPr>
          <w:b/>
          <w:sz w:val="28"/>
          <w:szCs w:val="28"/>
          <w:lang w:val="uk-UA"/>
        </w:rPr>
        <w:t xml:space="preserve"> начальника управління комунального господарства міста, </w:t>
      </w:r>
      <w:r w:rsidR="003B2A5C" w:rsidRPr="00C77B59">
        <w:rPr>
          <w:sz w:val="28"/>
          <w:szCs w:val="28"/>
          <w:lang w:val="uk-UA"/>
        </w:rPr>
        <w:t xml:space="preserve"> яка </w:t>
      </w:r>
      <w:r w:rsidRPr="00C77B59">
        <w:rPr>
          <w:sz w:val="28"/>
          <w:szCs w:val="28"/>
          <w:lang w:val="uk-UA"/>
        </w:rPr>
        <w:t xml:space="preserve">доповіла членам комісії </w:t>
      </w:r>
      <w:r w:rsidR="00B0361D" w:rsidRPr="00C77B59">
        <w:rPr>
          <w:sz w:val="28"/>
          <w:szCs w:val="28"/>
          <w:lang w:val="uk-UA"/>
        </w:rPr>
        <w:t>, що на 2022 рік передбачено 513</w:t>
      </w:r>
      <w:r w:rsidRPr="00C77B59">
        <w:rPr>
          <w:sz w:val="28"/>
          <w:szCs w:val="28"/>
          <w:lang w:val="uk-UA"/>
        </w:rPr>
        <w:t> </w:t>
      </w:r>
      <w:r w:rsidR="00B0361D" w:rsidRPr="00C77B59">
        <w:rPr>
          <w:sz w:val="28"/>
          <w:szCs w:val="28"/>
          <w:lang w:val="uk-UA"/>
        </w:rPr>
        <w:t>738</w:t>
      </w:r>
      <w:r w:rsidRPr="00C77B59">
        <w:rPr>
          <w:sz w:val="28"/>
          <w:szCs w:val="28"/>
          <w:lang w:val="uk-UA"/>
        </w:rPr>
        <w:t>,</w:t>
      </w:r>
      <w:r w:rsidR="00B0361D" w:rsidRPr="00C77B59">
        <w:rPr>
          <w:sz w:val="28"/>
          <w:szCs w:val="28"/>
          <w:lang w:val="uk-UA"/>
        </w:rPr>
        <w:t xml:space="preserve">392 </w:t>
      </w:r>
      <w:r w:rsidRPr="00C77B59">
        <w:rPr>
          <w:sz w:val="28"/>
          <w:szCs w:val="28"/>
          <w:lang w:val="uk-UA"/>
        </w:rPr>
        <w:t>тис.</w:t>
      </w:r>
      <w:r w:rsidR="00B0361D" w:rsidRPr="00C77B59">
        <w:rPr>
          <w:sz w:val="28"/>
          <w:szCs w:val="28"/>
          <w:lang w:val="uk-UA"/>
        </w:rPr>
        <w:t>грн</w:t>
      </w:r>
      <w:r w:rsidRPr="00C77B59">
        <w:rPr>
          <w:sz w:val="28"/>
          <w:szCs w:val="28"/>
          <w:lang w:val="uk-UA"/>
        </w:rPr>
        <w:t>.</w:t>
      </w:r>
      <w:r w:rsidR="00B0361D" w:rsidRPr="00C77B59">
        <w:rPr>
          <w:sz w:val="28"/>
          <w:szCs w:val="28"/>
          <w:lang w:val="uk-UA"/>
        </w:rPr>
        <w:t>, у т.ч. 250 млн</w:t>
      </w:r>
      <w:r w:rsidRPr="00C77B59">
        <w:rPr>
          <w:sz w:val="28"/>
          <w:szCs w:val="28"/>
          <w:lang w:val="uk-UA"/>
        </w:rPr>
        <w:t>.</w:t>
      </w:r>
      <w:r w:rsidR="00B0361D" w:rsidRPr="00C77B59">
        <w:rPr>
          <w:sz w:val="28"/>
          <w:szCs w:val="28"/>
          <w:lang w:val="uk-UA"/>
        </w:rPr>
        <w:t xml:space="preserve"> грн. було виділено додатково на ремонт доріг у серпні місяці.</w:t>
      </w:r>
      <w:r w:rsidRPr="00C77B59">
        <w:rPr>
          <w:sz w:val="28"/>
          <w:szCs w:val="28"/>
          <w:lang w:val="uk-UA"/>
        </w:rPr>
        <w:t xml:space="preserve"> Осецька Н  з</w:t>
      </w:r>
      <w:r w:rsidR="00B0361D" w:rsidRPr="00C77B59">
        <w:rPr>
          <w:sz w:val="28"/>
          <w:szCs w:val="28"/>
          <w:lang w:val="uk-UA"/>
        </w:rPr>
        <w:t xml:space="preserve">ауважила, що основна проблема полягає у виконанні ремонту доріг: по певним об’єктам виконано роботи, а по деяким – департамент не може прийняти ці роботи, оскільки вони не відповідають вимогам нормативних актів. </w:t>
      </w:r>
      <w:r w:rsidR="00074873" w:rsidRPr="00C77B59">
        <w:rPr>
          <w:sz w:val="28"/>
          <w:szCs w:val="28"/>
          <w:lang w:val="uk-UA"/>
        </w:rPr>
        <w:t>Також проблема полягає у реалізації об’єктів житлового господарства</w:t>
      </w:r>
      <w:r w:rsidR="00AB7BEF" w:rsidRPr="00C77B59">
        <w:rPr>
          <w:sz w:val="28"/>
          <w:szCs w:val="28"/>
          <w:lang w:val="uk-UA"/>
        </w:rPr>
        <w:t xml:space="preserve"> – об’єкти, що підлягають </w:t>
      </w:r>
      <w:r w:rsidRPr="00C77B59">
        <w:rPr>
          <w:sz w:val="28"/>
          <w:szCs w:val="28"/>
          <w:lang w:val="uk-UA"/>
        </w:rPr>
        <w:t>спів- фінансуванню</w:t>
      </w:r>
      <w:r w:rsidR="00AB7BEF" w:rsidRPr="00C77B59">
        <w:rPr>
          <w:sz w:val="28"/>
          <w:szCs w:val="28"/>
          <w:lang w:val="uk-UA"/>
        </w:rPr>
        <w:t xml:space="preserve"> разом із ОСББ</w:t>
      </w:r>
      <w:r w:rsidRPr="00C77B59">
        <w:rPr>
          <w:sz w:val="28"/>
          <w:szCs w:val="28"/>
          <w:lang w:val="uk-UA"/>
        </w:rPr>
        <w:t>.</w:t>
      </w:r>
    </w:p>
    <w:p w:rsidR="00AB7BEF" w:rsidRPr="00C77B59" w:rsidRDefault="002657FC" w:rsidP="005808F2">
      <w:pPr>
        <w:pStyle w:val="a3"/>
        <w:tabs>
          <w:tab w:val="left" w:pos="284"/>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AB7BEF" w:rsidRPr="00C77B59">
        <w:rPr>
          <w:b/>
          <w:sz w:val="28"/>
          <w:szCs w:val="28"/>
          <w:lang w:val="uk-UA"/>
        </w:rPr>
        <w:t>О. Кісельова</w:t>
      </w:r>
      <w:r w:rsidR="00F96DF0">
        <w:rPr>
          <w:b/>
          <w:sz w:val="28"/>
          <w:szCs w:val="28"/>
          <w:lang w:val="uk-UA"/>
        </w:rPr>
        <w:t xml:space="preserve">, </w:t>
      </w:r>
      <w:r w:rsidR="00F96DF0">
        <w:rPr>
          <w:sz w:val="28"/>
          <w:szCs w:val="28"/>
          <w:lang w:val="uk-UA"/>
        </w:rPr>
        <w:t>яка</w:t>
      </w:r>
      <w:r w:rsidR="00AB7BEF" w:rsidRPr="00C77B59">
        <w:rPr>
          <w:sz w:val="28"/>
          <w:szCs w:val="28"/>
          <w:lang w:val="uk-UA"/>
        </w:rPr>
        <w:t xml:space="preserve"> запитала, яка сума коштів була закладена на таке спів</w:t>
      </w:r>
      <w:r w:rsidRPr="00C77B59">
        <w:rPr>
          <w:sz w:val="28"/>
          <w:szCs w:val="28"/>
          <w:lang w:val="uk-UA"/>
        </w:rPr>
        <w:t>-</w:t>
      </w:r>
      <w:r w:rsidR="00AB7BEF" w:rsidRPr="00C77B59">
        <w:rPr>
          <w:sz w:val="28"/>
          <w:szCs w:val="28"/>
          <w:lang w:val="uk-UA"/>
        </w:rPr>
        <w:t xml:space="preserve"> фінансування</w:t>
      </w:r>
      <w:r w:rsidRPr="00C77B59">
        <w:rPr>
          <w:sz w:val="28"/>
          <w:szCs w:val="28"/>
          <w:lang w:val="uk-UA"/>
        </w:rPr>
        <w:t>.</w:t>
      </w:r>
    </w:p>
    <w:p w:rsidR="00AB7BEF" w:rsidRPr="00C77B59" w:rsidRDefault="002657FC" w:rsidP="005808F2">
      <w:pPr>
        <w:pStyle w:val="a3"/>
        <w:tabs>
          <w:tab w:val="left" w:pos="284"/>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AB7BEF" w:rsidRPr="00C77B59">
        <w:rPr>
          <w:b/>
          <w:sz w:val="28"/>
          <w:szCs w:val="28"/>
          <w:lang w:val="uk-UA"/>
        </w:rPr>
        <w:t>Н. Осецька</w:t>
      </w:r>
      <w:r w:rsidR="00F96DF0">
        <w:rPr>
          <w:b/>
          <w:sz w:val="28"/>
          <w:szCs w:val="28"/>
          <w:lang w:val="uk-UA"/>
        </w:rPr>
        <w:t xml:space="preserve">, </w:t>
      </w:r>
      <w:r w:rsidR="00F96DF0">
        <w:rPr>
          <w:sz w:val="28"/>
          <w:szCs w:val="28"/>
          <w:lang w:val="uk-UA"/>
        </w:rPr>
        <w:t>яка</w:t>
      </w:r>
      <w:r w:rsidR="00AB7BEF" w:rsidRPr="00C77B59">
        <w:rPr>
          <w:sz w:val="28"/>
          <w:szCs w:val="28"/>
          <w:lang w:val="uk-UA"/>
        </w:rPr>
        <w:t xml:space="preserve"> відповіла, що </w:t>
      </w:r>
      <w:r w:rsidR="00445EE4" w:rsidRPr="00C77B59">
        <w:rPr>
          <w:sz w:val="28"/>
          <w:szCs w:val="28"/>
          <w:lang w:val="uk-UA"/>
        </w:rPr>
        <w:t xml:space="preserve">на капітальний ремонт покрівель було передбачено 19,9 млн </w:t>
      </w:r>
      <w:r w:rsidRPr="00C77B59">
        <w:rPr>
          <w:sz w:val="28"/>
          <w:szCs w:val="28"/>
          <w:lang w:val="uk-UA"/>
        </w:rPr>
        <w:t>.</w:t>
      </w:r>
      <w:r w:rsidR="00445EE4" w:rsidRPr="00C77B59">
        <w:rPr>
          <w:sz w:val="28"/>
          <w:szCs w:val="28"/>
          <w:lang w:val="uk-UA"/>
        </w:rPr>
        <w:t>грн</w:t>
      </w:r>
      <w:r w:rsidRPr="00C77B59">
        <w:rPr>
          <w:sz w:val="28"/>
          <w:szCs w:val="28"/>
          <w:lang w:val="uk-UA"/>
        </w:rPr>
        <w:t>.</w:t>
      </w:r>
      <w:r w:rsidR="00445EE4" w:rsidRPr="00C77B59">
        <w:rPr>
          <w:sz w:val="28"/>
          <w:szCs w:val="28"/>
          <w:lang w:val="uk-UA"/>
        </w:rPr>
        <w:t xml:space="preserve">, </w:t>
      </w:r>
      <w:r w:rsidRPr="00C77B59">
        <w:rPr>
          <w:sz w:val="28"/>
          <w:szCs w:val="28"/>
          <w:lang w:val="uk-UA"/>
        </w:rPr>
        <w:t xml:space="preserve"> </w:t>
      </w:r>
      <w:r w:rsidR="00445EE4" w:rsidRPr="00C77B59">
        <w:rPr>
          <w:sz w:val="28"/>
          <w:szCs w:val="28"/>
          <w:lang w:val="uk-UA"/>
        </w:rPr>
        <w:t>внутрішньо будинкових мереж – 3,5 млн</w:t>
      </w:r>
      <w:r w:rsidRPr="00C77B59">
        <w:rPr>
          <w:sz w:val="28"/>
          <w:szCs w:val="28"/>
          <w:lang w:val="uk-UA"/>
        </w:rPr>
        <w:t>.</w:t>
      </w:r>
      <w:r w:rsidR="00445EE4" w:rsidRPr="00C77B59">
        <w:rPr>
          <w:sz w:val="28"/>
          <w:szCs w:val="28"/>
          <w:lang w:val="uk-UA"/>
        </w:rPr>
        <w:t xml:space="preserve"> </w:t>
      </w:r>
      <w:r w:rsidRPr="00C77B59">
        <w:rPr>
          <w:sz w:val="28"/>
          <w:szCs w:val="28"/>
          <w:lang w:val="uk-UA"/>
        </w:rPr>
        <w:t>грн.</w:t>
      </w:r>
      <w:r w:rsidR="00445EE4" w:rsidRPr="00C77B59">
        <w:rPr>
          <w:sz w:val="28"/>
          <w:szCs w:val="28"/>
          <w:lang w:val="uk-UA"/>
        </w:rPr>
        <w:t>, ліфтів – 5,5 млн</w:t>
      </w:r>
      <w:r w:rsidRPr="00C77B59">
        <w:rPr>
          <w:sz w:val="28"/>
          <w:szCs w:val="28"/>
          <w:lang w:val="uk-UA"/>
        </w:rPr>
        <w:t>.</w:t>
      </w:r>
      <w:r w:rsidR="00445EE4" w:rsidRPr="00C77B59">
        <w:rPr>
          <w:sz w:val="28"/>
          <w:szCs w:val="28"/>
          <w:lang w:val="uk-UA"/>
        </w:rPr>
        <w:t xml:space="preserve"> грн. </w:t>
      </w:r>
      <w:r w:rsidRPr="00C77B59">
        <w:rPr>
          <w:sz w:val="28"/>
          <w:szCs w:val="28"/>
          <w:lang w:val="uk-UA"/>
        </w:rPr>
        <w:t xml:space="preserve"> Доповідач н</w:t>
      </w:r>
      <w:r w:rsidR="00445EE4" w:rsidRPr="00C77B59">
        <w:rPr>
          <w:sz w:val="28"/>
          <w:szCs w:val="28"/>
          <w:lang w:val="uk-UA"/>
        </w:rPr>
        <w:t>аголосила, що по певним проєктам ОСББ вдалося укласти договори та виконати ремонтні роботи</w:t>
      </w:r>
      <w:r w:rsidRPr="00C77B59">
        <w:rPr>
          <w:sz w:val="28"/>
          <w:szCs w:val="28"/>
          <w:lang w:val="uk-UA"/>
        </w:rPr>
        <w:t>.</w:t>
      </w:r>
    </w:p>
    <w:p w:rsidR="00333D00" w:rsidRPr="00C77B59" w:rsidRDefault="002657FC" w:rsidP="005808F2">
      <w:pPr>
        <w:pStyle w:val="a3"/>
        <w:tabs>
          <w:tab w:val="left" w:pos="284"/>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445EE4" w:rsidRPr="00C77B59">
        <w:rPr>
          <w:b/>
          <w:sz w:val="28"/>
          <w:szCs w:val="28"/>
          <w:lang w:val="uk-UA"/>
        </w:rPr>
        <w:t>О. Кісельова</w:t>
      </w:r>
      <w:r w:rsidR="00F96DF0">
        <w:rPr>
          <w:b/>
          <w:sz w:val="28"/>
          <w:szCs w:val="28"/>
          <w:lang w:val="uk-UA"/>
        </w:rPr>
        <w:t xml:space="preserve">, </w:t>
      </w:r>
      <w:r w:rsidR="00F96DF0">
        <w:rPr>
          <w:sz w:val="28"/>
          <w:szCs w:val="28"/>
          <w:lang w:val="uk-UA"/>
        </w:rPr>
        <w:t>яка</w:t>
      </w:r>
      <w:r w:rsidR="00445EE4" w:rsidRPr="00C77B59">
        <w:rPr>
          <w:sz w:val="28"/>
          <w:szCs w:val="28"/>
          <w:lang w:val="uk-UA"/>
        </w:rPr>
        <w:t xml:space="preserve"> звернулася із пропозицією</w:t>
      </w:r>
      <w:r w:rsidRPr="00C77B59">
        <w:rPr>
          <w:sz w:val="28"/>
          <w:szCs w:val="28"/>
          <w:lang w:val="uk-UA"/>
        </w:rPr>
        <w:t xml:space="preserve"> </w:t>
      </w:r>
      <w:r w:rsidR="00445EE4" w:rsidRPr="00C77B59">
        <w:rPr>
          <w:sz w:val="28"/>
          <w:szCs w:val="28"/>
          <w:lang w:val="uk-UA"/>
        </w:rPr>
        <w:t xml:space="preserve">надати </w:t>
      </w:r>
      <w:r w:rsidRPr="00C77B59">
        <w:rPr>
          <w:sz w:val="28"/>
          <w:szCs w:val="28"/>
          <w:lang w:val="uk-UA"/>
        </w:rPr>
        <w:t xml:space="preserve">на розгляд комісії інформацію про </w:t>
      </w:r>
      <w:r w:rsidR="00445EE4" w:rsidRPr="00C77B59">
        <w:rPr>
          <w:sz w:val="28"/>
          <w:szCs w:val="28"/>
          <w:lang w:val="uk-UA"/>
        </w:rPr>
        <w:t xml:space="preserve">перелік житлових будинків і суми коштів, які було заплановано на 2021 рік для проведення відповідних робіт за програмою </w:t>
      </w:r>
      <w:r w:rsidR="00186949" w:rsidRPr="00C77B59">
        <w:rPr>
          <w:sz w:val="28"/>
          <w:szCs w:val="28"/>
          <w:lang w:val="uk-UA"/>
        </w:rPr>
        <w:t>співфінансування</w:t>
      </w:r>
      <w:r w:rsidR="00445EE4" w:rsidRPr="00C77B59">
        <w:rPr>
          <w:sz w:val="28"/>
          <w:szCs w:val="28"/>
          <w:lang w:val="uk-UA"/>
        </w:rPr>
        <w:t xml:space="preserve"> ОСББ, а також відомості про виконані роботи.</w:t>
      </w:r>
      <w:r w:rsidR="00736056" w:rsidRPr="00C77B59">
        <w:rPr>
          <w:sz w:val="28"/>
          <w:szCs w:val="28"/>
          <w:lang w:val="uk-UA"/>
        </w:rPr>
        <w:t xml:space="preserve"> </w:t>
      </w:r>
      <w:r w:rsidRPr="00C77B59">
        <w:rPr>
          <w:sz w:val="28"/>
          <w:szCs w:val="28"/>
          <w:lang w:val="uk-UA"/>
        </w:rPr>
        <w:t>Голова комісії з</w:t>
      </w:r>
      <w:r w:rsidR="00333D00" w:rsidRPr="00C77B59">
        <w:rPr>
          <w:sz w:val="28"/>
          <w:szCs w:val="28"/>
          <w:lang w:val="uk-UA"/>
        </w:rPr>
        <w:t>а</w:t>
      </w:r>
      <w:r w:rsidRPr="00C77B59">
        <w:rPr>
          <w:sz w:val="28"/>
          <w:szCs w:val="28"/>
          <w:lang w:val="uk-UA"/>
        </w:rPr>
        <w:t>значила</w:t>
      </w:r>
      <w:r w:rsidR="00333D00" w:rsidRPr="00C77B59">
        <w:rPr>
          <w:sz w:val="28"/>
          <w:szCs w:val="28"/>
          <w:lang w:val="uk-UA"/>
        </w:rPr>
        <w:t xml:space="preserve">, </w:t>
      </w:r>
      <w:r w:rsidR="00FE5C1F" w:rsidRPr="00C77B59">
        <w:rPr>
          <w:sz w:val="28"/>
          <w:szCs w:val="28"/>
          <w:lang w:val="uk-UA"/>
        </w:rPr>
        <w:t xml:space="preserve">окремо </w:t>
      </w:r>
      <w:r w:rsidR="00736056" w:rsidRPr="00C77B59">
        <w:rPr>
          <w:sz w:val="28"/>
          <w:szCs w:val="28"/>
          <w:lang w:val="uk-UA"/>
        </w:rPr>
        <w:t xml:space="preserve">надати інформацію про </w:t>
      </w:r>
      <w:r w:rsidRPr="00C77B59">
        <w:rPr>
          <w:sz w:val="28"/>
          <w:szCs w:val="28"/>
          <w:lang w:val="uk-UA"/>
        </w:rPr>
        <w:t>обґрунтування</w:t>
      </w:r>
      <w:r w:rsidR="00736056" w:rsidRPr="00C77B59">
        <w:rPr>
          <w:sz w:val="28"/>
          <w:szCs w:val="28"/>
          <w:lang w:val="uk-UA"/>
        </w:rPr>
        <w:t xml:space="preserve"> відбору відповідних будинків для здійснення зазначеного співфінансування.</w:t>
      </w:r>
      <w:r w:rsidR="00333D00" w:rsidRPr="00C77B59">
        <w:rPr>
          <w:sz w:val="28"/>
          <w:szCs w:val="28"/>
          <w:lang w:val="uk-UA"/>
        </w:rPr>
        <w:t xml:space="preserve"> </w:t>
      </w:r>
      <w:r w:rsidR="00736056" w:rsidRPr="00C77B59">
        <w:rPr>
          <w:sz w:val="28"/>
          <w:szCs w:val="28"/>
          <w:lang w:val="uk-UA"/>
        </w:rPr>
        <w:t>Також слід надати узагальнену інформацію</w:t>
      </w:r>
      <w:r w:rsidR="00FE5C1F" w:rsidRPr="00C77B59">
        <w:rPr>
          <w:sz w:val="28"/>
          <w:szCs w:val="28"/>
          <w:lang w:val="uk-UA"/>
        </w:rPr>
        <w:t xml:space="preserve"> 9 у табличному виді) </w:t>
      </w:r>
      <w:r w:rsidR="00736056" w:rsidRPr="00C77B59">
        <w:rPr>
          <w:sz w:val="28"/>
          <w:szCs w:val="28"/>
          <w:lang w:val="uk-UA"/>
        </w:rPr>
        <w:t>, починаючи з 2015 року по теперішній час, про результати роботи програми</w:t>
      </w:r>
      <w:r w:rsidR="00FF5865" w:rsidRPr="00C77B59">
        <w:rPr>
          <w:sz w:val="28"/>
          <w:szCs w:val="28"/>
          <w:lang w:val="uk-UA"/>
        </w:rPr>
        <w:t xml:space="preserve"> </w:t>
      </w:r>
      <w:r w:rsidR="00736056" w:rsidRPr="00C77B59">
        <w:rPr>
          <w:sz w:val="28"/>
          <w:szCs w:val="28"/>
          <w:lang w:val="uk-UA"/>
        </w:rPr>
        <w:t>співфінансування</w:t>
      </w:r>
      <w:r w:rsidR="00FF5865" w:rsidRPr="00C77B59">
        <w:rPr>
          <w:sz w:val="28"/>
          <w:szCs w:val="28"/>
          <w:lang w:val="uk-UA"/>
        </w:rPr>
        <w:t xml:space="preserve"> ОСББ </w:t>
      </w:r>
      <w:r w:rsidR="00FE5C1F" w:rsidRPr="00C77B59">
        <w:rPr>
          <w:sz w:val="28"/>
          <w:szCs w:val="28"/>
          <w:lang w:val="uk-UA"/>
        </w:rPr>
        <w:t xml:space="preserve"> в розрізі назва ОСББ та ПІБ керівника,  адреса житлового будинку, вартість робіт загальна , сума коштів за рахунок бюджету, сума коштів від мешканців ( як софінансування),  інформація  </w:t>
      </w:r>
      <w:r w:rsidR="00FF5865" w:rsidRPr="00C77B59">
        <w:rPr>
          <w:sz w:val="28"/>
          <w:szCs w:val="28"/>
          <w:lang w:val="uk-UA"/>
        </w:rPr>
        <w:t xml:space="preserve">про підрядника, що виконував відповідні </w:t>
      </w:r>
      <w:r w:rsidR="00FE5C1F" w:rsidRPr="00C77B59">
        <w:rPr>
          <w:sz w:val="28"/>
          <w:szCs w:val="28"/>
          <w:lang w:val="uk-UA"/>
        </w:rPr>
        <w:t>роботи, окремо -копії актів виконах робіт. З</w:t>
      </w:r>
      <w:r w:rsidR="00333D00" w:rsidRPr="00C77B59">
        <w:rPr>
          <w:sz w:val="28"/>
          <w:szCs w:val="28"/>
          <w:lang w:val="uk-UA"/>
        </w:rPr>
        <w:t>апитала, чи публікується відповідна інформація на сайті департаменту житлово-комунального господарства Миколаївської міської ради</w:t>
      </w:r>
      <w:r w:rsidRPr="00C77B59">
        <w:rPr>
          <w:sz w:val="28"/>
          <w:szCs w:val="28"/>
          <w:lang w:val="uk-UA"/>
        </w:rPr>
        <w:t>.</w:t>
      </w:r>
    </w:p>
    <w:p w:rsidR="00037EC7" w:rsidRPr="00C77B59" w:rsidRDefault="002657FC" w:rsidP="005808F2">
      <w:pPr>
        <w:pStyle w:val="a3"/>
        <w:tabs>
          <w:tab w:val="left" w:pos="284"/>
          <w:tab w:val="left" w:pos="426"/>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186949" w:rsidRPr="00C77B59">
        <w:rPr>
          <w:b/>
          <w:sz w:val="28"/>
          <w:szCs w:val="28"/>
          <w:lang w:val="uk-UA"/>
        </w:rPr>
        <w:t xml:space="preserve">   </w:t>
      </w:r>
      <w:r w:rsidR="00333D00" w:rsidRPr="00C77B59">
        <w:rPr>
          <w:b/>
          <w:sz w:val="28"/>
          <w:szCs w:val="28"/>
          <w:lang w:val="uk-UA"/>
        </w:rPr>
        <w:t>Н. Осецька</w:t>
      </w:r>
      <w:r w:rsidR="00F96DF0">
        <w:rPr>
          <w:b/>
          <w:sz w:val="28"/>
          <w:szCs w:val="28"/>
          <w:lang w:val="uk-UA"/>
        </w:rPr>
        <w:t xml:space="preserve">, </w:t>
      </w:r>
      <w:r w:rsidR="00F96DF0">
        <w:rPr>
          <w:sz w:val="28"/>
          <w:szCs w:val="28"/>
          <w:lang w:val="uk-UA"/>
        </w:rPr>
        <w:t>яка</w:t>
      </w:r>
      <w:r w:rsidRPr="00C77B59">
        <w:rPr>
          <w:b/>
          <w:sz w:val="28"/>
          <w:szCs w:val="28"/>
          <w:lang w:val="uk-UA"/>
        </w:rPr>
        <w:t xml:space="preserve"> </w:t>
      </w:r>
      <w:r w:rsidRPr="00C77B59">
        <w:rPr>
          <w:sz w:val="28"/>
          <w:szCs w:val="28"/>
          <w:lang w:val="uk-UA"/>
        </w:rPr>
        <w:t>доповіла</w:t>
      </w:r>
      <w:r w:rsidR="00333D00" w:rsidRPr="00C77B59">
        <w:rPr>
          <w:sz w:val="28"/>
          <w:szCs w:val="28"/>
          <w:lang w:val="uk-UA"/>
        </w:rPr>
        <w:t>, що така інформація розміщена на офіційному</w:t>
      </w:r>
      <w:r w:rsidR="00321F88" w:rsidRPr="00C77B59">
        <w:rPr>
          <w:sz w:val="28"/>
          <w:szCs w:val="28"/>
          <w:lang w:val="uk-UA"/>
        </w:rPr>
        <w:t xml:space="preserve">               </w:t>
      </w:r>
      <w:r w:rsidR="00333D00" w:rsidRPr="00C77B59">
        <w:rPr>
          <w:sz w:val="28"/>
          <w:szCs w:val="28"/>
          <w:lang w:val="uk-UA"/>
        </w:rPr>
        <w:t xml:space="preserve"> веб</w:t>
      </w:r>
      <w:r w:rsidRPr="00C77B59">
        <w:rPr>
          <w:sz w:val="28"/>
          <w:szCs w:val="28"/>
          <w:lang w:val="uk-UA"/>
        </w:rPr>
        <w:t>-</w:t>
      </w:r>
      <w:r w:rsidR="00333D00" w:rsidRPr="00C77B59">
        <w:rPr>
          <w:sz w:val="28"/>
          <w:szCs w:val="28"/>
          <w:lang w:val="uk-UA"/>
        </w:rPr>
        <w:t xml:space="preserve">сайті </w:t>
      </w:r>
      <w:r w:rsidR="00037EC7" w:rsidRPr="00C77B59">
        <w:rPr>
          <w:sz w:val="28"/>
          <w:szCs w:val="28"/>
          <w:lang w:val="uk-UA"/>
        </w:rPr>
        <w:t>Миколаївської міської ради</w:t>
      </w:r>
      <w:r w:rsidR="00FE5C1F" w:rsidRPr="00C77B59">
        <w:rPr>
          <w:sz w:val="28"/>
          <w:szCs w:val="28"/>
          <w:lang w:val="uk-UA"/>
        </w:rPr>
        <w:t>.</w:t>
      </w:r>
      <w:r w:rsidR="00186949" w:rsidRPr="00C77B59">
        <w:rPr>
          <w:sz w:val="28"/>
          <w:szCs w:val="28"/>
          <w:lang w:val="uk-UA"/>
        </w:rPr>
        <w:t xml:space="preserve"> Доповідач н</w:t>
      </w:r>
      <w:r w:rsidR="00FE5C1F" w:rsidRPr="00C77B59">
        <w:rPr>
          <w:sz w:val="28"/>
          <w:szCs w:val="28"/>
          <w:lang w:val="uk-UA"/>
        </w:rPr>
        <w:t>адала інформацію щ</w:t>
      </w:r>
      <w:r w:rsidR="00037EC7" w:rsidRPr="00C77B59">
        <w:rPr>
          <w:sz w:val="28"/>
          <w:szCs w:val="28"/>
          <w:lang w:val="uk-UA"/>
        </w:rPr>
        <w:t xml:space="preserve">одо фінансування </w:t>
      </w:r>
      <w:r w:rsidR="00FE5C1F" w:rsidRPr="00C77B59">
        <w:rPr>
          <w:sz w:val="28"/>
          <w:szCs w:val="28"/>
          <w:lang w:val="uk-UA"/>
        </w:rPr>
        <w:t xml:space="preserve">департаменту ЖКГ </w:t>
      </w:r>
      <w:r w:rsidR="00037EC7" w:rsidRPr="00C77B59">
        <w:rPr>
          <w:sz w:val="28"/>
          <w:szCs w:val="28"/>
          <w:lang w:val="uk-UA"/>
        </w:rPr>
        <w:t>на 2022 рік: граничний обсяг – 710,3 млн</w:t>
      </w:r>
      <w:r w:rsidRPr="00C77B59">
        <w:rPr>
          <w:sz w:val="28"/>
          <w:szCs w:val="28"/>
          <w:lang w:val="uk-UA"/>
        </w:rPr>
        <w:t>.</w:t>
      </w:r>
      <w:r w:rsidR="00037EC7" w:rsidRPr="00C77B59">
        <w:rPr>
          <w:sz w:val="28"/>
          <w:szCs w:val="28"/>
          <w:lang w:val="uk-UA"/>
        </w:rPr>
        <w:t xml:space="preserve"> </w:t>
      </w:r>
      <w:r w:rsidRPr="00C77B59">
        <w:rPr>
          <w:sz w:val="28"/>
          <w:szCs w:val="28"/>
          <w:lang w:val="uk-UA"/>
        </w:rPr>
        <w:t>грн.</w:t>
      </w:r>
      <w:r w:rsidR="00037EC7" w:rsidRPr="00C77B59">
        <w:rPr>
          <w:sz w:val="28"/>
          <w:szCs w:val="28"/>
          <w:lang w:val="uk-UA"/>
        </w:rPr>
        <w:t>, з них: по експлуатації та технічному обслуговуванню житлового фонду – 63,9 млн</w:t>
      </w:r>
      <w:r w:rsidRPr="00C77B59">
        <w:rPr>
          <w:sz w:val="28"/>
          <w:szCs w:val="28"/>
          <w:lang w:val="uk-UA"/>
        </w:rPr>
        <w:t>.</w:t>
      </w:r>
      <w:r w:rsidR="00037EC7" w:rsidRPr="00C77B59">
        <w:rPr>
          <w:sz w:val="28"/>
          <w:szCs w:val="28"/>
          <w:lang w:val="uk-UA"/>
        </w:rPr>
        <w:t>грн</w:t>
      </w:r>
      <w:r w:rsidRPr="00C77B59">
        <w:rPr>
          <w:sz w:val="28"/>
          <w:szCs w:val="28"/>
          <w:lang w:val="uk-UA"/>
        </w:rPr>
        <w:t>.</w:t>
      </w:r>
      <w:r w:rsidR="00037EC7" w:rsidRPr="00C77B59">
        <w:rPr>
          <w:sz w:val="28"/>
          <w:szCs w:val="28"/>
          <w:lang w:val="uk-UA"/>
        </w:rPr>
        <w:t>, по організації благоустрою населених пунктів – 236,4 млн</w:t>
      </w:r>
      <w:r w:rsidRPr="00C77B59">
        <w:rPr>
          <w:sz w:val="28"/>
          <w:szCs w:val="28"/>
          <w:lang w:val="uk-UA"/>
        </w:rPr>
        <w:t>.</w:t>
      </w:r>
      <w:r w:rsidR="00037EC7" w:rsidRPr="00C77B59">
        <w:rPr>
          <w:sz w:val="28"/>
          <w:szCs w:val="28"/>
          <w:lang w:val="uk-UA"/>
        </w:rPr>
        <w:t xml:space="preserve"> </w:t>
      </w:r>
      <w:r w:rsidRPr="00C77B59">
        <w:rPr>
          <w:sz w:val="28"/>
          <w:szCs w:val="28"/>
          <w:lang w:val="uk-UA"/>
        </w:rPr>
        <w:t>грн.</w:t>
      </w:r>
      <w:r w:rsidR="00037EC7" w:rsidRPr="00C77B59">
        <w:rPr>
          <w:sz w:val="28"/>
          <w:szCs w:val="28"/>
          <w:lang w:val="uk-UA"/>
        </w:rPr>
        <w:t xml:space="preserve">; ремонт приміщень для сімей дітей-сиріт – 500 тис. </w:t>
      </w:r>
      <w:r w:rsidRPr="00C77B59">
        <w:rPr>
          <w:sz w:val="28"/>
          <w:szCs w:val="28"/>
          <w:lang w:val="uk-UA"/>
        </w:rPr>
        <w:t>грн.</w:t>
      </w:r>
      <w:r w:rsidR="00037EC7" w:rsidRPr="00C77B59">
        <w:rPr>
          <w:sz w:val="28"/>
          <w:szCs w:val="28"/>
          <w:lang w:val="uk-UA"/>
        </w:rPr>
        <w:t xml:space="preserve"> (поточні) і 700 тис. грн. (капітальні)</w:t>
      </w:r>
      <w:r w:rsidR="00B4578D" w:rsidRPr="00C77B59">
        <w:rPr>
          <w:sz w:val="28"/>
          <w:szCs w:val="28"/>
          <w:lang w:val="uk-UA"/>
        </w:rPr>
        <w:t>; будівництво об’єктів житлово-комунального господарства – 27,6 млн</w:t>
      </w:r>
      <w:r w:rsidRPr="00C77B59">
        <w:rPr>
          <w:sz w:val="28"/>
          <w:szCs w:val="28"/>
          <w:lang w:val="uk-UA"/>
        </w:rPr>
        <w:t>.</w:t>
      </w:r>
      <w:r w:rsidR="00B4578D" w:rsidRPr="00C77B59">
        <w:rPr>
          <w:sz w:val="28"/>
          <w:szCs w:val="28"/>
          <w:lang w:val="uk-UA"/>
        </w:rPr>
        <w:t xml:space="preserve"> </w:t>
      </w:r>
      <w:r w:rsidRPr="00C77B59">
        <w:rPr>
          <w:sz w:val="28"/>
          <w:szCs w:val="28"/>
          <w:lang w:val="uk-UA"/>
        </w:rPr>
        <w:t>грн.</w:t>
      </w:r>
    </w:p>
    <w:p w:rsidR="00333D00" w:rsidRPr="009B6070" w:rsidRDefault="002657FC" w:rsidP="005808F2">
      <w:pPr>
        <w:pStyle w:val="a3"/>
        <w:tabs>
          <w:tab w:val="left" w:pos="284"/>
          <w:tab w:val="left" w:pos="426"/>
          <w:tab w:val="left" w:pos="567"/>
        </w:tabs>
        <w:ind w:left="0"/>
        <w:jc w:val="both"/>
        <w:rPr>
          <w:sz w:val="28"/>
          <w:szCs w:val="28"/>
          <w:lang w:val="uk-UA"/>
        </w:rPr>
      </w:pPr>
      <w:r w:rsidRPr="00C77B59">
        <w:rPr>
          <w:b/>
          <w:sz w:val="28"/>
          <w:szCs w:val="28"/>
          <w:lang w:val="uk-UA"/>
        </w:rPr>
        <w:lastRenderedPageBreak/>
        <w:tab/>
      </w:r>
      <w:r w:rsidRPr="00C77B59">
        <w:rPr>
          <w:b/>
          <w:sz w:val="28"/>
          <w:szCs w:val="28"/>
          <w:lang w:val="uk-UA"/>
        </w:rPr>
        <w:tab/>
      </w:r>
      <w:r w:rsidRPr="009B6070">
        <w:rPr>
          <w:b/>
          <w:sz w:val="28"/>
          <w:szCs w:val="28"/>
          <w:lang w:val="uk-UA"/>
        </w:rPr>
        <w:tab/>
      </w:r>
      <w:r w:rsidR="00AF0EA8" w:rsidRPr="009B6070">
        <w:rPr>
          <w:b/>
          <w:sz w:val="28"/>
          <w:szCs w:val="28"/>
          <w:lang w:val="uk-UA"/>
        </w:rPr>
        <w:t>О. Кісельова</w:t>
      </w:r>
      <w:r w:rsidR="00F96DF0">
        <w:rPr>
          <w:b/>
          <w:sz w:val="28"/>
          <w:szCs w:val="28"/>
          <w:lang w:val="uk-UA"/>
        </w:rPr>
        <w:t xml:space="preserve">, </w:t>
      </w:r>
      <w:r w:rsidR="00F96DF0">
        <w:rPr>
          <w:sz w:val="28"/>
          <w:szCs w:val="28"/>
          <w:lang w:val="uk-UA"/>
        </w:rPr>
        <w:t>яка</w:t>
      </w:r>
      <w:r w:rsidRPr="009B6070">
        <w:rPr>
          <w:b/>
          <w:sz w:val="28"/>
          <w:szCs w:val="28"/>
          <w:lang w:val="uk-UA"/>
        </w:rPr>
        <w:t xml:space="preserve"> </w:t>
      </w:r>
      <w:r w:rsidR="00AF0EA8" w:rsidRPr="009B6070">
        <w:rPr>
          <w:sz w:val="28"/>
          <w:szCs w:val="28"/>
          <w:lang w:val="uk-UA"/>
        </w:rPr>
        <w:t xml:space="preserve">звернулася із проханням приділити увагу питанню встановлення світлофорного об’єкту за адресою: вул. 1 Слобідська (ріг вулиці Погранична) </w:t>
      </w:r>
      <w:r w:rsidR="00314152" w:rsidRPr="009B6070">
        <w:rPr>
          <w:sz w:val="28"/>
          <w:szCs w:val="28"/>
          <w:lang w:val="uk-UA"/>
        </w:rPr>
        <w:t>з усіх перехресть оскільки</w:t>
      </w:r>
      <w:r w:rsidR="00186949" w:rsidRPr="009B6070">
        <w:rPr>
          <w:sz w:val="28"/>
          <w:szCs w:val="28"/>
          <w:lang w:val="uk-UA"/>
        </w:rPr>
        <w:t>,</w:t>
      </w:r>
      <w:r w:rsidR="00FE5C1F" w:rsidRPr="009B6070">
        <w:rPr>
          <w:sz w:val="28"/>
          <w:szCs w:val="28"/>
          <w:lang w:val="uk-UA"/>
        </w:rPr>
        <w:t xml:space="preserve"> </w:t>
      </w:r>
      <w:r w:rsidR="00314152" w:rsidRPr="009B6070">
        <w:rPr>
          <w:sz w:val="28"/>
          <w:szCs w:val="28"/>
          <w:lang w:val="uk-UA"/>
        </w:rPr>
        <w:t xml:space="preserve"> </w:t>
      </w:r>
      <w:r w:rsidR="00186949" w:rsidRPr="009B6070">
        <w:rPr>
          <w:sz w:val="28"/>
          <w:szCs w:val="28"/>
          <w:lang w:val="uk-UA"/>
        </w:rPr>
        <w:t xml:space="preserve">у тому числі </w:t>
      </w:r>
      <w:r w:rsidR="00FE5C1F" w:rsidRPr="009B6070">
        <w:rPr>
          <w:sz w:val="28"/>
          <w:szCs w:val="28"/>
          <w:lang w:val="uk-UA"/>
        </w:rPr>
        <w:t>до  загальноосвітньої школи № 31</w:t>
      </w:r>
      <w:r w:rsidR="00314152" w:rsidRPr="009B6070">
        <w:rPr>
          <w:sz w:val="28"/>
          <w:szCs w:val="28"/>
          <w:lang w:val="uk-UA"/>
        </w:rPr>
        <w:t>.</w:t>
      </w:r>
      <w:r w:rsidR="00FE5C1F" w:rsidRPr="009B6070">
        <w:rPr>
          <w:sz w:val="28"/>
          <w:szCs w:val="28"/>
          <w:lang w:val="uk-UA"/>
        </w:rPr>
        <w:t xml:space="preserve"> </w:t>
      </w:r>
      <w:r w:rsidR="00186949" w:rsidRPr="009B6070">
        <w:rPr>
          <w:sz w:val="28"/>
          <w:szCs w:val="28"/>
          <w:lang w:val="uk-UA"/>
        </w:rPr>
        <w:t>Така н</w:t>
      </w:r>
      <w:r w:rsidR="00FE5C1F" w:rsidRPr="009B6070">
        <w:rPr>
          <w:sz w:val="28"/>
          <w:szCs w:val="28"/>
          <w:lang w:val="uk-UA"/>
        </w:rPr>
        <w:t>еобхідність обґрунтован</w:t>
      </w:r>
      <w:r w:rsidR="00186949" w:rsidRPr="009B6070">
        <w:rPr>
          <w:sz w:val="28"/>
          <w:szCs w:val="28"/>
          <w:lang w:val="uk-UA"/>
        </w:rPr>
        <w:t>а</w:t>
      </w:r>
      <w:r w:rsidR="00FE5C1F" w:rsidRPr="009B6070">
        <w:rPr>
          <w:sz w:val="28"/>
          <w:szCs w:val="28"/>
          <w:lang w:val="uk-UA"/>
        </w:rPr>
        <w:t xml:space="preserve"> інтенсивністю руху </w:t>
      </w:r>
      <w:r w:rsidR="00314152" w:rsidRPr="009B6070">
        <w:rPr>
          <w:sz w:val="28"/>
          <w:szCs w:val="28"/>
          <w:lang w:val="uk-UA"/>
        </w:rPr>
        <w:t xml:space="preserve">та </w:t>
      </w:r>
      <w:r w:rsidR="00FE5C1F" w:rsidRPr="009B6070">
        <w:rPr>
          <w:sz w:val="28"/>
          <w:szCs w:val="28"/>
          <w:lang w:val="uk-UA"/>
        </w:rPr>
        <w:t xml:space="preserve"> швидкісним режимом</w:t>
      </w:r>
      <w:r w:rsidR="00186949" w:rsidRPr="009B6070">
        <w:rPr>
          <w:sz w:val="28"/>
          <w:szCs w:val="28"/>
          <w:lang w:val="uk-UA"/>
        </w:rPr>
        <w:t xml:space="preserve"> руху дорожнього транспорту</w:t>
      </w:r>
      <w:r w:rsidR="00314152" w:rsidRPr="009B6070">
        <w:rPr>
          <w:sz w:val="28"/>
          <w:szCs w:val="28"/>
          <w:lang w:val="uk-UA"/>
        </w:rPr>
        <w:t xml:space="preserve">, </w:t>
      </w:r>
      <w:r w:rsidR="00FE5C1F" w:rsidRPr="009B6070">
        <w:rPr>
          <w:sz w:val="28"/>
          <w:szCs w:val="28"/>
          <w:lang w:val="uk-UA"/>
        </w:rPr>
        <w:t>частими ДТП</w:t>
      </w:r>
      <w:r w:rsidR="00AF0EA8" w:rsidRPr="009B6070">
        <w:rPr>
          <w:sz w:val="28"/>
          <w:szCs w:val="28"/>
          <w:lang w:val="uk-UA"/>
        </w:rPr>
        <w:t xml:space="preserve"> </w:t>
      </w:r>
      <w:r w:rsidR="00FE5C1F" w:rsidRPr="009B6070">
        <w:rPr>
          <w:sz w:val="28"/>
          <w:szCs w:val="28"/>
          <w:lang w:val="uk-UA"/>
        </w:rPr>
        <w:t xml:space="preserve"> на </w:t>
      </w:r>
      <w:r w:rsidR="00AF0EA8" w:rsidRPr="009B6070">
        <w:rPr>
          <w:sz w:val="28"/>
          <w:szCs w:val="28"/>
          <w:lang w:val="uk-UA"/>
        </w:rPr>
        <w:t>частині пішохідного переходу</w:t>
      </w:r>
      <w:r w:rsidR="00314152" w:rsidRPr="009B6070">
        <w:rPr>
          <w:sz w:val="28"/>
          <w:szCs w:val="28"/>
          <w:lang w:val="uk-UA"/>
        </w:rPr>
        <w:t>.</w:t>
      </w:r>
      <w:r w:rsidR="00FE5C1F" w:rsidRPr="009B6070">
        <w:rPr>
          <w:sz w:val="28"/>
          <w:szCs w:val="28"/>
          <w:lang w:val="uk-UA"/>
        </w:rPr>
        <w:t xml:space="preserve"> </w:t>
      </w:r>
      <w:r w:rsidR="00314152" w:rsidRPr="009B6070">
        <w:rPr>
          <w:sz w:val="28"/>
          <w:szCs w:val="28"/>
          <w:lang w:val="uk-UA"/>
        </w:rPr>
        <w:t>Департаменту</w:t>
      </w:r>
      <w:r w:rsidR="00C77B59" w:rsidRPr="009B6070">
        <w:rPr>
          <w:sz w:val="28"/>
          <w:szCs w:val="28"/>
          <w:lang w:val="uk-UA"/>
        </w:rPr>
        <w:t xml:space="preserve"> зазначену </w:t>
      </w:r>
      <w:r w:rsidR="00186949" w:rsidRPr="009B6070">
        <w:rPr>
          <w:sz w:val="28"/>
          <w:szCs w:val="28"/>
          <w:lang w:val="uk-UA"/>
        </w:rPr>
        <w:t>і</w:t>
      </w:r>
      <w:r w:rsidR="00314152" w:rsidRPr="009B6070">
        <w:rPr>
          <w:sz w:val="28"/>
          <w:szCs w:val="28"/>
          <w:lang w:val="uk-UA"/>
        </w:rPr>
        <w:t xml:space="preserve">нформацію взяти до уваги та відпрацювати. </w:t>
      </w:r>
    </w:p>
    <w:p w:rsidR="00597882" w:rsidRPr="009B6070" w:rsidRDefault="00321F88" w:rsidP="005808F2">
      <w:pPr>
        <w:pStyle w:val="a3"/>
        <w:tabs>
          <w:tab w:val="left" w:pos="284"/>
          <w:tab w:val="left" w:pos="426"/>
          <w:tab w:val="left" w:pos="567"/>
        </w:tabs>
        <w:ind w:left="0"/>
        <w:jc w:val="both"/>
        <w:rPr>
          <w:sz w:val="28"/>
          <w:szCs w:val="28"/>
          <w:lang w:val="uk-UA"/>
        </w:rPr>
      </w:pPr>
      <w:r w:rsidRPr="009B6070">
        <w:rPr>
          <w:b/>
          <w:sz w:val="28"/>
          <w:szCs w:val="28"/>
          <w:lang w:val="uk-UA"/>
        </w:rPr>
        <w:tab/>
      </w:r>
      <w:r w:rsidRPr="009B6070">
        <w:rPr>
          <w:b/>
          <w:sz w:val="28"/>
          <w:szCs w:val="28"/>
          <w:lang w:val="uk-UA"/>
        </w:rPr>
        <w:tab/>
      </w:r>
      <w:r w:rsidRPr="009B6070">
        <w:rPr>
          <w:b/>
          <w:sz w:val="28"/>
          <w:szCs w:val="28"/>
          <w:lang w:val="uk-UA"/>
        </w:rPr>
        <w:tab/>
      </w:r>
      <w:r w:rsidR="00597882" w:rsidRPr="009B6070">
        <w:rPr>
          <w:b/>
          <w:sz w:val="28"/>
          <w:szCs w:val="28"/>
          <w:lang w:val="uk-UA"/>
        </w:rPr>
        <w:t>В. Транська</w:t>
      </w:r>
      <w:r w:rsidRPr="009B6070">
        <w:rPr>
          <w:b/>
          <w:sz w:val="28"/>
          <w:szCs w:val="28"/>
          <w:lang w:val="uk-UA"/>
        </w:rPr>
        <w:t xml:space="preserve"> – член комісії</w:t>
      </w:r>
      <w:r w:rsidR="00597882" w:rsidRPr="009B6070">
        <w:rPr>
          <w:b/>
          <w:sz w:val="28"/>
          <w:szCs w:val="28"/>
          <w:lang w:val="uk-UA"/>
        </w:rPr>
        <w:t>,</w:t>
      </w:r>
      <w:r w:rsidR="00F96DF0" w:rsidRPr="00F96DF0">
        <w:rPr>
          <w:b/>
          <w:sz w:val="28"/>
          <w:szCs w:val="28"/>
          <w:lang w:val="uk-UA"/>
        </w:rPr>
        <w:t xml:space="preserve"> </w:t>
      </w:r>
      <w:r w:rsidR="00F96DF0">
        <w:rPr>
          <w:sz w:val="28"/>
          <w:szCs w:val="28"/>
          <w:lang w:val="uk-UA"/>
        </w:rPr>
        <w:t>яка</w:t>
      </w:r>
      <w:r w:rsidRPr="009B6070">
        <w:rPr>
          <w:b/>
          <w:sz w:val="28"/>
          <w:szCs w:val="28"/>
          <w:lang w:val="uk-UA"/>
        </w:rPr>
        <w:t xml:space="preserve"> </w:t>
      </w:r>
      <w:r w:rsidR="00610895" w:rsidRPr="009B6070">
        <w:rPr>
          <w:sz w:val="28"/>
          <w:szCs w:val="28"/>
          <w:lang w:val="uk-UA"/>
        </w:rPr>
        <w:t>звернулася із запитанням щодо встановлення світлофорного об’єкту на перетині вулиць Московської та Потьомкінської</w:t>
      </w:r>
      <w:r w:rsidR="00C77B59" w:rsidRPr="009B6070">
        <w:rPr>
          <w:sz w:val="28"/>
          <w:szCs w:val="28"/>
          <w:lang w:val="uk-UA"/>
        </w:rPr>
        <w:t>.</w:t>
      </w:r>
    </w:p>
    <w:p w:rsidR="00610895" w:rsidRPr="009B6070" w:rsidRDefault="00321F88" w:rsidP="005808F2">
      <w:pPr>
        <w:pStyle w:val="a3"/>
        <w:tabs>
          <w:tab w:val="left" w:pos="284"/>
          <w:tab w:val="left" w:pos="426"/>
          <w:tab w:val="left" w:pos="567"/>
        </w:tabs>
        <w:ind w:left="0"/>
        <w:jc w:val="both"/>
        <w:rPr>
          <w:sz w:val="28"/>
          <w:szCs w:val="28"/>
          <w:lang w:val="uk-UA"/>
        </w:rPr>
      </w:pPr>
      <w:r w:rsidRPr="009B6070">
        <w:rPr>
          <w:b/>
          <w:sz w:val="28"/>
          <w:szCs w:val="28"/>
          <w:lang w:val="uk-UA"/>
        </w:rPr>
        <w:tab/>
      </w:r>
      <w:r w:rsidRPr="009B6070">
        <w:rPr>
          <w:b/>
          <w:sz w:val="28"/>
          <w:szCs w:val="28"/>
          <w:lang w:val="uk-UA"/>
        </w:rPr>
        <w:tab/>
      </w:r>
      <w:r w:rsidRPr="009B6070">
        <w:rPr>
          <w:b/>
          <w:sz w:val="28"/>
          <w:szCs w:val="28"/>
          <w:lang w:val="uk-UA"/>
        </w:rPr>
        <w:tab/>
      </w:r>
      <w:r w:rsidR="00610895" w:rsidRPr="009B6070">
        <w:rPr>
          <w:b/>
          <w:sz w:val="28"/>
          <w:szCs w:val="28"/>
          <w:lang w:val="uk-UA"/>
        </w:rPr>
        <w:t>Н. Осецька</w:t>
      </w:r>
      <w:r w:rsidR="00F96DF0">
        <w:rPr>
          <w:b/>
          <w:sz w:val="28"/>
          <w:szCs w:val="28"/>
          <w:lang w:val="uk-UA"/>
        </w:rPr>
        <w:t xml:space="preserve">, </w:t>
      </w:r>
      <w:r w:rsidR="00F96DF0">
        <w:rPr>
          <w:sz w:val="28"/>
          <w:szCs w:val="28"/>
          <w:lang w:val="uk-UA"/>
        </w:rPr>
        <w:t>яка</w:t>
      </w:r>
      <w:r w:rsidRPr="009B6070">
        <w:rPr>
          <w:b/>
          <w:sz w:val="28"/>
          <w:szCs w:val="28"/>
          <w:lang w:val="uk-UA"/>
        </w:rPr>
        <w:t xml:space="preserve"> </w:t>
      </w:r>
      <w:r w:rsidR="00610895" w:rsidRPr="009B6070">
        <w:rPr>
          <w:sz w:val="28"/>
          <w:szCs w:val="28"/>
          <w:lang w:val="uk-UA"/>
        </w:rPr>
        <w:t xml:space="preserve"> відповіла, що пр</w:t>
      </w:r>
      <w:r w:rsidRPr="009B6070">
        <w:rPr>
          <w:sz w:val="28"/>
          <w:szCs w:val="28"/>
          <w:lang w:val="uk-UA"/>
        </w:rPr>
        <w:t>и</w:t>
      </w:r>
      <w:r w:rsidR="00610895" w:rsidRPr="009B6070">
        <w:rPr>
          <w:sz w:val="28"/>
          <w:szCs w:val="28"/>
          <w:lang w:val="uk-UA"/>
        </w:rPr>
        <w:t xml:space="preserve"> розподілі коштів бюджету буде розглянуто питання щодо встановлення такого об’єкта</w:t>
      </w:r>
      <w:r w:rsidR="00383CCA" w:rsidRPr="009B6070">
        <w:rPr>
          <w:sz w:val="28"/>
          <w:szCs w:val="28"/>
          <w:lang w:val="uk-UA"/>
        </w:rPr>
        <w:t>.</w:t>
      </w:r>
    </w:p>
    <w:p w:rsidR="00383CCA" w:rsidRPr="009B6070" w:rsidRDefault="00321F88" w:rsidP="005808F2">
      <w:pPr>
        <w:tabs>
          <w:tab w:val="left" w:pos="284"/>
          <w:tab w:val="left" w:pos="426"/>
          <w:tab w:val="left" w:pos="567"/>
        </w:tabs>
        <w:jc w:val="both"/>
        <w:rPr>
          <w:b/>
          <w:sz w:val="28"/>
          <w:szCs w:val="28"/>
          <w:lang w:val="uk-UA"/>
        </w:rPr>
      </w:pPr>
      <w:r w:rsidRPr="009B6070">
        <w:rPr>
          <w:b/>
          <w:sz w:val="28"/>
          <w:szCs w:val="28"/>
          <w:lang w:val="uk-UA"/>
        </w:rPr>
        <w:tab/>
      </w:r>
      <w:r w:rsidRPr="009B6070">
        <w:rPr>
          <w:b/>
          <w:sz w:val="28"/>
          <w:szCs w:val="28"/>
          <w:lang w:val="uk-UA"/>
        </w:rPr>
        <w:tab/>
      </w:r>
      <w:r w:rsidRPr="009B6070">
        <w:rPr>
          <w:b/>
          <w:sz w:val="28"/>
          <w:szCs w:val="28"/>
          <w:lang w:val="uk-UA"/>
        </w:rPr>
        <w:tab/>
      </w:r>
      <w:r w:rsidR="00383CCA" w:rsidRPr="009B6070">
        <w:rPr>
          <w:b/>
          <w:sz w:val="28"/>
          <w:szCs w:val="28"/>
          <w:lang w:val="uk-UA"/>
        </w:rPr>
        <w:t>Висновки постійної комісії:</w:t>
      </w:r>
    </w:p>
    <w:p w:rsidR="00C77B59" w:rsidRPr="00F96DF0" w:rsidRDefault="00C77B59" w:rsidP="005808F2">
      <w:pPr>
        <w:tabs>
          <w:tab w:val="left" w:pos="284"/>
          <w:tab w:val="left" w:pos="426"/>
          <w:tab w:val="left" w:pos="567"/>
        </w:tabs>
        <w:jc w:val="both"/>
        <w:rPr>
          <w:b/>
          <w:sz w:val="28"/>
          <w:szCs w:val="28"/>
          <w:lang w:val="uk-UA"/>
        </w:rPr>
      </w:pPr>
      <w:r w:rsidRPr="00F96DF0">
        <w:rPr>
          <w:b/>
          <w:sz w:val="28"/>
          <w:szCs w:val="28"/>
          <w:lang w:val="uk-UA"/>
        </w:rPr>
        <w:t>Департаменту житлово-комунального господарства Миколаївської міської ради:</w:t>
      </w:r>
    </w:p>
    <w:p w:rsidR="00314152" w:rsidRPr="009B6070" w:rsidRDefault="00C77B59" w:rsidP="005808F2">
      <w:pPr>
        <w:tabs>
          <w:tab w:val="left" w:pos="284"/>
          <w:tab w:val="left" w:pos="426"/>
          <w:tab w:val="left" w:pos="567"/>
        </w:tabs>
        <w:jc w:val="both"/>
        <w:rPr>
          <w:b/>
          <w:sz w:val="28"/>
          <w:szCs w:val="28"/>
          <w:lang w:val="uk-UA"/>
        </w:rPr>
      </w:pPr>
      <w:r w:rsidRPr="00F96DF0">
        <w:rPr>
          <w:b/>
          <w:sz w:val="28"/>
          <w:szCs w:val="28"/>
          <w:lang w:val="uk-UA"/>
        </w:rPr>
        <w:t>1.</w:t>
      </w:r>
      <w:r w:rsidRPr="009B6070">
        <w:rPr>
          <w:sz w:val="28"/>
          <w:szCs w:val="28"/>
          <w:lang w:val="uk-UA"/>
        </w:rPr>
        <w:t xml:space="preserve">  Н</w:t>
      </w:r>
      <w:r w:rsidR="00383CCA" w:rsidRPr="009B6070">
        <w:rPr>
          <w:sz w:val="28"/>
          <w:szCs w:val="28"/>
          <w:lang w:val="uk-UA"/>
        </w:rPr>
        <w:t xml:space="preserve">адати на розгляд постійної комісії </w:t>
      </w:r>
      <w:r w:rsidR="00383CCA" w:rsidRPr="009B6070">
        <w:rPr>
          <w:b/>
          <w:sz w:val="28"/>
          <w:szCs w:val="28"/>
          <w:lang w:val="uk-UA"/>
        </w:rPr>
        <w:t>у строк до 15 січня 2022 року</w:t>
      </w:r>
      <w:r w:rsidR="00383CCA" w:rsidRPr="009B6070">
        <w:rPr>
          <w:sz w:val="28"/>
          <w:szCs w:val="28"/>
          <w:lang w:val="uk-UA"/>
        </w:rPr>
        <w:t xml:space="preserve"> перелік житлових будинків і суми коштів, </w:t>
      </w:r>
      <w:r w:rsidR="00314152" w:rsidRPr="009B6070">
        <w:rPr>
          <w:sz w:val="28"/>
          <w:szCs w:val="28"/>
          <w:lang w:val="uk-UA"/>
        </w:rPr>
        <w:t>які було заплановано на 2021 р та по яким виконано роботи  за програмою співфінансування ОСББ .</w:t>
      </w:r>
    </w:p>
    <w:p w:rsidR="00314152" w:rsidRPr="009B6070" w:rsidRDefault="00C77B59" w:rsidP="005808F2">
      <w:pPr>
        <w:tabs>
          <w:tab w:val="left" w:pos="284"/>
          <w:tab w:val="left" w:pos="426"/>
          <w:tab w:val="left" w:pos="567"/>
        </w:tabs>
        <w:jc w:val="both"/>
        <w:rPr>
          <w:b/>
          <w:sz w:val="28"/>
          <w:szCs w:val="28"/>
          <w:lang w:val="uk-UA"/>
        </w:rPr>
      </w:pPr>
      <w:r w:rsidRPr="00F96DF0">
        <w:rPr>
          <w:b/>
          <w:sz w:val="28"/>
          <w:szCs w:val="28"/>
          <w:lang w:val="uk-UA"/>
        </w:rPr>
        <w:t>2.</w:t>
      </w:r>
      <w:r w:rsidRPr="009B6070">
        <w:rPr>
          <w:sz w:val="28"/>
          <w:szCs w:val="28"/>
          <w:lang w:val="uk-UA"/>
        </w:rPr>
        <w:t xml:space="preserve"> Надати</w:t>
      </w:r>
      <w:r w:rsidRPr="009B6070">
        <w:rPr>
          <w:b/>
          <w:sz w:val="28"/>
          <w:szCs w:val="28"/>
          <w:lang w:val="uk-UA"/>
        </w:rPr>
        <w:t xml:space="preserve"> </w:t>
      </w:r>
      <w:r w:rsidRPr="00F96DF0">
        <w:rPr>
          <w:sz w:val="28"/>
          <w:szCs w:val="28"/>
          <w:lang w:val="uk-UA"/>
        </w:rPr>
        <w:t>у</w:t>
      </w:r>
      <w:r w:rsidR="00314152" w:rsidRPr="009B6070">
        <w:rPr>
          <w:sz w:val="28"/>
          <w:szCs w:val="28"/>
          <w:lang w:val="uk-UA"/>
        </w:rPr>
        <w:t xml:space="preserve">загальнену інформацію, починаючи з 2015 року по теперішній час, </w:t>
      </w:r>
      <w:r w:rsidRPr="009B6070">
        <w:rPr>
          <w:sz w:val="28"/>
          <w:szCs w:val="28"/>
          <w:lang w:val="uk-UA"/>
        </w:rPr>
        <w:t xml:space="preserve"> </w:t>
      </w:r>
      <w:r w:rsidR="00314152" w:rsidRPr="009B6070">
        <w:rPr>
          <w:sz w:val="28"/>
          <w:szCs w:val="28"/>
          <w:lang w:val="uk-UA"/>
        </w:rPr>
        <w:t xml:space="preserve">про результати роботи програми співфінансування ОСББ </w:t>
      </w:r>
      <w:r w:rsidRPr="009B6070">
        <w:rPr>
          <w:sz w:val="28"/>
          <w:szCs w:val="28"/>
          <w:lang w:val="uk-UA"/>
        </w:rPr>
        <w:t>.</w:t>
      </w:r>
    </w:p>
    <w:p w:rsidR="00314152" w:rsidRPr="009B6070" w:rsidRDefault="00314152" w:rsidP="005808F2">
      <w:pPr>
        <w:pStyle w:val="a3"/>
        <w:tabs>
          <w:tab w:val="left" w:pos="284"/>
          <w:tab w:val="left" w:pos="426"/>
          <w:tab w:val="left" w:pos="567"/>
        </w:tabs>
        <w:ind w:left="0"/>
        <w:jc w:val="both"/>
        <w:rPr>
          <w:b/>
          <w:sz w:val="28"/>
          <w:szCs w:val="28"/>
          <w:lang w:val="uk-UA"/>
        </w:rPr>
      </w:pPr>
      <w:r w:rsidRPr="009B6070">
        <w:rPr>
          <w:sz w:val="28"/>
          <w:szCs w:val="28"/>
          <w:lang w:val="uk-UA"/>
        </w:rPr>
        <w:t xml:space="preserve">       </w:t>
      </w:r>
      <w:r w:rsidRPr="009B6070">
        <w:rPr>
          <w:b/>
          <w:sz w:val="28"/>
          <w:szCs w:val="28"/>
          <w:lang w:val="uk-UA"/>
        </w:rPr>
        <w:t>Інформацію по п</w:t>
      </w:r>
      <w:r w:rsidR="00C77B59" w:rsidRPr="009B6070">
        <w:rPr>
          <w:b/>
          <w:sz w:val="28"/>
          <w:szCs w:val="28"/>
          <w:lang w:val="uk-UA"/>
        </w:rPr>
        <w:t>.</w:t>
      </w:r>
      <w:r w:rsidRPr="009B6070">
        <w:rPr>
          <w:b/>
          <w:sz w:val="28"/>
          <w:szCs w:val="28"/>
          <w:lang w:val="uk-UA"/>
        </w:rPr>
        <w:t>1 та п</w:t>
      </w:r>
      <w:r w:rsidR="00C77B59" w:rsidRPr="009B6070">
        <w:rPr>
          <w:b/>
          <w:sz w:val="28"/>
          <w:szCs w:val="28"/>
          <w:lang w:val="uk-UA"/>
        </w:rPr>
        <w:t>.</w:t>
      </w:r>
      <w:r w:rsidRPr="009B6070">
        <w:rPr>
          <w:b/>
          <w:sz w:val="28"/>
          <w:szCs w:val="28"/>
          <w:lang w:val="uk-UA"/>
        </w:rPr>
        <w:t xml:space="preserve">2 </w:t>
      </w:r>
      <w:r w:rsidR="00C77B59" w:rsidRPr="009B6070">
        <w:rPr>
          <w:b/>
          <w:sz w:val="28"/>
          <w:szCs w:val="28"/>
          <w:lang w:val="uk-UA"/>
        </w:rPr>
        <w:t xml:space="preserve">підготувати  </w:t>
      </w:r>
      <w:r w:rsidRPr="009B6070">
        <w:rPr>
          <w:sz w:val="28"/>
          <w:szCs w:val="28"/>
          <w:lang w:val="uk-UA"/>
        </w:rPr>
        <w:t xml:space="preserve">у табличному виді  в розрізі:  назва ОСББ та ПІБ керівника,  адреса житлового будинку, </w:t>
      </w:r>
      <w:r w:rsidR="00C77B59" w:rsidRPr="009B6070">
        <w:rPr>
          <w:sz w:val="28"/>
          <w:szCs w:val="28"/>
          <w:lang w:val="uk-UA"/>
        </w:rPr>
        <w:t xml:space="preserve">загальна </w:t>
      </w:r>
      <w:r w:rsidRPr="009B6070">
        <w:rPr>
          <w:sz w:val="28"/>
          <w:szCs w:val="28"/>
          <w:lang w:val="uk-UA"/>
        </w:rPr>
        <w:t xml:space="preserve">вартість робіт, сума коштів за рахунок </w:t>
      </w:r>
      <w:r w:rsidR="00C77B59" w:rsidRPr="009B6070">
        <w:rPr>
          <w:sz w:val="28"/>
          <w:szCs w:val="28"/>
          <w:lang w:val="uk-UA"/>
        </w:rPr>
        <w:t xml:space="preserve">міського </w:t>
      </w:r>
      <w:r w:rsidRPr="009B6070">
        <w:rPr>
          <w:sz w:val="28"/>
          <w:szCs w:val="28"/>
          <w:lang w:val="uk-UA"/>
        </w:rPr>
        <w:t>бюджету, сума коштів від мешканців (як с</w:t>
      </w:r>
      <w:r w:rsidR="00C77B59" w:rsidRPr="009B6070">
        <w:rPr>
          <w:sz w:val="28"/>
          <w:szCs w:val="28"/>
          <w:lang w:val="uk-UA"/>
        </w:rPr>
        <w:t>півф</w:t>
      </w:r>
      <w:r w:rsidRPr="009B6070">
        <w:rPr>
          <w:sz w:val="28"/>
          <w:szCs w:val="28"/>
          <w:lang w:val="uk-UA"/>
        </w:rPr>
        <w:t>інансування),  інформація  про підрядника, що виконував відповідні роботи, окремо -</w:t>
      </w:r>
      <w:r w:rsidR="00C77B59" w:rsidRPr="009B6070">
        <w:rPr>
          <w:sz w:val="28"/>
          <w:szCs w:val="28"/>
          <w:lang w:val="uk-UA"/>
        </w:rPr>
        <w:t xml:space="preserve"> </w:t>
      </w:r>
      <w:r w:rsidRPr="009B6070">
        <w:rPr>
          <w:sz w:val="28"/>
          <w:szCs w:val="28"/>
          <w:lang w:val="uk-UA"/>
        </w:rPr>
        <w:t>копії актів викона</w:t>
      </w:r>
      <w:r w:rsidR="00C77B59" w:rsidRPr="009B6070">
        <w:rPr>
          <w:sz w:val="28"/>
          <w:szCs w:val="28"/>
          <w:lang w:val="uk-UA"/>
        </w:rPr>
        <w:t>ни</w:t>
      </w:r>
      <w:r w:rsidRPr="009B6070">
        <w:rPr>
          <w:sz w:val="28"/>
          <w:szCs w:val="28"/>
          <w:lang w:val="uk-UA"/>
        </w:rPr>
        <w:t xml:space="preserve">х робіт. </w:t>
      </w:r>
    </w:p>
    <w:p w:rsidR="00383CCA" w:rsidRPr="009B6070" w:rsidRDefault="00314152" w:rsidP="005808F2">
      <w:pPr>
        <w:pStyle w:val="a3"/>
        <w:tabs>
          <w:tab w:val="left" w:pos="284"/>
          <w:tab w:val="left" w:pos="426"/>
          <w:tab w:val="left" w:pos="567"/>
        </w:tabs>
        <w:ind w:left="0"/>
        <w:jc w:val="both"/>
        <w:rPr>
          <w:b/>
          <w:sz w:val="28"/>
          <w:szCs w:val="28"/>
          <w:lang w:val="uk-UA"/>
        </w:rPr>
      </w:pPr>
      <w:r w:rsidRPr="009B6070">
        <w:rPr>
          <w:b/>
          <w:sz w:val="28"/>
          <w:szCs w:val="28"/>
          <w:lang w:val="uk-UA"/>
        </w:rPr>
        <w:t>3.</w:t>
      </w:r>
      <w:r w:rsidRPr="009B6070">
        <w:rPr>
          <w:sz w:val="28"/>
          <w:szCs w:val="28"/>
          <w:lang w:val="uk-UA"/>
        </w:rPr>
        <w:t xml:space="preserve">Окремо надати інформацію про обґрунтування відбору відповідних будинків для здійснення зазначеного співфінансування та правил що діють станом на сьогодні.  </w:t>
      </w:r>
    </w:p>
    <w:p w:rsidR="00314152" w:rsidRPr="009B6070" w:rsidRDefault="00314152" w:rsidP="005808F2">
      <w:pPr>
        <w:tabs>
          <w:tab w:val="left" w:pos="284"/>
          <w:tab w:val="left" w:pos="426"/>
          <w:tab w:val="left" w:pos="567"/>
        </w:tabs>
        <w:jc w:val="both"/>
        <w:rPr>
          <w:sz w:val="28"/>
          <w:szCs w:val="28"/>
          <w:lang w:val="uk-UA"/>
        </w:rPr>
      </w:pPr>
      <w:r w:rsidRPr="009B6070">
        <w:rPr>
          <w:b/>
          <w:sz w:val="28"/>
          <w:szCs w:val="28"/>
          <w:lang w:val="uk-UA"/>
        </w:rPr>
        <w:t>4.</w:t>
      </w:r>
      <w:r w:rsidR="00C77B59" w:rsidRPr="009B6070">
        <w:rPr>
          <w:sz w:val="28"/>
          <w:szCs w:val="28"/>
          <w:lang w:val="uk-UA"/>
        </w:rPr>
        <w:t xml:space="preserve"> Р</w:t>
      </w:r>
      <w:r w:rsidR="00383CCA" w:rsidRPr="009B6070">
        <w:rPr>
          <w:sz w:val="28"/>
          <w:szCs w:val="28"/>
          <w:lang w:val="uk-UA"/>
        </w:rPr>
        <w:t>озглянути питання щодо встановлення світлофорного об’єкту за адресою: вул. 1 Слобідська (ріг вулиці Погранична)</w:t>
      </w:r>
      <w:r w:rsidRPr="009B6070">
        <w:rPr>
          <w:sz w:val="28"/>
          <w:szCs w:val="28"/>
          <w:lang w:val="uk-UA"/>
        </w:rPr>
        <w:t xml:space="preserve"> з усіх перехресть.  </w:t>
      </w:r>
    </w:p>
    <w:p w:rsidR="00D70154" w:rsidRPr="00C77B59" w:rsidRDefault="00321F88" w:rsidP="005808F2">
      <w:pPr>
        <w:pStyle w:val="a3"/>
        <w:tabs>
          <w:tab w:val="left" w:pos="284"/>
          <w:tab w:val="left" w:pos="426"/>
          <w:tab w:val="left" w:pos="567"/>
        </w:tabs>
        <w:ind w:left="0"/>
        <w:jc w:val="both"/>
        <w:rPr>
          <w:sz w:val="28"/>
          <w:szCs w:val="28"/>
          <w:lang w:val="uk-UA"/>
        </w:rPr>
      </w:pPr>
      <w:r w:rsidRPr="00C77B59">
        <w:rPr>
          <w:b/>
          <w:sz w:val="28"/>
          <w:szCs w:val="28"/>
          <w:lang w:val="uk-UA" w:eastAsia="uk-UA"/>
        </w:rPr>
        <w:tab/>
      </w:r>
      <w:r w:rsidR="00F96DF0">
        <w:rPr>
          <w:b/>
          <w:sz w:val="28"/>
          <w:szCs w:val="28"/>
          <w:lang w:val="uk-UA" w:eastAsia="uk-UA"/>
        </w:rPr>
        <w:tab/>
      </w:r>
      <w:r w:rsidR="00F96DF0">
        <w:rPr>
          <w:b/>
          <w:sz w:val="28"/>
          <w:szCs w:val="28"/>
          <w:lang w:val="uk-UA" w:eastAsia="uk-UA"/>
        </w:rPr>
        <w:tab/>
      </w:r>
      <w:r w:rsidR="00F96DF0">
        <w:rPr>
          <w:b/>
          <w:sz w:val="28"/>
          <w:szCs w:val="28"/>
          <w:lang w:val="uk-UA" w:eastAsia="uk-UA"/>
        </w:rPr>
        <w:tab/>
      </w:r>
      <w:r w:rsidR="00D70154" w:rsidRPr="00C77B59">
        <w:rPr>
          <w:b/>
          <w:sz w:val="28"/>
          <w:szCs w:val="28"/>
          <w:lang w:val="uk-UA" w:eastAsia="uk-UA"/>
        </w:rPr>
        <w:t>Голосували: «за» –  5, «проти» – 0, «утримались» – 0</w:t>
      </w:r>
      <w:r w:rsidR="00D70154" w:rsidRPr="00C77B59">
        <w:rPr>
          <w:b/>
          <w:sz w:val="28"/>
          <w:szCs w:val="28"/>
          <w:lang w:val="uk-UA"/>
        </w:rPr>
        <w:t>.</w:t>
      </w:r>
    </w:p>
    <w:p w:rsidR="00D70154" w:rsidRPr="00C77B59" w:rsidRDefault="00321F88" w:rsidP="005808F2">
      <w:pPr>
        <w:tabs>
          <w:tab w:val="left" w:pos="284"/>
          <w:tab w:val="left" w:pos="426"/>
          <w:tab w:val="left" w:pos="567"/>
        </w:tabs>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D70154" w:rsidRPr="00C77B59">
        <w:rPr>
          <w:b/>
          <w:sz w:val="28"/>
          <w:szCs w:val="28"/>
          <w:lang w:val="uk-UA"/>
        </w:rPr>
        <w:t>Примітка:</w:t>
      </w:r>
      <w:r w:rsidR="00D70154" w:rsidRPr="00C77B59">
        <w:rPr>
          <w:sz w:val="28"/>
          <w:szCs w:val="28"/>
          <w:lang w:val="uk-UA"/>
        </w:rPr>
        <w:t xml:space="preserve"> під час голосування депутат А. Ільюк був відсутній.</w:t>
      </w:r>
    </w:p>
    <w:p w:rsidR="003B2A5C" w:rsidRPr="00C77B59" w:rsidRDefault="003B2A5C" w:rsidP="005808F2">
      <w:pPr>
        <w:tabs>
          <w:tab w:val="left" w:pos="284"/>
          <w:tab w:val="left" w:pos="426"/>
          <w:tab w:val="left" w:pos="567"/>
        </w:tabs>
        <w:jc w:val="both"/>
        <w:rPr>
          <w:sz w:val="28"/>
          <w:szCs w:val="28"/>
          <w:lang w:val="uk-UA"/>
        </w:rPr>
      </w:pPr>
    </w:p>
    <w:p w:rsidR="00C14A42" w:rsidRPr="00C77B59" w:rsidRDefault="00321F88" w:rsidP="005808F2">
      <w:pPr>
        <w:pStyle w:val="a3"/>
        <w:numPr>
          <w:ilvl w:val="1"/>
          <w:numId w:val="25"/>
        </w:numPr>
        <w:tabs>
          <w:tab w:val="left" w:pos="567"/>
        </w:tabs>
        <w:ind w:left="0" w:firstLine="0"/>
        <w:jc w:val="both"/>
        <w:rPr>
          <w:sz w:val="28"/>
          <w:szCs w:val="28"/>
          <w:lang w:val="uk-UA"/>
        </w:rPr>
      </w:pPr>
      <w:r w:rsidRPr="00C77B59">
        <w:rPr>
          <w:sz w:val="28"/>
          <w:szCs w:val="28"/>
          <w:lang w:val="uk-UA"/>
        </w:rPr>
        <w:t xml:space="preserve"> Про попередній розгляд проєкту </w:t>
      </w:r>
      <w:r w:rsidR="00C14A42" w:rsidRPr="00C77B59">
        <w:rPr>
          <w:sz w:val="28"/>
          <w:szCs w:val="28"/>
          <w:lang w:val="uk-UA"/>
        </w:rPr>
        <w:t xml:space="preserve"> рішення міської ради «Про затвердження міської цільової програми «Молодіжна політика» на 2022-2025 роки» (файл s-om-011gk) (лист управління апарату Миколаївської міської ради за вх. №5832 від 10.12.2021, за вих. №832 від 10.12.2021) (внесено до порядку денного «з голосу»).</w:t>
      </w:r>
    </w:p>
    <w:p w:rsidR="00C14A42" w:rsidRPr="00C77B59" w:rsidRDefault="00865A53" w:rsidP="005808F2">
      <w:pPr>
        <w:tabs>
          <w:tab w:val="left" w:pos="284"/>
          <w:tab w:val="left" w:pos="567"/>
        </w:tabs>
        <w:jc w:val="both"/>
        <w:rPr>
          <w:sz w:val="28"/>
          <w:szCs w:val="28"/>
          <w:lang w:val="uk-UA"/>
        </w:rPr>
      </w:pPr>
      <w:r w:rsidRPr="00C77B59">
        <w:rPr>
          <w:b/>
          <w:sz w:val="28"/>
          <w:szCs w:val="28"/>
          <w:lang w:val="uk-UA" w:eastAsia="en-US"/>
        </w:rPr>
        <w:tab/>
      </w:r>
      <w:r w:rsidRPr="00C77B59">
        <w:rPr>
          <w:b/>
          <w:sz w:val="28"/>
          <w:szCs w:val="28"/>
          <w:lang w:val="uk-UA" w:eastAsia="en-US"/>
        </w:rPr>
        <w:tab/>
      </w:r>
      <w:r w:rsidRPr="00C77B59">
        <w:rPr>
          <w:b/>
          <w:sz w:val="28"/>
          <w:szCs w:val="28"/>
          <w:lang w:val="uk-UA" w:eastAsia="en-US"/>
        </w:rPr>
        <w:tab/>
        <w:t xml:space="preserve">Слухали </w:t>
      </w:r>
      <w:r w:rsidR="00C14A42" w:rsidRPr="00C77B59">
        <w:rPr>
          <w:b/>
          <w:sz w:val="28"/>
          <w:szCs w:val="28"/>
          <w:lang w:val="uk-UA"/>
        </w:rPr>
        <w:t>Рябенк</w:t>
      </w:r>
      <w:r w:rsidRPr="00C77B59">
        <w:rPr>
          <w:b/>
          <w:sz w:val="28"/>
          <w:szCs w:val="28"/>
          <w:lang w:val="uk-UA"/>
        </w:rPr>
        <w:t>а О. – начальника управління молодіжної політики Миколаївської  міської ради</w:t>
      </w:r>
      <w:r w:rsidR="00C14A42" w:rsidRPr="00C77B59">
        <w:rPr>
          <w:b/>
          <w:sz w:val="28"/>
          <w:szCs w:val="28"/>
          <w:lang w:val="uk-UA"/>
        </w:rPr>
        <w:t>,</w:t>
      </w:r>
      <w:r w:rsidR="00C14A42" w:rsidRPr="00C77B59">
        <w:rPr>
          <w:sz w:val="28"/>
          <w:szCs w:val="28"/>
          <w:lang w:val="uk-UA"/>
        </w:rPr>
        <w:t xml:space="preserve"> який </w:t>
      </w:r>
      <w:r w:rsidRPr="00C77B59">
        <w:rPr>
          <w:sz w:val="28"/>
          <w:szCs w:val="28"/>
          <w:lang w:val="uk-UA"/>
        </w:rPr>
        <w:t>доповів членам комісії</w:t>
      </w:r>
      <w:r w:rsidR="0083417A" w:rsidRPr="00C77B59">
        <w:rPr>
          <w:sz w:val="28"/>
          <w:szCs w:val="28"/>
          <w:lang w:val="uk-UA"/>
        </w:rPr>
        <w:t xml:space="preserve">, що у наданому на розгляд постійної комісії проєкті рішення були враховані </w:t>
      </w:r>
      <w:r w:rsidR="00EB6C0E" w:rsidRPr="00C77B59">
        <w:rPr>
          <w:sz w:val="28"/>
          <w:szCs w:val="28"/>
          <w:lang w:val="uk-UA"/>
        </w:rPr>
        <w:t>напрацювання робочої групи,</w:t>
      </w:r>
      <w:r w:rsidR="0083417A" w:rsidRPr="00C77B59">
        <w:rPr>
          <w:sz w:val="28"/>
          <w:szCs w:val="28"/>
          <w:lang w:val="uk-UA"/>
        </w:rPr>
        <w:t xml:space="preserve"> зауваження, що надійшли від депутатів Миколаївської міської ради VIII скликання, </w:t>
      </w:r>
      <w:r w:rsidR="00EB6C0E" w:rsidRPr="00C77B59">
        <w:rPr>
          <w:sz w:val="28"/>
          <w:szCs w:val="28"/>
          <w:lang w:val="uk-UA"/>
        </w:rPr>
        <w:t xml:space="preserve">а також </w:t>
      </w:r>
      <w:r w:rsidR="0083417A" w:rsidRPr="00C77B59">
        <w:rPr>
          <w:sz w:val="28"/>
          <w:szCs w:val="28"/>
          <w:lang w:val="uk-UA"/>
        </w:rPr>
        <w:t xml:space="preserve">напрацювання від представників молодіжних організацій, студентського самоврядування. Також розширено межі фінансування – програмні показники лімітовані (при затвердженні місцевого бюджету на кожен наступний рік показники можуть бути кориговані). </w:t>
      </w:r>
      <w:r w:rsidRPr="00C77B59">
        <w:rPr>
          <w:sz w:val="28"/>
          <w:szCs w:val="28"/>
          <w:lang w:val="uk-UA"/>
        </w:rPr>
        <w:t xml:space="preserve"> Доповідач з</w:t>
      </w:r>
      <w:r w:rsidR="0083417A" w:rsidRPr="00C77B59">
        <w:rPr>
          <w:sz w:val="28"/>
          <w:szCs w:val="28"/>
          <w:lang w:val="uk-UA"/>
        </w:rPr>
        <w:t xml:space="preserve">ауважив, що депутатом Миколаївської міської ради VIII скликання </w:t>
      </w:r>
      <w:r w:rsidRPr="00C77B59">
        <w:rPr>
          <w:sz w:val="28"/>
          <w:szCs w:val="28"/>
          <w:lang w:val="uk-UA"/>
        </w:rPr>
        <w:t xml:space="preserve">   </w:t>
      </w:r>
      <w:r w:rsidR="0083417A" w:rsidRPr="00C77B59">
        <w:rPr>
          <w:sz w:val="28"/>
          <w:szCs w:val="28"/>
          <w:lang w:val="uk-UA"/>
        </w:rPr>
        <w:lastRenderedPageBreak/>
        <w:t>Т. Домбровською було запропоновано внести зміни, що стосуються нарахування стипендій</w:t>
      </w:r>
      <w:r w:rsidR="00EB6C0E" w:rsidRPr="00C77B59">
        <w:rPr>
          <w:sz w:val="28"/>
          <w:szCs w:val="28"/>
          <w:lang w:val="uk-UA"/>
        </w:rPr>
        <w:t>, які також були враховані</w:t>
      </w:r>
      <w:r w:rsidRPr="00C77B59">
        <w:rPr>
          <w:sz w:val="28"/>
          <w:szCs w:val="28"/>
          <w:lang w:val="uk-UA"/>
        </w:rPr>
        <w:t>.</w:t>
      </w:r>
    </w:p>
    <w:p w:rsidR="00EB6C0E" w:rsidRPr="00C77B59" w:rsidRDefault="00865A53"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EB6C0E" w:rsidRPr="00C77B59">
        <w:rPr>
          <w:b/>
          <w:sz w:val="28"/>
          <w:szCs w:val="28"/>
          <w:lang w:val="uk-UA"/>
        </w:rPr>
        <w:t>О. Кісельова</w:t>
      </w:r>
      <w:r w:rsidR="00F96DF0">
        <w:rPr>
          <w:b/>
          <w:sz w:val="28"/>
          <w:szCs w:val="28"/>
          <w:lang w:val="uk-UA"/>
        </w:rPr>
        <w:t xml:space="preserve">, </w:t>
      </w:r>
      <w:r w:rsidR="00F96DF0">
        <w:rPr>
          <w:sz w:val="28"/>
          <w:szCs w:val="28"/>
          <w:lang w:val="uk-UA"/>
        </w:rPr>
        <w:t>яка</w:t>
      </w:r>
      <w:r w:rsidR="00EB6C0E" w:rsidRPr="00C77B59">
        <w:rPr>
          <w:sz w:val="28"/>
          <w:szCs w:val="28"/>
          <w:lang w:val="uk-UA"/>
        </w:rPr>
        <w:t xml:space="preserve"> запитала</w:t>
      </w:r>
      <w:r w:rsidRPr="00C77B59">
        <w:rPr>
          <w:sz w:val="28"/>
          <w:szCs w:val="28"/>
          <w:lang w:val="uk-UA"/>
        </w:rPr>
        <w:t xml:space="preserve"> доповідача</w:t>
      </w:r>
      <w:r w:rsidR="00EB6C0E" w:rsidRPr="00C77B59">
        <w:rPr>
          <w:sz w:val="28"/>
          <w:szCs w:val="28"/>
          <w:lang w:val="uk-UA"/>
        </w:rPr>
        <w:t>, чи враховано у запропонованому проєкті рішення фінансування всіх напрямів програми</w:t>
      </w:r>
      <w:r w:rsidRPr="00C77B59">
        <w:rPr>
          <w:sz w:val="28"/>
          <w:szCs w:val="28"/>
          <w:lang w:val="uk-UA"/>
        </w:rPr>
        <w:t>.</w:t>
      </w:r>
    </w:p>
    <w:p w:rsidR="00EB6C0E" w:rsidRPr="00C77B59" w:rsidRDefault="00865A53" w:rsidP="005808F2">
      <w:pPr>
        <w:pStyle w:val="a3"/>
        <w:tabs>
          <w:tab w:val="left" w:pos="284"/>
          <w:tab w:val="left" w:pos="567"/>
        </w:tabs>
        <w:ind w:left="0"/>
        <w:jc w:val="both"/>
        <w:rPr>
          <w:sz w:val="28"/>
          <w:szCs w:val="28"/>
          <w:lang w:val="uk-UA"/>
        </w:rPr>
      </w:pPr>
      <w:r w:rsidRPr="00C77B59">
        <w:rPr>
          <w:b/>
          <w:sz w:val="28"/>
          <w:szCs w:val="28"/>
          <w:lang w:val="uk-UA"/>
        </w:rPr>
        <w:tab/>
      </w:r>
      <w:r w:rsidRPr="00C77B59">
        <w:rPr>
          <w:b/>
          <w:sz w:val="28"/>
          <w:szCs w:val="28"/>
          <w:lang w:val="uk-UA"/>
        </w:rPr>
        <w:tab/>
      </w:r>
      <w:r w:rsidRPr="00C77B59">
        <w:rPr>
          <w:b/>
          <w:sz w:val="28"/>
          <w:szCs w:val="28"/>
          <w:lang w:val="uk-UA"/>
        </w:rPr>
        <w:tab/>
      </w:r>
      <w:r w:rsidR="00EB6C0E" w:rsidRPr="00C77B59">
        <w:rPr>
          <w:b/>
          <w:sz w:val="28"/>
          <w:szCs w:val="28"/>
          <w:lang w:val="uk-UA"/>
        </w:rPr>
        <w:t>О. Рябенко</w:t>
      </w:r>
      <w:r w:rsidR="00F96DF0">
        <w:rPr>
          <w:b/>
          <w:sz w:val="28"/>
          <w:szCs w:val="28"/>
          <w:lang w:val="uk-UA"/>
        </w:rPr>
        <w:t xml:space="preserve">, </w:t>
      </w:r>
      <w:r w:rsidR="00F96DF0">
        <w:rPr>
          <w:sz w:val="28"/>
          <w:szCs w:val="28"/>
          <w:lang w:val="uk-UA"/>
        </w:rPr>
        <w:t>який</w:t>
      </w:r>
      <w:r w:rsidRPr="00C77B59">
        <w:rPr>
          <w:b/>
          <w:sz w:val="28"/>
          <w:szCs w:val="28"/>
          <w:lang w:val="uk-UA"/>
        </w:rPr>
        <w:t xml:space="preserve"> </w:t>
      </w:r>
      <w:r w:rsidR="00EB6C0E" w:rsidRPr="00C77B59">
        <w:rPr>
          <w:sz w:val="28"/>
          <w:szCs w:val="28"/>
          <w:lang w:val="uk-UA"/>
        </w:rPr>
        <w:t xml:space="preserve"> відповів, що було б доцільно збільшити розмір фінансування виплат стипендій. Пропозиції робочої групи були </w:t>
      </w:r>
      <w:r w:rsidRPr="00C77B59">
        <w:rPr>
          <w:sz w:val="28"/>
          <w:szCs w:val="28"/>
          <w:lang w:val="uk-UA"/>
        </w:rPr>
        <w:t>відкориговані</w:t>
      </w:r>
      <w:r w:rsidR="00EB6C0E" w:rsidRPr="00C77B59">
        <w:rPr>
          <w:sz w:val="28"/>
          <w:szCs w:val="28"/>
          <w:lang w:val="uk-UA"/>
        </w:rPr>
        <w:t xml:space="preserve"> департаментом фінансів Миколаївської міської ради, а пропозиції депутатів міської ради – поки не відображено у бюджеті Миколаївської міської територіальної громади.</w:t>
      </w:r>
    </w:p>
    <w:p w:rsidR="007C1D3F" w:rsidRPr="00C77B59" w:rsidRDefault="00865A53" w:rsidP="005808F2">
      <w:pPr>
        <w:tabs>
          <w:tab w:val="left" w:pos="709"/>
        </w:tabs>
        <w:jc w:val="both"/>
        <w:rPr>
          <w:b/>
          <w:sz w:val="28"/>
          <w:szCs w:val="28"/>
          <w:lang w:val="uk-UA"/>
        </w:rPr>
      </w:pPr>
      <w:r w:rsidRPr="00C77B59">
        <w:rPr>
          <w:b/>
          <w:sz w:val="28"/>
          <w:szCs w:val="28"/>
          <w:lang w:val="uk-UA"/>
        </w:rPr>
        <w:tab/>
      </w:r>
      <w:r w:rsidR="007C1D3F" w:rsidRPr="00C77B59">
        <w:rPr>
          <w:b/>
          <w:sz w:val="28"/>
          <w:szCs w:val="28"/>
          <w:lang w:val="uk-UA"/>
        </w:rPr>
        <w:t>Висновки постійної комісії:</w:t>
      </w:r>
    </w:p>
    <w:p w:rsidR="000C7941" w:rsidRPr="00C77B59" w:rsidRDefault="007C1D3F" w:rsidP="005808F2">
      <w:pPr>
        <w:pStyle w:val="a3"/>
        <w:numPr>
          <w:ilvl w:val="0"/>
          <w:numId w:val="32"/>
        </w:numPr>
        <w:tabs>
          <w:tab w:val="left" w:pos="284"/>
        </w:tabs>
        <w:ind w:left="0" w:firstLine="0"/>
        <w:jc w:val="both"/>
        <w:rPr>
          <w:sz w:val="28"/>
          <w:szCs w:val="28"/>
          <w:lang w:val="uk-UA"/>
        </w:rPr>
      </w:pPr>
      <w:r w:rsidRPr="00C77B59">
        <w:rPr>
          <w:sz w:val="28"/>
          <w:szCs w:val="28"/>
          <w:lang w:val="uk-UA"/>
        </w:rPr>
        <w:t xml:space="preserve">Погодити та рекомендувати </w:t>
      </w:r>
      <w:r w:rsidR="00865A53" w:rsidRPr="00C77B59">
        <w:rPr>
          <w:sz w:val="28"/>
          <w:szCs w:val="28"/>
          <w:lang w:val="uk-UA"/>
        </w:rPr>
        <w:t xml:space="preserve">Миколаївському </w:t>
      </w:r>
      <w:r w:rsidRPr="00C77B59">
        <w:rPr>
          <w:sz w:val="28"/>
          <w:szCs w:val="28"/>
          <w:lang w:val="uk-UA"/>
        </w:rPr>
        <w:t xml:space="preserve">міському голові винести на розгляд сесії міської ради проєкт рішення міської </w:t>
      </w:r>
      <w:r w:rsidR="000C7941" w:rsidRPr="00C77B59">
        <w:rPr>
          <w:sz w:val="28"/>
          <w:szCs w:val="28"/>
          <w:lang w:val="uk-UA"/>
        </w:rPr>
        <w:t>ради «</w:t>
      </w:r>
      <w:r w:rsidRPr="00C77B59">
        <w:rPr>
          <w:sz w:val="28"/>
          <w:szCs w:val="28"/>
          <w:lang w:val="uk-UA"/>
        </w:rPr>
        <w:t>Про затвердження міської цільової програми «Молодіжна політика» на 2022-2025 роки» (файл s-om-011gk).</w:t>
      </w:r>
    </w:p>
    <w:p w:rsidR="007C1D3F" w:rsidRPr="00C77B59" w:rsidRDefault="007C1D3F" w:rsidP="005808F2">
      <w:pPr>
        <w:pStyle w:val="a3"/>
        <w:numPr>
          <w:ilvl w:val="0"/>
          <w:numId w:val="32"/>
        </w:numPr>
        <w:tabs>
          <w:tab w:val="left" w:pos="284"/>
        </w:tabs>
        <w:ind w:left="0" w:firstLine="0"/>
        <w:jc w:val="both"/>
        <w:rPr>
          <w:sz w:val="28"/>
          <w:szCs w:val="28"/>
          <w:lang w:val="uk-UA"/>
        </w:rPr>
      </w:pPr>
      <w:r w:rsidRPr="00C77B59">
        <w:rPr>
          <w:sz w:val="28"/>
          <w:szCs w:val="28"/>
          <w:lang w:val="uk-UA"/>
        </w:rPr>
        <w:t xml:space="preserve">Департаменту фінансів Миколаївської міської ради при формуванні бюджету Миколаївської міської територіальної громади на 2022 рік </w:t>
      </w:r>
      <w:r w:rsidR="00CF4149" w:rsidRPr="00C77B59">
        <w:rPr>
          <w:sz w:val="28"/>
          <w:szCs w:val="28"/>
          <w:lang w:val="uk-UA"/>
        </w:rPr>
        <w:t xml:space="preserve">врахувати пропозиції </w:t>
      </w:r>
      <w:r w:rsidR="006D583F" w:rsidRPr="00C77B59">
        <w:rPr>
          <w:sz w:val="28"/>
          <w:szCs w:val="28"/>
          <w:lang w:val="uk-UA"/>
        </w:rPr>
        <w:t>депутатського кор</w:t>
      </w:r>
      <w:r w:rsidR="00CF4149" w:rsidRPr="00C77B59">
        <w:rPr>
          <w:sz w:val="28"/>
          <w:szCs w:val="28"/>
          <w:lang w:val="uk-UA"/>
        </w:rPr>
        <w:t xml:space="preserve">пусу при розробці вищезазначеного проєкту рішення і </w:t>
      </w:r>
      <w:r w:rsidRPr="00C77B59">
        <w:rPr>
          <w:sz w:val="28"/>
          <w:szCs w:val="28"/>
          <w:lang w:val="uk-UA"/>
        </w:rPr>
        <w:t>передбачити фінансування виплат стипендій.</w:t>
      </w:r>
    </w:p>
    <w:p w:rsidR="007C1D3F" w:rsidRPr="00C77B59" w:rsidRDefault="003E71E7" w:rsidP="005808F2">
      <w:pPr>
        <w:tabs>
          <w:tab w:val="left" w:pos="284"/>
          <w:tab w:val="left" w:pos="851"/>
        </w:tabs>
        <w:jc w:val="both"/>
        <w:rPr>
          <w:b/>
          <w:sz w:val="28"/>
          <w:szCs w:val="28"/>
          <w:lang w:val="uk-UA"/>
        </w:rPr>
      </w:pPr>
      <w:r>
        <w:rPr>
          <w:b/>
          <w:sz w:val="28"/>
          <w:szCs w:val="28"/>
          <w:lang w:val="uk-UA" w:eastAsia="uk-UA"/>
        </w:rPr>
        <w:tab/>
      </w:r>
      <w:r>
        <w:rPr>
          <w:b/>
          <w:sz w:val="28"/>
          <w:szCs w:val="28"/>
          <w:lang w:val="uk-UA" w:eastAsia="uk-UA"/>
        </w:rPr>
        <w:tab/>
      </w:r>
      <w:r w:rsidR="007C1D3F" w:rsidRPr="00C77B59">
        <w:rPr>
          <w:b/>
          <w:sz w:val="28"/>
          <w:szCs w:val="28"/>
          <w:lang w:val="uk-UA" w:eastAsia="uk-UA"/>
        </w:rPr>
        <w:t>Голосували: «за» –  6, «проти» – 0, «утримались» – 0</w:t>
      </w:r>
      <w:r w:rsidR="007C1D3F" w:rsidRPr="00C77B59">
        <w:rPr>
          <w:b/>
          <w:sz w:val="28"/>
          <w:szCs w:val="28"/>
          <w:lang w:val="uk-UA"/>
        </w:rPr>
        <w:t>.</w:t>
      </w:r>
    </w:p>
    <w:p w:rsidR="00C77B59" w:rsidRPr="00C77B59" w:rsidRDefault="00C77B59" w:rsidP="005808F2">
      <w:pPr>
        <w:tabs>
          <w:tab w:val="left" w:pos="284"/>
          <w:tab w:val="left" w:pos="851"/>
        </w:tabs>
        <w:jc w:val="both"/>
        <w:rPr>
          <w:b/>
          <w:sz w:val="28"/>
          <w:szCs w:val="28"/>
          <w:lang w:val="uk-UA" w:eastAsia="uk-UA"/>
        </w:rPr>
      </w:pPr>
    </w:p>
    <w:p w:rsidR="00B23B75" w:rsidRPr="00C77B59" w:rsidRDefault="000C7941" w:rsidP="005808F2">
      <w:pPr>
        <w:pStyle w:val="a3"/>
        <w:numPr>
          <w:ilvl w:val="1"/>
          <w:numId w:val="25"/>
        </w:numPr>
        <w:tabs>
          <w:tab w:val="left" w:pos="567"/>
        </w:tabs>
        <w:ind w:left="0" w:firstLine="0"/>
        <w:jc w:val="both"/>
        <w:rPr>
          <w:sz w:val="28"/>
          <w:szCs w:val="28"/>
          <w:lang w:val="uk-UA"/>
        </w:rPr>
      </w:pPr>
      <w:r w:rsidRPr="00C77B59">
        <w:rPr>
          <w:sz w:val="28"/>
          <w:szCs w:val="28"/>
          <w:lang w:val="uk-UA"/>
        </w:rPr>
        <w:t xml:space="preserve"> </w:t>
      </w:r>
      <w:r w:rsidR="00865A53" w:rsidRPr="00C77B59">
        <w:rPr>
          <w:sz w:val="28"/>
          <w:szCs w:val="28"/>
          <w:lang w:val="uk-UA"/>
        </w:rPr>
        <w:t>Про попередній розгляд п</w:t>
      </w:r>
      <w:r w:rsidR="00B23B75" w:rsidRPr="00C77B59">
        <w:rPr>
          <w:sz w:val="28"/>
          <w:szCs w:val="28"/>
          <w:lang w:val="uk-UA"/>
        </w:rPr>
        <w:t>роєкт</w:t>
      </w:r>
      <w:r w:rsidR="00865A53" w:rsidRPr="00C77B59">
        <w:rPr>
          <w:sz w:val="28"/>
          <w:szCs w:val="28"/>
          <w:lang w:val="uk-UA"/>
        </w:rPr>
        <w:t>ів</w:t>
      </w:r>
      <w:r w:rsidR="00B23B75" w:rsidRPr="00C77B59">
        <w:rPr>
          <w:sz w:val="28"/>
          <w:szCs w:val="28"/>
          <w:lang w:val="uk-UA"/>
        </w:rPr>
        <w:t xml:space="preserve"> рішен</w:t>
      </w:r>
      <w:r w:rsidR="001127B1" w:rsidRPr="00C77B59">
        <w:rPr>
          <w:sz w:val="28"/>
          <w:szCs w:val="28"/>
          <w:lang w:val="uk-UA"/>
        </w:rPr>
        <w:t>ь</w:t>
      </w:r>
      <w:r w:rsidR="00B23B75" w:rsidRPr="00C77B59">
        <w:rPr>
          <w:sz w:val="28"/>
          <w:szCs w:val="28"/>
          <w:lang w:val="uk-UA"/>
        </w:rPr>
        <w:t xml:space="preserve"> </w:t>
      </w:r>
      <w:r w:rsidR="00865A53" w:rsidRPr="00C77B59">
        <w:rPr>
          <w:sz w:val="28"/>
          <w:szCs w:val="28"/>
          <w:lang w:val="uk-UA"/>
        </w:rPr>
        <w:t xml:space="preserve">Миколаївської </w:t>
      </w:r>
      <w:r w:rsidR="00B23B75" w:rsidRPr="00C77B59">
        <w:rPr>
          <w:sz w:val="28"/>
          <w:szCs w:val="28"/>
          <w:lang w:val="uk-UA"/>
        </w:rPr>
        <w:t xml:space="preserve">міської ради «Про внесення змін до рішення міської ради від 24.12.2020 №2/19 «Про затвердження комплексної Програми «Сприяння оборонній і мобілізаційній готовності міста Миколаєва на 2021-2023 роки» (файл s-ob-007gk), «Про внесення змін до рішення міської ради від 20.12.2019 №56/64 «Про затвердження комплексної Програми «Сприяння діяльності правоохоронних органів на території міста Миколаєва на 2020-2022 роки» (файл s-ob-006gk) (лист управління апарату Миколаївської міської ради за вх. №5831 від 10.12.2021, за вих. №833 від 10.12.2021) </w:t>
      </w:r>
      <w:r w:rsidR="00B23B75" w:rsidRPr="00F96DF0">
        <w:rPr>
          <w:b/>
          <w:sz w:val="28"/>
          <w:szCs w:val="28"/>
          <w:lang w:val="uk-UA"/>
        </w:rPr>
        <w:t>(внесено до порядку денного «з голосу»).</w:t>
      </w:r>
    </w:p>
    <w:p w:rsidR="001127B1" w:rsidRPr="00C77B59" w:rsidRDefault="00865A53" w:rsidP="005808F2">
      <w:pPr>
        <w:tabs>
          <w:tab w:val="left" w:pos="709"/>
        </w:tabs>
        <w:jc w:val="both"/>
        <w:rPr>
          <w:b/>
          <w:sz w:val="28"/>
          <w:szCs w:val="28"/>
          <w:lang w:val="uk-UA"/>
        </w:rPr>
      </w:pPr>
      <w:r w:rsidRPr="00C77B59">
        <w:rPr>
          <w:b/>
          <w:sz w:val="28"/>
          <w:szCs w:val="28"/>
          <w:lang w:val="uk-UA"/>
        </w:rPr>
        <w:tab/>
      </w:r>
      <w:r w:rsidR="001127B1" w:rsidRPr="00C77B59">
        <w:rPr>
          <w:b/>
          <w:sz w:val="28"/>
          <w:szCs w:val="28"/>
          <w:lang w:val="uk-UA"/>
        </w:rPr>
        <w:t>Висновки постійної комісії:</w:t>
      </w:r>
    </w:p>
    <w:p w:rsidR="000C7941" w:rsidRPr="00C77B59" w:rsidRDefault="001127B1" w:rsidP="005808F2">
      <w:pPr>
        <w:pStyle w:val="a3"/>
        <w:numPr>
          <w:ilvl w:val="0"/>
          <w:numId w:val="33"/>
        </w:numPr>
        <w:tabs>
          <w:tab w:val="left" w:pos="284"/>
        </w:tabs>
        <w:ind w:left="0" w:firstLine="0"/>
        <w:jc w:val="both"/>
        <w:rPr>
          <w:sz w:val="28"/>
          <w:szCs w:val="28"/>
          <w:lang w:val="uk-UA"/>
        </w:rPr>
      </w:pPr>
      <w:r w:rsidRPr="00C77B59">
        <w:rPr>
          <w:sz w:val="28"/>
          <w:szCs w:val="28"/>
          <w:lang w:val="uk-UA"/>
        </w:rPr>
        <w:t>Погодити та рекомендувати</w:t>
      </w:r>
      <w:r w:rsidR="00865A53" w:rsidRPr="00C77B59">
        <w:rPr>
          <w:sz w:val="28"/>
          <w:szCs w:val="28"/>
          <w:lang w:val="uk-UA"/>
        </w:rPr>
        <w:t xml:space="preserve"> Миколаївському </w:t>
      </w:r>
      <w:r w:rsidRPr="00C77B59">
        <w:rPr>
          <w:sz w:val="28"/>
          <w:szCs w:val="28"/>
          <w:lang w:val="uk-UA"/>
        </w:rPr>
        <w:t>міському голові винести на розгляд сесії міської ради проєкт рішення міської ради «Про внесення змін до рішення міської ради від 24.12.2020 №2/19 «Про затвердження комплексної Програми «Сприяння оборонній і мобілізаційній готовності міста Миколаєва на 2021-2023 роки» (файл s-ob-007gk).</w:t>
      </w:r>
    </w:p>
    <w:p w:rsidR="001127B1" w:rsidRPr="00C77B59" w:rsidRDefault="001127B1" w:rsidP="005808F2">
      <w:pPr>
        <w:pStyle w:val="a3"/>
        <w:numPr>
          <w:ilvl w:val="0"/>
          <w:numId w:val="33"/>
        </w:numPr>
        <w:tabs>
          <w:tab w:val="left" w:pos="284"/>
        </w:tabs>
        <w:ind w:left="0" w:firstLine="0"/>
        <w:jc w:val="both"/>
        <w:rPr>
          <w:sz w:val="28"/>
          <w:szCs w:val="28"/>
          <w:lang w:val="uk-UA"/>
        </w:rPr>
      </w:pPr>
      <w:r w:rsidRPr="00C77B59">
        <w:rPr>
          <w:sz w:val="28"/>
          <w:szCs w:val="28"/>
          <w:lang w:val="uk-UA"/>
        </w:rPr>
        <w:t>Погодити та рекомендувати міському голові винести на розгляд сесії міської ради проєкт рішення міської ради «Про внесення змін до рішення міської ради від 20.12.2019 №56/64 «Про затвердження комплексної Програми «Сприяння діяльності правоохоронних органів на територ</w:t>
      </w:r>
      <w:r w:rsidR="003E71E7">
        <w:rPr>
          <w:sz w:val="28"/>
          <w:szCs w:val="28"/>
          <w:lang w:val="uk-UA"/>
        </w:rPr>
        <w:t>ії міста Миколаєва на                      2020-2022 </w:t>
      </w:r>
      <w:r w:rsidRPr="00C77B59">
        <w:rPr>
          <w:sz w:val="28"/>
          <w:szCs w:val="28"/>
          <w:lang w:val="uk-UA"/>
        </w:rPr>
        <w:t>роки» (файл s-ob-006gk).</w:t>
      </w:r>
    </w:p>
    <w:p w:rsidR="001127B1" w:rsidRPr="00C77B59" w:rsidRDefault="00865A53" w:rsidP="005808F2">
      <w:pPr>
        <w:tabs>
          <w:tab w:val="left" w:pos="284"/>
          <w:tab w:val="left" w:pos="851"/>
        </w:tabs>
        <w:jc w:val="both"/>
        <w:rPr>
          <w:b/>
          <w:sz w:val="28"/>
          <w:szCs w:val="28"/>
          <w:lang w:val="uk-UA"/>
        </w:rPr>
      </w:pPr>
      <w:r w:rsidRPr="00C77B59">
        <w:rPr>
          <w:b/>
          <w:sz w:val="28"/>
          <w:szCs w:val="28"/>
          <w:lang w:val="uk-UA" w:eastAsia="uk-UA"/>
        </w:rPr>
        <w:tab/>
      </w:r>
      <w:r w:rsidRPr="00C77B59">
        <w:rPr>
          <w:b/>
          <w:sz w:val="28"/>
          <w:szCs w:val="28"/>
          <w:lang w:val="uk-UA" w:eastAsia="uk-UA"/>
        </w:rPr>
        <w:tab/>
      </w:r>
      <w:r w:rsidR="001127B1" w:rsidRPr="00C77B59">
        <w:rPr>
          <w:b/>
          <w:sz w:val="28"/>
          <w:szCs w:val="28"/>
          <w:lang w:val="uk-UA" w:eastAsia="uk-UA"/>
        </w:rPr>
        <w:t>Голосували: «за» –  5, «проти» – 0, «утримались» – 0</w:t>
      </w:r>
      <w:r w:rsidR="001127B1" w:rsidRPr="00C77B59">
        <w:rPr>
          <w:b/>
          <w:sz w:val="28"/>
          <w:szCs w:val="28"/>
          <w:lang w:val="uk-UA"/>
        </w:rPr>
        <w:t>.</w:t>
      </w:r>
    </w:p>
    <w:p w:rsidR="001127B1" w:rsidRPr="00C77B59" w:rsidRDefault="00297446" w:rsidP="00297446">
      <w:pPr>
        <w:shd w:val="clear" w:color="auto" w:fill="FFFFFF"/>
        <w:ind w:left="708"/>
        <w:rPr>
          <w:sz w:val="28"/>
          <w:szCs w:val="28"/>
          <w:lang w:val="uk-UA"/>
        </w:rPr>
      </w:pPr>
      <w:r>
        <w:rPr>
          <w:b/>
          <w:sz w:val="28"/>
          <w:szCs w:val="28"/>
          <w:lang w:val="uk-UA"/>
        </w:rPr>
        <w:t xml:space="preserve">  </w:t>
      </w:r>
      <w:r w:rsidR="001127B1" w:rsidRPr="00C77B59">
        <w:rPr>
          <w:b/>
          <w:sz w:val="28"/>
          <w:szCs w:val="28"/>
          <w:lang w:val="uk-UA"/>
        </w:rPr>
        <w:t>Примітка:</w:t>
      </w:r>
      <w:r w:rsidR="001127B1" w:rsidRPr="00C77B59">
        <w:rPr>
          <w:sz w:val="28"/>
          <w:szCs w:val="28"/>
          <w:lang w:val="uk-UA"/>
        </w:rPr>
        <w:t xml:space="preserve"> під час голосування депутат А. Ільюк був відсутній.</w:t>
      </w:r>
    </w:p>
    <w:p w:rsidR="000C7941" w:rsidRPr="00C77B59" w:rsidRDefault="000C7941" w:rsidP="005808F2">
      <w:pPr>
        <w:pStyle w:val="a3"/>
        <w:tabs>
          <w:tab w:val="left" w:pos="567"/>
        </w:tabs>
        <w:ind w:left="0"/>
        <w:jc w:val="both"/>
        <w:rPr>
          <w:sz w:val="28"/>
          <w:szCs w:val="28"/>
          <w:lang w:val="uk-UA"/>
        </w:rPr>
      </w:pPr>
    </w:p>
    <w:p w:rsidR="00C14A42" w:rsidRPr="00C77B59" w:rsidRDefault="00865A53" w:rsidP="005808F2">
      <w:pPr>
        <w:pStyle w:val="a3"/>
        <w:numPr>
          <w:ilvl w:val="1"/>
          <w:numId w:val="25"/>
        </w:numPr>
        <w:tabs>
          <w:tab w:val="left" w:pos="567"/>
        </w:tabs>
        <w:ind w:left="0" w:firstLine="0"/>
        <w:jc w:val="both"/>
        <w:rPr>
          <w:sz w:val="28"/>
          <w:szCs w:val="28"/>
          <w:lang w:val="uk-UA"/>
        </w:rPr>
      </w:pPr>
      <w:r w:rsidRPr="00C77B59">
        <w:rPr>
          <w:sz w:val="28"/>
          <w:szCs w:val="28"/>
          <w:lang w:val="uk-UA"/>
        </w:rPr>
        <w:t xml:space="preserve"> Про попередній розгляд п</w:t>
      </w:r>
      <w:r w:rsidR="00C14A42" w:rsidRPr="00C77B59">
        <w:rPr>
          <w:sz w:val="28"/>
          <w:szCs w:val="28"/>
          <w:lang w:val="uk-UA"/>
        </w:rPr>
        <w:t>роєкт</w:t>
      </w:r>
      <w:r w:rsidRPr="00C77B59">
        <w:rPr>
          <w:sz w:val="28"/>
          <w:szCs w:val="28"/>
          <w:lang w:val="uk-UA"/>
        </w:rPr>
        <w:t>у</w:t>
      </w:r>
      <w:r w:rsidR="00C14A42" w:rsidRPr="00C77B59">
        <w:rPr>
          <w:sz w:val="28"/>
          <w:szCs w:val="28"/>
          <w:lang w:val="uk-UA"/>
        </w:rPr>
        <w:t xml:space="preserve"> рішення міської ради «Про Звернення депутатів Миколаївської міської ради VIІI скликання до  Президента України, Верховної Ради України щодо неприпустимості набрання чинності Законом України «Про внесення змін до Податкового кодексу України та деяких </w:t>
      </w:r>
      <w:r w:rsidR="00C14A42" w:rsidRPr="00C77B59">
        <w:rPr>
          <w:sz w:val="28"/>
          <w:szCs w:val="28"/>
          <w:lang w:val="uk-UA"/>
        </w:rPr>
        <w:lastRenderedPageBreak/>
        <w:t>законодавчих актів України щодо забезпечення збалансованості бюджетних надходжень» (реєстр. № 5600 від 02.06.2021)» (файл s-gs-075) (внесено до порядку денного «з голосу»).</w:t>
      </w:r>
    </w:p>
    <w:p w:rsidR="00C14A42" w:rsidRPr="00C77B59" w:rsidRDefault="00865A53" w:rsidP="005808F2">
      <w:pPr>
        <w:pStyle w:val="a3"/>
        <w:tabs>
          <w:tab w:val="left" w:pos="709"/>
        </w:tabs>
        <w:ind w:left="0"/>
        <w:jc w:val="both"/>
        <w:rPr>
          <w:b/>
          <w:sz w:val="28"/>
          <w:szCs w:val="28"/>
          <w:lang w:val="uk-UA"/>
        </w:rPr>
      </w:pPr>
      <w:r w:rsidRPr="00C77B59">
        <w:rPr>
          <w:b/>
          <w:sz w:val="28"/>
          <w:szCs w:val="28"/>
          <w:lang w:val="uk-UA"/>
        </w:rPr>
        <w:tab/>
        <w:t xml:space="preserve"> </w:t>
      </w:r>
      <w:r w:rsidR="005B005B" w:rsidRPr="00C77B59">
        <w:rPr>
          <w:b/>
          <w:sz w:val="28"/>
          <w:szCs w:val="28"/>
          <w:lang w:val="uk-UA"/>
        </w:rPr>
        <w:t>Висновок постійної комісії:</w:t>
      </w:r>
    </w:p>
    <w:p w:rsidR="005B005B" w:rsidRPr="00C77B59" w:rsidRDefault="005B005B" w:rsidP="005808F2">
      <w:pPr>
        <w:pStyle w:val="a3"/>
        <w:tabs>
          <w:tab w:val="left" w:pos="709"/>
        </w:tabs>
        <w:ind w:left="0"/>
        <w:jc w:val="both"/>
        <w:rPr>
          <w:sz w:val="28"/>
          <w:szCs w:val="28"/>
          <w:lang w:val="uk-UA"/>
        </w:rPr>
      </w:pPr>
      <w:r w:rsidRPr="00C77B59">
        <w:rPr>
          <w:sz w:val="28"/>
          <w:szCs w:val="28"/>
          <w:lang w:val="uk-UA"/>
        </w:rPr>
        <w:t xml:space="preserve">Погодити та рекомендувати </w:t>
      </w:r>
      <w:r w:rsidR="00865A53" w:rsidRPr="00C77B59">
        <w:rPr>
          <w:sz w:val="28"/>
          <w:szCs w:val="28"/>
          <w:lang w:val="uk-UA"/>
        </w:rPr>
        <w:t xml:space="preserve">Миколаївському </w:t>
      </w:r>
      <w:r w:rsidRPr="00C77B59">
        <w:rPr>
          <w:sz w:val="28"/>
          <w:szCs w:val="28"/>
          <w:lang w:val="uk-UA"/>
        </w:rPr>
        <w:t>міському голові винести на розгляд сесії міської ради проєкт рішення міської ради «Про Звернення депутатів Миколаївської міської ради VIІI скликання до  Президента України, Верховної Ради України щодо неприпустимості набрання чинності Законом України «Про внесення змін до Податкового кодексу України та деяких законодавчих актів України щодо забезпечення збалансованості б</w:t>
      </w:r>
      <w:r w:rsidR="00297446">
        <w:rPr>
          <w:sz w:val="28"/>
          <w:szCs w:val="28"/>
          <w:lang w:val="uk-UA"/>
        </w:rPr>
        <w:t>юджетних надходжень» (реєстр. № </w:t>
      </w:r>
      <w:r w:rsidRPr="00C77B59">
        <w:rPr>
          <w:sz w:val="28"/>
          <w:szCs w:val="28"/>
          <w:lang w:val="uk-UA"/>
        </w:rPr>
        <w:t>5600 від 02.06.2021)» (файл s-gs-075).</w:t>
      </w:r>
    </w:p>
    <w:p w:rsidR="005B005B" w:rsidRPr="00C77B59" w:rsidRDefault="00865A53" w:rsidP="005808F2">
      <w:pPr>
        <w:tabs>
          <w:tab w:val="left" w:pos="284"/>
          <w:tab w:val="left" w:pos="709"/>
        </w:tabs>
        <w:jc w:val="both"/>
        <w:rPr>
          <w:b/>
          <w:sz w:val="28"/>
          <w:szCs w:val="28"/>
          <w:lang w:val="uk-UA"/>
        </w:rPr>
      </w:pPr>
      <w:r w:rsidRPr="00C77B59">
        <w:rPr>
          <w:b/>
          <w:sz w:val="28"/>
          <w:szCs w:val="28"/>
          <w:lang w:val="uk-UA" w:eastAsia="uk-UA"/>
        </w:rPr>
        <w:tab/>
      </w:r>
      <w:r w:rsidRPr="00C77B59">
        <w:rPr>
          <w:b/>
          <w:sz w:val="28"/>
          <w:szCs w:val="28"/>
          <w:lang w:val="uk-UA" w:eastAsia="uk-UA"/>
        </w:rPr>
        <w:tab/>
      </w:r>
      <w:r w:rsidR="005B005B" w:rsidRPr="00C77B59">
        <w:rPr>
          <w:b/>
          <w:sz w:val="28"/>
          <w:szCs w:val="28"/>
          <w:lang w:val="uk-UA" w:eastAsia="uk-UA"/>
        </w:rPr>
        <w:t>Голосували: «за» –  5, «проти» – 0, «утримались» – 0</w:t>
      </w:r>
      <w:r w:rsidR="005B005B" w:rsidRPr="00C77B59">
        <w:rPr>
          <w:b/>
          <w:sz w:val="28"/>
          <w:szCs w:val="28"/>
          <w:lang w:val="uk-UA"/>
        </w:rPr>
        <w:t>.</w:t>
      </w:r>
    </w:p>
    <w:p w:rsidR="005B005B" w:rsidRPr="00C77B59" w:rsidRDefault="005B005B" w:rsidP="00297446">
      <w:pPr>
        <w:shd w:val="clear" w:color="auto" w:fill="FFFFFF"/>
        <w:ind w:firstLine="708"/>
        <w:rPr>
          <w:sz w:val="28"/>
          <w:szCs w:val="28"/>
          <w:lang w:val="uk-UA"/>
        </w:rPr>
      </w:pPr>
      <w:r w:rsidRPr="00C77B59">
        <w:rPr>
          <w:b/>
          <w:sz w:val="28"/>
          <w:szCs w:val="28"/>
          <w:lang w:val="uk-UA"/>
        </w:rPr>
        <w:t>Примітка:</w:t>
      </w:r>
      <w:r w:rsidRPr="00C77B59">
        <w:rPr>
          <w:sz w:val="28"/>
          <w:szCs w:val="28"/>
          <w:lang w:val="uk-UA"/>
        </w:rPr>
        <w:t xml:space="preserve"> під час голосування депутат А. Ільюк був відсутній.</w:t>
      </w:r>
    </w:p>
    <w:p w:rsidR="00B23B75" w:rsidRPr="00C77B59" w:rsidRDefault="00B23B75" w:rsidP="005808F2">
      <w:pPr>
        <w:shd w:val="clear" w:color="auto" w:fill="FFFFFF"/>
        <w:tabs>
          <w:tab w:val="left" w:pos="567"/>
        </w:tabs>
        <w:jc w:val="both"/>
        <w:rPr>
          <w:sz w:val="28"/>
          <w:szCs w:val="28"/>
          <w:lang w:val="uk-UA"/>
        </w:rPr>
      </w:pPr>
    </w:p>
    <w:p w:rsidR="0079402A" w:rsidRDefault="0079402A" w:rsidP="005808F2">
      <w:pPr>
        <w:shd w:val="clear" w:color="auto" w:fill="FFFFFF"/>
        <w:tabs>
          <w:tab w:val="left" w:pos="567"/>
        </w:tabs>
        <w:jc w:val="both"/>
        <w:rPr>
          <w:sz w:val="28"/>
          <w:szCs w:val="28"/>
          <w:lang w:val="uk-UA"/>
        </w:rPr>
      </w:pPr>
    </w:p>
    <w:p w:rsidR="00460128" w:rsidRDefault="00460128" w:rsidP="005808F2">
      <w:pPr>
        <w:shd w:val="clear" w:color="auto" w:fill="FFFFFF"/>
        <w:jc w:val="center"/>
        <w:rPr>
          <w:b/>
          <w:sz w:val="28"/>
          <w:szCs w:val="28"/>
          <w:lang w:val="uk-UA"/>
        </w:rPr>
      </w:pPr>
    </w:p>
    <w:p w:rsidR="00A83F04" w:rsidRPr="00C77B59" w:rsidRDefault="00A83F04" w:rsidP="005808F2">
      <w:pPr>
        <w:shd w:val="clear" w:color="auto" w:fill="FFFFFF"/>
        <w:jc w:val="center"/>
        <w:rPr>
          <w:b/>
          <w:sz w:val="28"/>
          <w:szCs w:val="28"/>
          <w:lang w:val="uk-UA"/>
        </w:rPr>
      </w:pPr>
      <w:r w:rsidRPr="00C77B59">
        <w:rPr>
          <w:b/>
          <w:sz w:val="28"/>
          <w:szCs w:val="28"/>
          <w:lang w:val="uk-UA"/>
        </w:rPr>
        <w:t>РОЗДІЛ 2.</w:t>
      </w:r>
    </w:p>
    <w:p w:rsidR="00A83F04" w:rsidRPr="00C77B59" w:rsidRDefault="00A83F04" w:rsidP="005808F2">
      <w:pPr>
        <w:shd w:val="clear" w:color="auto" w:fill="FFFFFF"/>
        <w:jc w:val="center"/>
        <w:rPr>
          <w:b/>
          <w:sz w:val="28"/>
          <w:szCs w:val="28"/>
          <w:lang w:val="uk-UA"/>
        </w:rPr>
      </w:pPr>
      <w:r w:rsidRPr="00C77B59">
        <w:rPr>
          <w:b/>
          <w:sz w:val="28"/>
          <w:szCs w:val="28"/>
          <w:lang w:val="uk-UA"/>
        </w:rPr>
        <w:t>Розгляд звернень відділів, управлінь виконкому, департаментів, адміністрацій районів та інших установ міста</w:t>
      </w:r>
    </w:p>
    <w:p w:rsidR="00A83F04" w:rsidRPr="00C77B59" w:rsidRDefault="00A83F04" w:rsidP="005808F2">
      <w:pPr>
        <w:shd w:val="clear" w:color="auto" w:fill="FFFFFF"/>
        <w:jc w:val="center"/>
        <w:rPr>
          <w:b/>
          <w:sz w:val="28"/>
          <w:szCs w:val="28"/>
          <w:lang w:val="uk-UA"/>
        </w:rPr>
      </w:pPr>
      <w:r w:rsidRPr="00C77B59">
        <w:rPr>
          <w:b/>
          <w:sz w:val="28"/>
          <w:szCs w:val="28"/>
          <w:lang w:val="uk-UA"/>
        </w:rPr>
        <w:t>-</w:t>
      </w:r>
    </w:p>
    <w:p w:rsidR="00A83F04" w:rsidRPr="00C77B59" w:rsidRDefault="00A83F04" w:rsidP="005808F2">
      <w:pPr>
        <w:tabs>
          <w:tab w:val="left" w:pos="1875"/>
        </w:tabs>
        <w:ind w:right="-82"/>
        <w:jc w:val="center"/>
        <w:rPr>
          <w:b/>
          <w:sz w:val="28"/>
          <w:szCs w:val="28"/>
          <w:lang w:val="uk-UA"/>
        </w:rPr>
      </w:pPr>
      <w:r w:rsidRPr="00C77B59">
        <w:rPr>
          <w:b/>
          <w:sz w:val="28"/>
          <w:szCs w:val="28"/>
          <w:lang w:val="uk-UA"/>
        </w:rPr>
        <w:t>РОЗДІЛ 3.</w:t>
      </w:r>
    </w:p>
    <w:p w:rsidR="00A83F04" w:rsidRPr="00C77B59" w:rsidRDefault="00A83F04" w:rsidP="005808F2">
      <w:pPr>
        <w:tabs>
          <w:tab w:val="left" w:pos="1875"/>
        </w:tabs>
        <w:ind w:right="-82"/>
        <w:jc w:val="center"/>
        <w:rPr>
          <w:b/>
          <w:sz w:val="28"/>
          <w:szCs w:val="28"/>
          <w:lang w:val="uk-UA"/>
        </w:rPr>
      </w:pPr>
      <w:r w:rsidRPr="00C77B59">
        <w:rPr>
          <w:b/>
          <w:sz w:val="28"/>
          <w:szCs w:val="28"/>
          <w:lang w:val="uk-UA"/>
        </w:rPr>
        <w:t xml:space="preserve">Розгляд звернень юридичних та фізичних осіб до </w:t>
      </w:r>
    </w:p>
    <w:p w:rsidR="00A83F04" w:rsidRPr="00C77B59" w:rsidRDefault="00A83F04" w:rsidP="005808F2">
      <w:pPr>
        <w:tabs>
          <w:tab w:val="left" w:pos="1875"/>
        </w:tabs>
        <w:ind w:right="-82"/>
        <w:jc w:val="center"/>
        <w:rPr>
          <w:b/>
          <w:sz w:val="28"/>
          <w:szCs w:val="28"/>
          <w:lang w:val="uk-UA"/>
        </w:rPr>
      </w:pPr>
      <w:r w:rsidRPr="00C77B59">
        <w:rPr>
          <w:b/>
          <w:sz w:val="28"/>
          <w:szCs w:val="28"/>
          <w:lang w:val="uk-UA"/>
        </w:rPr>
        <w:t xml:space="preserve">постійної комісії міської ради </w:t>
      </w:r>
    </w:p>
    <w:p w:rsidR="00A83F04" w:rsidRPr="00C77B59" w:rsidRDefault="00A83F04" w:rsidP="005808F2">
      <w:pPr>
        <w:tabs>
          <w:tab w:val="left" w:pos="1875"/>
        </w:tabs>
        <w:ind w:right="-82"/>
        <w:jc w:val="center"/>
        <w:rPr>
          <w:b/>
          <w:sz w:val="28"/>
          <w:szCs w:val="28"/>
          <w:lang w:val="uk-UA"/>
        </w:rPr>
      </w:pPr>
    </w:p>
    <w:p w:rsidR="00865A53" w:rsidRPr="00C77B59" w:rsidRDefault="00A83F04" w:rsidP="005808F2">
      <w:pPr>
        <w:jc w:val="both"/>
        <w:rPr>
          <w:sz w:val="16"/>
          <w:szCs w:val="16"/>
          <w:lang w:val="uk-UA"/>
        </w:rPr>
      </w:pPr>
      <w:r w:rsidRPr="00C77B59">
        <w:rPr>
          <w:b/>
          <w:sz w:val="28"/>
          <w:szCs w:val="28"/>
          <w:lang w:val="uk-UA"/>
        </w:rPr>
        <w:t>3.1.</w:t>
      </w:r>
      <w:r w:rsidRPr="00C77B59">
        <w:rPr>
          <w:sz w:val="28"/>
          <w:szCs w:val="28"/>
          <w:lang w:val="uk-UA"/>
        </w:rPr>
        <w:t xml:space="preserve"> Звернення голови Миколаївської міської громадської організації «Спадщина» І. Купрієвич за вх. № 5232 від 08.11.2021 про надання на розгляд постійної комісії клопотання про створення об’єкта природно-заповідного фонду («Богоявленське джерело»).</w:t>
      </w:r>
    </w:p>
    <w:p w:rsidR="00865A53" w:rsidRPr="00C77B59" w:rsidRDefault="00A83F04" w:rsidP="005808F2">
      <w:pPr>
        <w:jc w:val="both"/>
        <w:rPr>
          <w:sz w:val="16"/>
          <w:szCs w:val="16"/>
          <w:lang w:val="uk-UA"/>
        </w:rPr>
      </w:pPr>
      <w:r w:rsidRPr="00C77B59">
        <w:rPr>
          <w:b/>
          <w:sz w:val="28"/>
          <w:szCs w:val="28"/>
          <w:lang w:val="uk-UA"/>
        </w:rPr>
        <w:t>3.1.1.</w:t>
      </w:r>
      <w:r w:rsidRPr="00C77B59">
        <w:rPr>
          <w:sz w:val="28"/>
          <w:szCs w:val="28"/>
          <w:lang w:val="uk-UA"/>
        </w:rPr>
        <w:t xml:space="preserve"> Інформація департаменту архітектури та містобудування Миколаївської міської ради за вих. № 32939/12.01-24/21-2 (вхід. № 3661 від 28.08.2021) щодо виконання висновку постійної комісії протокол №14 від 29.07.2021 стосовно питання розробки проєкту комплексної реконструкції парку «Богоявленський», а також про надання інформації відносно прийнятих рішень по затвердженню проєкту землеустрою даної земельної ділянки. </w:t>
      </w:r>
    </w:p>
    <w:p w:rsidR="00865A53" w:rsidRPr="00C77B59" w:rsidRDefault="00A83F04" w:rsidP="005808F2">
      <w:pPr>
        <w:jc w:val="both"/>
        <w:rPr>
          <w:b/>
          <w:sz w:val="16"/>
          <w:szCs w:val="16"/>
          <w:lang w:val="uk-UA"/>
        </w:rPr>
      </w:pPr>
      <w:r w:rsidRPr="00C77B59">
        <w:rPr>
          <w:b/>
          <w:sz w:val="28"/>
          <w:szCs w:val="28"/>
          <w:lang w:val="uk-UA"/>
        </w:rPr>
        <w:t xml:space="preserve">3.1.2. </w:t>
      </w:r>
      <w:r w:rsidRPr="00C77B59">
        <w:rPr>
          <w:sz w:val="28"/>
          <w:szCs w:val="28"/>
          <w:lang w:val="uk-UA"/>
        </w:rPr>
        <w:t>Інформація управління земельних ресурсів Миколаївської міської ради від 27.08.2021 за вих.№ 34583/02.02.07-40/21-2, щодо виконання висновку постійної комісії протокол №14 від 29.07.2021 стосовно підготовки проєкту рішення про надання дозволу на відновлення меж з метою формування земельної ділянки парку «Богоявленський».</w:t>
      </w:r>
      <w:r w:rsidRPr="00C77B59">
        <w:rPr>
          <w:b/>
          <w:sz w:val="28"/>
          <w:szCs w:val="28"/>
          <w:lang w:val="uk-UA"/>
        </w:rPr>
        <w:t xml:space="preserve"> </w:t>
      </w:r>
    </w:p>
    <w:p w:rsidR="00865A53" w:rsidRPr="00C77B59" w:rsidRDefault="00A83F04" w:rsidP="005808F2">
      <w:pPr>
        <w:jc w:val="both"/>
        <w:rPr>
          <w:b/>
          <w:sz w:val="16"/>
          <w:szCs w:val="16"/>
          <w:lang w:val="uk-UA"/>
        </w:rPr>
      </w:pPr>
      <w:r w:rsidRPr="00C77B59">
        <w:rPr>
          <w:b/>
          <w:sz w:val="28"/>
          <w:szCs w:val="28"/>
          <w:lang w:val="uk-UA"/>
        </w:rPr>
        <w:t xml:space="preserve">3.1.3. </w:t>
      </w:r>
      <w:r w:rsidRPr="00C77B59">
        <w:rPr>
          <w:sz w:val="28"/>
          <w:szCs w:val="28"/>
          <w:lang w:val="uk-UA"/>
        </w:rPr>
        <w:t>Інформація департаменту внутрішнього фінансового контролю, нагляду та протидії корупції Миколаївської міської ради від 06.09.2021 №36118/21.01-10/21-2 щодо виконання висновку постійної комісії протоколу №14 від 29.07.2021 стосовно початку проведення перевірки Адміністрації Корабельного району Миколаївської міської ради з питань законності використання бюджетних коштів, спрямованих на проведення робіт з благоустрою парку «Богоявленський».</w:t>
      </w:r>
    </w:p>
    <w:p w:rsidR="00865A53" w:rsidRPr="00C77B59" w:rsidRDefault="00A83F04" w:rsidP="005808F2">
      <w:pPr>
        <w:jc w:val="both"/>
        <w:rPr>
          <w:sz w:val="16"/>
          <w:szCs w:val="16"/>
          <w:lang w:val="uk-UA"/>
        </w:rPr>
      </w:pPr>
      <w:r w:rsidRPr="00C77B59">
        <w:rPr>
          <w:b/>
          <w:sz w:val="28"/>
          <w:szCs w:val="28"/>
          <w:lang w:val="uk-UA"/>
        </w:rPr>
        <w:lastRenderedPageBreak/>
        <w:t>3.1.4.</w:t>
      </w:r>
      <w:r w:rsidRPr="00C77B59">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за вих. № 41759/21.01-07/21-2 від 05.10.2021 (вх. № 4245 від 07.10.2021) щодо результатів проведення перевірки адміністрації Корабельного району Миколаївської міської ради з питання законності використання бюджетних коштів, спрямованих на проведення робіт із благоустрою парку «Богоявленський» (на виконання витягу з протоколу № 14 від 29.07.2021 засідання постійної комісії).</w:t>
      </w:r>
    </w:p>
    <w:p w:rsidR="00A83F04" w:rsidRPr="00C77B59" w:rsidRDefault="00A83F04" w:rsidP="005808F2">
      <w:pPr>
        <w:jc w:val="both"/>
        <w:rPr>
          <w:sz w:val="28"/>
          <w:szCs w:val="28"/>
          <w:lang w:val="uk-UA"/>
        </w:rPr>
      </w:pPr>
      <w:r w:rsidRPr="00C77B59">
        <w:rPr>
          <w:b/>
          <w:sz w:val="28"/>
          <w:szCs w:val="28"/>
          <w:lang w:val="uk-UA"/>
        </w:rPr>
        <w:t>3.1.5.</w:t>
      </w:r>
      <w:r w:rsidRPr="00C77B59">
        <w:rPr>
          <w:sz w:val="28"/>
          <w:szCs w:val="28"/>
          <w:lang w:val="uk-UA"/>
        </w:rPr>
        <w:t xml:space="preserve"> Лист заступника міського голови В. Д. Лукова за вих. № 7591/02.02.01-40/02.03/14/21 від 13.10.2021 щодо надання копій протоколів засідань Координаційної ради з питань Громадського бюджету м. Миколаєва від 22.09.2021, на яких розглядалися проєкти № 0015 «Джерело та чисте суспільство», № 0016 «Джерело», № 0017 «Чисте суспільство», реалізація яких планується на території парку «Богоявленський» (на виконання витягу з протоколу № 16 від 28.09.2021 засідання постійної комісії міської ради).</w:t>
      </w:r>
    </w:p>
    <w:p w:rsidR="00FE24B3" w:rsidRPr="00C77B59" w:rsidRDefault="00865A53" w:rsidP="005808F2">
      <w:pPr>
        <w:tabs>
          <w:tab w:val="left" w:pos="851"/>
        </w:tabs>
        <w:jc w:val="both"/>
        <w:rPr>
          <w:b/>
          <w:sz w:val="28"/>
          <w:szCs w:val="28"/>
          <w:lang w:val="uk-UA"/>
        </w:rPr>
      </w:pPr>
      <w:r w:rsidRPr="00C77B59">
        <w:rPr>
          <w:b/>
          <w:sz w:val="28"/>
          <w:szCs w:val="28"/>
          <w:lang w:val="uk-UA"/>
        </w:rPr>
        <w:tab/>
      </w:r>
      <w:r w:rsidR="00FE24B3" w:rsidRPr="00C77B59">
        <w:rPr>
          <w:b/>
          <w:sz w:val="28"/>
          <w:szCs w:val="28"/>
          <w:lang w:val="uk-UA"/>
        </w:rPr>
        <w:t>Розгляд питань було перенесено.</w:t>
      </w:r>
    </w:p>
    <w:p w:rsidR="00A83F04" w:rsidRDefault="00A83F04" w:rsidP="005808F2">
      <w:pPr>
        <w:jc w:val="both"/>
        <w:rPr>
          <w:sz w:val="28"/>
          <w:szCs w:val="28"/>
          <w:lang w:val="uk-UA"/>
        </w:rPr>
      </w:pPr>
    </w:p>
    <w:p w:rsidR="00A83F04" w:rsidRPr="00C77B59" w:rsidRDefault="00A83F04" w:rsidP="005808F2">
      <w:pPr>
        <w:pStyle w:val="a3"/>
        <w:numPr>
          <w:ilvl w:val="1"/>
          <w:numId w:val="23"/>
        </w:numPr>
        <w:tabs>
          <w:tab w:val="left" w:pos="284"/>
          <w:tab w:val="left" w:pos="426"/>
        </w:tabs>
        <w:ind w:left="0" w:firstLine="0"/>
        <w:jc w:val="both"/>
        <w:rPr>
          <w:sz w:val="28"/>
          <w:szCs w:val="28"/>
          <w:lang w:val="uk-UA"/>
        </w:rPr>
      </w:pPr>
      <w:r w:rsidRPr="00C77B59">
        <w:rPr>
          <w:sz w:val="28"/>
          <w:szCs w:val="28"/>
          <w:lang w:val="uk-UA"/>
        </w:rPr>
        <w:t xml:space="preserve"> Заява гр. О. Василенка за вх. № В-6487/2-Ц від 08.11.2021 про вчинені в м. Миколаєві і області злочини, відновлення порушених і обмежених прав людини, громадянина України, власника майна, виконання завдань поліції та прокуратури в м. Миколаєві.</w:t>
      </w:r>
    </w:p>
    <w:p w:rsidR="00FE24B3" w:rsidRPr="00C77B59" w:rsidRDefault="00865A53" w:rsidP="005808F2">
      <w:pPr>
        <w:tabs>
          <w:tab w:val="left" w:pos="851"/>
        </w:tabs>
        <w:jc w:val="both"/>
        <w:rPr>
          <w:b/>
          <w:sz w:val="28"/>
          <w:szCs w:val="28"/>
          <w:lang w:val="uk-UA"/>
        </w:rPr>
      </w:pPr>
      <w:r w:rsidRPr="00C77B59">
        <w:rPr>
          <w:b/>
          <w:sz w:val="28"/>
          <w:szCs w:val="28"/>
          <w:lang w:val="uk-UA"/>
        </w:rPr>
        <w:tab/>
      </w:r>
      <w:r w:rsidR="00FE24B3" w:rsidRPr="00C77B59">
        <w:rPr>
          <w:b/>
          <w:sz w:val="28"/>
          <w:szCs w:val="28"/>
          <w:lang w:val="uk-UA"/>
        </w:rPr>
        <w:t>Розгляд питання було перенесено.</w:t>
      </w:r>
    </w:p>
    <w:p w:rsidR="00A83F04" w:rsidRPr="00C77B59" w:rsidRDefault="00A83F04" w:rsidP="005808F2">
      <w:pPr>
        <w:pStyle w:val="a3"/>
        <w:tabs>
          <w:tab w:val="left" w:pos="284"/>
          <w:tab w:val="left" w:pos="426"/>
        </w:tabs>
        <w:ind w:left="0"/>
        <w:jc w:val="both"/>
        <w:rPr>
          <w:sz w:val="28"/>
          <w:szCs w:val="28"/>
          <w:lang w:val="uk-UA"/>
        </w:rPr>
      </w:pPr>
    </w:p>
    <w:p w:rsidR="00A83F04" w:rsidRPr="00C77B59" w:rsidRDefault="00A83F04" w:rsidP="005808F2">
      <w:pPr>
        <w:pStyle w:val="a3"/>
        <w:numPr>
          <w:ilvl w:val="1"/>
          <w:numId w:val="23"/>
        </w:numPr>
        <w:tabs>
          <w:tab w:val="left" w:pos="284"/>
          <w:tab w:val="left" w:pos="426"/>
        </w:tabs>
        <w:ind w:left="0" w:firstLine="0"/>
        <w:jc w:val="both"/>
        <w:rPr>
          <w:sz w:val="28"/>
          <w:szCs w:val="28"/>
          <w:lang w:val="uk-UA"/>
        </w:rPr>
      </w:pPr>
      <w:r w:rsidRPr="00C77B59">
        <w:rPr>
          <w:sz w:val="28"/>
          <w:szCs w:val="28"/>
          <w:lang w:val="uk-UA"/>
        </w:rPr>
        <w:t xml:space="preserve"> Звернення підприємців ринку «Факел» за вх. № 5359 від 16.11.2021 щодо</w:t>
      </w:r>
      <w:r w:rsidRPr="00C77B59">
        <w:rPr>
          <w:b/>
          <w:sz w:val="28"/>
          <w:szCs w:val="28"/>
          <w:lang w:val="uk-UA"/>
        </w:rPr>
        <w:t xml:space="preserve"> </w:t>
      </w:r>
      <w:r w:rsidRPr="00C77B59">
        <w:rPr>
          <w:sz w:val="28"/>
          <w:szCs w:val="28"/>
          <w:lang w:val="uk-UA"/>
        </w:rPr>
        <w:t>повторного розгляду конфліктної ситуації між підприємцями та адміністрацією ринку «Факел».</w:t>
      </w:r>
    </w:p>
    <w:p w:rsidR="00A83F04" w:rsidRPr="00C77B59" w:rsidRDefault="00A83F04" w:rsidP="005808F2">
      <w:pPr>
        <w:pStyle w:val="a3"/>
        <w:numPr>
          <w:ilvl w:val="2"/>
          <w:numId w:val="23"/>
        </w:numPr>
        <w:tabs>
          <w:tab w:val="left" w:pos="284"/>
          <w:tab w:val="left" w:pos="426"/>
        </w:tabs>
        <w:ind w:left="0" w:firstLine="0"/>
        <w:jc w:val="both"/>
        <w:rPr>
          <w:b/>
          <w:sz w:val="28"/>
          <w:szCs w:val="28"/>
          <w:lang w:val="uk-UA"/>
        </w:rPr>
      </w:pPr>
      <w:r w:rsidRPr="00C77B59">
        <w:rPr>
          <w:sz w:val="28"/>
          <w:szCs w:val="28"/>
          <w:lang w:val="uk-UA"/>
        </w:rPr>
        <w:t>Звернення підприємців ринку «Факел» від 09.12.2021 за вх. № 5795 щодо укладання нового договору між адміністрацією ринку та підприємцями.</w:t>
      </w:r>
    </w:p>
    <w:p w:rsidR="007E290A" w:rsidRPr="00C77B59" w:rsidRDefault="00865A53" w:rsidP="005808F2">
      <w:pPr>
        <w:pStyle w:val="a3"/>
        <w:tabs>
          <w:tab w:val="left" w:pos="284"/>
          <w:tab w:val="left" w:pos="851"/>
        </w:tabs>
        <w:ind w:left="0"/>
        <w:jc w:val="both"/>
        <w:rPr>
          <w:sz w:val="28"/>
          <w:szCs w:val="28"/>
          <w:lang w:val="uk-UA"/>
        </w:rPr>
      </w:pPr>
      <w:r w:rsidRPr="00C77B59">
        <w:rPr>
          <w:sz w:val="28"/>
          <w:szCs w:val="28"/>
          <w:lang w:val="uk-UA"/>
        </w:rPr>
        <w:tab/>
      </w:r>
      <w:r w:rsidRPr="00C77B59">
        <w:rPr>
          <w:sz w:val="28"/>
          <w:szCs w:val="28"/>
          <w:lang w:val="uk-UA"/>
        </w:rPr>
        <w:tab/>
      </w:r>
      <w:r w:rsidRPr="00C77B59">
        <w:rPr>
          <w:b/>
          <w:sz w:val="28"/>
          <w:szCs w:val="28"/>
          <w:lang w:val="uk-UA"/>
        </w:rPr>
        <w:t>Слухали п</w:t>
      </w:r>
      <w:r w:rsidR="007E290A" w:rsidRPr="00C77B59">
        <w:rPr>
          <w:b/>
          <w:sz w:val="28"/>
          <w:szCs w:val="28"/>
          <w:lang w:val="uk-UA"/>
        </w:rPr>
        <w:t>редставник</w:t>
      </w:r>
      <w:r w:rsidRPr="00C77B59">
        <w:rPr>
          <w:b/>
          <w:sz w:val="28"/>
          <w:szCs w:val="28"/>
          <w:lang w:val="uk-UA"/>
        </w:rPr>
        <w:t>ів</w:t>
      </w:r>
      <w:r w:rsidR="007E290A" w:rsidRPr="00C77B59">
        <w:rPr>
          <w:b/>
          <w:sz w:val="28"/>
          <w:szCs w:val="28"/>
          <w:lang w:val="uk-UA"/>
        </w:rPr>
        <w:t xml:space="preserve"> підприємців ринку «Факел», </w:t>
      </w:r>
      <w:r w:rsidR="007E290A" w:rsidRPr="00C77B59">
        <w:rPr>
          <w:sz w:val="28"/>
          <w:szCs w:val="28"/>
          <w:lang w:val="uk-UA"/>
        </w:rPr>
        <w:t xml:space="preserve">які зазначили, </w:t>
      </w:r>
      <w:r w:rsidRPr="00C77B59">
        <w:rPr>
          <w:sz w:val="28"/>
          <w:szCs w:val="28"/>
          <w:lang w:val="uk-UA"/>
        </w:rPr>
        <w:t xml:space="preserve">  </w:t>
      </w:r>
      <w:r w:rsidR="007E290A" w:rsidRPr="00C77B59">
        <w:rPr>
          <w:sz w:val="28"/>
          <w:szCs w:val="28"/>
          <w:lang w:val="uk-UA"/>
        </w:rPr>
        <w:t>що адміністрацією ринку нещодавно їм було повернуто раніше укладені договори із зазначенням, що вони достроково припиняють; натомість було запропоновано укласти нові договори на двомісячний термін (січень та лютий 2022 року).</w:t>
      </w:r>
      <w:r w:rsidR="0079204F" w:rsidRPr="00C77B59">
        <w:rPr>
          <w:sz w:val="28"/>
          <w:szCs w:val="28"/>
          <w:lang w:val="uk-UA"/>
        </w:rPr>
        <w:t xml:space="preserve"> </w:t>
      </w:r>
    </w:p>
    <w:p w:rsidR="00FE24B3" w:rsidRPr="00C77B59" w:rsidRDefault="00865A53" w:rsidP="005808F2">
      <w:pPr>
        <w:pStyle w:val="a3"/>
        <w:tabs>
          <w:tab w:val="left" w:pos="284"/>
        </w:tabs>
        <w:ind w:left="0"/>
        <w:rPr>
          <w:b/>
          <w:sz w:val="28"/>
          <w:szCs w:val="28"/>
          <w:lang w:val="uk-UA"/>
        </w:rPr>
      </w:pPr>
      <w:r w:rsidRPr="00C77B59">
        <w:rPr>
          <w:b/>
          <w:sz w:val="28"/>
          <w:szCs w:val="28"/>
          <w:lang w:val="uk-UA"/>
        </w:rPr>
        <w:tab/>
      </w:r>
      <w:r w:rsidRPr="00C77B59">
        <w:rPr>
          <w:b/>
          <w:sz w:val="28"/>
          <w:szCs w:val="28"/>
          <w:lang w:val="uk-UA"/>
        </w:rPr>
        <w:tab/>
      </w:r>
      <w:r w:rsidR="009C371C" w:rsidRPr="00C77B59">
        <w:rPr>
          <w:b/>
          <w:sz w:val="28"/>
          <w:szCs w:val="28"/>
          <w:lang w:val="uk-UA"/>
        </w:rPr>
        <w:t>Висновки постійної комісії:</w:t>
      </w:r>
    </w:p>
    <w:p w:rsidR="006D25CE" w:rsidRPr="00C77B59" w:rsidRDefault="00A911D3" w:rsidP="005808F2">
      <w:pPr>
        <w:pStyle w:val="a3"/>
        <w:numPr>
          <w:ilvl w:val="0"/>
          <w:numId w:val="42"/>
        </w:numPr>
        <w:tabs>
          <w:tab w:val="left" w:pos="284"/>
        </w:tabs>
        <w:ind w:left="0" w:firstLine="0"/>
        <w:jc w:val="both"/>
        <w:rPr>
          <w:sz w:val="28"/>
          <w:szCs w:val="28"/>
          <w:lang w:val="uk-UA"/>
        </w:rPr>
      </w:pPr>
      <w:r w:rsidRPr="00C77B59">
        <w:rPr>
          <w:sz w:val="28"/>
          <w:szCs w:val="28"/>
          <w:lang w:val="uk-UA"/>
        </w:rPr>
        <w:t>Департаменту архітектури та містобудування Миколаївської міської ради</w:t>
      </w:r>
      <w:r w:rsidR="00655241" w:rsidRPr="00C77B59">
        <w:rPr>
          <w:sz w:val="28"/>
          <w:szCs w:val="28"/>
          <w:lang w:val="uk-UA"/>
        </w:rPr>
        <w:t xml:space="preserve"> надати на розгляд постійної комісії інформацію, чи мали місце звернення від будь-яких суб’єктів про отримання містобудівних умов та обмежень щодо </w:t>
      </w:r>
      <w:r w:rsidR="006E597E" w:rsidRPr="00C77B59">
        <w:rPr>
          <w:sz w:val="28"/>
          <w:szCs w:val="28"/>
          <w:lang w:val="uk-UA"/>
        </w:rPr>
        <w:t>території ринку «Факел», розташованого по вул. Генерала Карпенка у м. Миколаєві.</w:t>
      </w:r>
    </w:p>
    <w:p w:rsidR="00A911D3" w:rsidRPr="00C77B59" w:rsidRDefault="006D25CE" w:rsidP="005808F2">
      <w:pPr>
        <w:pStyle w:val="a3"/>
        <w:numPr>
          <w:ilvl w:val="0"/>
          <w:numId w:val="42"/>
        </w:numPr>
        <w:tabs>
          <w:tab w:val="left" w:pos="284"/>
        </w:tabs>
        <w:ind w:left="0" w:firstLine="0"/>
        <w:jc w:val="both"/>
        <w:rPr>
          <w:sz w:val="28"/>
          <w:szCs w:val="28"/>
          <w:lang w:val="uk-UA"/>
        </w:rPr>
      </w:pPr>
      <w:r w:rsidRPr="00C77B59">
        <w:rPr>
          <w:sz w:val="28"/>
          <w:szCs w:val="28"/>
          <w:lang w:val="uk-UA"/>
        </w:rPr>
        <w:t xml:space="preserve">Заступнику міського голови Ю. Андрієнку та директору департаменту архітектури та містобудування Миколаївської міської ради </w:t>
      </w:r>
      <w:r w:rsidR="00297446">
        <w:rPr>
          <w:sz w:val="28"/>
          <w:szCs w:val="28"/>
          <w:lang w:val="uk-UA"/>
        </w:rPr>
        <w:t xml:space="preserve">А. Цимбалу </w:t>
      </w:r>
      <w:r w:rsidRPr="00C77B59">
        <w:rPr>
          <w:sz w:val="28"/>
          <w:szCs w:val="28"/>
          <w:lang w:val="uk-UA"/>
        </w:rPr>
        <w:t>провести робочу нараду з приводу дострокового припинення дії договорів між адміністрацією та підприємцями ринку «Факел».</w:t>
      </w:r>
    </w:p>
    <w:p w:rsidR="00A911D3" w:rsidRPr="00C77B59" w:rsidRDefault="00865A53" w:rsidP="005808F2">
      <w:pPr>
        <w:tabs>
          <w:tab w:val="left" w:pos="284"/>
          <w:tab w:val="left" w:pos="851"/>
        </w:tabs>
        <w:jc w:val="both"/>
        <w:rPr>
          <w:b/>
          <w:sz w:val="28"/>
          <w:szCs w:val="28"/>
          <w:lang w:val="uk-UA" w:eastAsia="uk-UA"/>
        </w:rPr>
      </w:pPr>
      <w:r w:rsidRPr="00C77B59">
        <w:rPr>
          <w:b/>
          <w:sz w:val="28"/>
          <w:szCs w:val="28"/>
          <w:lang w:val="uk-UA" w:eastAsia="uk-UA"/>
        </w:rPr>
        <w:tab/>
      </w:r>
      <w:r w:rsidRPr="00C77B59">
        <w:rPr>
          <w:b/>
          <w:sz w:val="28"/>
          <w:szCs w:val="28"/>
          <w:lang w:val="uk-UA" w:eastAsia="uk-UA"/>
        </w:rPr>
        <w:tab/>
      </w:r>
      <w:r w:rsidR="00A911D3" w:rsidRPr="00C77B59">
        <w:rPr>
          <w:b/>
          <w:sz w:val="28"/>
          <w:szCs w:val="28"/>
          <w:lang w:val="uk-UA" w:eastAsia="uk-UA"/>
        </w:rPr>
        <w:t>Голосували: «за» –  5, «проти» – 0, «утримались» – 0</w:t>
      </w:r>
      <w:r w:rsidR="00A911D3" w:rsidRPr="00C77B59">
        <w:rPr>
          <w:b/>
          <w:sz w:val="28"/>
          <w:szCs w:val="28"/>
          <w:lang w:val="uk-UA"/>
        </w:rPr>
        <w:t>.</w:t>
      </w:r>
    </w:p>
    <w:p w:rsidR="00A911D3" w:rsidRPr="00C77B59" w:rsidRDefault="00297446" w:rsidP="005808F2">
      <w:pPr>
        <w:tabs>
          <w:tab w:val="left" w:pos="709"/>
        </w:tabs>
        <w:rPr>
          <w:sz w:val="28"/>
          <w:szCs w:val="28"/>
          <w:lang w:val="uk-UA"/>
        </w:rPr>
      </w:pPr>
      <w:r>
        <w:rPr>
          <w:b/>
          <w:sz w:val="28"/>
          <w:szCs w:val="28"/>
          <w:lang w:val="uk-UA"/>
        </w:rPr>
        <w:tab/>
        <w:t xml:space="preserve">  </w:t>
      </w:r>
      <w:r w:rsidR="00A911D3" w:rsidRPr="00C77B59">
        <w:rPr>
          <w:b/>
          <w:sz w:val="28"/>
          <w:szCs w:val="28"/>
          <w:lang w:val="uk-UA"/>
        </w:rPr>
        <w:t>Примітка:</w:t>
      </w:r>
      <w:r w:rsidR="00A911D3" w:rsidRPr="00C77B59">
        <w:rPr>
          <w:sz w:val="28"/>
          <w:szCs w:val="28"/>
          <w:lang w:val="uk-UA"/>
        </w:rPr>
        <w:t xml:space="preserve"> під час голосування депутат А. Ільюк був відсутній.</w:t>
      </w:r>
    </w:p>
    <w:p w:rsidR="00A83F04" w:rsidRPr="00C77B59" w:rsidRDefault="00A83F04" w:rsidP="005808F2">
      <w:pPr>
        <w:pStyle w:val="a3"/>
        <w:ind w:left="0"/>
        <w:rPr>
          <w:sz w:val="28"/>
          <w:szCs w:val="28"/>
          <w:lang w:val="uk-UA"/>
        </w:rPr>
      </w:pPr>
    </w:p>
    <w:p w:rsidR="00A83F04" w:rsidRPr="00C77B59" w:rsidRDefault="00A83F04" w:rsidP="005808F2">
      <w:pPr>
        <w:pStyle w:val="a3"/>
        <w:numPr>
          <w:ilvl w:val="1"/>
          <w:numId w:val="23"/>
        </w:numPr>
        <w:tabs>
          <w:tab w:val="left" w:pos="284"/>
          <w:tab w:val="left" w:pos="426"/>
        </w:tabs>
        <w:ind w:left="0" w:firstLine="0"/>
        <w:jc w:val="both"/>
        <w:rPr>
          <w:sz w:val="28"/>
          <w:szCs w:val="28"/>
          <w:lang w:val="uk-UA"/>
        </w:rPr>
      </w:pPr>
      <w:r w:rsidRPr="00C77B59">
        <w:rPr>
          <w:sz w:val="28"/>
          <w:szCs w:val="28"/>
          <w:lang w:val="uk-UA"/>
        </w:rPr>
        <w:lastRenderedPageBreak/>
        <w:t xml:space="preserve"> Звернення голови ГО «Зелений рух» О. Малицького від 16.11.2021 щодо утворення наглядових рад при управліннях, службах, установах з рекомендованих громадськими об’єднаннями фахівців.</w:t>
      </w:r>
    </w:p>
    <w:p w:rsidR="00A83F04" w:rsidRPr="00C77B59" w:rsidRDefault="00865A53" w:rsidP="005808F2">
      <w:pPr>
        <w:rPr>
          <w:b/>
          <w:sz w:val="28"/>
          <w:szCs w:val="28"/>
          <w:lang w:val="uk-UA"/>
        </w:rPr>
      </w:pPr>
      <w:r w:rsidRPr="00C77B59">
        <w:rPr>
          <w:b/>
          <w:sz w:val="28"/>
          <w:szCs w:val="28"/>
          <w:lang w:val="uk-UA"/>
        </w:rPr>
        <w:t xml:space="preserve">  </w:t>
      </w:r>
      <w:r w:rsidR="000C62DF" w:rsidRPr="00C77B59">
        <w:rPr>
          <w:b/>
          <w:sz w:val="28"/>
          <w:szCs w:val="28"/>
          <w:lang w:val="uk-UA"/>
        </w:rPr>
        <w:t>Висновки постійної комісії:</w:t>
      </w:r>
    </w:p>
    <w:p w:rsidR="000C62DF" w:rsidRPr="00C77B59" w:rsidRDefault="000C62DF" w:rsidP="005808F2">
      <w:pPr>
        <w:pStyle w:val="a3"/>
        <w:numPr>
          <w:ilvl w:val="0"/>
          <w:numId w:val="38"/>
        </w:numPr>
        <w:tabs>
          <w:tab w:val="left" w:pos="284"/>
        </w:tabs>
        <w:ind w:left="0" w:firstLine="0"/>
        <w:jc w:val="both"/>
        <w:rPr>
          <w:sz w:val="28"/>
          <w:szCs w:val="28"/>
          <w:lang w:val="uk-UA"/>
        </w:rPr>
      </w:pPr>
      <w:r w:rsidRPr="00C77B59">
        <w:rPr>
          <w:sz w:val="28"/>
          <w:szCs w:val="28"/>
          <w:lang w:val="uk-UA"/>
        </w:rPr>
        <w:t>Юридичному департаменту Миколаївської міської ради надати на розгляд постійної комісії</w:t>
      </w:r>
      <w:r w:rsidR="006A352D" w:rsidRPr="00C77B59">
        <w:rPr>
          <w:sz w:val="28"/>
          <w:szCs w:val="28"/>
          <w:lang w:val="uk-UA"/>
        </w:rPr>
        <w:t xml:space="preserve"> інформацію щодо можливості утворення наглядових рад при виконавчих органах Миколаївської міської ради та комунальних підприємствах/установах Миколаївської міської ради.</w:t>
      </w:r>
    </w:p>
    <w:p w:rsidR="006A352D" w:rsidRPr="00C77B59" w:rsidRDefault="006A352D" w:rsidP="005808F2">
      <w:pPr>
        <w:pStyle w:val="a3"/>
        <w:numPr>
          <w:ilvl w:val="0"/>
          <w:numId w:val="38"/>
        </w:numPr>
        <w:tabs>
          <w:tab w:val="left" w:pos="284"/>
        </w:tabs>
        <w:ind w:left="0" w:firstLine="0"/>
        <w:jc w:val="both"/>
        <w:rPr>
          <w:sz w:val="28"/>
          <w:szCs w:val="28"/>
          <w:lang w:val="uk-UA"/>
        </w:rPr>
      </w:pPr>
      <w:r w:rsidRPr="00C77B59">
        <w:rPr>
          <w:sz w:val="28"/>
          <w:szCs w:val="28"/>
          <w:lang w:val="uk-UA"/>
        </w:rPr>
        <w:t>Департаменту економічного розвитку Миколаївської міської ради надати на розгляд постійної комісії інформацію щодо утворених наглядових рад при комунальних підприємствах/установах Миколаївської міської ради.</w:t>
      </w:r>
    </w:p>
    <w:p w:rsidR="006A352D" w:rsidRPr="00C77B59" w:rsidRDefault="006A352D" w:rsidP="005808F2">
      <w:pPr>
        <w:pStyle w:val="a3"/>
        <w:numPr>
          <w:ilvl w:val="0"/>
          <w:numId w:val="38"/>
        </w:numPr>
        <w:tabs>
          <w:tab w:val="left" w:pos="284"/>
        </w:tabs>
        <w:ind w:left="0" w:firstLine="0"/>
        <w:jc w:val="both"/>
        <w:rPr>
          <w:sz w:val="28"/>
          <w:szCs w:val="28"/>
          <w:lang w:val="uk-UA"/>
        </w:rPr>
      </w:pPr>
      <w:r w:rsidRPr="00C77B59">
        <w:rPr>
          <w:sz w:val="28"/>
          <w:szCs w:val="28"/>
          <w:lang w:val="uk-UA"/>
        </w:rPr>
        <w:t xml:space="preserve">Управлінню освіти Миколаївської міської ради та управлінню охорони здоров’я Миколаївської міської ради надати на розгляд постійної комісії міської ради інформацію, чи утворено наглядові ради на віднесених до їх відання комунальних підприємствах/установах. </w:t>
      </w:r>
    </w:p>
    <w:p w:rsidR="00D90734" w:rsidRPr="00C77B59" w:rsidRDefault="00865A53" w:rsidP="005808F2">
      <w:pPr>
        <w:tabs>
          <w:tab w:val="left" w:pos="284"/>
          <w:tab w:val="left" w:pos="851"/>
        </w:tabs>
        <w:jc w:val="both"/>
        <w:rPr>
          <w:b/>
          <w:sz w:val="28"/>
          <w:szCs w:val="28"/>
          <w:lang w:val="uk-UA" w:eastAsia="uk-UA"/>
        </w:rPr>
      </w:pPr>
      <w:r w:rsidRPr="00C77B59">
        <w:rPr>
          <w:b/>
          <w:sz w:val="28"/>
          <w:szCs w:val="28"/>
          <w:lang w:val="uk-UA" w:eastAsia="uk-UA"/>
        </w:rPr>
        <w:tab/>
      </w:r>
      <w:r w:rsidRPr="00C77B59">
        <w:rPr>
          <w:b/>
          <w:sz w:val="28"/>
          <w:szCs w:val="28"/>
          <w:lang w:val="uk-UA" w:eastAsia="uk-UA"/>
        </w:rPr>
        <w:tab/>
      </w:r>
      <w:r w:rsidR="00D90734" w:rsidRPr="00C77B59">
        <w:rPr>
          <w:b/>
          <w:sz w:val="28"/>
          <w:szCs w:val="28"/>
          <w:lang w:val="uk-UA" w:eastAsia="uk-UA"/>
        </w:rPr>
        <w:t>Голосували: «за» –  5, «проти» – 0, «утримались» – 0</w:t>
      </w:r>
      <w:r w:rsidR="00D90734" w:rsidRPr="00C77B59">
        <w:rPr>
          <w:b/>
          <w:sz w:val="28"/>
          <w:szCs w:val="28"/>
          <w:lang w:val="uk-UA"/>
        </w:rPr>
        <w:t>.</w:t>
      </w:r>
    </w:p>
    <w:p w:rsidR="00D90734" w:rsidRPr="00C77B59" w:rsidRDefault="00297446" w:rsidP="00297446">
      <w:pPr>
        <w:shd w:val="clear" w:color="auto" w:fill="FFFFFF"/>
        <w:ind w:left="708"/>
        <w:rPr>
          <w:sz w:val="28"/>
          <w:szCs w:val="28"/>
          <w:lang w:val="uk-UA"/>
        </w:rPr>
      </w:pPr>
      <w:r>
        <w:rPr>
          <w:b/>
          <w:sz w:val="28"/>
          <w:szCs w:val="28"/>
          <w:lang w:val="uk-UA"/>
        </w:rPr>
        <w:t xml:space="preserve">  </w:t>
      </w:r>
      <w:r w:rsidR="00D90734" w:rsidRPr="00C77B59">
        <w:rPr>
          <w:b/>
          <w:sz w:val="28"/>
          <w:szCs w:val="28"/>
          <w:lang w:val="uk-UA"/>
        </w:rPr>
        <w:t>Примітка:</w:t>
      </w:r>
      <w:r w:rsidR="00D90734" w:rsidRPr="00C77B59">
        <w:rPr>
          <w:sz w:val="28"/>
          <w:szCs w:val="28"/>
          <w:lang w:val="uk-UA"/>
        </w:rPr>
        <w:t xml:space="preserve"> під час голосування депутат А. Ільюк був відсутній.</w:t>
      </w:r>
    </w:p>
    <w:p w:rsidR="000C62DF" w:rsidRPr="00C77B59" w:rsidRDefault="000C62DF" w:rsidP="005808F2">
      <w:pPr>
        <w:rPr>
          <w:sz w:val="28"/>
          <w:szCs w:val="28"/>
          <w:lang w:val="uk-UA"/>
        </w:rPr>
      </w:pPr>
    </w:p>
    <w:p w:rsidR="00A83F04" w:rsidRPr="00C77B59" w:rsidRDefault="00A83F04" w:rsidP="005808F2">
      <w:pPr>
        <w:pStyle w:val="a3"/>
        <w:numPr>
          <w:ilvl w:val="1"/>
          <w:numId w:val="23"/>
        </w:numPr>
        <w:tabs>
          <w:tab w:val="left" w:pos="284"/>
          <w:tab w:val="left" w:pos="426"/>
        </w:tabs>
        <w:ind w:left="0" w:firstLine="0"/>
        <w:jc w:val="both"/>
        <w:rPr>
          <w:sz w:val="28"/>
          <w:szCs w:val="28"/>
          <w:lang w:val="uk-UA"/>
        </w:rPr>
      </w:pPr>
      <w:r w:rsidRPr="00C77B59">
        <w:rPr>
          <w:sz w:val="28"/>
          <w:szCs w:val="28"/>
          <w:lang w:val="uk-UA"/>
        </w:rPr>
        <w:t xml:space="preserve"> Звернення гр. Світлицької А. Ю. за вх. № С-5551-4/Ц від 19.11.2021 щодо порушення прав заявниці з боку директора Комунального некомерційного підприємства Миколаївської міської ради «Міська стоматологічна поліклініка» Ю. Гончарової.</w:t>
      </w:r>
    </w:p>
    <w:p w:rsidR="00FE24B3" w:rsidRPr="00C77B59" w:rsidRDefault="00865A53" w:rsidP="005808F2">
      <w:pPr>
        <w:tabs>
          <w:tab w:val="left" w:pos="0"/>
        </w:tabs>
        <w:jc w:val="both"/>
        <w:rPr>
          <w:b/>
          <w:sz w:val="28"/>
          <w:szCs w:val="28"/>
          <w:lang w:val="uk-UA"/>
        </w:rPr>
      </w:pPr>
      <w:r w:rsidRPr="00C77B59">
        <w:rPr>
          <w:b/>
          <w:sz w:val="28"/>
          <w:szCs w:val="28"/>
          <w:lang w:val="uk-UA"/>
        </w:rPr>
        <w:tab/>
      </w:r>
      <w:r w:rsidR="00FE24B3" w:rsidRPr="00C77B59">
        <w:rPr>
          <w:b/>
          <w:sz w:val="28"/>
          <w:szCs w:val="28"/>
          <w:lang w:val="uk-UA"/>
        </w:rPr>
        <w:t>Розгляд питання було перенесено.</w:t>
      </w:r>
    </w:p>
    <w:p w:rsidR="00A83F04" w:rsidRPr="00C77B59" w:rsidRDefault="00A83F04" w:rsidP="005808F2">
      <w:pPr>
        <w:rPr>
          <w:sz w:val="28"/>
          <w:szCs w:val="28"/>
          <w:lang w:val="uk-UA"/>
        </w:rPr>
      </w:pPr>
    </w:p>
    <w:p w:rsidR="00A83F04" w:rsidRPr="00C77B59" w:rsidRDefault="00A83F04" w:rsidP="005808F2">
      <w:pPr>
        <w:pStyle w:val="a3"/>
        <w:numPr>
          <w:ilvl w:val="1"/>
          <w:numId w:val="23"/>
        </w:numPr>
        <w:tabs>
          <w:tab w:val="left" w:pos="284"/>
          <w:tab w:val="left" w:pos="426"/>
        </w:tabs>
        <w:ind w:left="0" w:firstLine="0"/>
        <w:jc w:val="both"/>
        <w:rPr>
          <w:sz w:val="28"/>
          <w:szCs w:val="28"/>
          <w:lang w:val="uk-UA"/>
        </w:rPr>
      </w:pPr>
      <w:r w:rsidRPr="00C77B59">
        <w:rPr>
          <w:sz w:val="28"/>
          <w:szCs w:val="28"/>
          <w:lang w:val="uk-UA"/>
        </w:rPr>
        <w:t xml:space="preserve"> Повідомлення ініціативної групи за вх. КО-6811-1/ІНГ від 24.11.2021 </w:t>
      </w:r>
      <w:r w:rsidRPr="00C77B59">
        <w:rPr>
          <w:b/>
          <w:sz w:val="28"/>
          <w:szCs w:val="28"/>
          <w:lang w:val="uk-UA"/>
        </w:rPr>
        <w:t xml:space="preserve">щодо </w:t>
      </w:r>
      <w:r w:rsidRPr="00C77B59">
        <w:rPr>
          <w:sz w:val="28"/>
          <w:szCs w:val="28"/>
          <w:lang w:val="uk-UA"/>
        </w:rPr>
        <w:t>здійснення представництва у міській раді від імені зборів мешканців 08.11.2021.</w:t>
      </w:r>
    </w:p>
    <w:p w:rsidR="00FE24B3" w:rsidRPr="00C77B59" w:rsidRDefault="006A4FCD" w:rsidP="005808F2">
      <w:pPr>
        <w:tabs>
          <w:tab w:val="left" w:pos="709"/>
        </w:tabs>
        <w:jc w:val="both"/>
        <w:rPr>
          <w:b/>
          <w:sz w:val="28"/>
          <w:szCs w:val="28"/>
          <w:lang w:val="uk-UA"/>
        </w:rPr>
      </w:pPr>
      <w:r w:rsidRPr="00C77B59">
        <w:rPr>
          <w:b/>
          <w:sz w:val="28"/>
          <w:szCs w:val="28"/>
          <w:lang w:val="uk-UA"/>
        </w:rPr>
        <w:tab/>
      </w:r>
      <w:r w:rsidR="00FE24B3" w:rsidRPr="00C77B59">
        <w:rPr>
          <w:b/>
          <w:sz w:val="28"/>
          <w:szCs w:val="28"/>
          <w:lang w:val="uk-UA"/>
        </w:rPr>
        <w:t>Розгляд питання було перенесено.</w:t>
      </w:r>
    </w:p>
    <w:p w:rsidR="00FE24B3" w:rsidRPr="00C77B59" w:rsidRDefault="00FE24B3" w:rsidP="005808F2">
      <w:pPr>
        <w:pStyle w:val="a3"/>
        <w:tabs>
          <w:tab w:val="left" w:pos="284"/>
          <w:tab w:val="left" w:pos="426"/>
        </w:tabs>
        <w:ind w:left="0"/>
        <w:jc w:val="both"/>
        <w:rPr>
          <w:sz w:val="28"/>
          <w:szCs w:val="28"/>
          <w:lang w:val="uk-UA"/>
        </w:rPr>
      </w:pPr>
    </w:p>
    <w:p w:rsidR="00A83F04" w:rsidRPr="00C77B59" w:rsidRDefault="00A83F04" w:rsidP="005808F2">
      <w:pPr>
        <w:pStyle w:val="a3"/>
        <w:numPr>
          <w:ilvl w:val="1"/>
          <w:numId w:val="23"/>
        </w:numPr>
        <w:tabs>
          <w:tab w:val="left" w:pos="284"/>
          <w:tab w:val="left" w:pos="426"/>
        </w:tabs>
        <w:ind w:left="0" w:firstLine="0"/>
        <w:jc w:val="both"/>
        <w:rPr>
          <w:sz w:val="28"/>
          <w:szCs w:val="28"/>
          <w:lang w:val="uk-UA"/>
        </w:rPr>
      </w:pPr>
      <w:r w:rsidRPr="00C77B59">
        <w:rPr>
          <w:sz w:val="28"/>
          <w:szCs w:val="28"/>
          <w:lang w:val="uk-UA"/>
        </w:rPr>
        <w:t xml:space="preserve"> Звернення керівника ГО «Голос правов</w:t>
      </w:r>
      <w:r w:rsidR="009B66C8" w:rsidRPr="00C77B59">
        <w:rPr>
          <w:sz w:val="28"/>
          <w:szCs w:val="28"/>
          <w:lang w:val="uk-UA"/>
        </w:rPr>
        <w:t>ої України» О. Самсонова за вх. </w:t>
      </w:r>
      <w:r w:rsidRPr="00C77B59">
        <w:rPr>
          <w:sz w:val="28"/>
          <w:szCs w:val="28"/>
          <w:lang w:val="uk-UA"/>
        </w:rPr>
        <w:t>№5645 від 01.12.2021 щодо результатів судового розгляду стосовно рішення Миколаївської міської ради від 11.10.2016 №9/11 «Про внесення доповнень до переліку об’єктів групи «А» комунальної власності територіальної громади м. Миколаєва, що підлягають реалізації»,</w:t>
      </w:r>
      <w:r w:rsidRPr="00C77B59">
        <w:rPr>
          <w:b/>
          <w:sz w:val="28"/>
          <w:szCs w:val="28"/>
          <w:lang w:val="uk-UA"/>
        </w:rPr>
        <w:t xml:space="preserve"> </w:t>
      </w:r>
      <w:r w:rsidRPr="00C77B59">
        <w:rPr>
          <w:sz w:val="28"/>
          <w:szCs w:val="28"/>
          <w:lang w:val="uk-UA"/>
        </w:rPr>
        <w:t>затвердженого рішенням Миколаївської міської ради від 231.05.2012 №17/11.</w:t>
      </w:r>
    </w:p>
    <w:p w:rsidR="00FE24B3" w:rsidRPr="00C77B59" w:rsidRDefault="006A4FCD" w:rsidP="00297446">
      <w:pPr>
        <w:ind w:firstLine="708"/>
        <w:jc w:val="both"/>
        <w:rPr>
          <w:sz w:val="28"/>
          <w:szCs w:val="28"/>
          <w:lang w:val="uk-UA"/>
        </w:rPr>
      </w:pPr>
      <w:r w:rsidRPr="00C77B59">
        <w:rPr>
          <w:b/>
          <w:sz w:val="28"/>
          <w:szCs w:val="28"/>
          <w:lang w:val="uk-UA"/>
        </w:rPr>
        <w:t xml:space="preserve">Слухали </w:t>
      </w:r>
      <w:r w:rsidR="006D0B50" w:rsidRPr="00C77B59">
        <w:rPr>
          <w:b/>
          <w:sz w:val="28"/>
          <w:szCs w:val="28"/>
          <w:lang w:val="uk-UA"/>
        </w:rPr>
        <w:t xml:space="preserve"> </w:t>
      </w:r>
      <w:r w:rsidR="00FE24B3" w:rsidRPr="00C77B59">
        <w:rPr>
          <w:b/>
          <w:sz w:val="28"/>
          <w:szCs w:val="28"/>
          <w:lang w:val="uk-UA"/>
        </w:rPr>
        <w:t>Самсонов</w:t>
      </w:r>
      <w:r w:rsidR="006D0B50" w:rsidRPr="00C77B59">
        <w:rPr>
          <w:b/>
          <w:sz w:val="28"/>
          <w:szCs w:val="28"/>
          <w:lang w:val="uk-UA"/>
        </w:rPr>
        <w:t>а О.</w:t>
      </w:r>
      <w:r w:rsidR="00FE24B3" w:rsidRPr="00C77B59">
        <w:rPr>
          <w:b/>
          <w:sz w:val="28"/>
          <w:szCs w:val="28"/>
          <w:lang w:val="uk-UA"/>
        </w:rPr>
        <w:t>,</w:t>
      </w:r>
      <w:r w:rsidR="00FE24B3" w:rsidRPr="00C77B59">
        <w:rPr>
          <w:sz w:val="28"/>
          <w:szCs w:val="28"/>
          <w:lang w:val="uk-UA"/>
        </w:rPr>
        <w:t xml:space="preserve"> який </w:t>
      </w:r>
      <w:r w:rsidR="006D0B50" w:rsidRPr="00C77B59">
        <w:rPr>
          <w:sz w:val="28"/>
          <w:szCs w:val="28"/>
          <w:lang w:val="uk-UA"/>
        </w:rPr>
        <w:t xml:space="preserve">звернувся до членів комісії </w:t>
      </w:r>
      <w:r w:rsidR="00D34274" w:rsidRPr="00C77B59">
        <w:rPr>
          <w:sz w:val="28"/>
          <w:szCs w:val="28"/>
          <w:lang w:val="uk-UA"/>
        </w:rPr>
        <w:t xml:space="preserve"> із пропозицією отримати від управління комунального майна Миколаївської міської ради інформацію щодо сум орендної плати, які були спл</w:t>
      </w:r>
      <w:r w:rsidR="00095098" w:rsidRPr="00C77B59">
        <w:rPr>
          <w:sz w:val="28"/>
          <w:szCs w:val="28"/>
          <w:lang w:val="uk-UA"/>
        </w:rPr>
        <w:t xml:space="preserve">ачені орендарями (20 об’єктів) та </w:t>
      </w:r>
      <w:r w:rsidR="00D34274" w:rsidRPr="00C77B59">
        <w:rPr>
          <w:sz w:val="28"/>
          <w:szCs w:val="28"/>
          <w:lang w:val="uk-UA"/>
        </w:rPr>
        <w:t>щодо повідомлення про строки проведення приватизації об’єктів,</w:t>
      </w:r>
      <w:r w:rsidR="00D3767D" w:rsidRPr="00C77B59">
        <w:rPr>
          <w:sz w:val="28"/>
          <w:szCs w:val="28"/>
          <w:lang w:val="uk-UA"/>
        </w:rPr>
        <w:t xml:space="preserve"> зазначених у зверненні.</w:t>
      </w:r>
    </w:p>
    <w:p w:rsidR="00297446" w:rsidRDefault="00830976" w:rsidP="00297446">
      <w:pPr>
        <w:jc w:val="both"/>
        <w:rPr>
          <w:b/>
          <w:sz w:val="28"/>
          <w:szCs w:val="28"/>
          <w:lang w:val="uk-UA"/>
        </w:rPr>
      </w:pPr>
      <w:r w:rsidRPr="00C77B59">
        <w:rPr>
          <w:b/>
          <w:sz w:val="28"/>
          <w:szCs w:val="28"/>
          <w:lang w:val="uk-UA"/>
        </w:rPr>
        <w:t>Виснов</w:t>
      </w:r>
      <w:r w:rsidR="00297446">
        <w:rPr>
          <w:b/>
          <w:sz w:val="28"/>
          <w:szCs w:val="28"/>
          <w:lang w:val="uk-UA"/>
        </w:rPr>
        <w:t>ок</w:t>
      </w:r>
      <w:r w:rsidRPr="00C77B59">
        <w:rPr>
          <w:b/>
          <w:sz w:val="28"/>
          <w:szCs w:val="28"/>
          <w:lang w:val="uk-UA"/>
        </w:rPr>
        <w:t xml:space="preserve"> постійної комісії:</w:t>
      </w:r>
    </w:p>
    <w:p w:rsidR="008E580A" w:rsidRPr="00C77B59" w:rsidRDefault="008E580A" w:rsidP="00297446">
      <w:pPr>
        <w:jc w:val="both"/>
        <w:rPr>
          <w:b/>
          <w:sz w:val="28"/>
          <w:szCs w:val="28"/>
          <w:lang w:val="uk-UA"/>
        </w:rPr>
      </w:pPr>
      <w:r w:rsidRPr="00C77B59">
        <w:rPr>
          <w:sz w:val="28"/>
          <w:szCs w:val="28"/>
          <w:lang w:val="uk-UA"/>
        </w:rPr>
        <w:t>Юридичному департаменту Миколаївської міської ради</w:t>
      </w:r>
      <w:r w:rsidR="00297446">
        <w:rPr>
          <w:sz w:val="28"/>
          <w:szCs w:val="28"/>
          <w:lang w:val="uk-UA"/>
        </w:rPr>
        <w:t xml:space="preserve"> та</w:t>
      </w:r>
      <w:r w:rsidRPr="00C77B59">
        <w:rPr>
          <w:sz w:val="28"/>
          <w:szCs w:val="28"/>
          <w:lang w:val="uk-UA"/>
        </w:rPr>
        <w:t xml:space="preserve"> у</w:t>
      </w:r>
      <w:r w:rsidR="00830976" w:rsidRPr="00C77B59">
        <w:rPr>
          <w:sz w:val="28"/>
          <w:szCs w:val="28"/>
          <w:lang w:val="uk-UA"/>
        </w:rPr>
        <w:t>правлінню комунального майна</w:t>
      </w:r>
      <w:r w:rsidRPr="00C77B59">
        <w:rPr>
          <w:sz w:val="28"/>
          <w:szCs w:val="28"/>
          <w:lang w:val="uk-UA"/>
        </w:rPr>
        <w:t xml:space="preserve"> Миколаївської міської ради розглянути звернення  керівника ГО «Голос правової України» О. Самсонова (лист за вх. №5645 від 01.12.2021) та надати комісії інформацію про результати розгляду звернення.</w:t>
      </w:r>
    </w:p>
    <w:p w:rsidR="00257957" w:rsidRPr="00C77B59" w:rsidRDefault="008E580A" w:rsidP="005808F2">
      <w:pPr>
        <w:tabs>
          <w:tab w:val="left" w:pos="284"/>
          <w:tab w:val="left" w:pos="851"/>
        </w:tabs>
        <w:jc w:val="both"/>
        <w:rPr>
          <w:b/>
          <w:sz w:val="28"/>
          <w:szCs w:val="28"/>
          <w:lang w:val="uk-UA" w:eastAsia="uk-UA"/>
        </w:rPr>
      </w:pPr>
      <w:r w:rsidRPr="00C77B59">
        <w:rPr>
          <w:b/>
          <w:sz w:val="28"/>
          <w:szCs w:val="28"/>
          <w:lang w:val="uk-UA" w:eastAsia="uk-UA"/>
        </w:rPr>
        <w:tab/>
      </w:r>
      <w:r w:rsidRPr="00C77B59">
        <w:rPr>
          <w:b/>
          <w:sz w:val="28"/>
          <w:szCs w:val="28"/>
          <w:lang w:val="uk-UA" w:eastAsia="uk-UA"/>
        </w:rPr>
        <w:tab/>
      </w:r>
      <w:r w:rsidR="00257957" w:rsidRPr="00C77B59">
        <w:rPr>
          <w:b/>
          <w:sz w:val="28"/>
          <w:szCs w:val="28"/>
          <w:lang w:val="uk-UA" w:eastAsia="uk-UA"/>
        </w:rPr>
        <w:t xml:space="preserve">Голосували: «за» –  </w:t>
      </w:r>
      <w:r w:rsidR="00D3767D" w:rsidRPr="00C77B59">
        <w:rPr>
          <w:b/>
          <w:sz w:val="28"/>
          <w:szCs w:val="28"/>
          <w:lang w:val="uk-UA" w:eastAsia="uk-UA"/>
        </w:rPr>
        <w:t>4</w:t>
      </w:r>
      <w:r w:rsidR="00257957" w:rsidRPr="00C77B59">
        <w:rPr>
          <w:b/>
          <w:sz w:val="28"/>
          <w:szCs w:val="28"/>
          <w:lang w:val="uk-UA" w:eastAsia="uk-UA"/>
        </w:rPr>
        <w:t xml:space="preserve">, «проти» – 0, «утримались» – </w:t>
      </w:r>
      <w:r w:rsidR="00D3767D" w:rsidRPr="00C77B59">
        <w:rPr>
          <w:b/>
          <w:sz w:val="28"/>
          <w:szCs w:val="28"/>
          <w:lang w:val="uk-UA" w:eastAsia="uk-UA"/>
        </w:rPr>
        <w:t>1 (Є. Павлович)</w:t>
      </w:r>
      <w:r w:rsidR="00257957" w:rsidRPr="00C77B59">
        <w:rPr>
          <w:b/>
          <w:sz w:val="28"/>
          <w:szCs w:val="28"/>
          <w:lang w:val="uk-UA"/>
        </w:rPr>
        <w:t>.</w:t>
      </w:r>
    </w:p>
    <w:p w:rsidR="00257957" w:rsidRPr="00C77B59" w:rsidRDefault="00297446" w:rsidP="00297446">
      <w:pPr>
        <w:shd w:val="clear" w:color="auto" w:fill="FFFFFF"/>
        <w:ind w:left="708"/>
        <w:rPr>
          <w:sz w:val="28"/>
          <w:szCs w:val="28"/>
          <w:lang w:val="uk-UA"/>
        </w:rPr>
      </w:pPr>
      <w:r>
        <w:rPr>
          <w:b/>
          <w:sz w:val="28"/>
          <w:szCs w:val="28"/>
          <w:lang w:val="uk-UA"/>
        </w:rPr>
        <w:t xml:space="preserve">  </w:t>
      </w:r>
      <w:r w:rsidR="00257957" w:rsidRPr="00C77B59">
        <w:rPr>
          <w:b/>
          <w:sz w:val="28"/>
          <w:szCs w:val="28"/>
          <w:lang w:val="uk-UA"/>
        </w:rPr>
        <w:t>Примітка:</w:t>
      </w:r>
      <w:r w:rsidR="00257957" w:rsidRPr="00C77B59">
        <w:rPr>
          <w:sz w:val="28"/>
          <w:szCs w:val="28"/>
          <w:lang w:val="uk-UA"/>
        </w:rPr>
        <w:t xml:space="preserve"> під час голосування депутат А. Ільюк був відсутній.</w:t>
      </w:r>
    </w:p>
    <w:p w:rsidR="006D0B50" w:rsidRPr="00C77B59" w:rsidRDefault="006D0B50" w:rsidP="005808F2">
      <w:pPr>
        <w:shd w:val="clear" w:color="auto" w:fill="FFFFFF"/>
        <w:rPr>
          <w:sz w:val="28"/>
          <w:szCs w:val="28"/>
          <w:lang w:val="uk-UA"/>
        </w:rPr>
      </w:pPr>
    </w:p>
    <w:p w:rsidR="00A83F04" w:rsidRPr="00C77B59" w:rsidRDefault="00A83F04" w:rsidP="005808F2">
      <w:pPr>
        <w:jc w:val="center"/>
        <w:rPr>
          <w:b/>
          <w:sz w:val="28"/>
          <w:szCs w:val="28"/>
          <w:lang w:val="uk-UA"/>
        </w:rPr>
      </w:pPr>
      <w:r w:rsidRPr="00C77B59">
        <w:rPr>
          <w:b/>
          <w:sz w:val="28"/>
          <w:szCs w:val="28"/>
          <w:lang w:val="uk-UA"/>
        </w:rPr>
        <w:lastRenderedPageBreak/>
        <w:t>РОЗДІЛ 4.</w:t>
      </w:r>
    </w:p>
    <w:p w:rsidR="00B23B75" w:rsidRPr="00C77B59" w:rsidRDefault="00A83F04" w:rsidP="005808F2">
      <w:pPr>
        <w:jc w:val="center"/>
        <w:rPr>
          <w:b/>
          <w:sz w:val="28"/>
          <w:szCs w:val="28"/>
          <w:lang w:val="uk-UA"/>
        </w:rPr>
      </w:pPr>
      <w:r w:rsidRPr="00C77B59">
        <w:rPr>
          <w:b/>
          <w:sz w:val="28"/>
          <w:szCs w:val="28"/>
          <w:lang w:val="uk-UA"/>
        </w:rPr>
        <w:t>Розгляд інформації на рекомендації/висновки постійної комісії, витягів інших постійних</w:t>
      </w:r>
      <w:r w:rsidR="00B23B75" w:rsidRPr="00C77B59">
        <w:rPr>
          <w:b/>
          <w:sz w:val="28"/>
          <w:szCs w:val="28"/>
          <w:lang w:val="uk-UA"/>
        </w:rPr>
        <w:t xml:space="preserve"> комісій, протокольних доручень</w:t>
      </w:r>
    </w:p>
    <w:p w:rsidR="00A83F04" w:rsidRPr="00C77B59" w:rsidRDefault="00A83F04" w:rsidP="005808F2">
      <w:pPr>
        <w:jc w:val="center"/>
        <w:rPr>
          <w:b/>
          <w:sz w:val="28"/>
          <w:szCs w:val="28"/>
          <w:lang w:val="uk-UA"/>
        </w:rPr>
      </w:pPr>
      <w:r w:rsidRPr="00C77B59">
        <w:rPr>
          <w:b/>
          <w:sz w:val="28"/>
          <w:szCs w:val="28"/>
          <w:lang w:val="uk-UA"/>
        </w:rPr>
        <w:t>Миколаївської міської ради</w:t>
      </w:r>
    </w:p>
    <w:p w:rsidR="00A83F04" w:rsidRPr="00C77B59" w:rsidRDefault="00A83F04" w:rsidP="005808F2">
      <w:pPr>
        <w:jc w:val="center"/>
        <w:rPr>
          <w:b/>
          <w:sz w:val="28"/>
          <w:szCs w:val="28"/>
          <w:lang w:val="uk-UA"/>
        </w:rPr>
      </w:pPr>
      <w:r w:rsidRPr="00C77B59">
        <w:rPr>
          <w:b/>
          <w:sz w:val="28"/>
          <w:szCs w:val="28"/>
          <w:lang w:val="uk-UA"/>
        </w:rPr>
        <w:t>(питання, що знаходиться на контролі постійної комісії)</w:t>
      </w:r>
    </w:p>
    <w:p w:rsidR="00A83F04" w:rsidRPr="00C77B59" w:rsidRDefault="00A83F04" w:rsidP="005808F2">
      <w:pPr>
        <w:jc w:val="both"/>
        <w:rPr>
          <w:b/>
          <w:sz w:val="28"/>
          <w:szCs w:val="28"/>
          <w:lang w:val="uk-UA"/>
        </w:rPr>
      </w:pPr>
    </w:p>
    <w:p w:rsidR="00A83F04" w:rsidRPr="00C77B59" w:rsidRDefault="00A83F04" w:rsidP="005808F2">
      <w:pPr>
        <w:jc w:val="both"/>
        <w:rPr>
          <w:b/>
          <w:sz w:val="28"/>
          <w:szCs w:val="28"/>
          <w:lang w:val="uk-UA"/>
        </w:rPr>
      </w:pPr>
      <w:r w:rsidRPr="00C77B59">
        <w:rPr>
          <w:b/>
          <w:sz w:val="28"/>
          <w:szCs w:val="28"/>
          <w:lang w:val="uk-UA"/>
        </w:rPr>
        <w:t xml:space="preserve">4.1. </w:t>
      </w:r>
      <w:r w:rsidRPr="00C77B59">
        <w:rPr>
          <w:sz w:val="28"/>
          <w:szCs w:val="28"/>
          <w:lang w:val="uk-UA"/>
        </w:rPr>
        <w:t>Інформація департаменту внутрішнього фінансового контролю, нагляду та протидії корупції Миколаївської міської ради від 07.07.2021 №26828/21.01-10/21-2 щодо виконання висновку постійної комісії протоколу № 11 від 02.06.2021 в частині надання інформації про проведення службових розслідувань по управлінню у справах фізичної культури та спорту Миколаївської міської ради та надання підсумків даних розслідувань.</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A83F04" w:rsidRPr="00C77B59" w:rsidRDefault="00A83F04" w:rsidP="005808F2">
      <w:pPr>
        <w:rPr>
          <w:b/>
          <w:sz w:val="28"/>
          <w:szCs w:val="28"/>
          <w:lang w:val="uk-UA"/>
        </w:rPr>
      </w:pPr>
    </w:p>
    <w:p w:rsidR="00A83F04" w:rsidRPr="00C77B59" w:rsidRDefault="00A83F04" w:rsidP="005808F2">
      <w:pPr>
        <w:jc w:val="both"/>
        <w:rPr>
          <w:sz w:val="28"/>
          <w:szCs w:val="28"/>
          <w:lang w:val="uk-UA"/>
        </w:rPr>
      </w:pPr>
      <w:r w:rsidRPr="00C77B59">
        <w:rPr>
          <w:b/>
          <w:sz w:val="28"/>
          <w:szCs w:val="28"/>
          <w:lang w:val="uk-UA"/>
        </w:rPr>
        <w:t>4.2.</w:t>
      </w:r>
      <w:r w:rsidRPr="00C77B59">
        <w:rPr>
          <w:sz w:val="28"/>
          <w:szCs w:val="28"/>
          <w:lang w:val="uk-UA"/>
        </w:rPr>
        <w:t xml:space="preserve"> Інформація управління капітального будівництва Миколаївської міської ради від 12.04.2021 №11 щодо виконання висновку постійної комісії протоколу №4 від 09.02.2021 в частині надання інформації про забезпечення житлом внутрішньо переміщених осіб.</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A83F04" w:rsidRPr="00C77B59" w:rsidRDefault="00A83F04" w:rsidP="005808F2">
      <w:pPr>
        <w:tabs>
          <w:tab w:val="left" w:pos="1875"/>
        </w:tabs>
        <w:jc w:val="both"/>
        <w:rPr>
          <w:sz w:val="28"/>
          <w:szCs w:val="28"/>
          <w:lang w:val="uk-UA"/>
        </w:rPr>
      </w:pPr>
    </w:p>
    <w:p w:rsidR="00A83F04" w:rsidRPr="00C77B59" w:rsidRDefault="00A83F04" w:rsidP="005808F2">
      <w:pPr>
        <w:jc w:val="both"/>
        <w:rPr>
          <w:b/>
          <w:sz w:val="28"/>
          <w:szCs w:val="28"/>
          <w:lang w:val="uk-UA"/>
        </w:rPr>
      </w:pPr>
      <w:r w:rsidRPr="00C77B59">
        <w:rPr>
          <w:b/>
          <w:sz w:val="28"/>
          <w:szCs w:val="28"/>
          <w:lang w:val="uk-UA"/>
        </w:rPr>
        <w:t>4.3.</w:t>
      </w:r>
      <w:r w:rsidRPr="00C77B59">
        <w:rPr>
          <w:sz w:val="28"/>
          <w:szCs w:val="28"/>
          <w:lang w:val="uk-UA"/>
        </w:rPr>
        <w:t xml:space="preserve"> Інформація департаменту архітектури та містобудування Миколаївської міської ради від 16.08.2021 №32940/21.01-24/21-2 щодо виконання висновку постійної комісії протоколу №14 від 29.07.2021 стосовно будівництва пожежного депо в мікрорайоні «Ліски-2».</w:t>
      </w:r>
    </w:p>
    <w:p w:rsidR="00A83F04" w:rsidRPr="00C77B59" w:rsidRDefault="00A83F04" w:rsidP="005808F2">
      <w:pPr>
        <w:jc w:val="both"/>
        <w:rPr>
          <w:b/>
          <w:sz w:val="28"/>
          <w:szCs w:val="28"/>
          <w:lang w:val="uk-UA"/>
        </w:rPr>
      </w:pPr>
      <w:r w:rsidRPr="00C77B59">
        <w:rPr>
          <w:b/>
          <w:sz w:val="28"/>
          <w:szCs w:val="28"/>
          <w:lang w:val="uk-UA"/>
        </w:rPr>
        <w:t xml:space="preserve">4.3.1. </w:t>
      </w:r>
      <w:r w:rsidRPr="00C77B59">
        <w:rPr>
          <w:sz w:val="28"/>
          <w:szCs w:val="28"/>
          <w:lang w:val="uk-UA"/>
        </w:rPr>
        <w:t>Інформація управління земельних ресурсів Миколаївської міської ради від 19.08.2021 № 33509/11.02-03/21-2 (вхід. № 3629 від 25.08.2021) щодо виконання висновку постійної комісії протокол №14 від 29.07.2021 стосовно забезпечення будівництва 16-ти поверхового житлового будинку у мкр. Намив, з урахуванням забудови пожежного депо «Ліски-2» в мкр. Намив.</w:t>
      </w:r>
      <w:r w:rsidRPr="00C77B59">
        <w:rPr>
          <w:b/>
          <w:sz w:val="28"/>
          <w:szCs w:val="28"/>
          <w:lang w:val="uk-UA"/>
        </w:rPr>
        <w:t xml:space="preserve"> </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питань було перенесено.</w:t>
      </w:r>
    </w:p>
    <w:p w:rsidR="00A83F04" w:rsidRPr="00C77B59" w:rsidRDefault="00A83F04" w:rsidP="005808F2">
      <w:pPr>
        <w:tabs>
          <w:tab w:val="left" w:pos="1875"/>
        </w:tabs>
        <w:jc w:val="both"/>
        <w:rPr>
          <w:sz w:val="28"/>
          <w:szCs w:val="28"/>
          <w:lang w:val="uk-UA"/>
        </w:rPr>
      </w:pPr>
    </w:p>
    <w:p w:rsidR="00A83F04" w:rsidRPr="00C77B59" w:rsidRDefault="00A83F04" w:rsidP="005808F2">
      <w:pPr>
        <w:jc w:val="both"/>
        <w:rPr>
          <w:b/>
          <w:sz w:val="28"/>
          <w:szCs w:val="28"/>
          <w:lang w:val="uk-UA"/>
        </w:rPr>
      </w:pPr>
      <w:r w:rsidRPr="00C77B59">
        <w:rPr>
          <w:b/>
          <w:sz w:val="28"/>
          <w:szCs w:val="28"/>
          <w:lang w:val="uk-UA"/>
        </w:rPr>
        <w:t>4.4.</w:t>
      </w:r>
      <w:r w:rsidRPr="00C77B59">
        <w:rPr>
          <w:sz w:val="28"/>
          <w:szCs w:val="28"/>
          <w:lang w:val="uk-UA"/>
        </w:rPr>
        <w:t xml:space="preserve"> Інформація юридичного департаменту Миколаївської міської ради від 19.07.2021 №28593/02.06.01-04/21-2 щодо виконання висновку постійної комісії протоколів №11 від 02.06.2021 стосовно можливого порушення законодавства України у сфері земельних відносин та конфліктної ситуації, що набула негативного резонансу навколо земельних ділянок, розташованих поблизу міжміського автовокзалу по вул. Погранична ріг пр. Богоявленського.</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A83F04" w:rsidRPr="00C77B59" w:rsidRDefault="00A83F04" w:rsidP="005808F2">
      <w:pPr>
        <w:tabs>
          <w:tab w:val="left" w:pos="1875"/>
        </w:tabs>
        <w:jc w:val="both"/>
        <w:rPr>
          <w:sz w:val="28"/>
          <w:szCs w:val="28"/>
          <w:lang w:val="uk-UA"/>
        </w:rPr>
      </w:pPr>
    </w:p>
    <w:p w:rsidR="00A83F04" w:rsidRPr="00C77B59" w:rsidRDefault="00A83F04" w:rsidP="005808F2">
      <w:pPr>
        <w:jc w:val="both"/>
        <w:rPr>
          <w:b/>
          <w:sz w:val="28"/>
          <w:szCs w:val="28"/>
          <w:lang w:val="uk-UA"/>
        </w:rPr>
      </w:pPr>
      <w:r w:rsidRPr="00C77B59">
        <w:rPr>
          <w:b/>
          <w:sz w:val="28"/>
          <w:szCs w:val="28"/>
          <w:lang w:val="uk-UA"/>
        </w:rPr>
        <w:t>4.5.</w:t>
      </w:r>
      <w:r w:rsidRPr="00C77B59">
        <w:rPr>
          <w:sz w:val="28"/>
          <w:szCs w:val="28"/>
          <w:lang w:val="uk-UA"/>
        </w:rPr>
        <w:t xml:space="preserve"> Інформація департаменту архітектури та містобудування Миколаївської міської ради від 16.08.2021 №33086/21.01-24/21-2 щодо виконання висновку постійної комісії протоколу №14 від 29.07.2021 стосовно надання інформації про продовження договору оренди земельної ділянки, на якій знаходиться МАФ ФОП Костенко Н.В. по вул. Лазурна біля буд.29д.</w:t>
      </w:r>
      <w:r w:rsidRPr="00C77B59">
        <w:rPr>
          <w:b/>
          <w:sz w:val="28"/>
          <w:szCs w:val="28"/>
          <w:lang w:val="uk-UA"/>
        </w:rPr>
        <w:t xml:space="preserve"> </w:t>
      </w:r>
    </w:p>
    <w:p w:rsidR="00024F26" w:rsidRPr="00C77B59" w:rsidRDefault="00942A9F" w:rsidP="005808F2">
      <w:pPr>
        <w:tabs>
          <w:tab w:val="left" w:pos="709"/>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A83F04" w:rsidRPr="00C77B59" w:rsidRDefault="00A83F04" w:rsidP="005808F2">
      <w:pPr>
        <w:tabs>
          <w:tab w:val="left" w:pos="1875"/>
        </w:tabs>
        <w:jc w:val="both"/>
        <w:rPr>
          <w:sz w:val="28"/>
          <w:szCs w:val="28"/>
          <w:lang w:val="uk-UA"/>
        </w:rPr>
      </w:pPr>
    </w:p>
    <w:p w:rsidR="00A83F04" w:rsidRPr="00C77B59" w:rsidRDefault="00A83F04" w:rsidP="005808F2">
      <w:pPr>
        <w:tabs>
          <w:tab w:val="left" w:pos="1875"/>
        </w:tabs>
        <w:jc w:val="both"/>
        <w:rPr>
          <w:b/>
          <w:sz w:val="28"/>
          <w:szCs w:val="28"/>
          <w:lang w:val="uk-UA"/>
        </w:rPr>
      </w:pPr>
      <w:r w:rsidRPr="00C77B59">
        <w:rPr>
          <w:b/>
          <w:sz w:val="28"/>
          <w:szCs w:val="28"/>
          <w:lang w:val="uk-UA"/>
        </w:rPr>
        <w:lastRenderedPageBreak/>
        <w:t>4.6.</w:t>
      </w:r>
      <w:r w:rsidRPr="00C77B59">
        <w:rPr>
          <w:sz w:val="28"/>
          <w:szCs w:val="28"/>
          <w:lang w:val="uk-UA"/>
        </w:rPr>
        <w:t xml:space="preserve"> Інформація управління земельних ресурсів Миколаївської міської ради від 03.06.2021 №21484/11.02-03/21-2 щодо виконання висновку постійної комісії від 11.05.2021 протокол № 10 в частині надання інформації по забудові по вул. 1 Госпітальна, 2Б, копії документів та проєкт рішення міської ради «Про продовження ПП «Імперіал» оренди земельної ділянки по вул.1 Госпітальна, 2-б у Центральному районі м. Миколаєва».</w:t>
      </w:r>
    </w:p>
    <w:p w:rsidR="00024F26" w:rsidRPr="00C77B59" w:rsidRDefault="00942A9F" w:rsidP="005808F2">
      <w:pPr>
        <w:tabs>
          <w:tab w:val="left" w:pos="709"/>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A83F04" w:rsidRPr="00C77B59" w:rsidRDefault="00A83F04" w:rsidP="005808F2">
      <w:pPr>
        <w:tabs>
          <w:tab w:val="left" w:pos="1875"/>
        </w:tabs>
        <w:jc w:val="both"/>
        <w:rPr>
          <w:sz w:val="28"/>
          <w:szCs w:val="28"/>
          <w:lang w:val="uk-UA"/>
        </w:rPr>
      </w:pPr>
    </w:p>
    <w:p w:rsidR="00A83F04" w:rsidRPr="00C77B59" w:rsidRDefault="00A83F04" w:rsidP="005808F2">
      <w:pPr>
        <w:jc w:val="both"/>
        <w:rPr>
          <w:b/>
          <w:sz w:val="28"/>
          <w:szCs w:val="28"/>
          <w:lang w:val="uk-UA"/>
        </w:rPr>
      </w:pPr>
      <w:r w:rsidRPr="00C77B59">
        <w:rPr>
          <w:b/>
          <w:sz w:val="28"/>
          <w:szCs w:val="28"/>
          <w:lang w:val="uk-UA"/>
        </w:rPr>
        <w:t>4.7.</w:t>
      </w:r>
      <w:r w:rsidRPr="00C77B59">
        <w:rPr>
          <w:sz w:val="28"/>
          <w:szCs w:val="28"/>
          <w:lang w:val="uk-UA"/>
        </w:rPr>
        <w:t xml:space="preserve"> Інформація управління земельних ресурсів Миколаївської міської ради від 19.08.2021 №33512/11.02.03/21-2 (вхід. №3621 від 28.08.2021) щодо виконання висновку постійної комісії протокол №14 від 29.07.2021 стосовно виключення лоту (Намивський квартал) із переліку, які виставляються на земельні торги та підготовки проєкту рішення міської ради (файл s-zr-81/4) Про внесення змін до рішення міської ради від 21.05.2021 № 4/463 «Про продаж права оренди земельних ділянок на земельних торгах». </w:t>
      </w:r>
    </w:p>
    <w:p w:rsidR="00EB26AE" w:rsidRPr="00C77B59" w:rsidRDefault="00942A9F" w:rsidP="005808F2">
      <w:pPr>
        <w:tabs>
          <w:tab w:val="left" w:pos="709"/>
        </w:tabs>
        <w:jc w:val="both"/>
        <w:rPr>
          <w:b/>
          <w:sz w:val="28"/>
          <w:szCs w:val="28"/>
          <w:lang w:val="uk-UA"/>
        </w:rPr>
      </w:pPr>
      <w:r w:rsidRPr="00C77B59">
        <w:rPr>
          <w:b/>
          <w:sz w:val="28"/>
          <w:szCs w:val="28"/>
          <w:lang w:val="uk-UA"/>
        </w:rPr>
        <w:tab/>
      </w:r>
      <w:r w:rsidR="00EB26AE" w:rsidRPr="00C77B59">
        <w:rPr>
          <w:b/>
          <w:sz w:val="28"/>
          <w:szCs w:val="28"/>
          <w:lang w:val="uk-UA"/>
        </w:rPr>
        <w:t>Розгляд питання було перенесено.</w:t>
      </w:r>
    </w:p>
    <w:p w:rsidR="00A83F04" w:rsidRPr="00C77B59" w:rsidRDefault="00A83F04" w:rsidP="005808F2">
      <w:pPr>
        <w:jc w:val="both"/>
        <w:rPr>
          <w:sz w:val="28"/>
          <w:szCs w:val="28"/>
          <w:lang w:val="uk-UA"/>
        </w:rPr>
      </w:pPr>
    </w:p>
    <w:p w:rsidR="00A83F04" w:rsidRPr="00C77B59" w:rsidRDefault="00A83F04" w:rsidP="005808F2">
      <w:pPr>
        <w:jc w:val="both"/>
        <w:rPr>
          <w:b/>
          <w:sz w:val="28"/>
          <w:szCs w:val="28"/>
          <w:lang w:val="uk-UA"/>
        </w:rPr>
      </w:pPr>
      <w:r w:rsidRPr="00C77B59">
        <w:rPr>
          <w:b/>
          <w:sz w:val="28"/>
          <w:szCs w:val="28"/>
          <w:lang w:val="uk-UA"/>
        </w:rPr>
        <w:t>4.8.</w:t>
      </w:r>
      <w:r w:rsidRPr="00C77B59">
        <w:rPr>
          <w:sz w:val="28"/>
          <w:szCs w:val="28"/>
          <w:lang w:val="uk-UA"/>
        </w:rPr>
        <w:t xml:space="preserve"> Лист КП «Спеціалізоване комунальне підприємство» «Гуртожиток» від 06.09.2021 №124161 за вх.№3834 від 10.09.2021 щодо розгляду витягу протоколу постійної комісії питань прав людини, дітей, сім'ї, законності, гласності, антикорупційної політики, місцевого самоврядування, депутатської діяльності та етики № 7 від 24.03.2021 стосовно облаштування електричним лічильником кімнату №523 у гуртожитку по пр. Богоявленському, 340/1.</w:t>
      </w:r>
    </w:p>
    <w:p w:rsidR="00E24277" w:rsidRPr="005808F2" w:rsidRDefault="00942A9F" w:rsidP="005808F2">
      <w:pPr>
        <w:tabs>
          <w:tab w:val="left" w:pos="0"/>
        </w:tabs>
        <w:jc w:val="both"/>
        <w:rPr>
          <w:b/>
          <w:sz w:val="28"/>
          <w:szCs w:val="28"/>
          <w:lang w:val="uk-UA"/>
        </w:rPr>
      </w:pPr>
      <w:r w:rsidRPr="005808F2">
        <w:rPr>
          <w:b/>
          <w:sz w:val="28"/>
          <w:szCs w:val="28"/>
          <w:lang w:val="uk-UA"/>
        </w:rPr>
        <w:tab/>
        <w:t>Слухали Р</w:t>
      </w:r>
      <w:r w:rsidR="00297446">
        <w:rPr>
          <w:b/>
          <w:sz w:val="28"/>
          <w:szCs w:val="28"/>
          <w:lang w:val="uk-UA"/>
        </w:rPr>
        <w:t>є</w:t>
      </w:r>
      <w:r w:rsidRPr="005808F2">
        <w:rPr>
          <w:b/>
          <w:sz w:val="28"/>
          <w:szCs w:val="28"/>
          <w:lang w:val="uk-UA"/>
        </w:rPr>
        <w:t>піна О.</w:t>
      </w:r>
      <w:r w:rsidR="002C17B3" w:rsidRPr="005808F2">
        <w:rPr>
          <w:b/>
          <w:sz w:val="28"/>
          <w:szCs w:val="28"/>
          <w:lang w:val="uk-UA"/>
        </w:rPr>
        <w:t xml:space="preserve"> – заступник</w:t>
      </w:r>
      <w:r w:rsidR="005808F2" w:rsidRPr="005808F2">
        <w:rPr>
          <w:b/>
          <w:sz w:val="28"/>
          <w:szCs w:val="28"/>
          <w:lang w:val="uk-UA"/>
        </w:rPr>
        <w:t>а</w:t>
      </w:r>
      <w:r w:rsidR="002C17B3" w:rsidRPr="005808F2">
        <w:rPr>
          <w:b/>
          <w:sz w:val="28"/>
          <w:szCs w:val="28"/>
          <w:lang w:val="uk-UA"/>
        </w:rPr>
        <w:t xml:space="preserve"> начальника управління житлового господарства департаменту житлово-комунального господарства Миколаївської міської ради</w:t>
      </w:r>
      <w:r w:rsidR="00E24277" w:rsidRPr="005808F2">
        <w:rPr>
          <w:b/>
          <w:sz w:val="28"/>
          <w:szCs w:val="28"/>
          <w:lang w:val="uk-UA"/>
        </w:rPr>
        <w:t xml:space="preserve">, </w:t>
      </w:r>
      <w:r w:rsidR="00E24277" w:rsidRPr="005808F2">
        <w:rPr>
          <w:sz w:val="28"/>
          <w:szCs w:val="28"/>
          <w:lang w:val="uk-UA"/>
        </w:rPr>
        <w:t>який з</w:t>
      </w:r>
      <w:r w:rsidR="002C17B3" w:rsidRPr="005808F2">
        <w:rPr>
          <w:sz w:val="28"/>
          <w:szCs w:val="28"/>
          <w:lang w:val="uk-UA"/>
        </w:rPr>
        <w:t xml:space="preserve"> проінформував членів </w:t>
      </w:r>
      <w:r w:rsidR="009B6070" w:rsidRPr="005808F2">
        <w:rPr>
          <w:sz w:val="28"/>
          <w:szCs w:val="28"/>
          <w:lang w:val="uk-UA"/>
        </w:rPr>
        <w:t xml:space="preserve">                                      </w:t>
      </w:r>
      <w:r w:rsidR="002C17B3" w:rsidRPr="005808F2">
        <w:rPr>
          <w:sz w:val="28"/>
          <w:szCs w:val="28"/>
          <w:lang w:val="uk-UA"/>
        </w:rPr>
        <w:t>комісії</w:t>
      </w:r>
      <w:r w:rsidR="00E24277" w:rsidRPr="005808F2">
        <w:rPr>
          <w:sz w:val="28"/>
          <w:szCs w:val="28"/>
          <w:lang w:val="uk-UA"/>
        </w:rPr>
        <w:t>,</w:t>
      </w:r>
      <w:r w:rsidR="009B6070" w:rsidRPr="005808F2">
        <w:rPr>
          <w:sz w:val="28"/>
          <w:szCs w:val="28"/>
          <w:lang w:val="uk-UA"/>
        </w:rPr>
        <w:t xml:space="preserve"> </w:t>
      </w:r>
      <w:r w:rsidR="00E24277" w:rsidRPr="005808F2">
        <w:rPr>
          <w:sz w:val="28"/>
          <w:szCs w:val="28"/>
          <w:lang w:val="uk-UA"/>
        </w:rPr>
        <w:t xml:space="preserve">що </w:t>
      </w:r>
      <w:r w:rsidR="003B424A" w:rsidRPr="005808F2">
        <w:rPr>
          <w:sz w:val="28"/>
          <w:szCs w:val="28"/>
          <w:lang w:val="uk-UA"/>
        </w:rPr>
        <w:t>гр</w:t>
      </w:r>
      <w:r w:rsidR="000003C6" w:rsidRPr="005808F2">
        <w:rPr>
          <w:sz w:val="28"/>
          <w:szCs w:val="28"/>
          <w:lang w:val="uk-UA"/>
        </w:rPr>
        <w:t xml:space="preserve">омадянка </w:t>
      </w:r>
      <w:r w:rsidR="003B424A" w:rsidRPr="005808F2">
        <w:rPr>
          <w:sz w:val="28"/>
          <w:szCs w:val="28"/>
          <w:lang w:val="uk-UA"/>
        </w:rPr>
        <w:t>Ковальчук Г.С.</w:t>
      </w:r>
      <w:r w:rsidR="009B6070" w:rsidRPr="005808F2">
        <w:rPr>
          <w:sz w:val="28"/>
          <w:szCs w:val="28"/>
          <w:lang w:val="uk-UA"/>
        </w:rPr>
        <w:t>, яка мешкає в гуртожитку по                          просп.</w:t>
      </w:r>
      <w:r w:rsidR="00297446">
        <w:rPr>
          <w:sz w:val="28"/>
          <w:szCs w:val="28"/>
          <w:lang w:val="uk-UA"/>
        </w:rPr>
        <w:t> </w:t>
      </w:r>
      <w:r w:rsidR="009B6070" w:rsidRPr="005808F2">
        <w:rPr>
          <w:sz w:val="28"/>
          <w:szCs w:val="28"/>
          <w:lang w:val="uk-UA"/>
        </w:rPr>
        <w:t>Богоявленський, 340/1, кім.</w:t>
      </w:r>
      <w:r w:rsidR="005808F2">
        <w:rPr>
          <w:sz w:val="28"/>
          <w:szCs w:val="28"/>
          <w:lang w:val="uk-UA"/>
        </w:rPr>
        <w:t> </w:t>
      </w:r>
      <w:r w:rsidR="009B6070" w:rsidRPr="005808F2">
        <w:rPr>
          <w:sz w:val="28"/>
          <w:szCs w:val="28"/>
          <w:lang w:val="uk-UA"/>
        </w:rPr>
        <w:t xml:space="preserve">№523, </w:t>
      </w:r>
      <w:r w:rsidR="003B424A" w:rsidRPr="005808F2">
        <w:rPr>
          <w:sz w:val="28"/>
          <w:szCs w:val="28"/>
          <w:lang w:val="uk-UA"/>
        </w:rPr>
        <w:t xml:space="preserve">має заборгованість перед </w:t>
      </w:r>
      <w:r w:rsidR="009B6070" w:rsidRPr="005808F2">
        <w:rPr>
          <w:sz w:val="28"/>
          <w:szCs w:val="28"/>
          <w:lang w:val="uk-UA"/>
        </w:rPr>
        <w:t xml:space="preserve">                                   </w:t>
      </w:r>
      <w:r w:rsidR="003B424A" w:rsidRPr="005808F2">
        <w:rPr>
          <w:sz w:val="28"/>
          <w:szCs w:val="28"/>
          <w:lang w:val="uk-UA"/>
        </w:rPr>
        <w:t>КП «Гуртожиток» у розмірі 3815 грн</w:t>
      </w:r>
      <w:r w:rsidRPr="005808F2">
        <w:rPr>
          <w:sz w:val="28"/>
          <w:szCs w:val="28"/>
          <w:lang w:val="uk-UA"/>
        </w:rPr>
        <w:t>.</w:t>
      </w:r>
      <w:r w:rsidR="003B424A" w:rsidRPr="005808F2">
        <w:rPr>
          <w:sz w:val="28"/>
          <w:szCs w:val="28"/>
          <w:lang w:val="uk-UA"/>
        </w:rPr>
        <w:t>, за електроенергію – 2695 грн</w:t>
      </w:r>
      <w:r w:rsidRPr="005808F2">
        <w:rPr>
          <w:sz w:val="28"/>
          <w:szCs w:val="28"/>
          <w:lang w:val="uk-UA"/>
        </w:rPr>
        <w:t>.</w:t>
      </w:r>
      <w:r w:rsidR="003B424A" w:rsidRPr="005808F2">
        <w:rPr>
          <w:sz w:val="28"/>
          <w:szCs w:val="28"/>
          <w:lang w:val="uk-UA"/>
        </w:rPr>
        <w:t xml:space="preserve"> </w:t>
      </w:r>
      <w:r w:rsidR="009B6070" w:rsidRPr="005808F2">
        <w:rPr>
          <w:sz w:val="28"/>
          <w:szCs w:val="28"/>
          <w:lang w:val="uk-UA"/>
        </w:rPr>
        <w:t xml:space="preserve"> </w:t>
      </w:r>
      <w:r w:rsidRPr="005808F2">
        <w:rPr>
          <w:sz w:val="28"/>
          <w:szCs w:val="28"/>
          <w:lang w:val="uk-UA"/>
        </w:rPr>
        <w:t>А також</w:t>
      </w:r>
      <w:r w:rsidR="002C17B3" w:rsidRPr="005808F2">
        <w:rPr>
          <w:sz w:val="28"/>
          <w:szCs w:val="28"/>
          <w:lang w:val="uk-UA"/>
        </w:rPr>
        <w:t xml:space="preserve"> зауважив,</w:t>
      </w:r>
      <w:r w:rsidR="003B424A" w:rsidRPr="005808F2">
        <w:rPr>
          <w:sz w:val="28"/>
          <w:szCs w:val="28"/>
          <w:lang w:val="uk-UA"/>
        </w:rPr>
        <w:t xml:space="preserve"> що для встановлення лічильника зазначена особа має придбати лічильник, сплатити проведення його повірки та погасити борги</w:t>
      </w:r>
      <w:r w:rsidR="009B6070" w:rsidRPr="005808F2">
        <w:rPr>
          <w:sz w:val="28"/>
          <w:szCs w:val="28"/>
          <w:lang w:val="uk-UA"/>
        </w:rPr>
        <w:t xml:space="preserve"> або </w:t>
      </w:r>
      <w:r w:rsidR="003B424A" w:rsidRPr="005808F2">
        <w:rPr>
          <w:sz w:val="28"/>
          <w:szCs w:val="28"/>
          <w:lang w:val="uk-UA"/>
        </w:rPr>
        <w:t>здійснити їх реструктуризацію</w:t>
      </w:r>
      <w:r w:rsidRPr="005808F2">
        <w:rPr>
          <w:sz w:val="28"/>
          <w:szCs w:val="28"/>
          <w:lang w:val="uk-UA"/>
        </w:rPr>
        <w:t>.</w:t>
      </w:r>
    </w:p>
    <w:p w:rsidR="007642F6" w:rsidRPr="00C84376" w:rsidRDefault="00942A9F" w:rsidP="005808F2">
      <w:pPr>
        <w:tabs>
          <w:tab w:val="left" w:pos="284"/>
        </w:tabs>
        <w:jc w:val="both"/>
        <w:rPr>
          <w:sz w:val="28"/>
          <w:szCs w:val="28"/>
          <w:lang w:val="uk-UA"/>
        </w:rPr>
      </w:pPr>
      <w:r w:rsidRPr="005808F2">
        <w:rPr>
          <w:b/>
          <w:sz w:val="28"/>
          <w:szCs w:val="28"/>
          <w:lang w:val="uk-UA"/>
        </w:rPr>
        <w:tab/>
      </w:r>
      <w:r w:rsidRPr="005808F2">
        <w:rPr>
          <w:b/>
          <w:sz w:val="28"/>
          <w:szCs w:val="28"/>
          <w:lang w:val="uk-UA"/>
        </w:rPr>
        <w:tab/>
      </w:r>
      <w:r w:rsidR="003B424A" w:rsidRPr="005808F2">
        <w:rPr>
          <w:b/>
          <w:sz w:val="28"/>
          <w:szCs w:val="28"/>
          <w:lang w:val="uk-UA"/>
        </w:rPr>
        <w:t>О. Кісельова</w:t>
      </w:r>
      <w:r w:rsidR="00297446">
        <w:rPr>
          <w:b/>
          <w:sz w:val="28"/>
          <w:szCs w:val="28"/>
          <w:lang w:val="uk-UA"/>
        </w:rPr>
        <w:t xml:space="preserve">, </w:t>
      </w:r>
      <w:r w:rsidR="00297446">
        <w:rPr>
          <w:sz w:val="28"/>
          <w:szCs w:val="28"/>
          <w:lang w:val="uk-UA"/>
        </w:rPr>
        <w:t>яка</w:t>
      </w:r>
      <w:r w:rsidR="003B424A" w:rsidRPr="005808F2">
        <w:rPr>
          <w:sz w:val="28"/>
          <w:szCs w:val="28"/>
          <w:lang w:val="uk-UA"/>
        </w:rPr>
        <w:t xml:space="preserve"> зазначила</w:t>
      </w:r>
      <w:r w:rsidR="003B424A" w:rsidRPr="00C84376">
        <w:rPr>
          <w:sz w:val="28"/>
          <w:szCs w:val="28"/>
          <w:lang w:val="uk-UA"/>
        </w:rPr>
        <w:t>, що заявниця має складну життєву ситуацію, з огляду на щ</w:t>
      </w:r>
      <w:r w:rsidR="007642F6" w:rsidRPr="00C84376">
        <w:rPr>
          <w:sz w:val="28"/>
          <w:szCs w:val="28"/>
          <w:lang w:val="uk-UA"/>
        </w:rPr>
        <w:t xml:space="preserve">о, слід піти назустріч заявниці шляхом сприяння встановлення лічильника за кошти місцевого бюджету. </w:t>
      </w:r>
    </w:p>
    <w:p w:rsidR="007642F6" w:rsidRPr="00C84376" w:rsidRDefault="000003C6" w:rsidP="005808F2">
      <w:pPr>
        <w:jc w:val="both"/>
        <w:rPr>
          <w:b/>
          <w:sz w:val="28"/>
          <w:szCs w:val="28"/>
          <w:lang w:val="uk-UA"/>
        </w:rPr>
      </w:pPr>
      <w:r w:rsidRPr="00C84376">
        <w:rPr>
          <w:color w:val="FF0000"/>
          <w:sz w:val="28"/>
          <w:szCs w:val="28"/>
          <w:lang w:val="uk-UA"/>
        </w:rPr>
        <w:tab/>
      </w:r>
      <w:r w:rsidR="007642F6" w:rsidRPr="00C84376">
        <w:rPr>
          <w:b/>
          <w:sz w:val="28"/>
          <w:szCs w:val="28"/>
          <w:lang w:val="uk-UA"/>
        </w:rPr>
        <w:t>Виснов</w:t>
      </w:r>
      <w:r w:rsidR="00297446">
        <w:rPr>
          <w:b/>
          <w:sz w:val="28"/>
          <w:szCs w:val="28"/>
          <w:lang w:val="uk-UA"/>
        </w:rPr>
        <w:t>ок</w:t>
      </w:r>
      <w:r w:rsidR="007642F6" w:rsidRPr="00C84376">
        <w:rPr>
          <w:b/>
          <w:sz w:val="28"/>
          <w:szCs w:val="28"/>
          <w:lang w:val="uk-UA"/>
        </w:rPr>
        <w:t xml:space="preserve"> постійної комісії:</w:t>
      </w:r>
    </w:p>
    <w:p w:rsidR="000003C6" w:rsidRPr="00C84376" w:rsidRDefault="000003C6" w:rsidP="005808F2">
      <w:pPr>
        <w:jc w:val="both"/>
        <w:rPr>
          <w:sz w:val="28"/>
          <w:szCs w:val="28"/>
          <w:lang w:val="uk-UA"/>
        </w:rPr>
      </w:pPr>
      <w:r w:rsidRPr="00C84376">
        <w:rPr>
          <w:sz w:val="28"/>
          <w:szCs w:val="28"/>
          <w:lang w:val="uk-UA"/>
        </w:rPr>
        <w:t>Департаменту житлово-комунального господарства</w:t>
      </w:r>
      <w:r w:rsidR="00297446">
        <w:rPr>
          <w:sz w:val="28"/>
          <w:szCs w:val="28"/>
          <w:lang w:val="uk-UA"/>
        </w:rPr>
        <w:t xml:space="preserve"> Миколаївської міської ради у зв’язку із </w:t>
      </w:r>
      <w:r w:rsidR="00C84376" w:rsidRPr="00C84376">
        <w:rPr>
          <w:sz w:val="28"/>
          <w:szCs w:val="28"/>
          <w:lang w:val="uk-UA"/>
        </w:rPr>
        <w:t>складною життєвою ситуаці</w:t>
      </w:r>
      <w:r w:rsidR="00297446">
        <w:rPr>
          <w:sz w:val="28"/>
          <w:szCs w:val="28"/>
          <w:lang w:val="uk-UA"/>
        </w:rPr>
        <w:t>єю</w:t>
      </w:r>
      <w:r w:rsidR="00C84376" w:rsidRPr="00C84376">
        <w:rPr>
          <w:sz w:val="28"/>
          <w:szCs w:val="28"/>
          <w:lang w:val="uk-UA"/>
        </w:rPr>
        <w:t xml:space="preserve"> громадянки Ковальчук Г.С., </w:t>
      </w:r>
      <w:r w:rsidR="001F501A" w:rsidRPr="00C84376">
        <w:rPr>
          <w:sz w:val="28"/>
          <w:szCs w:val="28"/>
          <w:lang w:val="uk-UA"/>
        </w:rPr>
        <w:t xml:space="preserve"> </w:t>
      </w:r>
      <w:r w:rsidR="00C84376" w:rsidRPr="00C84376">
        <w:rPr>
          <w:sz w:val="28"/>
          <w:szCs w:val="28"/>
          <w:lang w:val="uk-UA"/>
        </w:rPr>
        <w:t xml:space="preserve">підготувати </w:t>
      </w:r>
      <w:r w:rsidR="001F501A" w:rsidRPr="00C84376">
        <w:rPr>
          <w:sz w:val="28"/>
          <w:szCs w:val="28"/>
          <w:lang w:val="uk-UA"/>
        </w:rPr>
        <w:t xml:space="preserve">та надати на розгляд </w:t>
      </w:r>
      <w:r w:rsidR="00297446">
        <w:rPr>
          <w:sz w:val="28"/>
          <w:szCs w:val="28"/>
          <w:lang w:val="uk-UA"/>
        </w:rPr>
        <w:t xml:space="preserve">постійної </w:t>
      </w:r>
      <w:r w:rsidR="001F501A" w:rsidRPr="00C84376">
        <w:rPr>
          <w:sz w:val="28"/>
          <w:szCs w:val="28"/>
          <w:lang w:val="uk-UA"/>
        </w:rPr>
        <w:t xml:space="preserve">комісії </w:t>
      </w:r>
      <w:r w:rsidRPr="00C84376">
        <w:rPr>
          <w:sz w:val="28"/>
          <w:szCs w:val="28"/>
          <w:lang w:val="uk-UA"/>
        </w:rPr>
        <w:t>інформаці</w:t>
      </w:r>
      <w:r w:rsidR="001F501A" w:rsidRPr="00C84376">
        <w:rPr>
          <w:sz w:val="28"/>
          <w:szCs w:val="28"/>
          <w:lang w:val="uk-UA"/>
        </w:rPr>
        <w:t>ю</w:t>
      </w:r>
      <w:r w:rsidRPr="00C84376">
        <w:rPr>
          <w:sz w:val="28"/>
          <w:szCs w:val="28"/>
          <w:lang w:val="uk-UA"/>
        </w:rPr>
        <w:t xml:space="preserve"> щодо можливих шляхів вирішення питання </w:t>
      </w:r>
      <w:r w:rsidR="001F501A" w:rsidRPr="00C84376">
        <w:rPr>
          <w:sz w:val="28"/>
          <w:szCs w:val="28"/>
          <w:lang w:val="uk-UA"/>
        </w:rPr>
        <w:t xml:space="preserve">по </w:t>
      </w:r>
      <w:r w:rsidRPr="00C84376">
        <w:rPr>
          <w:sz w:val="28"/>
          <w:szCs w:val="28"/>
          <w:lang w:val="uk-UA"/>
        </w:rPr>
        <w:t>встановленн</w:t>
      </w:r>
      <w:r w:rsidR="001F501A" w:rsidRPr="00C84376">
        <w:rPr>
          <w:sz w:val="28"/>
          <w:szCs w:val="28"/>
          <w:lang w:val="uk-UA"/>
        </w:rPr>
        <w:t xml:space="preserve">ю </w:t>
      </w:r>
      <w:r w:rsidRPr="00C84376">
        <w:rPr>
          <w:sz w:val="28"/>
          <w:szCs w:val="28"/>
          <w:lang w:val="uk-UA"/>
        </w:rPr>
        <w:t xml:space="preserve"> електричного лічильника в кімнаті №523  гуртожитку по</w:t>
      </w:r>
      <w:r w:rsidR="00C84376" w:rsidRPr="00C84376">
        <w:rPr>
          <w:sz w:val="28"/>
          <w:szCs w:val="28"/>
          <w:lang w:val="uk-UA"/>
        </w:rPr>
        <w:t xml:space="preserve"> п</w:t>
      </w:r>
      <w:r w:rsidR="009B6070" w:rsidRPr="00C84376">
        <w:rPr>
          <w:sz w:val="28"/>
          <w:szCs w:val="28"/>
          <w:lang w:val="uk-UA"/>
        </w:rPr>
        <w:t>росп.</w:t>
      </w:r>
      <w:r w:rsidRPr="00C84376">
        <w:rPr>
          <w:sz w:val="28"/>
          <w:szCs w:val="28"/>
          <w:lang w:val="uk-UA"/>
        </w:rPr>
        <w:t xml:space="preserve"> Богоявленській, 340/1</w:t>
      </w:r>
      <w:r w:rsidR="009B6070" w:rsidRPr="00C84376">
        <w:rPr>
          <w:sz w:val="28"/>
          <w:szCs w:val="28"/>
          <w:lang w:val="uk-UA"/>
        </w:rPr>
        <w:t>, за рахунок коштів місцевого бюджету</w:t>
      </w:r>
      <w:r w:rsidRPr="00C84376">
        <w:rPr>
          <w:sz w:val="28"/>
          <w:szCs w:val="28"/>
          <w:lang w:val="uk-UA"/>
        </w:rPr>
        <w:t>.</w:t>
      </w:r>
    </w:p>
    <w:p w:rsidR="00460128" w:rsidRPr="00C84376" w:rsidRDefault="005808F2" w:rsidP="005808F2">
      <w:pPr>
        <w:tabs>
          <w:tab w:val="left" w:pos="284"/>
          <w:tab w:val="left" w:pos="851"/>
        </w:tabs>
        <w:jc w:val="both"/>
        <w:rPr>
          <w:b/>
          <w:sz w:val="28"/>
          <w:szCs w:val="28"/>
          <w:lang w:val="uk-UA" w:eastAsia="uk-UA"/>
        </w:rPr>
      </w:pPr>
      <w:r>
        <w:rPr>
          <w:b/>
          <w:sz w:val="28"/>
          <w:szCs w:val="28"/>
          <w:lang w:val="uk-UA" w:eastAsia="uk-UA"/>
        </w:rPr>
        <w:tab/>
      </w:r>
      <w:r w:rsidRPr="001E2CA8">
        <w:rPr>
          <w:b/>
          <w:sz w:val="28"/>
          <w:szCs w:val="28"/>
          <w:lang w:eastAsia="uk-UA"/>
        </w:rPr>
        <w:tab/>
      </w:r>
      <w:r w:rsidR="00460128" w:rsidRPr="00C84376">
        <w:rPr>
          <w:b/>
          <w:sz w:val="28"/>
          <w:szCs w:val="28"/>
          <w:lang w:val="uk-UA" w:eastAsia="uk-UA"/>
        </w:rPr>
        <w:t xml:space="preserve">Голосували: «за» –  </w:t>
      </w:r>
      <w:r w:rsidR="00EE4F68" w:rsidRPr="00C84376">
        <w:rPr>
          <w:b/>
          <w:sz w:val="28"/>
          <w:szCs w:val="28"/>
          <w:lang w:val="uk-UA" w:eastAsia="uk-UA"/>
        </w:rPr>
        <w:t>5</w:t>
      </w:r>
      <w:r w:rsidR="00460128" w:rsidRPr="00C84376">
        <w:rPr>
          <w:b/>
          <w:sz w:val="28"/>
          <w:szCs w:val="28"/>
          <w:lang w:val="uk-UA" w:eastAsia="uk-UA"/>
        </w:rPr>
        <w:t>, «проти» – 0</w:t>
      </w:r>
      <w:r w:rsidR="00460128" w:rsidRPr="00C84376">
        <w:rPr>
          <w:b/>
          <w:sz w:val="28"/>
          <w:szCs w:val="28"/>
          <w:lang w:val="uk-UA"/>
        </w:rPr>
        <w:t>.</w:t>
      </w:r>
    </w:p>
    <w:p w:rsidR="00460128" w:rsidRPr="00C77B59" w:rsidRDefault="00B45DCC" w:rsidP="00B45DCC">
      <w:pPr>
        <w:shd w:val="clear" w:color="auto" w:fill="FFFFFF"/>
        <w:ind w:left="708"/>
        <w:rPr>
          <w:sz w:val="28"/>
          <w:szCs w:val="28"/>
          <w:lang w:val="uk-UA"/>
        </w:rPr>
      </w:pPr>
      <w:r>
        <w:rPr>
          <w:b/>
          <w:sz w:val="28"/>
          <w:szCs w:val="28"/>
          <w:lang w:val="uk-UA"/>
        </w:rPr>
        <w:t xml:space="preserve">  </w:t>
      </w:r>
      <w:r w:rsidR="00460128" w:rsidRPr="00C84376">
        <w:rPr>
          <w:b/>
          <w:sz w:val="28"/>
          <w:szCs w:val="28"/>
          <w:lang w:val="uk-UA"/>
        </w:rPr>
        <w:t>Примітка:</w:t>
      </w:r>
      <w:r w:rsidR="00460128" w:rsidRPr="00C84376">
        <w:rPr>
          <w:sz w:val="28"/>
          <w:szCs w:val="28"/>
          <w:lang w:val="uk-UA"/>
        </w:rPr>
        <w:t xml:space="preserve"> під час голосування депутат А. Ільюк був відсутній.</w:t>
      </w:r>
    </w:p>
    <w:p w:rsidR="00460128" w:rsidRPr="009B6070" w:rsidRDefault="00460128" w:rsidP="005808F2">
      <w:pPr>
        <w:jc w:val="both"/>
        <w:rPr>
          <w:sz w:val="28"/>
          <w:szCs w:val="28"/>
          <w:lang w:val="uk-UA"/>
        </w:rPr>
      </w:pPr>
    </w:p>
    <w:p w:rsidR="00A83F04" w:rsidRPr="00C77B59" w:rsidRDefault="007642F6" w:rsidP="005808F2">
      <w:pPr>
        <w:tabs>
          <w:tab w:val="left" w:pos="284"/>
        </w:tabs>
        <w:jc w:val="both"/>
        <w:rPr>
          <w:sz w:val="28"/>
          <w:szCs w:val="28"/>
          <w:lang w:val="uk-UA"/>
        </w:rPr>
      </w:pPr>
      <w:r w:rsidRPr="00C77B59">
        <w:rPr>
          <w:color w:val="943634" w:themeColor="accent2" w:themeShade="BF"/>
          <w:sz w:val="28"/>
          <w:szCs w:val="28"/>
          <w:lang w:val="uk-UA"/>
        </w:rPr>
        <w:t xml:space="preserve"> </w:t>
      </w:r>
      <w:r w:rsidR="00A83F04" w:rsidRPr="00C77B59">
        <w:rPr>
          <w:b/>
          <w:sz w:val="28"/>
          <w:szCs w:val="28"/>
          <w:lang w:val="uk-UA"/>
        </w:rPr>
        <w:t>4.9.</w:t>
      </w:r>
      <w:r w:rsidR="00A83F04" w:rsidRPr="00C77B59">
        <w:rPr>
          <w:sz w:val="28"/>
          <w:szCs w:val="28"/>
          <w:lang w:val="uk-UA"/>
        </w:rPr>
        <w:t xml:space="preserve">  Інформація адміністрації Центрального району Миколаївської міської ради за вих. № 39627/06.01-46/21-2 від 24.09.2021 щодо виконання витягу з протоколу </w:t>
      </w:r>
      <w:r w:rsidR="00A83F04" w:rsidRPr="00C77B59">
        <w:rPr>
          <w:sz w:val="28"/>
          <w:szCs w:val="28"/>
          <w:lang w:val="uk-UA"/>
        </w:rPr>
        <w:lastRenderedPageBreak/>
        <w:t>№ 15 від 10.09.2021 стосовно розгляду звернення мешканців будинку № 78 (2 під’їзд) по вул. Безіменній про заміну старої вхідної двері на нову.</w:t>
      </w:r>
    </w:p>
    <w:p w:rsidR="00A83F04" w:rsidRPr="00C77B59" w:rsidRDefault="00A83F04" w:rsidP="005808F2">
      <w:pPr>
        <w:jc w:val="both"/>
        <w:rPr>
          <w:sz w:val="28"/>
          <w:szCs w:val="28"/>
          <w:lang w:val="uk-UA"/>
        </w:rPr>
      </w:pPr>
      <w:r w:rsidRPr="00C77B59">
        <w:rPr>
          <w:b/>
          <w:sz w:val="28"/>
          <w:szCs w:val="28"/>
          <w:lang w:val="uk-UA"/>
        </w:rPr>
        <w:t xml:space="preserve">4.9.1. </w:t>
      </w:r>
      <w:r w:rsidRPr="00C77B59">
        <w:rPr>
          <w:sz w:val="28"/>
          <w:szCs w:val="28"/>
          <w:lang w:val="uk-UA"/>
        </w:rPr>
        <w:t>Лист ТОВ «Центральний 1» за вх. № 5031 від 222.10.2021 (вих. № 1212 від 20.10.2021) щодо результатів розгляду звернення мешканців будинку № 78 (2 під’їзд) по вул. Безіменній про заміну старої вхідної двері на нову.</w:t>
      </w:r>
    </w:p>
    <w:p w:rsidR="00024F26" w:rsidRPr="00C77B59" w:rsidRDefault="00942A9F" w:rsidP="005808F2">
      <w:pPr>
        <w:jc w:val="both"/>
        <w:rPr>
          <w:b/>
          <w:sz w:val="28"/>
          <w:szCs w:val="28"/>
          <w:lang w:val="uk-UA"/>
        </w:rPr>
      </w:pPr>
      <w:r w:rsidRPr="00C77B59">
        <w:rPr>
          <w:b/>
          <w:sz w:val="28"/>
          <w:szCs w:val="28"/>
          <w:lang w:val="uk-UA"/>
        </w:rPr>
        <w:tab/>
      </w:r>
      <w:r w:rsidR="00024F26" w:rsidRPr="00C77B59">
        <w:rPr>
          <w:b/>
          <w:sz w:val="28"/>
          <w:szCs w:val="28"/>
          <w:lang w:val="uk-UA"/>
        </w:rPr>
        <w:t>Розгляд питань було перенесено.</w:t>
      </w:r>
    </w:p>
    <w:p w:rsidR="00A83F04" w:rsidRPr="00C77B59" w:rsidRDefault="00A83F04" w:rsidP="005808F2">
      <w:pPr>
        <w:jc w:val="both"/>
        <w:rPr>
          <w:sz w:val="28"/>
          <w:szCs w:val="28"/>
          <w:lang w:val="uk-UA"/>
        </w:rPr>
      </w:pPr>
    </w:p>
    <w:p w:rsidR="00A83F04" w:rsidRPr="00C77B59" w:rsidRDefault="00A83F04" w:rsidP="005808F2">
      <w:pPr>
        <w:jc w:val="both"/>
        <w:rPr>
          <w:sz w:val="28"/>
          <w:szCs w:val="28"/>
          <w:lang w:val="uk-UA"/>
        </w:rPr>
      </w:pPr>
      <w:r w:rsidRPr="00C77B59">
        <w:rPr>
          <w:b/>
          <w:sz w:val="28"/>
          <w:szCs w:val="28"/>
          <w:lang w:val="uk-UA"/>
        </w:rPr>
        <w:t>4.10.</w:t>
      </w:r>
      <w:r w:rsidRPr="00C77B59">
        <w:rPr>
          <w:sz w:val="28"/>
          <w:szCs w:val="28"/>
          <w:lang w:val="uk-UA"/>
        </w:rPr>
        <w:t xml:space="preserve"> Інформація управління освіти Миколаївської міської ради за вих. № 40136/13.01.01-07/21-2 від 28.09.2021 про надання інформації щодо кількості вихованців та учнів, які харчуються в закладах освіти міста, де харчування здійснює комунальне виробниче підприємство по організації харчування в навчальних закладах (на виконання витягу з протоколу № 6 від 10.03.2021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A83F04" w:rsidRPr="00C77B59" w:rsidRDefault="00A83F04" w:rsidP="005808F2">
      <w:pPr>
        <w:jc w:val="both"/>
        <w:rPr>
          <w:sz w:val="28"/>
          <w:szCs w:val="28"/>
          <w:lang w:val="uk-UA"/>
        </w:rPr>
      </w:pPr>
    </w:p>
    <w:p w:rsidR="00A83F04" w:rsidRPr="00C77B59" w:rsidRDefault="00A83F04" w:rsidP="005808F2">
      <w:pPr>
        <w:jc w:val="both"/>
        <w:rPr>
          <w:sz w:val="28"/>
          <w:szCs w:val="28"/>
          <w:lang w:val="uk-UA"/>
        </w:rPr>
      </w:pPr>
      <w:r w:rsidRPr="00C77B59">
        <w:rPr>
          <w:b/>
          <w:sz w:val="28"/>
          <w:szCs w:val="28"/>
          <w:lang w:val="uk-UA"/>
        </w:rPr>
        <w:t>4.11.</w:t>
      </w:r>
      <w:r w:rsidRPr="00C77B59">
        <w:rPr>
          <w:sz w:val="28"/>
          <w:szCs w:val="28"/>
          <w:lang w:val="uk-UA"/>
        </w:rPr>
        <w:t xml:space="preserve"> Інформація управління земельних ресурсів Миколаївської міської ради за вх. № 4122 від 30.09.2021 (вих. № 39993/11.02-03/21-2 від 24.09.2021) щодо надання на розгляд постійній комісії міської ради оформлення землекористування на земельну ділянку комунальної власності за межами житлового будинку, в якому розташовано квартиру №2 по вул. Шнеєрсона, 33 в м. Миколаєві та в якій проводиться реконструкція (будівництво) окремого виходу (на виконання витягу з протоколу № 15 від 10.09.2021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A83F04" w:rsidRPr="00C77B59" w:rsidRDefault="00A83F04" w:rsidP="005808F2">
      <w:pPr>
        <w:jc w:val="both"/>
        <w:rPr>
          <w:sz w:val="28"/>
          <w:szCs w:val="28"/>
          <w:lang w:val="uk-UA"/>
        </w:rPr>
      </w:pPr>
      <w:r w:rsidRPr="00C77B59">
        <w:rPr>
          <w:b/>
          <w:sz w:val="28"/>
          <w:szCs w:val="28"/>
          <w:lang w:val="uk-UA"/>
        </w:rPr>
        <w:t>4.11.1.</w:t>
      </w:r>
      <w:r w:rsidRPr="00C77B59">
        <w:rPr>
          <w:sz w:val="28"/>
          <w:szCs w:val="28"/>
          <w:lang w:val="uk-UA"/>
        </w:rPr>
        <w:t xml:space="preserve"> Інформація управління державного архітектурно-будівельного контролю Миколаївської міської ради за вих. № 39456/22.01-15/21-2 від 24.09.2021) щодо виконання витягу з протоколу № 15 від 10.09.2021 стосовно надання інформації про наявність дозволів на проведення реконструкції та /або  проведення перевірок і результатів розгляду скарг щодо проведення будівельних робіт за адресою: по вул. Шнеєрсона, 33.</w:t>
      </w:r>
    </w:p>
    <w:p w:rsidR="00A83F04" w:rsidRPr="00C77B59" w:rsidRDefault="00A83F04" w:rsidP="005808F2">
      <w:pPr>
        <w:jc w:val="both"/>
        <w:rPr>
          <w:sz w:val="28"/>
          <w:szCs w:val="28"/>
          <w:lang w:val="uk-UA"/>
        </w:rPr>
      </w:pPr>
      <w:r w:rsidRPr="00C77B59">
        <w:rPr>
          <w:b/>
          <w:sz w:val="28"/>
          <w:szCs w:val="28"/>
          <w:lang w:val="uk-UA"/>
        </w:rPr>
        <w:t>4.11.2.</w:t>
      </w:r>
      <w:r w:rsidRPr="00C77B59">
        <w:rPr>
          <w:sz w:val="28"/>
          <w:szCs w:val="28"/>
          <w:lang w:val="uk-UA"/>
        </w:rPr>
        <w:t xml:space="preserve"> Інформація департаменту архітектури та містобудування Миколаївської міської ради за вх. № 4049 від 24.09.2021 (за вих. № 38760/12.01-24/21-2 від 21.09.2021) щодо виконання витягу з протоколу № 15 від 10.09.2021 стосовно надання інформації про надходження заяв на отримання або вже наданих містобудівних умов на проведення реконструкції (будівництва) квартири, яка розміщена у одноповерховому, багатоквартирному житловому будинку за адресою: по вул. Шнеєрсона, 33, у нежитлові приміщення громадського призначення із облаштуванням окремого входу, ганку та пандусу із використання земельної ділянки комунальної власності загального користування, яка розташовуються за межами фундаментів житлового будинку і не збігається із його геометричними межами; та інформації про  наявність рішень  виконавчого комітету або їх проєктів на звернення щодо переведення  житлових приміщень квартири у нежитлові та присвоєння окремої адреси.</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питань було перенесено.</w:t>
      </w:r>
    </w:p>
    <w:p w:rsidR="00A83F04" w:rsidRPr="00C77B59" w:rsidRDefault="00A83F04" w:rsidP="005808F2">
      <w:pPr>
        <w:jc w:val="both"/>
        <w:rPr>
          <w:sz w:val="28"/>
          <w:szCs w:val="28"/>
          <w:lang w:val="uk-UA"/>
        </w:rPr>
      </w:pPr>
    </w:p>
    <w:p w:rsidR="00A83F04" w:rsidRPr="00C77B59" w:rsidRDefault="00A83F04" w:rsidP="005808F2">
      <w:pPr>
        <w:jc w:val="both"/>
        <w:rPr>
          <w:sz w:val="28"/>
          <w:szCs w:val="28"/>
          <w:lang w:val="uk-UA"/>
        </w:rPr>
      </w:pPr>
      <w:r w:rsidRPr="00C77B59">
        <w:rPr>
          <w:b/>
          <w:sz w:val="28"/>
          <w:szCs w:val="28"/>
          <w:lang w:val="uk-UA"/>
        </w:rPr>
        <w:t>4.12.</w:t>
      </w:r>
      <w:r w:rsidRPr="00C77B59">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за вих. № 36741/21.0-07/21-2 від 09.09.2021 щодо надання на розгляд постійній комісії  міської ради інформації, чому одним підприємцям поновлюють договір оренди земельної ділянки для розміщення тимчасових споруд, а іншим ні; та в цілому про організацію роботу у даному напрямку та врахування прав підприємців (на виконання витягу з протоколу № 14 від 29.07.2021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A83F04" w:rsidRPr="00C77B59" w:rsidRDefault="00A83F04" w:rsidP="005808F2">
      <w:pPr>
        <w:jc w:val="both"/>
        <w:rPr>
          <w:sz w:val="28"/>
          <w:szCs w:val="28"/>
          <w:lang w:val="uk-UA"/>
        </w:rPr>
      </w:pPr>
    </w:p>
    <w:p w:rsidR="00A83F04" w:rsidRPr="00C77B59" w:rsidRDefault="00A83F04" w:rsidP="005808F2">
      <w:pPr>
        <w:jc w:val="both"/>
        <w:rPr>
          <w:sz w:val="28"/>
          <w:szCs w:val="28"/>
          <w:lang w:val="uk-UA"/>
        </w:rPr>
      </w:pPr>
      <w:r w:rsidRPr="00C77B59">
        <w:rPr>
          <w:b/>
          <w:sz w:val="28"/>
          <w:szCs w:val="28"/>
          <w:lang w:val="uk-UA"/>
        </w:rPr>
        <w:t>4.13.</w:t>
      </w:r>
      <w:r w:rsidRPr="00C77B59">
        <w:rPr>
          <w:sz w:val="28"/>
          <w:szCs w:val="28"/>
          <w:lang w:val="uk-UA"/>
        </w:rPr>
        <w:t xml:space="preserve"> Інформація департаменту праці та соціального захисту населення Миколаївської міської ради за вх. № 3971 від 22.09.2021 (за вих. № 37955/09.01-3/21-2 від 16.09.2021) на витяг з протоколу № 15 від 10.09.2021 стосовно звернення благодійної організації «Миколаївський центр соціальної реабілітації «ВІДНОВЛЕННЯ» від 02.08.2021 № 08/02.</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A83F04" w:rsidRPr="00C77B59" w:rsidRDefault="00A83F04" w:rsidP="005808F2">
      <w:pPr>
        <w:tabs>
          <w:tab w:val="left" w:pos="1875"/>
        </w:tabs>
        <w:jc w:val="both"/>
        <w:rPr>
          <w:sz w:val="28"/>
          <w:szCs w:val="28"/>
          <w:lang w:val="uk-UA"/>
        </w:rPr>
      </w:pPr>
    </w:p>
    <w:p w:rsidR="00A83F04" w:rsidRPr="00C77B59" w:rsidRDefault="00A83F04" w:rsidP="005808F2">
      <w:pPr>
        <w:tabs>
          <w:tab w:val="left" w:pos="1875"/>
        </w:tabs>
        <w:jc w:val="both"/>
        <w:rPr>
          <w:sz w:val="28"/>
          <w:szCs w:val="28"/>
          <w:lang w:val="uk-UA"/>
        </w:rPr>
      </w:pPr>
      <w:r w:rsidRPr="00C77B59">
        <w:rPr>
          <w:b/>
          <w:sz w:val="28"/>
          <w:szCs w:val="28"/>
          <w:lang w:val="uk-UA"/>
        </w:rPr>
        <w:t xml:space="preserve">4.14. </w:t>
      </w:r>
      <w:r w:rsidRPr="00C77B59">
        <w:rPr>
          <w:sz w:val="28"/>
          <w:szCs w:val="28"/>
          <w:lang w:val="uk-UA"/>
        </w:rPr>
        <w:t>Інформація департаменту фінансів Мико</w:t>
      </w:r>
      <w:r w:rsidR="00EB26AE" w:rsidRPr="00C77B59">
        <w:rPr>
          <w:sz w:val="28"/>
          <w:szCs w:val="28"/>
          <w:lang w:val="uk-UA"/>
        </w:rPr>
        <w:t>лаївської міської ради за вх. № </w:t>
      </w:r>
      <w:r w:rsidRPr="00C77B59">
        <w:rPr>
          <w:sz w:val="28"/>
          <w:szCs w:val="28"/>
          <w:lang w:val="uk-UA"/>
        </w:rPr>
        <w:t>4244 від 07.10.2021 (вих. № 42012/07.01-32/221-2 від 06.10.2021) щодо надання графіку робочих зустрічей, ініційованих міським головою або департаментом фінансів Миколаївської міської ради з обговорення стану впровадження заходів щодо усунення встановлених порушень та недоліків за результатами державного фінансового аудиту бюджету міста Миколаєва (на виконання витягу з протоколу № 16 від 28.09.2021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A83F04" w:rsidRPr="00C77B59" w:rsidRDefault="00A83F04" w:rsidP="005808F2">
      <w:pPr>
        <w:tabs>
          <w:tab w:val="left" w:pos="1875"/>
        </w:tabs>
        <w:jc w:val="both"/>
        <w:rPr>
          <w:sz w:val="28"/>
          <w:szCs w:val="28"/>
          <w:lang w:val="uk-UA"/>
        </w:rPr>
      </w:pPr>
      <w:r w:rsidRPr="00C77B59">
        <w:rPr>
          <w:b/>
          <w:sz w:val="28"/>
          <w:szCs w:val="28"/>
          <w:lang w:val="uk-UA"/>
        </w:rPr>
        <w:t>4.14.1.</w:t>
      </w:r>
      <w:r w:rsidRPr="00C77B59">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за вих. № 45157/21.01-10/21-2 від 26.10.2021 щодо інформування голови постійної комісії про те, що 17.09.2021 відбулося засідання «круглого столу» за участю представників управління Південного офісу Держаудитслужби в Миколаївській області з обговорення стану впровадження заходів щодо усунення встановлених порушень та недоліків за результатами державного фінансового аудиту бюджету міста Миколаєва за період з 01 січня 2018 року по 31 березня 2021 року (на витяг з протоколу № 16 від 28.09.2021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питань було перенесено.</w:t>
      </w:r>
    </w:p>
    <w:p w:rsidR="00A83F04" w:rsidRPr="00C77B59" w:rsidRDefault="00A83F04" w:rsidP="005808F2">
      <w:pPr>
        <w:tabs>
          <w:tab w:val="left" w:pos="1875"/>
        </w:tabs>
        <w:jc w:val="both"/>
        <w:rPr>
          <w:sz w:val="28"/>
          <w:szCs w:val="28"/>
          <w:lang w:val="uk-UA"/>
        </w:rPr>
      </w:pPr>
    </w:p>
    <w:p w:rsidR="00A83F04" w:rsidRPr="00C77B59" w:rsidRDefault="00A83F04" w:rsidP="005808F2">
      <w:pPr>
        <w:tabs>
          <w:tab w:val="left" w:pos="1875"/>
        </w:tabs>
        <w:jc w:val="both"/>
        <w:rPr>
          <w:sz w:val="28"/>
          <w:szCs w:val="28"/>
          <w:lang w:val="uk-UA"/>
        </w:rPr>
      </w:pPr>
      <w:r w:rsidRPr="00C77B59">
        <w:rPr>
          <w:b/>
          <w:sz w:val="28"/>
          <w:szCs w:val="28"/>
          <w:lang w:val="uk-UA"/>
        </w:rPr>
        <w:t>4.15.</w:t>
      </w:r>
      <w:r w:rsidRPr="00C77B59">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за вих. № 42052/21.02-07/21-2 від 06.10.2021 щодо земельної ділянки площею 20 кв. м. (за кадастровим номером 4810136300:06:001:0076), яка раніше була надана у тимчасове користування </w:t>
      </w:r>
      <w:r w:rsidRPr="00C77B59">
        <w:rPr>
          <w:sz w:val="28"/>
          <w:szCs w:val="28"/>
          <w:lang w:val="uk-UA"/>
        </w:rPr>
        <w:lastRenderedPageBreak/>
        <w:t>ФОП Сербіну О. І.</w:t>
      </w:r>
      <w:r w:rsidRPr="00C77B59">
        <w:rPr>
          <w:b/>
          <w:sz w:val="28"/>
          <w:szCs w:val="28"/>
          <w:lang w:val="uk-UA"/>
        </w:rPr>
        <w:t xml:space="preserve"> </w:t>
      </w:r>
      <w:r w:rsidRPr="00C77B59">
        <w:rPr>
          <w:sz w:val="28"/>
          <w:szCs w:val="28"/>
          <w:lang w:val="uk-UA"/>
        </w:rPr>
        <w:t>(на виконання витягу з протоколу № 16 від 28.09.2021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A83F04" w:rsidRPr="00C77B59" w:rsidRDefault="00A83F04" w:rsidP="005808F2">
      <w:pPr>
        <w:tabs>
          <w:tab w:val="left" w:pos="1875"/>
        </w:tabs>
        <w:jc w:val="both"/>
        <w:rPr>
          <w:sz w:val="28"/>
          <w:szCs w:val="28"/>
          <w:lang w:val="uk-UA"/>
        </w:rPr>
      </w:pPr>
    </w:p>
    <w:p w:rsidR="00A83F04" w:rsidRPr="00C77B59" w:rsidRDefault="00A83F04" w:rsidP="005808F2">
      <w:pPr>
        <w:tabs>
          <w:tab w:val="left" w:pos="1875"/>
        </w:tabs>
        <w:jc w:val="both"/>
        <w:rPr>
          <w:sz w:val="28"/>
          <w:szCs w:val="28"/>
          <w:lang w:val="uk-UA"/>
        </w:rPr>
      </w:pPr>
      <w:r w:rsidRPr="00C77B59">
        <w:rPr>
          <w:b/>
          <w:sz w:val="28"/>
          <w:szCs w:val="28"/>
          <w:lang w:val="uk-UA"/>
        </w:rPr>
        <w:t>4.16.</w:t>
      </w:r>
      <w:r w:rsidRPr="00C77B59">
        <w:rPr>
          <w:sz w:val="28"/>
          <w:szCs w:val="28"/>
          <w:lang w:val="uk-UA"/>
        </w:rPr>
        <w:t xml:space="preserve"> Інформація управління земельних ресурсів Миколаївської міської ради за вх.№ 5090 від 27.10.2021 (вих. № 44921/11.02-03/21-2 від 25.10.2021) про укладання договору про встановлення особистого строкового сервітуту щодо скверу «Вербочка» (на виконання витягу з протоколу № 16 від 28.09.2021 засідання постійної комісії міської ради).</w:t>
      </w:r>
    </w:p>
    <w:p w:rsidR="00A83F04" w:rsidRPr="00C77B59" w:rsidRDefault="00A83F04" w:rsidP="005808F2">
      <w:pPr>
        <w:tabs>
          <w:tab w:val="left" w:pos="1875"/>
        </w:tabs>
        <w:jc w:val="both"/>
        <w:rPr>
          <w:sz w:val="28"/>
          <w:szCs w:val="28"/>
          <w:lang w:val="uk-UA"/>
        </w:rPr>
      </w:pPr>
      <w:r w:rsidRPr="00C77B59">
        <w:rPr>
          <w:b/>
          <w:sz w:val="28"/>
          <w:szCs w:val="28"/>
          <w:lang w:val="uk-UA"/>
        </w:rPr>
        <w:t xml:space="preserve">4.16.1. </w:t>
      </w:r>
      <w:r w:rsidRPr="00C77B59">
        <w:rPr>
          <w:sz w:val="28"/>
          <w:szCs w:val="28"/>
          <w:lang w:val="uk-UA"/>
        </w:rPr>
        <w:t>Лист першого заступника міського голови В. Лукова за вх. № 5195 від 04.11.2021 (за вих. № 46714/02.03-04/21-2 від 04.11.2021) щодо скверу «Вербочка» (на витяг з протоколу № 16 від 28.09.2021 засідання постійної комісії).</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питань було перенесено.</w:t>
      </w:r>
    </w:p>
    <w:p w:rsidR="00A83F04" w:rsidRPr="00C77B59" w:rsidRDefault="00A83F04" w:rsidP="005808F2">
      <w:pPr>
        <w:tabs>
          <w:tab w:val="left" w:pos="1875"/>
        </w:tabs>
        <w:jc w:val="both"/>
        <w:rPr>
          <w:sz w:val="28"/>
          <w:szCs w:val="28"/>
          <w:lang w:val="uk-UA"/>
        </w:rPr>
      </w:pPr>
    </w:p>
    <w:p w:rsidR="00A83F04" w:rsidRPr="00C77B59" w:rsidRDefault="00A83F04" w:rsidP="005808F2">
      <w:pPr>
        <w:pStyle w:val="a3"/>
        <w:numPr>
          <w:ilvl w:val="1"/>
          <w:numId w:val="24"/>
        </w:numPr>
        <w:tabs>
          <w:tab w:val="left" w:pos="284"/>
        </w:tabs>
        <w:ind w:left="0" w:firstLine="0"/>
        <w:jc w:val="both"/>
        <w:rPr>
          <w:sz w:val="28"/>
          <w:szCs w:val="28"/>
          <w:lang w:val="uk-UA"/>
        </w:rPr>
      </w:pPr>
      <w:r w:rsidRPr="00C77B59">
        <w:rPr>
          <w:sz w:val="28"/>
          <w:szCs w:val="28"/>
          <w:lang w:val="uk-UA"/>
        </w:rPr>
        <w:t>Інформація департаменту житлово-комунального господарства Миколаївської міської ради за вих. № 47483/08.01.01-11/21-2 від 08.11.2021 щодо судових позовів за участю департаменту, та суми коштів, витрачених на виплати судових зборів і штрафних санкцій за рішеннями суб’єктів перевірок та згідно з судовими рішеннями (на витяг з протоколу № 16 засідання постійної комісії).</w:t>
      </w:r>
    </w:p>
    <w:p w:rsidR="00024F26" w:rsidRPr="00C77B59" w:rsidRDefault="00942A9F" w:rsidP="005808F2">
      <w:pPr>
        <w:tabs>
          <w:tab w:val="left" w:pos="709"/>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A83F04" w:rsidRPr="00C77B59" w:rsidRDefault="00A83F04" w:rsidP="005808F2">
      <w:pPr>
        <w:pStyle w:val="a3"/>
        <w:tabs>
          <w:tab w:val="left" w:pos="284"/>
        </w:tabs>
        <w:ind w:left="0"/>
        <w:jc w:val="both"/>
        <w:rPr>
          <w:sz w:val="28"/>
          <w:szCs w:val="28"/>
          <w:lang w:val="uk-UA"/>
        </w:rPr>
      </w:pPr>
    </w:p>
    <w:p w:rsidR="00A83F04" w:rsidRPr="00C77B59" w:rsidRDefault="00A83F04" w:rsidP="005808F2">
      <w:pPr>
        <w:pStyle w:val="a3"/>
        <w:numPr>
          <w:ilvl w:val="1"/>
          <w:numId w:val="24"/>
        </w:numPr>
        <w:tabs>
          <w:tab w:val="left" w:pos="284"/>
        </w:tabs>
        <w:ind w:left="0" w:firstLine="0"/>
        <w:jc w:val="both"/>
        <w:rPr>
          <w:sz w:val="28"/>
          <w:szCs w:val="28"/>
          <w:lang w:val="uk-UA"/>
        </w:rPr>
      </w:pPr>
      <w:r w:rsidRPr="00C77B59">
        <w:rPr>
          <w:sz w:val="28"/>
          <w:szCs w:val="28"/>
          <w:lang w:val="uk-UA"/>
        </w:rPr>
        <w:t>Інформація департаменту економічного розвитку Миколаївської міської ради за вих. № 48878/02.03.02.03-04/21-2 від 15.11.2021 щодо внесення запропонованих постійною комісією змін до проєкту рішення міської ради «Про затвердження Плану діяльності з підготовки проєктів регуляторних актів Миколаївської міської ради на 2022 рік» (файл s-sr-006)</w:t>
      </w:r>
      <w:r w:rsidRPr="00C77B59">
        <w:rPr>
          <w:b/>
          <w:sz w:val="28"/>
          <w:szCs w:val="28"/>
          <w:lang w:val="uk-UA"/>
        </w:rPr>
        <w:t xml:space="preserve"> </w:t>
      </w:r>
      <w:r w:rsidRPr="00C77B59">
        <w:rPr>
          <w:sz w:val="28"/>
          <w:szCs w:val="28"/>
          <w:lang w:val="uk-UA"/>
        </w:rPr>
        <w:t>(на витяг з протоколу № 18 від 05.11.2021).</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A83F04" w:rsidRPr="00C77B59" w:rsidRDefault="00A83F04" w:rsidP="005808F2">
      <w:pPr>
        <w:rPr>
          <w:sz w:val="28"/>
          <w:szCs w:val="28"/>
          <w:lang w:val="uk-UA"/>
        </w:rPr>
      </w:pPr>
    </w:p>
    <w:p w:rsidR="00DA21C5" w:rsidRPr="00C77B59" w:rsidRDefault="00DA21C5" w:rsidP="005808F2">
      <w:pPr>
        <w:pStyle w:val="a3"/>
        <w:numPr>
          <w:ilvl w:val="1"/>
          <w:numId w:val="30"/>
        </w:numPr>
        <w:tabs>
          <w:tab w:val="left" w:pos="284"/>
        </w:tabs>
        <w:ind w:left="0" w:firstLine="0"/>
        <w:jc w:val="both"/>
        <w:rPr>
          <w:sz w:val="28"/>
          <w:szCs w:val="28"/>
          <w:lang w:val="uk-UA"/>
        </w:rPr>
      </w:pPr>
      <w:r w:rsidRPr="00C77B59">
        <w:rPr>
          <w:sz w:val="28"/>
          <w:szCs w:val="28"/>
          <w:lang w:val="uk-UA"/>
        </w:rPr>
        <w:t>Інформація департаменту архітектури та містобудування Миколаївської міської ради за вих. № 49193/12.01-24/21-2 від 17.11.2021 щодо надання на розгляд постійної комісії проєкту рішення міської ради (всі його редакції, у т.ч. попередню, висновки юридичного департаменту Миколаївської міської ради) та кінцевий проєкт рішення міської ради s-ax-031, стосовно відміни п.21 рішення виконавчого комітету Миколаївської міської ради від 23.12.2020 року № 1290 «Про зміну та надання адрес і внесення змін до рішень виконавчого комітету міської ради» (на витяг з протоколу № 18 від 05.11.2021).</w:t>
      </w:r>
    </w:p>
    <w:p w:rsidR="00942A9F" w:rsidRPr="00C77B59" w:rsidRDefault="00942A9F" w:rsidP="005808F2">
      <w:pPr>
        <w:tabs>
          <w:tab w:val="left" w:pos="284"/>
        </w:tabs>
        <w:jc w:val="both"/>
        <w:rPr>
          <w:sz w:val="28"/>
          <w:szCs w:val="28"/>
          <w:lang w:val="uk-UA"/>
        </w:rPr>
      </w:pPr>
      <w:r w:rsidRPr="00C77B59">
        <w:rPr>
          <w:b/>
          <w:sz w:val="28"/>
          <w:szCs w:val="28"/>
          <w:lang w:val="uk-UA"/>
        </w:rPr>
        <w:tab/>
      </w:r>
      <w:r w:rsidRPr="00C77B59">
        <w:rPr>
          <w:b/>
          <w:sz w:val="28"/>
          <w:szCs w:val="28"/>
          <w:lang w:val="uk-UA"/>
        </w:rPr>
        <w:tab/>
        <w:t xml:space="preserve">Слухали Тетяну </w:t>
      </w:r>
      <w:r w:rsidR="00DA21C5" w:rsidRPr="00C77B59">
        <w:rPr>
          <w:b/>
          <w:sz w:val="28"/>
          <w:szCs w:val="28"/>
          <w:lang w:val="uk-UA"/>
        </w:rPr>
        <w:t>Суслов</w:t>
      </w:r>
      <w:r w:rsidRPr="00C77B59">
        <w:rPr>
          <w:b/>
          <w:sz w:val="28"/>
          <w:szCs w:val="28"/>
          <w:lang w:val="uk-UA"/>
        </w:rPr>
        <w:t>у</w:t>
      </w:r>
      <w:r w:rsidR="00DA21C5" w:rsidRPr="00C77B59">
        <w:rPr>
          <w:b/>
          <w:sz w:val="28"/>
          <w:szCs w:val="28"/>
          <w:lang w:val="uk-UA"/>
        </w:rPr>
        <w:t>,</w:t>
      </w:r>
      <w:r w:rsidR="00DA21C5" w:rsidRPr="00C77B59">
        <w:rPr>
          <w:sz w:val="28"/>
          <w:szCs w:val="28"/>
          <w:lang w:val="uk-UA"/>
        </w:rPr>
        <w:t xml:space="preserve"> яка зазначила, що підготовлений проєкт рішення міської ради стосовно відміни рішення виконавчого комітету Миколаївської міської ради від 23.12.2020 № 1290 «Про зміну та надання адрес і внесення змін до рішень виконавчого комітету міської ради», не має відповідного правового </w:t>
      </w:r>
      <w:r w:rsidRPr="00C77B59">
        <w:rPr>
          <w:sz w:val="28"/>
          <w:szCs w:val="28"/>
          <w:lang w:val="uk-UA"/>
        </w:rPr>
        <w:t>обґрунтування</w:t>
      </w:r>
      <w:r w:rsidR="00DA21C5" w:rsidRPr="00C77B59">
        <w:rPr>
          <w:sz w:val="28"/>
          <w:szCs w:val="28"/>
          <w:lang w:val="uk-UA"/>
        </w:rPr>
        <w:t xml:space="preserve">. </w:t>
      </w:r>
    </w:p>
    <w:p w:rsidR="00DA21C5" w:rsidRPr="00C77B59" w:rsidRDefault="00942A9F" w:rsidP="005808F2">
      <w:pPr>
        <w:tabs>
          <w:tab w:val="left" w:pos="284"/>
        </w:tabs>
        <w:jc w:val="both"/>
        <w:rPr>
          <w:sz w:val="28"/>
          <w:szCs w:val="28"/>
          <w:lang w:val="uk-UA"/>
        </w:rPr>
      </w:pPr>
      <w:r w:rsidRPr="00C77B59">
        <w:rPr>
          <w:sz w:val="28"/>
          <w:szCs w:val="28"/>
          <w:lang w:val="uk-UA"/>
        </w:rPr>
        <w:tab/>
      </w:r>
      <w:r w:rsidRPr="00C77B59">
        <w:rPr>
          <w:sz w:val="28"/>
          <w:szCs w:val="28"/>
          <w:lang w:val="uk-UA"/>
        </w:rPr>
        <w:tab/>
        <w:t>Суслова Т. н</w:t>
      </w:r>
      <w:r w:rsidR="00DA21C5" w:rsidRPr="00C77B59">
        <w:rPr>
          <w:sz w:val="28"/>
          <w:szCs w:val="28"/>
          <w:lang w:val="uk-UA"/>
        </w:rPr>
        <w:t xml:space="preserve">аголосила, що текст проєкту рішення викладено таким чином, що положення про невідповідність актам законодавства відсутнє; лише </w:t>
      </w:r>
      <w:r w:rsidR="00DA21C5" w:rsidRPr="00C77B59">
        <w:rPr>
          <w:sz w:val="28"/>
          <w:szCs w:val="28"/>
          <w:lang w:val="uk-UA"/>
        </w:rPr>
        <w:lastRenderedPageBreak/>
        <w:t>наприкінці пояснювальної записки зазначено, що рішення має відповідати актам Кабінету Міністрів України. Звернулася із проханням надати їй можливість виступити на черговому засіданні сесії Миколаївської міської ради VIII скликання із порушеного нею питання.</w:t>
      </w:r>
    </w:p>
    <w:p w:rsidR="00DA21C5" w:rsidRPr="00C77B59" w:rsidRDefault="00DA21C5" w:rsidP="005808F2">
      <w:pPr>
        <w:rPr>
          <w:b/>
          <w:sz w:val="28"/>
          <w:szCs w:val="28"/>
          <w:lang w:val="uk-UA"/>
        </w:rPr>
      </w:pPr>
      <w:r w:rsidRPr="00C77B59">
        <w:rPr>
          <w:b/>
          <w:sz w:val="28"/>
          <w:szCs w:val="28"/>
          <w:lang w:val="uk-UA"/>
        </w:rPr>
        <w:t>Висновок постійної комісії:</w:t>
      </w:r>
    </w:p>
    <w:p w:rsidR="00DA21C5" w:rsidRPr="00C77B59" w:rsidRDefault="00DA21C5" w:rsidP="005808F2">
      <w:pPr>
        <w:jc w:val="both"/>
        <w:rPr>
          <w:sz w:val="28"/>
          <w:szCs w:val="28"/>
          <w:lang w:val="uk-UA"/>
        </w:rPr>
      </w:pPr>
      <w:r w:rsidRPr="00C77B59">
        <w:rPr>
          <w:sz w:val="28"/>
          <w:szCs w:val="28"/>
          <w:lang w:val="uk-UA"/>
        </w:rPr>
        <w:t>Управлінню апарату Миколаївської міської ради передати головуючому на засіданні чергової сесії Миколаївської міської ради VIII скликання інформацію про надання можливості виступу Суслової Т. стосовно проєкту рішення міської ради, що передбачає скасування п.21 рішення виконавчого комітету Миколаївської міської ради від 23.12.2020 року № 1290 «Про зміну та надання адрес і внесення змін до рішень виконавчого комітету міської ради».</w:t>
      </w:r>
    </w:p>
    <w:p w:rsidR="00A83F04" w:rsidRPr="00C77B59" w:rsidRDefault="00942A9F" w:rsidP="005808F2">
      <w:pPr>
        <w:pStyle w:val="a3"/>
        <w:tabs>
          <w:tab w:val="left" w:pos="284"/>
        </w:tabs>
        <w:ind w:left="0"/>
        <w:jc w:val="both"/>
        <w:rPr>
          <w:b/>
          <w:sz w:val="28"/>
          <w:szCs w:val="28"/>
          <w:lang w:val="uk-UA" w:eastAsia="uk-UA"/>
        </w:rPr>
      </w:pPr>
      <w:r w:rsidRPr="00C77B59">
        <w:rPr>
          <w:b/>
          <w:sz w:val="28"/>
          <w:szCs w:val="28"/>
          <w:lang w:val="uk-UA" w:eastAsia="uk-UA"/>
        </w:rPr>
        <w:tab/>
      </w:r>
      <w:r w:rsidRPr="00C77B59">
        <w:rPr>
          <w:b/>
          <w:sz w:val="28"/>
          <w:szCs w:val="28"/>
          <w:lang w:val="uk-UA" w:eastAsia="uk-UA"/>
        </w:rPr>
        <w:tab/>
      </w:r>
      <w:r w:rsidR="00DA21C5" w:rsidRPr="00C77B59">
        <w:rPr>
          <w:b/>
          <w:sz w:val="28"/>
          <w:szCs w:val="28"/>
          <w:lang w:val="uk-UA" w:eastAsia="uk-UA"/>
        </w:rPr>
        <w:t>Голосували: «за» – 6, «проти» – 0, «утримались» – 0.</w:t>
      </w:r>
    </w:p>
    <w:p w:rsidR="00DA21C5" w:rsidRPr="00C77B59" w:rsidRDefault="00DA21C5" w:rsidP="005808F2">
      <w:pPr>
        <w:pStyle w:val="a3"/>
        <w:tabs>
          <w:tab w:val="left" w:pos="284"/>
        </w:tabs>
        <w:ind w:left="0"/>
        <w:jc w:val="both"/>
        <w:rPr>
          <w:sz w:val="28"/>
          <w:szCs w:val="28"/>
          <w:lang w:val="uk-UA"/>
        </w:rPr>
      </w:pPr>
    </w:p>
    <w:p w:rsidR="00A83F04" w:rsidRPr="00C77B59" w:rsidRDefault="00A83F04" w:rsidP="005808F2">
      <w:pPr>
        <w:pStyle w:val="a3"/>
        <w:numPr>
          <w:ilvl w:val="1"/>
          <w:numId w:val="24"/>
        </w:numPr>
        <w:tabs>
          <w:tab w:val="left" w:pos="284"/>
        </w:tabs>
        <w:ind w:left="0" w:firstLine="0"/>
        <w:jc w:val="both"/>
        <w:rPr>
          <w:sz w:val="28"/>
          <w:szCs w:val="28"/>
          <w:lang w:val="uk-UA"/>
        </w:rPr>
      </w:pPr>
      <w:r w:rsidRPr="00C77B59">
        <w:rPr>
          <w:sz w:val="28"/>
          <w:szCs w:val="28"/>
          <w:lang w:val="uk-UA"/>
        </w:rPr>
        <w:t>Інформація відділу з організації оборонної і мобілізаційної роботи та взаємодії з правоохоронними органами Миколаївської міської ради за вх. № 5444 від 19.11.2021 (за вих. № 45528/02.12-17/21-2 від 18.11.2021) щодо надання копій документів стосовно членства гр. В. Краснобаєва у ОГП «Захист» та копії листа ТУ ДБР м. Миколаєва щодо порушення антикорупційного законодавства України начальником штабу ОГП «Захист».</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A83F04" w:rsidRPr="00C77B59" w:rsidRDefault="00A83F04" w:rsidP="005808F2">
      <w:pPr>
        <w:pStyle w:val="a3"/>
        <w:tabs>
          <w:tab w:val="left" w:pos="284"/>
        </w:tabs>
        <w:ind w:left="0"/>
        <w:jc w:val="both"/>
        <w:rPr>
          <w:sz w:val="28"/>
          <w:szCs w:val="28"/>
          <w:lang w:val="uk-UA"/>
        </w:rPr>
      </w:pPr>
    </w:p>
    <w:p w:rsidR="00A83F04" w:rsidRPr="00C77B59" w:rsidRDefault="00A83F04" w:rsidP="005808F2">
      <w:pPr>
        <w:pStyle w:val="a3"/>
        <w:numPr>
          <w:ilvl w:val="1"/>
          <w:numId w:val="24"/>
        </w:numPr>
        <w:tabs>
          <w:tab w:val="left" w:pos="284"/>
        </w:tabs>
        <w:ind w:left="0" w:firstLine="0"/>
        <w:jc w:val="both"/>
        <w:rPr>
          <w:sz w:val="28"/>
          <w:szCs w:val="28"/>
          <w:lang w:val="uk-UA"/>
        </w:rPr>
      </w:pPr>
      <w:r w:rsidRPr="00C77B59">
        <w:rPr>
          <w:sz w:val="28"/>
          <w:szCs w:val="28"/>
          <w:lang w:val="uk-UA"/>
        </w:rPr>
        <w:t>Інформація департаменту праці та соціального захисту населення Миколаївської міської ради за вих. № 50178/09.01-2/21-2 від 22.11.2021 щодо виділення коштів на придбання житла у рамках Комплексної програми соціального захисту населення «Турбота» на період до 2023 року (порядок формування списку осіб на придбання житла згідно з чергою).</w:t>
      </w:r>
    </w:p>
    <w:p w:rsidR="00024F26" w:rsidRPr="00C77B59" w:rsidRDefault="00942A9F" w:rsidP="005808F2">
      <w:pPr>
        <w:tabs>
          <w:tab w:val="left" w:pos="0"/>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A83F04" w:rsidRPr="00C77B59" w:rsidRDefault="00A83F04" w:rsidP="005808F2">
      <w:pPr>
        <w:pStyle w:val="a3"/>
        <w:tabs>
          <w:tab w:val="left" w:pos="284"/>
        </w:tabs>
        <w:ind w:left="0"/>
        <w:jc w:val="both"/>
        <w:rPr>
          <w:sz w:val="28"/>
          <w:szCs w:val="28"/>
          <w:lang w:val="uk-UA"/>
        </w:rPr>
      </w:pPr>
    </w:p>
    <w:p w:rsidR="00A83F04" w:rsidRPr="00C77B59" w:rsidRDefault="00A83F04" w:rsidP="005808F2">
      <w:pPr>
        <w:pStyle w:val="a3"/>
        <w:numPr>
          <w:ilvl w:val="1"/>
          <w:numId w:val="24"/>
        </w:numPr>
        <w:tabs>
          <w:tab w:val="left" w:pos="284"/>
        </w:tabs>
        <w:ind w:left="0" w:firstLine="0"/>
        <w:jc w:val="both"/>
        <w:rPr>
          <w:sz w:val="28"/>
          <w:szCs w:val="28"/>
          <w:lang w:val="uk-UA"/>
        </w:rPr>
      </w:pPr>
      <w:r w:rsidRPr="00C77B59">
        <w:rPr>
          <w:sz w:val="28"/>
          <w:szCs w:val="28"/>
          <w:lang w:val="uk-UA"/>
        </w:rPr>
        <w:t>Лист департаменту економічного розвитку Миколаївської міської ради за вих. № 49573/02.03.01.01-16/21-2 від 18.11.2021 щодо наявних бюджетних програм, обсягів фінансування та можливості реалізації на наступний бюджетний рік за даними головних розпорядників бюджетних коштів.</w:t>
      </w:r>
    </w:p>
    <w:p w:rsidR="00A83F04" w:rsidRPr="00C77B59" w:rsidRDefault="00942A9F" w:rsidP="005808F2">
      <w:pPr>
        <w:tabs>
          <w:tab w:val="left" w:pos="709"/>
        </w:tabs>
        <w:jc w:val="both"/>
        <w:rPr>
          <w:b/>
          <w:sz w:val="28"/>
          <w:szCs w:val="28"/>
          <w:lang w:val="uk-UA"/>
        </w:rPr>
      </w:pPr>
      <w:r w:rsidRPr="00C77B59">
        <w:rPr>
          <w:b/>
          <w:sz w:val="28"/>
          <w:szCs w:val="28"/>
          <w:lang w:val="uk-UA"/>
        </w:rPr>
        <w:tab/>
      </w:r>
      <w:r w:rsidR="00024F26" w:rsidRPr="00C77B59">
        <w:rPr>
          <w:b/>
          <w:sz w:val="28"/>
          <w:szCs w:val="28"/>
          <w:lang w:val="uk-UA"/>
        </w:rPr>
        <w:t>Розгляд питання було перенесено.</w:t>
      </w:r>
    </w:p>
    <w:p w:rsidR="00FA799B" w:rsidRPr="00C77B59" w:rsidRDefault="00FA799B" w:rsidP="005808F2">
      <w:pPr>
        <w:tabs>
          <w:tab w:val="left" w:pos="1875"/>
        </w:tabs>
        <w:rPr>
          <w:sz w:val="28"/>
          <w:szCs w:val="28"/>
          <w:lang w:val="uk-UA"/>
        </w:rPr>
      </w:pPr>
    </w:p>
    <w:p w:rsidR="00105A16" w:rsidRPr="00C77B59" w:rsidRDefault="00105A16" w:rsidP="005808F2">
      <w:pPr>
        <w:tabs>
          <w:tab w:val="left" w:pos="1875"/>
        </w:tabs>
        <w:rPr>
          <w:sz w:val="28"/>
          <w:szCs w:val="28"/>
          <w:lang w:val="uk-UA"/>
        </w:rPr>
      </w:pPr>
    </w:p>
    <w:p w:rsidR="00105A16" w:rsidRPr="00C77B59" w:rsidRDefault="00105A16" w:rsidP="005808F2">
      <w:pPr>
        <w:tabs>
          <w:tab w:val="left" w:pos="1875"/>
        </w:tabs>
        <w:rPr>
          <w:sz w:val="28"/>
          <w:szCs w:val="28"/>
          <w:lang w:val="uk-UA"/>
        </w:rPr>
      </w:pPr>
    </w:p>
    <w:p w:rsidR="00D65670" w:rsidRPr="00C77B59" w:rsidRDefault="00024F26" w:rsidP="005808F2">
      <w:pPr>
        <w:tabs>
          <w:tab w:val="left" w:pos="1875"/>
        </w:tabs>
        <w:rPr>
          <w:b/>
          <w:sz w:val="28"/>
          <w:szCs w:val="28"/>
          <w:lang w:val="uk-UA"/>
        </w:rPr>
      </w:pPr>
      <w:r w:rsidRPr="00C77B59">
        <w:rPr>
          <w:b/>
          <w:sz w:val="28"/>
          <w:szCs w:val="28"/>
          <w:lang w:val="uk-UA"/>
        </w:rPr>
        <w:t xml:space="preserve">Голова комісії </w:t>
      </w: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FA799B" w:rsidRPr="00C77B59">
        <w:rPr>
          <w:b/>
          <w:sz w:val="28"/>
          <w:szCs w:val="28"/>
          <w:lang w:val="uk-UA"/>
        </w:rPr>
        <w:tab/>
      </w:r>
      <w:r w:rsidR="00FA799B" w:rsidRPr="00C77B59">
        <w:rPr>
          <w:b/>
          <w:sz w:val="28"/>
          <w:szCs w:val="28"/>
          <w:lang w:val="uk-UA"/>
        </w:rPr>
        <w:tab/>
      </w:r>
      <w:r w:rsidR="00FA799B" w:rsidRPr="00C77B59">
        <w:rPr>
          <w:b/>
          <w:sz w:val="28"/>
          <w:szCs w:val="28"/>
          <w:lang w:val="uk-UA"/>
        </w:rPr>
        <w:tab/>
        <w:t>О. КІСЕЛЬОВА</w:t>
      </w:r>
    </w:p>
    <w:p w:rsidR="00FA799B" w:rsidRPr="00C77B59" w:rsidRDefault="00FA799B" w:rsidP="005808F2">
      <w:pPr>
        <w:tabs>
          <w:tab w:val="left" w:pos="1875"/>
        </w:tabs>
        <w:rPr>
          <w:b/>
          <w:sz w:val="28"/>
          <w:szCs w:val="28"/>
          <w:lang w:val="uk-UA"/>
        </w:rPr>
      </w:pPr>
    </w:p>
    <w:p w:rsidR="00FA799B" w:rsidRPr="00C77B59" w:rsidRDefault="00FA799B" w:rsidP="005808F2">
      <w:pPr>
        <w:tabs>
          <w:tab w:val="left" w:pos="1875"/>
        </w:tabs>
        <w:rPr>
          <w:b/>
          <w:sz w:val="28"/>
          <w:szCs w:val="28"/>
          <w:lang w:val="uk-UA"/>
        </w:rPr>
      </w:pPr>
    </w:p>
    <w:p w:rsidR="00FA799B" w:rsidRPr="00C77B59" w:rsidRDefault="00024F26" w:rsidP="005808F2">
      <w:pPr>
        <w:tabs>
          <w:tab w:val="left" w:pos="1875"/>
        </w:tabs>
        <w:rPr>
          <w:b/>
          <w:sz w:val="28"/>
          <w:szCs w:val="28"/>
          <w:lang w:val="uk-UA"/>
        </w:rPr>
      </w:pPr>
      <w:r w:rsidRPr="00C77B59">
        <w:rPr>
          <w:b/>
          <w:sz w:val="28"/>
          <w:szCs w:val="28"/>
          <w:lang w:val="uk-UA"/>
        </w:rPr>
        <w:t xml:space="preserve">Секретар комісії </w:t>
      </w: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Pr="00C77B59">
        <w:rPr>
          <w:b/>
          <w:sz w:val="28"/>
          <w:szCs w:val="28"/>
          <w:lang w:val="uk-UA"/>
        </w:rPr>
        <w:tab/>
      </w:r>
      <w:r w:rsidR="00FA799B" w:rsidRPr="00C77B59">
        <w:rPr>
          <w:b/>
          <w:sz w:val="28"/>
          <w:szCs w:val="28"/>
          <w:lang w:val="uk-UA"/>
        </w:rPr>
        <w:tab/>
      </w:r>
      <w:r w:rsidR="00FA799B" w:rsidRPr="00C77B59">
        <w:rPr>
          <w:b/>
          <w:sz w:val="28"/>
          <w:szCs w:val="28"/>
          <w:lang w:val="uk-UA"/>
        </w:rPr>
        <w:tab/>
        <w:t>Т. ДОМБРОВСЬКА</w:t>
      </w:r>
    </w:p>
    <w:sectPr w:rsidR="00FA799B" w:rsidRPr="00C77B59" w:rsidSect="00460128">
      <w:footerReference w:type="default" r:id="rId10"/>
      <w:pgSz w:w="11906" w:h="16838"/>
      <w:pgMar w:top="426" w:right="424" w:bottom="993" w:left="1701" w:header="709"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084" w:rsidRDefault="00FE7084" w:rsidP="000B562C">
      <w:r>
        <w:separator/>
      </w:r>
    </w:p>
  </w:endnote>
  <w:endnote w:type="continuationSeparator" w:id="0">
    <w:p w:rsidR="00FE7084" w:rsidRDefault="00FE7084" w:rsidP="000B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701690"/>
      <w:docPartObj>
        <w:docPartGallery w:val="Page Numbers (Bottom of Page)"/>
        <w:docPartUnique/>
      </w:docPartObj>
    </w:sdtPr>
    <w:sdtEndPr/>
    <w:sdtContent>
      <w:p w:rsidR="00297446" w:rsidRDefault="00297446">
        <w:pPr>
          <w:pStyle w:val="a8"/>
          <w:jc w:val="right"/>
        </w:pPr>
        <w:r>
          <w:fldChar w:fldCharType="begin"/>
        </w:r>
        <w:r>
          <w:instrText>PAGE   \* MERGEFORMAT</w:instrText>
        </w:r>
        <w:r>
          <w:fldChar w:fldCharType="separate"/>
        </w:r>
        <w:r w:rsidR="001C61B0">
          <w:rPr>
            <w:noProof/>
          </w:rPr>
          <w:t>24</w:t>
        </w:r>
        <w:r>
          <w:rPr>
            <w:noProof/>
          </w:rPr>
          <w:fldChar w:fldCharType="end"/>
        </w:r>
      </w:p>
    </w:sdtContent>
  </w:sdt>
  <w:p w:rsidR="00297446" w:rsidRDefault="002974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084" w:rsidRDefault="00FE7084" w:rsidP="000B562C">
      <w:r>
        <w:separator/>
      </w:r>
    </w:p>
  </w:footnote>
  <w:footnote w:type="continuationSeparator" w:id="0">
    <w:p w:rsidR="00FE7084" w:rsidRDefault="00FE7084" w:rsidP="000B5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32A"/>
    <w:multiLevelType w:val="hybridMultilevel"/>
    <w:tmpl w:val="C85E3166"/>
    <w:lvl w:ilvl="0" w:tplc="6CAEF0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E60E4"/>
    <w:multiLevelType w:val="hybridMultilevel"/>
    <w:tmpl w:val="3182D806"/>
    <w:lvl w:ilvl="0" w:tplc="F67A460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A97966"/>
    <w:multiLevelType w:val="hybridMultilevel"/>
    <w:tmpl w:val="2D3000E2"/>
    <w:lvl w:ilvl="0" w:tplc="1BCCA24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D71C1"/>
    <w:multiLevelType w:val="hybridMultilevel"/>
    <w:tmpl w:val="CFB29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75E95"/>
    <w:multiLevelType w:val="hybridMultilevel"/>
    <w:tmpl w:val="157EC1C0"/>
    <w:lvl w:ilvl="0" w:tplc="6E263AFC">
      <w:start w:val="1"/>
      <w:numFmt w:val="decimal"/>
      <w:lvlText w:val="%1."/>
      <w:lvlJc w:val="left"/>
      <w:pPr>
        <w:ind w:left="9575" w:hanging="360"/>
      </w:pPr>
      <w:rPr>
        <w:rFonts w:hint="default"/>
        <w:b/>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5">
    <w:nsid w:val="10A2554F"/>
    <w:multiLevelType w:val="hybridMultilevel"/>
    <w:tmpl w:val="B6626950"/>
    <w:lvl w:ilvl="0" w:tplc="9B1C25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5D4750"/>
    <w:multiLevelType w:val="hybridMultilevel"/>
    <w:tmpl w:val="594C3EDE"/>
    <w:lvl w:ilvl="0" w:tplc="181430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D0059"/>
    <w:multiLevelType w:val="hybridMultilevel"/>
    <w:tmpl w:val="D19839B2"/>
    <w:lvl w:ilvl="0" w:tplc="C764D7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467C01"/>
    <w:multiLevelType w:val="hybridMultilevel"/>
    <w:tmpl w:val="EE06F606"/>
    <w:lvl w:ilvl="0" w:tplc="0FB4F1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02728F"/>
    <w:multiLevelType w:val="hybridMultilevel"/>
    <w:tmpl w:val="6DBAEF80"/>
    <w:lvl w:ilvl="0" w:tplc="9EC216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27C53"/>
    <w:multiLevelType w:val="hybridMultilevel"/>
    <w:tmpl w:val="DF9CF1DA"/>
    <w:lvl w:ilvl="0" w:tplc="CC6A814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696B7E"/>
    <w:multiLevelType w:val="hybridMultilevel"/>
    <w:tmpl w:val="D2E8A928"/>
    <w:lvl w:ilvl="0" w:tplc="ED961E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A65AF"/>
    <w:multiLevelType w:val="hybridMultilevel"/>
    <w:tmpl w:val="C45809E6"/>
    <w:lvl w:ilvl="0" w:tplc="3EEC49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A425B0"/>
    <w:multiLevelType w:val="multilevel"/>
    <w:tmpl w:val="9D64A0A0"/>
    <w:lvl w:ilvl="0">
      <w:start w:val="1"/>
      <w:numFmt w:val="decimal"/>
      <w:lvlText w:val="%1."/>
      <w:lvlJc w:val="left"/>
      <w:pPr>
        <w:ind w:left="450" w:hanging="450"/>
      </w:pPr>
      <w:rPr>
        <w:rFonts w:hint="default"/>
        <w:b w:val="0"/>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nsid w:val="306F3DB1"/>
    <w:multiLevelType w:val="hybridMultilevel"/>
    <w:tmpl w:val="9E28DC06"/>
    <w:lvl w:ilvl="0" w:tplc="1C22CD6E">
      <w:start w:val="4"/>
      <w:numFmt w:val="bullet"/>
      <w:lvlText w:val="-"/>
      <w:lvlJc w:val="left"/>
      <w:pPr>
        <w:ind w:left="1004" w:hanging="360"/>
      </w:pPr>
      <w:rPr>
        <w:rFonts w:ascii="Times New Roman" w:eastAsiaTheme="minorHAnsi"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0F612F8"/>
    <w:multiLevelType w:val="hybridMultilevel"/>
    <w:tmpl w:val="61488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1411C5"/>
    <w:multiLevelType w:val="multilevel"/>
    <w:tmpl w:val="EDDE0C62"/>
    <w:lvl w:ilvl="0">
      <w:start w:val="4"/>
      <w:numFmt w:val="decimal"/>
      <w:lvlText w:val="%1."/>
      <w:lvlJc w:val="left"/>
      <w:pPr>
        <w:ind w:left="525" w:hanging="525"/>
      </w:pPr>
      <w:rPr>
        <w:rFonts w:hint="default"/>
      </w:rPr>
    </w:lvl>
    <w:lvl w:ilvl="1">
      <w:start w:val="19"/>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3B3E09AC"/>
    <w:multiLevelType w:val="hybridMultilevel"/>
    <w:tmpl w:val="0B286AE2"/>
    <w:lvl w:ilvl="0" w:tplc="FE92DB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B11F5A"/>
    <w:multiLevelType w:val="hybridMultilevel"/>
    <w:tmpl w:val="225CAF0E"/>
    <w:lvl w:ilvl="0" w:tplc="3FC286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BF7884"/>
    <w:multiLevelType w:val="multilevel"/>
    <w:tmpl w:val="149638C4"/>
    <w:lvl w:ilvl="0">
      <w:start w:val="3"/>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62B3098"/>
    <w:multiLevelType w:val="hybridMultilevel"/>
    <w:tmpl w:val="24648338"/>
    <w:lvl w:ilvl="0" w:tplc="838645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2612EA"/>
    <w:multiLevelType w:val="hybridMultilevel"/>
    <w:tmpl w:val="CA62AE3C"/>
    <w:lvl w:ilvl="0" w:tplc="AA72730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437AF2"/>
    <w:multiLevelType w:val="hybridMultilevel"/>
    <w:tmpl w:val="C9CE623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A84D95"/>
    <w:multiLevelType w:val="hybridMultilevel"/>
    <w:tmpl w:val="61963D5C"/>
    <w:lvl w:ilvl="0" w:tplc="8BE4335A">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4D824992"/>
    <w:multiLevelType w:val="hybridMultilevel"/>
    <w:tmpl w:val="72603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AC02C4"/>
    <w:multiLevelType w:val="hybridMultilevel"/>
    <w:tmpl w:val="CDE20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E60D72"/>
    <w:multiLevelType w:val="multilevel"/>
    <w:tmpl w:val="68482E2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4EFD15B9"/>
    <w:multiLevelType w:val="hybridMultilevel"/>
    <w:tmpl w:val="E1E4ADB6"/>
    <w:lvl w:ilvl="0" w:tplc="BE542B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6B6F56"/>
    <w:multiLevelType w:val="hybridMultilevel"/>
    <w:tmpl w:val="BC769DDC"/>
    <w:lvl w:ilvl="0" w:tplc="89EC8C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CE0593"/>
    <w:multiLevelType w:val="hybridMultilevel"/>
    <w:tmpl w:val="0E1EE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2B7E49"/>
    <w:multiLevelType w:val="hybridMultilevel"/>
    <w:tmpl w:val="28D49C9E"/>
    <w:lvl w:ilvl="0" w:tplc="D1065E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BA7B14"/>
    <w:multiLevelType w:val="hybridMultilevel"/>
    <w:tmpl w:val="46F47704"/>
    <w:lvl w:ilvl="0" w:tplc="7A8A77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AB2D60"/>
    <w:multiLevelType w:val="multilevel"/>
    <w:tmpl w:val="CF243DBC"/>
    <w:lvl w:ilvl="0">
      <w:start w:val="1"/>
      <w:numFmt w:val="decimal"/>
      <w:lvlText w:val="%1."/>
      <w:lvlJc w:val="left"/>
      <w:pPr>
        <w:ind w:left="720" w:hanging="360"/>
      </w:pPr>
      <w:rPr>
        <w:rFonts w:hint="default"/>
        <w:b/>
      </w:rPr>
    </w:lvl>
    <w:lvl w:ilvl="1">
      <w:start w:val="5"/>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3D520C8"/>
    <w:multiLevelType w:val="hybridMultilevel"/>
    <w:tmpl w:val="66F05AF2"/>
    <w:lvl w:ilvl="0" w:tplc="502406A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7F455F5"/>
    <w:multiLevelType w:val="multilevel"/>
    <w:tmpl w:val="3DA67FCA"/>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5">
    <w:nsid w:val="6A0E5CA7"/>
    <w:multiLevelType w:val="multilevel"/>
    <w:tmpl w:val="805E167E"/>
    <w:lvl w:ilvl="0">
      <w:start w:val="4"/>
      <w:numFmt w:val="decimal"/>
      <w:lvlText w:val="%1."/>
      <w:lvlJc w:val="left"/>
      <w:pPr>
        <w:ind w:left="525" w:hanging="525"/>
      </w:pPr>
      <w:rPr>
        <w:rFonts w:cs="Times New Roman" w:hint="default"/>
      </w:rPr>
    </w:lvl>
    <w:lvl w:ilvl="1">
      <w:start w:val="17"/>
      <w:numFmt w:val="decimal"/>
      <w:lvlText w:val="%1.%2."/>
      <w:lvlJc w:val="left"/>
      <w:pPr>
        <w:ind w:left="1440" w:hanging="72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nsid w:val="6A0E5E45"/>
    <w:multiLevelType w:val="multilevel"/>
    <w:tmpl w:val="77B49AC2"/>
    <w:lvl w:ilvl="0">
      <w:start w:val="1"/>
      <w:numFmt w:val="decimal"/>
      <w:lvlText w:val="%1"/>
      <w:lvlJc w:val="left"/>
      <w:pPr>
        <w:ind w:left="375" w:hanging="375"/>
      </w:pPr>
      <w:rPr>
        <w:rFonts w:hint="default"/>
        <w:b w:val="0"/>
      </w:rPr>
    </w:lvl>
    <w:lvl w:ilvl="1">
      <w:start w:val="5"/>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7">
    <w:nsid w:val="6F83529B"/>
    <w:multiLevelType w:val="hybridMultilevel"/>
    <w:tmpl w:val="B14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AA476B"/>
    <w:multiLevelType w:val="hybridMultilevel"/>
    <w:tmpl w:val="D4C2A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BE1B6B"/>
    <w:multiLevelType w:val="multilevel"/>
    <w:tmpl w:val="28A21B86"/>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0">
    <w:nsid w:val="77EB320D"/>
    <w:multiLevelType w:val="hybridMultilevel"/>
    <w:tmpl w:val="4916669E"/>
    <w:lvl w:ilvl="0" w:tplc="5A7CC0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D052B9"/>
    <w:multiLevelType w:val="hybridMultilevel"/>
    <w:tmpl w:val="66D4336E"/>
    <w:lvl w:ilvl="0" w:tplc="504E246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85817"/>
    <w:multiLevelType w:val="hybridMultilevel"/>
    <w:tmpl w:val="C2860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D260EB"/>
    <w:multiLevelType w:val="hybridMultilevel"/>
    <w:tmpl w:val="1580428C"/>
    <w:lvl w:ilvl="0" w:tplc="5358AA9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B7396D"/>
    <w:multiLevelType w:val="hybridMultilevel"/>
    <w:tmpl w:val="4DC88066"/>
    <w:lvl w:ilvl="0" w:tplc="5B22BF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2C1DD9"/>
    <w:multiLevelType w:val="hybridMultilevel"/>
    <w:tmpl w:val="A328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C46875"/>
    <w:multiLevelType w:val="hybridMultilevel"/>
    <w:tmpl w:val="1BBEB7BE"/>
    <w:lvl w:ilvl="0" w:tplc="9E442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8"/>
  </w:num>
  <w:num w:numId="3">
    <w:abstractNumId w:val="39"/>
  </w:num>
  <w:num w:numId="4">
    <w:abstractNumId w:val="32"/>
  </w:num>
  <w:num w:numId="5">
    <w:abstractNumId w:val="30"/>
  </w:num>
  <w:num w:numId="6">
    <w:abstractNumId w:val="3"/>
  </w:num>
  <w:num w:numId="7">
    <w:abstractNumId w:val="36"/>
  </w:num>
  <w:num w:numId="8">
    <w:abstractNumId w:val="13"/>
  </w:num>
  <w:num w:numId="9">
    <w:abstractNumId w:val="2"/>
  </w:num>
  <w:num w:numId="10">
    <w:abstractNumId w:val="34"/>
  </w:num>
  <w:num w:numId="11">
    <w:abstractNumId w:val="11"/>
  </w:num>
  <w:num w:numId="12">
    <w:abstractNumId w:val="6"/>
  </w:num>
  <w:num w:numId="13">
    <w:abstractNumId w:val="42"/>
  </w:num>
  <w:num w:numId="14">
    <w:abstractNumId w:val="0"/>
  </w:num>
  <w:num w:numId="15">
    <w:abstractNumId w:val="9"/>
  </w:num>
  <w:num w:numId="16">
    <w:abstractNumId w:val="45"/>
  </w:num>
  <w:num w:numId="17">
    <w:abstractNumId w:val="18"/>
  </w:num>
  <w:num w:numId="18">
    <w:abstractNumId w:val="25"/>
  </w:num>
  <w:num w:numId="19">
    <w:abstractNumId w:val="41"/>
  </w:num>
  <w:num w:numId="20">
    <w:abstractNumId w:val="33"/>
  </w:num>
  <w:num w:numId="21">
    <w:abstractNumId w:val="1"/>
  </w:num>
  <w:num w:numId="22">
    <w:abstractNumId w:val="24"/>
  </w:num>
  <w:num w:numId="23">
    <w:abstractNumId w:val="19"/>
  </w:num>
  <w:num w:numId="24">
    <w:abstractNumId w:val="35"/>
  </w:num>
  <w:num w:numId="25">
    <w:abstractNumId w:val="26"/>
  </w:num>
  <w:num w:numId="26">
    <w:abstractNumId w:val="12"/>
  </w:num>
  <w:num w:numId="27">
    <w:abstractNumId w:val="17"/>
  </w:num>
  <w:num w:numId="28">
    <w:abstractNumId w:val="14"/>
  </w:num>
  <w:num w:numId="29">
    <w:abstractNumId w:val="46"/>
  </w:num>
  <w:num w:numId="30">
    <w:abstractNumId w:val="16"/>
  </w:num>
  <w:num w:numId="31">
    <w:abstractNumId w:val="5"/>
  </w:num>
  <w:num w:numId="32">
    <w:abstractNumId w:val="21"/>
  </w:num>
  <w:num w:numId="33">
    <w:abstractNumId w:val="10"/>
  </w:num>
  <w:num w:numId="34">
    <w:abstractNumId w:val="4"/>
  </w:num>
  <w:num w:numId="35">
    <w:abstractNumId w:val="27"/>
  </w:num>
  <w:num w:numId="36">
    <w:abstractNumId w:val="7"/>
  </w:num>
  <w:num w:numId="37">
    <w:abstractNumId w:val="15"/>
  </w:num>
  <w:num w:numId="38">
    <w:abstractNumId w:val="44"/>
  </w:num>
  <w:num w:numId="39">
    <w:abstractNumId w:val="38"/>
  </w:num>
  <w:num w:numId="40">
    <w:abstractNumId w:val="31"/>
  </w:num>
  <w:num w:numId="41">
    <w:abstractNumId w:val="43"/>
  </w:num>
  <w:num w:numId="42">
    <w:abstractNumId w:val="20"/>
  </w:num>
  <w:num w:numId="43">
    <w:abstractNumId w:val="23"/>
  </w:num>
  <w:num w:numId="44">
    <w:abstractNumId w:val="22"/>
  </w:num>
  <w:num w:numId="45">
    <w:abstractNumId w:val="29"/>
  </w:num>
  <w:num w:numId="46">
    <w:abstractNumId w:val="37"/>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2E23"/>
    <w:rsid w:val="000003C6"/>
    <w:rsid w:val="00005EE5"/>
    <w:rsid w:val="00013AB1"/>
    <w:rsid w:val="00013E7F"/>
    <w:rsid w:val="00014288"/>
    <w:rsid w:val="00016FD3"/>
    <w:rsid w:val="00024F26"/>
    <w:rsid w:val="0003031B"/>
    <w:rsid w:val="00037174"/>
    <w:rsid w:val="00037EC7"/>
    <w:rsid w:val="000504B9"/>
    <w:rsid w:val="00051849"/>
    <w:rsid w:val="00053650"/>
    <w:rsid w:val="000579A4"/>
    <w:rsid w:val="000619CD"/>
    <w:rsid w:val="00062A6B"/>
    <w:rsid w:val="00067C04"/>
    <w:rsid w:val="00072A36"/>
    <w:rsid w:val="00073B69"/>
    <w:rsid w:val="00074873"/>
    <w:rsid w:val="00077D5E"/>
    <w:rsid w:val="00085520"/>
    <w:rsid w:val="00091261"/>
    <w:rsid w:val="00092BA0"/>
    <w:rsid w:val="0009363B"/>
    <w:rsid w:val="00095098"/>
    <w:rsid w:val="00097222"/>
    <w:rsid w:val="000A0720"/>
    <w:rsid w:val="000A0E10"/>
    <w:rsid w:val="000A2FD1"/>
    <w:rsid w:val="000B107B"/>
    <w:rsid w:val="000B20E2"/>
    <w:rsid w:val="000B562C"/>
    <w:rsid w:val="000C2CC9"/>
    <w:rsid w:val="000C62DF"/>
    <w:rsid w:val="000C7941"/>
    <w:rsid w:val="000D4BC5"/>
    <w:rsid w:val="000D55F4"/>
    <w:rsid w:val="000D6CB8"/>
    <w:rsid w:val="000E3810"/>
    <w:rsid w:val="000F0D95"/>
    <w:rsid w:val="000F44FB"/>
    <w:rsid w:val="00105A16"/>
    <w:rsid w:val="00110797"/>
    <w:rsid w:val="001127B1"/>
    <w:rsid w:val="00116C84"/>
    <w:rsid w:val="00124AD0"/>
    <w:rsid w:val="00133843"/>
    <w:rsid w:val="00135142"/>
    <w:rsid w:val="00135460"/>
    <w:rsid w:val="00135F99"/>
    <w:rsid w:val="001362EC"/>
    <w:rsid w:val="001406D9"/>
    <w:rsid w:val="00146E03"/>
    <w:rsid w:val="00151CD1"/>
    <w:rsid w:val="001527E4"/>
    <w:rsid w:val="001564FA"/>
    <w:rsid w:val="001567EE"/>
    <w:rsid w:val="00164201"/>
    <w:rsid w:val="00166A96"/>
    <w:rsid w:val="00171F41"/>
    <w:rsid w:val="00176AF7"/>
    <w:rsid w:val="00183D88"/>
    <w:rsid w:val="00185094"/>
    <w:rsid w:val="00186949"/>
    <w:rsid w:val="001A18B4"/>
    <w:rsid w:val="001A32AC"/>
    <w:rsid w:val="001B08CC"/>
    <w:rsid w:val="001B1CC7"/>
    <w:rsid w:val="001B1DCA"/>
    <w:rsid w:val="001C2F09"/>
    <w:rsid w:val="001C61B0"/>
    <w:rsid w:val="001C7378"/>
    <w:rsid w:val="001D0C79"/>
    <w:rsid w:val="001D5541"/>
    <w:rsid w:val="001D5EDE"/>
    <w:rsid w:val="001D7AD5"/>
    <w:rsid w:val="001E0D9E"/>
    <w:rsid w:val="001E2CA8"/>
    <w:rsid w:val="001E2D24"/>
    <w:rsid w:val="001E4DC4"/>
    <w:rsid w:val="001E6305"/>
    <w:rsid w:val="001E7A26"/>
    <w:rsid w:val="001F501A"/>
    <w:rsid w:val="001F5C23"/>
    <w:rsid w:val="00210903"/>
    <w:rsid w:val="0021106C"/>
    <w:rsid w:val="00215E96"/>
    <w:rsid w:val="00217130"/>
    <w:rsid w:val="00225561"/>
    <w:rsid w:val="002326DC"/>
    <w:rsid w:val="0023540C"/>
    <w:rsid w:val="00236460"/>
    <w:rsid w:val="00251F2F"/>
    <w:rsid w:val="002529EF"/>
    <w:rsid w:val="00253E10"/>
    <w:rsid w:val="00257957"/>
    <w:rsid w:val="00263F09"/>
    <w:rsid w:val="00264E09"/>
    <w:rsid w:val="002657FC"/>
    <w:rsid w:val="00266FE8"/>
    <w:rsid w:val="002676F0"/>
    <w:rsid w:val="002724B3"/>
    <w:rsid w:val="00273C6A"/>
    <w:rsid w:val="00275615"/>
    <w:rsid w:val="00277606"/>
    <w:rsid w:val="00292798"/>
    <w:rsid w:val="00294832"/>
    <w:rsid w:val="00297446"/>
    <w:rsid w:val="002A344D"/>
    <w:rsid w:val="002A353C"/>
    <w:rsid w:val="002B250A"/>
    <w:rsid w:val="002B6FE3"/>
    <w:rsid w:val="002B7EAB"/>
    <w:rsid w:val="002C17B3"/>
    <w:rsid w:val="002C26F5"/>
    <w:rsid w:val="002C2EF9"/>
    <w:rsid w:val="002D2073"/>
    <w:rsid w:val="002D4745"/>
    <w:rsid w:val="002E2DF0"/>
    <w:rsid w:val="002E4754"/>
    <w:rsid w:val="002E5F79"/>
    <w:rsid w:val="002F272E"/>
    <w:rsid w:val="002F2AB8"/>
    <w:rsid w:val="002F3028"/>
    <w:rsid w:val="002F6C1E"/>
    <w:rsid w:val="00314152"/>
    <w:rsid w:val="00317ECA"/>
    <w:rsid w:val="00321F88"/>
    <w:rsid w:val="00322635"/>
    <w:rsid w:val="00327BF7"/>
    <w:rsid w:val="00333D00"/>
    <w:rsid w:val="00342EDB"/>
    <w:rsid w:val="0034312D"/>
    <w:rsid w:val="003450CD"/>
    <w:rsid w:val="00351102"/>
    <w:rsid w:val="00355EEF"/>
    <w:rsid w:val="00361FD1"/>
    <w:rsid w:val="0036527E"/>
    <w:rsid w:val="00366423"/>
    <w:rsid w:val="00371204"/>
    <w:rsid w:val="0037165A"/>
    <w:rsid w:val="00380086"/>
    <w:rsid w:val="00381CDE"/>
    <w:rsid w:val="00383CCA"/>
    <w:rsid w:val="00385382"/>
    <w:rsid w:val="003908AA"/>
    <w:rsid w:val="003943C6"/>
    <w:rsid w:val="00396332"/>
    <w:rsid w:val="003A016F"/>
    <w:rsid w:val="003A06EE"/>
    <w:rsid w:val="003A10AB"/>
    <w:rsid w:val="003A7662"/>
    <w:rsid w:val="003B0EEE"/>
    <w:rsid w:val="003B2A5C"/>
    <w:rsid w:val="003B424A"/>
    <w:rsid w:val="003B46C0"/>
    <w:rsid w:val="003B5FDE"/>
    <w:rsid w:val="003C2297"/>
    <w:rsid w:val="003D2A8A"/>
    <w:rsid w:val="003D3BF6"/>
    <w:rsid w:val="003D70E4"/>
    <w:rsid w:val="003E0CE8"/>
    <w:rsid w:val="003E71E7"/>
    <w:rsid w:val="003F03A3"/>
    <w:rsid w:val="003F4A03"/>
    <w:rsid w:val="00401ED2"/>
    <w:rsid w:val="004067EC"/>
    <w:rsid w:val="00407992"/>
    <w:rsid w:val="0041209F"/>
    <w:rsid w:val="00412936"/>
    <w:rsid w:val="00412D2F"/>
    <w:rsid w:val="0041425D"/>
    <w:rsid w:val="004224A7"/>
    <w:rsid w:val="00431A68"/>
    <w:rsid w:val="004366F9"/>
    <w:rsid w:val="00442DA7"/>
    <w:rsid w:val="004440A5"/>
    <w:rsid w:val="00445EE4"/>
    <w:rsid w:val="00446348"/>
    <w:rsid w:val="004569EB"/>
    <w:rsid w:val="00456B39"/>
    <w:rsid w:val="00456CFA"/>
    <w:rsid w:val="00460128"/>
    <w:rsid w:val="004626BD"/>
    <w:rsid w:val="00466AD0"/>
    <w:rsid w:val="004705CF"/>
    <w:rsid w:val="00472544"/>
    <w:rsid w:val="00472878"/>
    <w:rsid w:val="0047307A"/>
    <w:rsid w:val="004743C3"/>
    <w:rsid w:val="0047625B"/>
    <w:rsid w:val="00480C3D"/>
    <w:rsid w:val="004845DB"/>
    <w:rsid w:val="00486423"/>
    <w:rsid w:val="00496E9E"/>
    <w:rsid w:val="004A00F0"/>
    <w:rsid w:val="004A2719"/>
    <w:rsid w:val="004A3D9A"/>
    <w:rsid w:val="004B1FBB"/>
    <w:rsid w:val="004B3263"/>
    <w:rsid w:val="004B33CA"/>
    <w:rsid w:val="004B4AAE"/>
    <w:rsid w:val="004C30B1"/>
    <w:rsid w:val="004C3251"/>
    <w:rsid w:val="004C5C4C"/>
    <w:rsid w:val="004C74DA"/>
    <w:rsid w:val="004D1672"/>
    <w:rsid w:val="004D33CE"/>
    <w:rsid w:val="004D35E7"/>
    <w:rsid w:val="004D5933"/>
    <w:rsid w:val="004D79DC"/>
    <w:rsid w:val="004E052F"/>
    <w:rsid w:val="004E09F3"/>
    <w:rsid w:val="004E6334"/>
    <w:rsid w:val="004F19CA"/>
    <w:rsid w:val="004F6485"/>
    <w:rsid w:val="00503029"/>
    <w:rsid w:val="0050656A"/>
    <w:rsid w:val="00510711"/>
    <w:rsid w:val="00512D0A"/>
    <w:rsid w:val="00514853"/>
    <w:rsid w:val="005168B8"/>
    <w:rsid w:val="005208C2"/>
    <w:rsid w:val="0053229D"/>
    <w:rsid w:val="005362FB"/>
    <w:rsid w:val="005402D9"/>
    <w:rsid w:val="00543C9A"/>
    <w:rsid w:val="00551D76"/>
    <w:rsid w:val="00553B58"/>
    <w:rsid w:val="005609C6"/>
    <w:rsid w:val="00561838"/>
    <w:rsid w:val="005666BE"/>
    <w:rsid w:val="005808F2"/>
    <w:rsid w:val="0058206A"/>
    <w:rsid w:val="00582B6A"/>
    <w:rsid w:val="00584A75"/>
    <w:rsid w:val="005914A7"/>
    <w:rsid w:val="00591E89"/>
    <w:rsid w:val="00597882"/>
    <w:rsid w:val="005B005B"/>
    <w:rsid w:val="005B085B"/>
    <w:rsid w:val="005C2016"/>
    <w:rsid w:val="005C4269"/>
    <w:rsid w:val="005C6F1E"/>
    <w:rsid w:val="005E191A"/>
    <w:rsid w:val="005E4A90"/>
    <w:rsid w:val="005F3538"/>
    <w:rsid w:val="005F43F4"/>
    <w:rsid w:val="005F59B5"/>
    <w:rsid w:val="00610895"/>
    <w:rsid w:val="00612AF6"/>
    <w:rsid w:val="00612D19"/>
    <w:rsid w:val="0062755A"/>
    <w:rsid w:val="00631906"/>
    <w:rsid w:val="00655241"/>
    <w:rsid w:val="00664862"/>
    <w:rsid w:val="0067255A"/>
    <w:rsid w:val="00673179"/>
    <w:rsid w:val="00677246"/>
    <w:rsid w:val="006A352D"/>
    <w:rsid w:val="006A4FCD"/>
    <w:rsid w:val="006A7E6F"/>
    <w:rsid w:val="006B0F9B"/>
    <w:rsid w:val="006B5A6C"/>
    <w:rsid w:val="006C2E1F"/>
    <w:rsid w:val="006C793A"/>
    <w:rsid w:val="006D0B50"/>
    <w:rsid w:val="006D174A"/>
    <w:rsid w:val="006D25CE"/>
    <w:rsid w:val="006D583F"/>
    <w:rsid w:val="006E0B3F"/>
    <w:rsid w:val="006E0E46"/>
    <w:rsid w:val="006E2237"/>
    <w:rsid w:val="006E3BC4"/>
    <w:rsid w:val="006E597E"/>
    <w:rsid w:val="006E6F1C"/>
    <w:rsid w:val="007014D6"/>
    <w:rsid w:val="007075B0"/>
    <w:rsid w:val="00707F56"/>
    <w:rsid w:val="00717A79"/>
    <w:rsid w:val="00724028"/>
    <w:rsid w:val="007261B5"/>
    <w:rsid w:val="00727CCB"/>
    <w:rsid w:val="00730273"/>
    <w:rsid w:val="00730857"/>
    <w:rsid w:val="0073088A"/>
    <w:rsid w:val="007319C4"/>
    <w:rsid w:val="00733A8A"/>
    <w:rsid w:val="00734995"/>
    <w:rsid w:val="00736056"/>
    <w:rsid w:val="00750246"/>
    <w:rsid w:val="00751CC4"/>
    <w:rsid w:val="00754363"/>
    <w:rsid w:val="00756100"/>
    <w:rsid w:val="00756C4E"/>
    <w:rsid w:val="0076124D"/>
    <w:rsid w:val="00763692"/>
    <w:rsid w:val="007642F6"/>
    <w:rsid w:val="0077001E"/>
    <w:rsid w:val="00773DBE"/>
    <w:rsid w:val="00773F6B"/>
    <w:rsid w:val="00777D3C"/>
    <w:rsid w:val="00786B88"/>
    <w:rsid w:val="00790050"/>
    <w:rsid w:val="0079204F"/>
    <w:rsid w:val="007920AC"/>
    <w:rsid w:val="00793029"/>
    <w:rsid w:val="007939D5"/>
    <w:rsid w:val="0079402A"/>
    <w:rsid w:val="00796F4C"/>
    <w:rsid w:val="00797942"/>
    <w:rsid w:val="007A0A65"/>
    <w:rsid w:val="007A5547"/>
    <w:rsid w:val="007A6009"/>
    <w:rsid w:val="007B05A1"/>
    <w:rsid w:val="007C1D3F"/>
    <w:rsid w:val="007D1714"/>
    <w:rsid w:val="007E290A"/>
    <w:rsid w:val="007E6A8C"/>
    <w:rsid w:val="007E7046"/>
    <w:rsid w:val="007E7072"/>
    <w:rsid w:val="007F7310"/>
    <w:rsid w:val="008002D0"/>
    <w:rsid w:val="00802D79"/>
    <w:rsid w:val="008048C9"/>
    <w:rsid w:val="00804C12"/>
    <w:rsid w:val="008061BE"/>
    <w:rsid w:val="00807D98"/>
    <w:rsid w:val="00811EB0"/>
    <w:rsid w:val="00816DC7"/>
    <w:rsid w:val="00823AE0"/>
    <w:rsid w:val="00830976"/>
    <w:rsid w:val="00831CDE"/>
    <w:rsid w:val="0083417A"/>
    <w:rsid w:val="00835E3D"/>
    <w:rsid w:val="00840981"/>
    <w:rsid w:val="00843ECB"/>
    <w:rsid w:val="00844964"/>
    <w:rsid w:val="00850112"/>
    <w:rsid w:val="008611F9"/>
    <w:rsid w:val="0086187A"/>
    <w:rsid w:val="00864D6B"/>
    <w:rsid w:val="00865A53"/>
    <w:rsid w:val="00867303"/>
    <w:rsid w:val="008679A4"/>
    <w:rsid w:val="00867DCD"/>
    <w:rsid w:val="00870BB0"/>
    <w:rsid w:val="00872873"/>
    <w:rsid w:val="00874611"/>
    <w:rsid w:val="008765B3"/>
    <w:rsid w:val="008837F1"/>
    <w:rsid w:val="00886313"/>
    <w:rsid w:val="0088707C"/>
    <w:rsid w:val="00892898"/>
    <w:rsid w:val="008952CF"/>
    <w:rsid w:val="00895B3C"/>
    <w:rsid w:val="008A015E"/>
    <w:rsid w:val="008A58D1"/>
    <w:rsid w:val="008B0E51"/>
    <w:rsid w:val="008B7485"/>
    <w:rsid w:val="008C02A0"/>
    <w:rsid w:val="008C22C5"/>
    <w:rsid w:val="008C3AC4"/>
    <w:rsid w:val="008C691A"/>
    <w:rsid w:val="008D0949"/>
    <w:rsid w:val="008D0D63"/>
    <w:rsid w:val="008D0E68"/>
    <w:rsid w:val="008D34D9"/>
    <w:rsid w:val="008D382B"/>
    <w:rsid w:val="008D3EC1"/>
    <w:rsid w:val="008E1921"/>
    <w:rsid w:val="008E4993"/>
    <w:rsid w:val="008E580A"/>
    <w:rsid w:val="008F10AB"/>
    <w:rsid w:val="008F37F8"/>
    <w:rsid w:val="00905401"/>
    <w:rsid w:val="00910B8A"/>
    <w:rsid w:val="0091219B"/>
    <w:rsid w:val="009134FD"/>
    <w:rsid w:val="009155AA"/>
    <w:rsid w:val="00916C56"/>
    <w:rsid w:val="0091764A"/>
    <w:rsid w:val="00921209"/>
    <w:rsid w:val="00923084"/>
    <w:rsid w:val="00935BBC"/>
    <w:rsid w:val="009415EE"/>
    <w:rsid w:val="00942A9F"/>
    <w:rsid w:val="00952586"/>
    <w:rsid w:val="00953927"/>
    <w:rsid w:val="00960983"/>
    <w:rsid w:val="00960ADF"/>
    <w:rsid w:val="00961B49"/>
    <w:rsid w:val="00990C33"/>
    <w:rsid w:val="00991F17"/>
    <w:rsid w:val="009935A9"/>
    <w:rsid w:val="00996DF9"/>
    <w:rsid w:val="009A0FFC"/>
    <w:rsid w:val="009A18CD"/>
    <w:rsid w:val="009A4DD6"/>
    <w:rsid w:val="009A53E6"/>
    <w:rsid w:val="009B256D"/>
    <w:rsid w:val="009B550D"/>
    <w:rsid w:val="009B6070"/>
    <w:rsid w:val="009B66C8"/>
    <w:rsid w:val="009B66F3"/>
    <w:rsid w:val="009C192C"/>
    <w:rsid w:val="009C371C"/>
    <w:rsid w:val="009D0760"/>
    <w:rsid w:val="009D4D43"/>
    <w:rsid w:val="009D600D"/>
    <w:rsid w:val="009E1679"/>
    <w:rsid w:val="009E4A78"/>
    <w:rsid w:val="009E6B25"/>
    <w:rsid w:val="009F3E05"/>
    <w:rsid w:val="009F4762"/>
    <w:rsid w:val="009F4B7F"/>
    <w:rsid w:val="009F7D06"/>
    <w:rsid w:val="00A024C3"/>
    <w:rsid w:val="00A11F7B"/>
    <w:rsid w:val="00A12362"/>
    <w:rsid w:val="00A12AD1"/>
    <w:rsid w:val="00A12E23"/>
    <w:rsid w:val="00A209BA"/>
    <w:rsid w:val="00A20B85"/>
    <w:rsid w:val="00A21D41"/>
    <w:rsid w:val="00A2260C"/>
    <w:rsid w:val="00A2286B"/>
    <w:rsid w:val="00A23E9B"/>
    <w:rsid w:val="00A32AE5"/>
    <w:rsid w:val="00A409DE"/>
    <w:rsid w:val="00A41412"/>
    <w:rsid w:val="00A427B8"/>
    <w:rsid w:val="00A5608E"/>
    <w:rsid w:val="00A5796E"/>
    <w:rsid w:val="00A636A6"/>
    <w:rsid w:val="00A63945"/>
    <w:rsid w:val="00A66DAD"/>
    <w:rsid w:val="00A71548"/>
    <w:rsid w:val="00A83F04"/>
    <w:rsid w:val="00A8560C"/>
    <w:rsid w:val="00A91108"/>
    <w:rsid w:val="00A911D3"/>
    <w:rsid w:val="00A9204E"/>
    <w:rsid w:val="00AA22F8"/>
    <w:rsid w:val="00AA7BCB"/>
    <w:rsid w:val="00AB2CDB"/>
    <w:rsid w:val="00AB76E3"/>
    <w:rsid w:val="00AB7BEF"/>
    <w:rsid w:val="00AC18FF"/>
    <w:rsid w:val="00AC3DD2"/>
    <w:rsid w:val="00AC589B"/>
    <w:rsid w:val="00AC660F"/>
    <w:rsid w:val="00AC7CAF"/>
    <w:rsid w:val="00AD0811"/>
    <w:rsid w:val="00AD10AC"/>
    <w:rsid w:val="00AD3038"/>
    <w:rsid w:val="00AD4889"/>
    <w:rsid w:val="00AE3CCE"/>
    <w:rsid w:val="00AE52D9"/>
    <w:rsid w:val="00AF0EA8"/>
    <w:rsid w:val="00AF450B"/>
    <w:rsid w:val="00AF4C38"/>
    <w:rsid w:val="00AF7294"/>
    <w:rsid w:val="00AF7591"/>
    <w:rsid w:val="00B00674"/>
    <w:rsid w:val="00B01762"/>
    <w:rsid w:val="00B0361D"/>
    <w:rsid w:val="00B23731"/>
    <w:rsid w:val="00B23ADD"/>
    <w:rsid w:val="00B23B75"/>
    <w:rsid w:val="00B24B4D"/>
    <w:rsid w:val="00B2549D"/>
    <w:rsid w:val="00B25891"/>
    <w:rsid w:val="00B342DA"/>
    <w:rsid w:val="00B4578D"/>
    <w:rsid w:val="00B45DCC"/>
    <w:rsid w:val="00B46D41"/>
    <w:rsid w:val="00B631D1"/>
    <w:rsid w:val="00B641F5"/>
    <w:rsid w:val="00B64FDB"/>
    <w:rsid w:val="00B658CC"/>
    <w:rsid w:val="00B711F5"/>
    <w:rsid w:val="00B7447C"/>
    <w:rsid w:val="00B7590A"/>
    <w:rsid w:val="00B832B5"/>
    <w:rsid w:val="00B83BE3"/>
    <w:rsid w:val="00B9758A"/>
    <w:rsid w:val="00B97FB9"/>
    <w:rsid w:val="00BA1376"/>
    <w:rsid w:val="00BA5E8E"/>
    <w:rsid w:val="00BB2981"/>
    <w:rsid w:val="00BD2D1E"/>
    <w:rsid w:val="00BE396C"/>
    <w:rsid w:val="00C04C9F"/>
    <w:rsid w:val="00C07839"/>
    <w:rsid w:val="00C14A42"/>
    <w:rsid w:val="00C154D8"/>
    <w:rsid w:val="00C16285"/>
    <w:rsid w:val="00C34567"/>
    <w:rsid w:val="00C379FF"/>
    <w:rsid w:val="00C40F4D"/>
    <w:rsid w:val="00C4217E"/>
    <w:rsid w:val="00C4242A"/>
    <w:rsid w:val="00C506D0"/>
    <w:rsid w:val="00C562A6"/>
    <w:rsid w:val="00C56C99"/>
    <w:rsid w:val="00C5739F"/>
    <w:rsid w:val="00C633E8"/>
    <w:rsid w:val="00C70F35"/>
    <w:rsid w:val="00C740E8"/>
    <w:rsid w:val="00C77B59"/>
    <w:rsid w:val="00C8161C"/>
    <w:rsid w:val="00C81DFB"/>
    <w:rsid w:val="00C84376"/>
    <w:rsid w:val="00C85968"/>
    <w:rsid w:val="00C85FE8"/>
    <w:rsid w:val="00C86644"/>
    <w:rsid w:val="00C874B0"/>
    <w:rsid w:val="00C967F9"/>
    <w:rsid w:val="00CA4B5F"/>
    <w:rsid w:val="00CA592E"/>
    <w:rsid w:val="00CA6E9E"/>
    <w:rsid w:val="00CB6815"/>
    <w:rsid w:val="00CB792F"/>
    <w:rsid w:val="00CC5890"/>
    <w:rsid w:val="00CD2570"/>
    <w:rsid w:val="00CD5714"/>
    <w:rsid w:val="00CE2ACC"/>
    <w:rsid w:val="00CE3281"/>
    <w:rsid w:val="00CF20CD"/>
    <w:rsid w:val="00CF4149"/>
    <w:rsid w:val="00D0153F"/>
    <w:rsid w:val="00D03AB5"/>
    <w:rsid w:val="00D03ED2"/>
    <w:rsid w:val="00D05265"/>
    <w:rsid w:val="00D15BB0"/>
    <w:rsid w:val="00D34274"/>
    <w:rsid w:val="00D3672C"/>
    <w:rsid w:val="00D3767A"/>
    <w:rsid w:val="00D3767D"/>
    <w:rsid w:val="00D42E9E"/>
    <w:rsid w:val="00D431B7"/>
    <w:rsid w:val="00D45628"/>
    <w:rsid w:val="00D550B7"/>
    <w:rsid w:val="00D56B52"/>
    <w:rsid w:val="00D60604"/>
    <w:rsid w:val="00D6328E"/>
    <w:rsid w:val="00D65670"/>
    <w:rsid w:val="00D70154"/>
    <w:rsid w:val="00D74B02"/>
    <w:rsid w:val="00D777CE"/>
    <w:rsid w:val="00D90734"/>
    <w:rsid w:val="00D917E0"/>
    <w:rsid w:val="00D954DD"/>
    <w:rsid w:val="00DA21C5"/>
    <w:rsid w:val="00DA2797"/>
    <w:rsid w:val="00DA65DE"/>
    <w:rsid w:val="00DB00D7"/>
    <w:rsid w:val="00DB33A0"/>
    <w:rsid w:val="00DB3885"/>
    <w:rsid w:val="00DB4C72"/>
    <w:rsid w:val="00DB5C32"/>
    <w:rsid w:val="00DC16BB"/>
    <w:rsid w:val="00DC20F1"/>
    <w:rsid w:val="00DC5537"/>
    <w:rsid w:val="00DD33DA"/>
    <w:rsid w:val="00DD5249"/>
    <w:rsid w:val="00DD5637"/>
    <w:rsid w:val="00DD59A3"/>
    <w:rsid w:val="00DD6764"/>
    <w:rsid w:val="00DE398E"/>
    <w:rsid w:val="00DE4325"/>
    <w:rsid w:val="00DE6092"/>
    <w:rsid w:val="00DF524A"/>
    <w:rsid w:val="00E0117B"/>
    <w:rsid w:val="00E02D58"/>
    <w:rsid w:val="00E23112"/>
    <w:rsid w:val="00E24277"/>
    <w:rsid w:val="00E26490"/>
    <w:rsid w:val="00E26A52"/>
    <w:rsid w:val="00E271B8"/>
    <w:rsid w:val="00E3469A"/>
    <w:rsid w:val="00E52A75"/>
    <w:rsid w:val="00E61DD3"/>
    <w:rsid w:val="00E63C6B"/>
    <w:rsid w:val="00E66368"/>
    <w:rsid w:val="00E7026D"/>
    <w:rsid w:val="00E74E8B"/>
    <w:rsid w:val="00E91783"/>
    <w:rsid w:val="00EA1ED8"/>
    <w:rsid w:val="00EB26AE"/>
    <w:rsid w:val="00EB3BB9"/>
    <w:rsid w:val="00EB6C0E"/>
    <w:rsid w:val="00EB7976"/>
    <w:rsid w:val="00EC79A0"/>
    <w:rsid w:val="00ED3EE0"/>
    <w:rsid w:val="00EE4F68"/>
    <w:rsid w:val="00EF397F"/>
    <w:rsid w:val="00EF41AF"/>
    <w:rsid w:val="00EF43F6"/>
    <w:rsid w:val="00F05EF1"/>
    <w:rsid w:val="00F07A5B"/>
    <w:rsid w:val="00F10D0D"/>
    <w:rsid w:val="00F16C09"/>
    <w:rsid w:val="00F42079"/>
    <w:rsid w:val="00F42ABD"/>
    <w:rsid w:val="00F50090"/>
    <w:rsid w:val="00F537F9"/>
    <w:rsid w:val="00F6444C"/>
    <w:rsid w:val="00F66FF0"/>
    <w:rsid w:val="00F720AA"/>
    <w:rsid w:val="00F855A1"/>
    <w:rsid w:val="00F9120A"/>
    <w:rsid w:val="00F91C93"/>
    <w:rsid w:val="00F93212"/>
    <w:rsid w:val="00F94BA2"/>
    <w:rsid w:val="00F96DF0"/>
    <w:rsid w:val="00FA5EE9"/>
    <w:rsid w:val="00FA6EB3"/>
    <w:rsid w:val="00FA799B"/>
    <w:rsid w:val="00FD321F"/>
    <w:rsid w:val="00FE24B3"/>
    <w:rsid w:val="00FE28FD"/>
    <w:rsid w:val="00FE4271"/>
    <w:rsid w:val="00FE4934"/>
    <w:rsid w:val="00FE5C1F"/>
    <w:rsid w:val="00FE7084"/>
    <w:rsid w:val="00FF056B"/>
    <w:rsid w:val="00FF0699"/>
    <w:rsid w:val="00FF5865"/>
    <w:rsid w:val="00FF5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762"/>
    <w:pPr>
      <w:ind w:left="720"/>
      <w:contextualSpacing/>
    </w:pPr>
  </w:style>
  <w:style w:type="paragraph" w:styleId="a4">
    <w:name w:val="Balloon Text"/>
    <w:basedOn w:val="a"/>
    <w:link w:val="a5"/>
    <w:uiPriority w:val="99"/>
    <w:semiHidden/>
    <w:unhideWhenUsed/>
    <w:rsid w:val="00B01762"/>
    <w:rPr>
      <w:rFonts w:ascii="Tahoma" w:hAnsi="Tahoma" w:cs="Tahoma"/>
      <w:sz w:val="16"/>
      <w:szCs w:val="16"/>
    </w:rPr>
  </w:style>
  <w:style w:type="character" w:customStyle="1" w:styleId="a5">
    <w:name w:val="Текст выноски Знак"/>
    <w:basedOn w:val="a0"/>
    <w:link w:val="a4"/>
    <w:uiPriority w:val="99"/>
    <w:semiHidden/>
    <w:rsid w:val="00B01762"/>
    <w:rPr>
      <w:rFonts w:ascii="Tahoma" w:eastAsia="Times New Roman" w:hAnsi="Tahoma" w:cs="Tahoma"/>
      <w:sz w:val="16"/>
      <w:szCs w:val="16"/>
      <w:lang w:eastAsia="ru-RU"/>
    </w:rPr>
  </w:style>
  <w:style w:type="paragraph" w:styleId="a6">
    <w:name w:val="header"/>
    <w:basedOn w:val="a"/>
    <w:link w:val="a7"/>
    <w:uiPriority w:val="99"/>
    <w:unhideWhenUsed/>
    <w:rsid w:val="000B562C"/>
    <w:pPr>
      <w:tabs>
        <w:tab w:val="center" w:pos="4819"/>
        <w:tab w:val="right" w:pos="9639"/>
      </w:tabs>
    </w:pPr>
  </w:style>
  <w:style w:type="character" w:customStyle="1" w:styleId="a7">
    <w:name w:val="Верхний колонтитул Знак"/>
    <w:basedOn w:val="a0"/>
    <w:link w:val="a6"/>
    <w:uiPriority w:val="99"/>
    <w:rsid w:val="000B562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B562C"/>
    <w:pPr>
      <w:tabs>
        <w:tab w:val="center" w:pos="4819"/>
        <w:tab w:val="right" w:pos="9639"/>
      </w:tabs>
    </w:pPr>
  </w:style>
  <w:style w:type="character" w:customStyle="1" w:styleId="a9">
    <w:name w:val="Нижний колонтитул Знак"/>
    <w:basedOn w:val="a0"/>
    <w:link w:val="a8"/>
    <w:uiPriority w:val="99"/>
    <w:rsid w:val="000B562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8751">
      <w:bodyDiv w:val="1"/>
      <w:marLeft w:val="0"/>
      <w:marRight w:val="0"/>
      <w:marTop w:val="0"/>
      <w:marBottom w:val="0"/>
      <w:divBdr>
        <w:top w:val="none" w:sz="0" w:space="0" w:color="auto"/>
        <w:left w:val="none" w:sz="0" w:space="0" w:color="auto"/>
        <w:bottom w:val="none" w:sz="0" w:space="0" w:color="auto"/>
        <w:right w:val="none" w:sz="0" w:space="0" w:color="auto"/>
      </w:divBdr>
    </w:div>
    <w:div w:id="309943876">
      <w:bodyDiv w:val="1"/>
      <w:marLeft w:val="0"/>
      <w:marRight w:val="0"/>
      <w:marTop w:val="0"/>
      <w:marBottom w:val="0"/>
      <w:divBdr>
        <w:top w:val="none" w:sz="0" w:space="0" w:color="auto"/>
        <w:left w:val="none" w:sz="0" w:space="0" w:color="auto"/>
        <w:bottom w:val="none" w:sz="0" w:space="0" w:color="auto"/>
        <w:right w:val="none" w:sz="0" w:space="0" w:color="auto"/>
      </w:divBdr>
    </w:div>
    <w:div w:id="630598303">
      <w:bodyDiv w:val="1"/>
      <w:marLeft w:val="0"/>
      <w:marRight w:val="0"/>
      <w:marTop w:val="0"/>
      <w:marBottom w:val="0"/>
      <w:divBdr>
        <w:top w:val="none" w:sz="0" w:space="0" w:color="auto"/>
        <w:left w:val="none" w:sz="0" w:space="0" w:color="auto"/>
        <w:bottom w:val="none" w:sz="0" w:space="0" w:color="auto"/>
        <w:right w:val="none" w:sz="0" w:space="0" w:color="auto"/>
      </w:divBdr>
    </w:div>
    <w:div w:id="991102667">
      <w:bodyDiv w:val="1"/>
      <w:marLeft w:val="0"/>
      <w:marRight w:val="0"/>
      <w:marTop w:val="0"/>
      <w:marBottom w:val="0"/>
      <w:divBdr>
        <w:top w:val="none" w:sz="0" w:space="0" w:color="auto"/>
        <w:left w:val="none" w:sz="0" w:space="0" w:color="auto"/>
        <w:bottom w:val="none" w:sz="0" w:space="0" w:color="auto"/>
        <w:right w:val="none" w:sz="0" w:space="0" w:color="auto"/>
      </w:divBdr>
    </w:div>
    <w:div w:id="1306356857">
      <w:bodyDiv w:val="1"/>
      <w:marLeft w:val="0"/>
      <w:marRight w:val="0"/>
      <w:marTop w:val="0"/>
      <w:marBottom w:val="0"/>
      <w:divBdr>
        <w:top w:val="none" w:sz="0" w:space="0" w:color="auto"/>
        <w:left w:val="none" w:sz="0" w:space="0" w:color="auto"/>
        <w:bottom w:val="none" w:sz="0" w:space="0" w:color="auto"/>
        <w:right w:val="none" w:sz="0" w:space="0" w:color="auto"/>
      </w:divBdr>
    </w:div>
    <w:div w:id="1605460634">
      <w:bodyDiv w:val="1"/>
      <w:marLeft w:val="0"/>
      <w:marRight w:val="0"/>
      <w:marTop w:val="0"/>
      <w:marBottom w:val="0"/>
      <w:divBdr>
        <w:top w:val="none" w:sz="0" w:space="0" w:color="auto"/>
        <w:left w:val="none" w:sz="0" w:space="0" w:color="auto"/>
        <w:bottom w:val="none" w:sz="0" w:space="0" w:color="auto"/>
        <w:right w:val="none" w:sz="0" w:space="0" w:color="auto"/>
      </w:divBdr>
    </w:div>
    <w:div w:id="21223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6228-5E4C-4B92-AE75-C11A99A2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9940</Words>
  <Characters>56661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user252g</dc:creator>
  <cp:lastModifiedBy>user252g</cp:lastModifiedBy>
  <cp:revision>22</cp:revision>
  <cp:lastPrinted>2021-12-29T08:29:00Z</cp:lastPrinted>
  <dcterms:created xsi:type="dcterms:W3CDTF">2021-12-28T09:51:00Z</dcterms:created>
  <dcterms:modified xsi:type="dcterms:W3CDTF">2021-12-29T08:29:00Z</dcterms:modified>
</cp:coreProperties>
</file>